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32"/>
          <w:szCs w:val="32"/>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40"/>
          <w:szCs w:val="40"/>
          <w:lang w:eastAsia="ru-RU"/>
        </w:rPr>
      </w:pPr>
      <w:r w:rsidRPr="003F6D9E">
        <w:rPr>
          <w:rFonts w:ascii="Times New Roman" w:eastAsia="Times New Roman" w:hAnsi="Times New Roman" w:cs="Times New Roman"/>
          <w:b/>
          <w:color w:val="000000"/>
          <w:sz w:val="40"/>
          <w:szCs w:val="40"/>
          <w:lang w:eastAsia="ru-RU"/>
        </w:rPr>
        <w:t>Основная образовательная</w:t>
      </w: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40"/>
          <w:szCs w:val="40"/>
          <w:lang w:eastAsia="ru-RU"/>
        </w:rPr>
      </w:pPr>
      <w:r w:rsidRPr="003F6D9E">
        <w:rPr>
          <w:rFonts w:ascii="Times New Roman" w:eastAsia="Times New Roman" w:hAnsi="Times New Roman" w:cs="Times New Roman"/>
          <w:b/>
          <w:color w:val="000000"/>
          <w:sz w:val="40"/>
          <w:szCs w:val="40"/>
          <w:lang w:eastAsia="ru-RU"/>
        </w:rPr>
        <w:t>программа начального общего образования</w:t>
      </w:r>
    </w:p>
    <w:p w:rsidR="001427CA" w:rsidRPr="003F6D9E" w:rsidRDefault="001427CA" w:rsidP="001427CA">
      <w:pPr>
        <w:spacing w:after="0" w:line="240" w:lineRule="auto"/>
        <w:ind w:left="-142" w:firstLine="142"/>
        <w:jc w:val="center"/>
        <w:rPr>
          <w:rFonts w:ascii="Times New Roman" w:eastAsia="Times New Roman" w:hAnsi="Times New Roman" w:cs="Times New Roman"/>
          <w:b/>
          <w:color w:val="000000"/>
          <w:sz w:val="40"/>
          <w:szCs w:val="40"/>
          <w:lang w:eastAsia="ru-RU"/>
        </w:rPr>
      </w:pPr>
      <w:r w:rsidRPr="003F6D9E">
        <w:rPr>
          <w:rFonts w:ascii="Times New Roman" w:eastAsia="Times New Roman" w:hAnsi="Times New Roman" w:cs="Times New Roman"/>
          <w:b/>
          <w:color w:val="000000"/>
          <w:sz w:val="40"/>
          <w:szCs w:val="40"/>
          <w:lang w:eastAsia="ru-RU"/>
        </w:rPr>
        <w:t xml:space="preserve">«Введение федерального государственного образовательного стандарта начального           общего образования  в муниципальное образовательное учреждение </w:t>
      </w:r>
      <w:r w:rsidRPr="003F6D9E">
        <w:rPr>
          <w:rFonts w:ascii="Times New Roman" w:eastAsia="Times New Roman" w:hAnsi="Times New Roman" w:cs="Times New Roman"/>
          <w:b/>
          <w:color w:val="000000"/>
          <w:sz w:val="40"/>
          <w:szCs w:val="40"/>
          <w:lang w:val="tt-RU" w:eastAsia="ru-RU"/>
        </w:rPr>
        <w:t>Азнакаев</w:t>
      </w:r>
      <w:proofErr w:type="spellStart"/>
      <w:r w:rsidRPr="003F6D9E">
        <w:rPr>
          <w:rFonts w:ascii="Times New Roman" w:eastAsia="Times New Roman" w:hAnsi="Times New Roman" w:cs="Times New Roman"/>
          <w:b/>
          <w:color w:val="000000"/>
          <w:sz w:val="40"/>
          <w:szCs w:val="40"/>
          <w:lang w:eastAsia="ru-RU"/>
        </w:rPr>
        <w:t>ского</w:t>
      </w:r>
      <w:proofErr w:type="spellEnd"/>
      <w:r w:rsidRPr="003F6D9E">
        <w:rPr>
          <w:rFonts w:ascii="Times New Roman" w:eastAsia="Times New Roman" w:hAnsi="Times New Roman" w:cs="Times New Roman"/>
          <w:b/>
          <w:color w:val="000000"/>
          <w:sz w:val="40"/>
          <w:szCs w:val="40"/>
          <w:lang w:eastAsia="ru-RU"/>
        </w:rPr>
        <w:t xml:space="preserve"> муниципального района РТ»</w:t>
      </w: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32"/>
          <w:szCs w:val="32"/>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Pr="003F6D9E" w:rsidRDefault="001427CA" w:rsidP="001427CA">
      <w:pPr>
        <w:spacing w:after="0" w:line="240" w:lineRule="auto"/>
        <w:ind w:firstLine="709"/>
        <w:rPr>
          <w:rFonts w:ascii="Times New Roman" w:eastAsia="Times New Roman" w:hAnsi="Times New Roman" w:cs="Times New Roman"/>
          <w:b/>
          <w:color w:val="000000"/>
          <w:sz w:val="36"/>
          <w:szCs w:val="36"/>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r w:rsidRPr="003F6D9E">
        <w:rPr>
          <w:rFonts w:ascii="Times New Roman" w:eastAsia="Times New Roman" w:hAnsi="Times New Roman" w:cs="Times New Roman"/>
          <w:b/>
          <w:color w:val="000000"/>
          <w:sz w:val="32"/>
          <w:szCs w:val="32"/>
          <w:lang w:eastAsia="ru-RU"/>
        </w:rPr>
        <w:t xml:space="preserve">    </w:t>
      </w: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Pr="003F6D9E" w:rsidRDefault="001427CA" w:rsidP="001427CA">
      <w:pPr>
        <w:spacing w:after="0" w:line="240" w:lineRule="auto"/>
        <w:rPr>
          <w:rFonts w:ascii="Times New Roman" w:eastAsia="Times New Roman" w:hAnsi="Times New Roman" w:cs="Times New Roman"/>
          <w:b/>
          <w:color w:val="000000"/>
          <w:sz w:val="32"/>
          <w:szCs w:val="32"/>
          <w:lang w:eastAsia="ru-RU"/>
        </w:rPr>
      </w:pPr>
    </w:p>
    <w:p w:rsidR="001427CA" w:rsidRPr="003F6D9E" w:rsidRDefault="001427CA" w:rsidP="001427CA">
      <w:pPr>
        <w:spacing w:after="0" w:line="240" w:lineRule="auto"/>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Обсуждена</w:t>
      </w:r>
      <w:proofErr w:type="gramEnd"/>
      <w:r w:rsidRPr="003F6D9E">
        <w:rPr>
          <w:rFonts w:ascii="Times New Roman" w:eastAsia="Times New Roman" w:hAnsi="Times New Roman" w:cs="Times New Roman"/>
          <w:color w:val="000000"/>
          <w:sz w:val="24"/>
          <w:szCs w:val="24"/>
          <w:lang w:eastAsia="ru-RU"/>
        </w:rPr>
        <w:t xml:space="preserve">    на заседании педагогического совета   № 1   от 31 августа 2011 года</w:t>
      </w:r>
    </w:p>
    <w:p w:rsidR="001427CA" w:rsidRPr="003F6D9E" w:rsidRDefault="001427CA" w:rsidP="001427CA">
      <w:pPr>
        <w:spacing w:after="0" w:line="240" w:lineRule="auto"/>
        <w:rPr>
          <w:rFonts w:ascii="Times New Roman" w:eastAsia="Times New Roman" w:hAnsi="Times New Roman" w:cs="Times New Roman"/>
          <w:b/>
          <w:color w:val="000000"/>
          <w:sz w:val="24"/>
          <w:szCs w:val="24"/>
          <w:lang w:eastAsia="ru-RU"/>
        </w:rPr>
      </w:pPr>
      <w:proofErr w:type="gramStart"/>
      <w:r w:rsidRPr="003F6D9E">
        <w:rPr>
          <w:rFonts w:ascii="Times New Roman" w:eastAsia="Times New Roman" w:hAnsi="Times New Roman" w:cs="Times New Roman"/>
          <w:sz w:val="24"/>
          <w:szCs w:val="24"/>
          <w:lang w:eastAsia="ru-RU"/>
        </w:rPr>
        <w:t>Введена</w:t>
      </w:r>
      <w:proofErr w:type="gramEnd"/>
      <w:r w:rsidRPr="003F6D9E">
        <w:rPr>
          <w:rFonts w:ascii="Times New Roman" w:eastAsia="Times New Roman" w:hAnsi="Times New Roman" w:cs="Times New Roman"/>
          <w:sz w:val="24"/>
          <w:szCs w:val="24"/>
          <w:lang w:eastAsia="ru-RU"/>
        </w:rPr>
        <w:t xml:space="preserve">  в  действие  приказом  №        от          сентября  2011 года</w:t>
      </w:r>
    </w:p>
    <w:p w:rsidR="001427CA" w:rsidRPr="003F6D9E" w:rsidRDefault="001427CA"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val="tt-RU" w:eastAsia="ru-RU"/>
        </w:rPr>
      </w:pPr>
    </w:p>
    <w:p w:rsidR="00C256C0" w:rsidRDefault="00C256C0"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eastAsia="ru-RU"/>
        </w:rPr>
      </w:pPr>
    </w:p>
    <w:p w:rsidR="00C256C0" w:rsidRDefault="00C256C0"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eastAsia="ru-RU"/>
        </w:rPr>
      </w:pPr>
    </w:p>
    <w:p w:rsidR="00C256C0" w:rsidRDefault="00C256C0"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eastAsia="ru-RU"/>
        </w:rPr>
      </w:pPr>
    </w:p>
    <w:p w:rsidR="00C256C0" w:rsidRDefault="00C256C0"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eastAsia="ru-RU"/>
        </w:rPr>
      </w:pPr>
    </w:p>
    <w:p w:rsidR="00C256C0" w:rsidRDefault="00C256C0"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eastAsia="ru-RU"/>
        </w:rPr>
      </w:pPr>
    </w:p>
    <w:p w:rsidR="00C256C0" w:rsidRDefault="00C256C0"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eastAsia="ru-RU"/>
        </w:rPr>
      </w:pPr>
    </w:p>
    <w:p w:rsidR="001427CA" w:rsidRPr="003F6D9E" w:rsidRDefault="001427CA"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val="tt-RU" w:eastAsia="ru-RU"/>
        </w:rPr>
      </w:pPr>
      <w:r w:rsidRPr="003F6D9E">
        <w:rPr>
          <w:rFonts w:ascii="Times New Roman" w:eastAsia="Times New Roman" w:hAnsi="Times New Roman" w:cs="Times New Roman"/>
          <w:b/>
          <w:color w:val="000000"/>
          <w:sz w:val="28"/>
          <w:szCs w:val="28"/>
          <w:lang w:eastAsia="ru-RU"/>
        </w:rPr>
        <w:lastRenderedPageBreak/>
        <w:t>Содержание</w:t>
      </w:r>
    </w:p>
    <w:p w:rsidR="001427CA" w:rsidRPr="003F6D9E" w:rsidRDefault="001427CA" w:rsidP="001427CA">
      <w:pPr>
        <w:tabs>
          <w:tab w:val="left" w:pos="426"/>
        </w:tabs>
        <w:spacing w:after="0" w:line="240" w:lineRule="auto"/>
        <w:ind w:hanging="142"/>
        <w:jc w:val="center"/>
        <w:rPr>
          <w:rFonts w:ascii="Times New Roman" w:eastAsia="Times New Roman" w:hAnsi="Times New Roman" w:cs="Times New Roman"/>
          <w:b/>
          <w:color w:val="000000"/>
          <w:sz w:val="28"/>
          <w:szCs w:val="28"/>
          <w:lang w:val="tt-RU" w:eastAsia="ru-RU"/>
        </w:rPr>
      </w:pPr>
    </w:p>
    <w:p w:rsidR="001427CA" w:rsidRPr="003F6D9E" w:rsidRDefault="001427CA" w:rsidP="001427CA">
      <w:pPr>
        <w:tabs>
          <w:tab w:val="left" w:pos="426"/>
          <w:tab w:val="left" w:pos="851"/>
        </w:tabs>
        <w:spacing w:after="0" w:line="240" w:lineRule="auto"/>
        <w:contextualSpacing/>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8"/>
          <w:szCs w:val="28"/>
          <w:lang w:eastAsia="ru-RU"/>
        </w:rPr>
        <w:t xml:space="preserve">     </w:t>
      </w:r>
      <w:r w:rsidRPr="003F6D9E">
        <w:rPr>
          <w:rFonts w:ascii="Times New Roman" w:eastAsia="Times New Roman" w:hAnsi="Times New Roman" w:cs="Times New Roman"/>
          <w:color w:val="000000"/>
          <w:sz w:val="24"/>
          <w:szCs w:val="24"/>
          <w:lang w:eastAsia="ru-RU"/>
        </w:rPr>
        <w:t>Пояснительная записка……………………………………………………...3</w:t>
      </w:r>
    </w:p>
    <w:p w:rsidR="001427CA" w:rsidRPr="003F6D9E" w:rsidRDefault="001427CA" w:rsidP="001427CA">
      <w:pPr>
        <w:numPr>
          <w:ilvl w:val="0"/>
          <w:numId w:val="1"/>
        </w:numPr>
        <w:tabs>
          <w:tab w:val="left" w:pos="0"/>
          <w:tab w:val="left" w:pos="426"/>
          <w:tab w:val="left" w:pos="851"/>
        </w:tabs>
        <w:spacing w:after="0" w:line="240" w:lineRule="auto"/>
        <w:ind w:left="284"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Паспорт Программы «Введение федерального государственного образовательного стандарта начального общего образования  в муниципальное образовательное учреждение</w:t>
      </w:r>
      <w:r w:rsidRPr="003F6D9E">
        <w:rPr>
          <w:rFonts w:ascii="Times New Roman" w:eastAsia="Times New Roman" w:hAnsi="Times New Roman" w:cs="Times New Roman"/>
          <w:color w:val="000000"/>
          <w:sz w:val="24"/>
          <w:szCs w:val="24"/>
          <w:lang w:val="tt-RU" w:eastAsia="ru-RU"/>
        </w:rPr>
        <w:t xml:space="preserve"> Какреелгинская</w:t>
      </w:r>
      <w:r w:rsidRPr="003F6D9E">
        <w:rPr>
          <w:rFonts w:ascii="Times New Roman" w:eastAsia="Times New Roman" w:hAnsi="Times New Roman" w:cs="Times New Roman"/>
          <w:color w:val="000000"/>
          <w:sz w:val="24"/>
          <w:szCs w:val="24"/>
          <w:lang w:eastAsia="ru-RU"/>
        </w:rPr>
        <w:t xml:space="preserve"> начальная школа  </w:t>
      </w:r>
      <w:r w:rsidRPr="003F6D9E">
        <w:rPr>
          <w:rFonts w:ascii="Times New Roman" w:eastAsia="Times New Roman" w:hAnsi="Times New Roman" w:cs="Times New Roman"/>
          <w:color w:val="000000"/>
          <w:sz w:val="24"/>
          <w:szCs w:val="24"/>
          <w:lang w:val="tt-RU" w:eastAsia="ru-RU"/>
        </w:rPr>
        <w:t>Азнакаевс</w:t>
      </w:r>
      <w:r w:rsidRPr="003F6D9E">
        <w:rPr>
          <w:rFonts w:ascii="Times New Roman" w:eastAsia="Times New Roman" w:hAnsi="Times New Roman" w:cs="Times New Roman"/>
          <w:color w:val="000000"/>
          <w:sz w:val="24"/>
          <w:szCs w:val="24"/>
          <w:lang w:eastAsia="ru-RU"/>
        </w:rPr>
        <w:t>кого муниципального района РТ»………..………………………….7</w:t>
      </w:r>
    </w:p>
    <w:p w:rsidR="001427CA" w:rsidRPr="003F6D9E" w:rsidRDefault="001427CA" w:rsidP="001427CA">
      <w:pPr>
        <w:numPr>
          <w:ilvl w:val="0"/>
          <w:numId w:val="1"/>
        </w:numPr>
        <w:tabs>
          <w:tab w:val="left" w:pos="426"/>
          <w:tab w:val="left" w:pos="851"/>
        </w:tabs>
        <w:spacing w:after="0" w:line="240" w:lineRule="auto"/>
        <w:ind w:left="284" w:firstLine="142"/>
        <w:contextualSpacing/>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Общие положения…………………………………………..……………....8</w:t>
      </w:r>
    </w:p>
    <w:p w:rsidR="001427CA" w:rsidRPr="003F6D9E" w:rsidRDefault="001427CA" w:rsidP="001427CA">
      <w:pPr>
        <w:numPr>
          <w:ilvl w:val="0"/>
          <w:numId w:val="1"/>
        </w:numPr>
        <w:tabs>
          <w:tab w:val="left" w:pos="426"/>
          <w:tab w:val="left" w:pos="851"/>
        </w:tabs>
        <w:spacing w:after="0" w:line="240" w:lineRule="auto"/>
        <w:ind w:left="284" w:firstLine="142"/>
        <w:contextualSpacing/>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Нормативно-правовая </w:t>
      </w:r>
      <w:proofErr w:type="gramStart"/>
      <w:r w:rsidRPr="003F6D9E">
        <w:rPr>
          <w:rFonts w:ascii="Times New Roman" w:eastAsia="Times New Roman" w:hAnsi="Times New Roman" w:cs="Times New Roman"/>
          <w:color w:val="000000"/>
          <w:sz w:val="24"/>
          <w:szCs w:val="24"/>
          <w:lang w:eastAsia="ru-RU"/>
        </w:rPr>
        <w:t>база Программы</w:t>
      </w:r>
      <w:proofErr w:type="gramEnd"/>
      <w:r w:rsidRPr="003F6D9E">
        <w:rPr>
          <w:rFonts w:ascii="Times New Roman" w:eastAsia="Times New Roman" w:hAnsi="Times New Roman" w:cs="Times New Roman"/>
          <w:color w:val="000000"/>
          <w:sz w:val="24"/>
          <w:szCs w:val="24"/>
          <w:lang w:eastAsia="ru-RU"/>
        </w:rPr>
        <w:t>……………………………….....10</w:t>
      </w:r>
    </w:p>
    <w:p w:rsidR="001427CA" w:rsidRPr="003F6D9E" w:rsidRDefault="001427CA" w:rsidP="001427CA">
      <w:pPr>
        <w:numPr>
          <w:ilvl w:val="0"/>
          <w:numId w:val="1"/>
        </w:numPr>
        <w:tabs>
          <w:tab w:val="left" w:pos="426"/>
          <w:tab w:val="left" w:pos="851"/>
        </w:tabs>
        <w:spacing w:after="0" w:line="240" w:lineRule="auto"/>
        <w:ind w:left="284"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Показатели результативности Программы……………………………....11</w:t>
      </w:r>
    </w:p>
    <w:p w:rsidR="001427CA" w:rsidRPr="003F6D9E" w:rsidRDefault="001427CA" w:rsidP="001427CA">
      <w:pPr>
        <w:numPr>
          <w:ilvl w:val="0"/>
          <w:numId w:val="1"/>
        </w:numPr>
        <w:tabs>
          <w:tab w:val="left" w:pos="426"/>
          <w:tab w:val="left" w:pos="851"/>
        </w:tabs>
        <w:spacing w:after="0" w:line="240" w:lineRule="auto"/>
        <w:ind w:left="284" w:firstLine="142"/>
        <w:contextualSpacing/>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Этапы реализации  Программы</w:t>
      </w:r>
    </w:p>
    <w:p w:rsidR="001427CA" w:rsidRPr="003F6D9E" w:rsidRDefault="001427CA" w:rsidP="001427CA">
      <w:pPr>
        <w:tabs>
          <w:tab w:val="left" w:pos="426"/>
          <w:tab w:val="left" w:pos="851"/>
        </w:tabs>
        <w:spacing w:after="0" w:line="240" w:lineRule="auto"/>
        <w:ind w:left="284"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val="en-US" w:eastAsia="ru-RU"/>
        </w:rPr>
        <w:t>I</w:t>
      </w:r>
      <w:r w:rsidRPr="003F6D9E">
        <w:rPr>
          <w:rFonts w:ascii="Times New Roman" w:eastAsia="Times New Roman" w:hAnsi="Times New Roman" w:cs="Times New Roman"/>
          <w:b/>
          <w:color w:val="000000"/>
          <w:sz w:val="24"/>
          <w:szCs w:val="24"/>
          <w:lang w:eastAsia="ru-RU"/>
        </w:rPr>
        <w:t xml:space="preserve"> этап – Организационно-установочный</w:t>
      </w:r>
      <w:r w:rsidRPr="003F6D9E">
        <w:rPr>
          <w:rFonts w:ascii="Times New Roman" w:eastAsia="Times New Roman" w:hAnsi="Times New Roman" w:cs="Times New Roman"/>
          <w:color w:val="000000"/>
          <w:sz w:val="24"/>
          <w:szCs w:val="24"/>
          <w:lang w:eastAsia="ru-RU"/>
        </w:rPr>
        <w:t>……………....................................11</w:t>
      </w:r>
    </w:p>
    <w:p w:rsidR="001427CA" w:rsidRPr="003F6D9E" w:rsidRDefault="001427CA" w:rsidP="001427CA">
      <w:pPr>
        <w:tabs>
          <w:tab w:val="left" w:pos="709"/>
          <w:tab w:val="left" w:pos="851"/>
        </w:tabs>
        <w:spacing w:after="0" w:line="240" w:lineRule="auto"/>
        <w:ind w:left="284" w:firstLine="142"/>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 Анализ состояния и прогноз тенденций изменения образовательной среды в М</w:t>
      </w:r>
      <w:r w:rsidRPr="003F6D9E">
        <w:rPr>
          <w:rFonts w:ascii="Times New Roman" w:eastAsia="Times New Roman" w:hAnsi="Times New Roman" w:cs="Times New Roman"/>
          <w:color w:val="000000"/>
          <w:sz w:val="24"/>
          <w:szCs w:val="24"/>
          <w:lang w:val="tt-RU" w:eastAsia="ru-RU"/>
        </w:rPr>
        <w:t>Б</w:t>
      </w:r>
      <w:r w:rsidRPr="003F6D9E">
        <w:rPr>
          <w:rFonts w:ascii="Times New Roman" w:eastAsia="Times New Roman" w:hAnsi="Times New Roman" w:cs="Times New Roman"/>
          <w:color w:val="000000"/>
          <w:sz w:val="24"/>
          <w:szCs w:val="24"/>
          <w:lang w:eastAsia="ru-RU"/>
        </w:rPr>
        <w:t xml:space="preserve">ОУ </w:t>
      </w:r>
      <w:r w:rsidRPr="003F6D9E">
        <w:rPr>
          <w:rFonts w:ascii="Times New Roman" w:eastAsia="Times New Roman" w:hAnsi="Times New Roman" w:cs="Times New Roman"/>
          <w:color w:val="000000"/>
          <w:sz w:val="24"/>
          <w:szCs w:val="24"/>
          <w:lang w:val="tt-RU" w:eastAsia="ru-RU"/>
        </w:rPr>
        <w:t>Азнакаевс</w:t>
      </w:r>
      <w:r w:rsidRPr="003F6D9E">
        <w:rPr>
          <w:rFonts w:ascii="Times New Roman" w:eastAsia="Times New Roman" w:hAnsi="Times New Roman" w:cs="Times New Roman"/>
          <w:color w:val="000000"/>
          <w:sz w:val="24"/>
          <w:szCs w:val="24"/>
          <w:lang w:eastAsia="ru-RU"/>
        </w:rPr>
        <w:t>кого муниципального района в условиях введения ФГОС НОО……………………………………………..……………..11</w:t>
      </w:r>
    </w:p>
    <w:p w:rsidR="001427CA" w:rsidRPr="003F6D9E" w:rsidRDefault="001427CA" w:rsidP="001427CA">
      <w:pPr>
        <w:numPr>
          <w:ilvl w:val="0"/>
          <w:numId w:val="2"/>
        </w:numPr>
        <w:tabs>
          <w:tab w:val="left" w:pos="709"/>
          <w:tab w:val="left" w:pos="851"/>
        </w:tabs>
        <w:spacing w:after="0" w:line="240" w:lineRule="auto"/>
        <w:ind w:left="284" w:firstLine="142"/>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Т</w:t>
      </w:r>
      <w:r w:rsidRPr="003F6D9E">
        <w:rPr>
          <w:rFonts w:ascii="Times New Roman" w:eastAsia="Times New Roman" w:hAnsi="Times New Roman" w:cs="Times New Roman"/>
          <w:color w:val="000000"/>
          <w:sz w:val="24"/>
          <w:szCs w:val="24"/>
          <w:lang w:eastAsia="ru-RU"/>
        </w:rPr>
        <w:t>ребования к результатам освоения основной образовательной программы  начального общего образования………………………...............................................………...12</w:t>
      </w:r>
    </w:p>
    <w:p w:rsidR="001427CA" w:rsidRPr="003F6D9E" w:rsidRDefault="001427CA" w:rsidP="001427CA">
      <w:pPr>
        <w:numPr>
          <w:ilvl w:val="0"/>
          <w:numId w:val="2"/>
        </w:numPr>
        <w:tabs>
          <w:tab w:val="left" w:pos="709"/>
          <w:tab w:val="left" w:pos="851"/>
          <w:tab w:val="left" w:pos="1134"/>
        </w:tabs>
        <w:spacing w:after="0" w:line="240" w:lineRule="auto"/>
        <w:ind w:left="284"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Материально-техническое и информационное оснащение образовательного процесса………………………………………………                                   …......14</w:t>
      </w:r>
    </w:p>
    <w:p w:rsidR="001427CA" w:rsidRPr="003F6D9E" w:rsidRDefault="001427CA" w:rsidP="001427CA">
      <w:pPr>
        <w:tabs>
          <w:tab w:val="left" w:pos="426"/>
          <w:tab w:val="left" w:pos="851"/>
        </w:tabs>
        <w:spacing w:after="0" w:line="240" w:lineRule="auto"/>
        <w:ind w:left="284"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val="en-US" w:eastAsia="ru-RU"/>
        </w:rPr>
        <w:t>II</w:t>
      </w:r>
      <w:r w:rsidRPr="003F6D9E">
        <w:rPr>
          <w:rFonts w:ascii="Times New Roman" w:eastAsia="Times New Roman" w:hAnsi="Times New Roman" w:cs="Times New Roman"/>
          <w:b/>
          <w:color w:val="000000"/>
          <w:sz w:val="24"/>
          <w:szCs w:val="24"/>
          <w:lang w:eastAsia="ru-RU"/>
        </w:rPr>
        <w:t xml:space="preserve"> этап – Описание стратегии и плана действий Программы</w:t>
      </w:r>
      <w:r w:rsidRPr="003F6D9E">
        <w:rPr>
          <w:rFonts w:ascii="Times New Roman" w:eastAsia="Times New Roman" w:hAnsi="Times New Roman" w:cs="Times New Roman"/>
          <w:color w:val="000000"/>
          <w:sz w:val="24"/>
          <w:szCs w:val="24"/>
          <w:lang w:eastAsia="ru-RU"/>
        </w:rPr>
        <w:t>…………....15</w:t>
      </w:r>
    </w:p>
    <w:p w:rsidR="001427CA" w:rsidRPr="003F6D9E" w:rsidRDefault="001427CA" w:rsidP="001427CA">
      <w:pPr>
        <w:numPr>
          <w:ilvl w:val="0"/>
          <w:numId w:val="3"/>
        </w:numPr>
        <w:tabs>
          <w:tab w:val="left" w:pos="426"/>
          <w:tab w:val="left" w:pos="851"/>
        </w:tabs>
        <w:spacing w:after="0" w:line="240" w:lineRule="auto"/>
        <w:ind w:left="284" w:firstLine="142"/>
        <w:contextualSpacing/>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Учебный план образовательного учреждения……………………….…...20</w:t>
      </w:r>
    </w:p>
    <w:p w:rsidR="001427CA" w:rsidRPr="003F6D9E" w:rsidRDefault="001427CA" w:rsidP="001427CA">
      <w:pPr>
        <w:numPr>
          <w:ilvl w:val="0"/>
          <w:numId w:val="3"/>
        </w:numPr>
        <w:tabs>
          <w:tab w:val="left" w:pos="426"/>
          <w:tab w:val="left" w:pos="851"/>
        </w:tabs>
        <w:spacing w:after="0" w:line="240" w:lineRule="auto"/>
        <w:ind w:left="284" w:firstLine="142"/>
        <w:contextualSpacing/>
        <w:rPr>
          <w:rFonts w:ascii="Times New Roman" w:eastAsia="Times New Roman" w:hAnsi="Times New Roman" w:cs="Times New Roman"/>
          <w:sz w:val="24"/>
          <w:szCs w:val="24"/>
          <w:lang w:eastAsia="ru-RU"/>
        </w:rPr>
      </w:pPr>
      <w:r w:rsidRPr="003F6D9E">
        <w:rPr>
          <w:rFonts w:ascii="Times New Roman" w:eastAsia="@Arial Unicode MS" w:hAnsi="Times New Roman" w:cs="Times New Roman"/>
          <w:sz w:val="24"/>
          <w:szCs w:val="24"/>
          <w:lang w:eastAsia="ru-RU"/>
        </w:rPr>
        <w:t xml:space="preserve">Программа духовно-нравственного развития и воспитания </w:t>
      </w:r>
      <w:proofErr w:type="gramStart"/>
      <w:r w:rsidRPr="003F6D9E">
        <w:rPr>
          <w:rFonts w:ascii="Times New Roman" w:eastAsia="@Arial Unicode MS" w:hAnsi="Times New Roman" w:cs="Times New Roman"/>
          <w:sz w:val="24"/>
          <w:szCs w:val="24"/>
          <w:lang w:eastAsia="ru-RU"/>
        </w:rPr>
        <w:t>обучающихся</w:t>
      </w:r>
      <w:proofErr w:type="gramEnd"/>
      <w:r w:rsidRPr="003F6D9E">
        <w:rPr>
          <w:rFonts w:ascii="Times New Roman" w:eastAsia="@Arial Unicode MS" w:hAnsi="Times New Roman" w:cs="Times New Roman"/>
          <w:sz w:val="24"/>
          <w:szCs w:val="24"/>
          <w:lang w:eastAsia="ru-RU"/>
        </w:rPr>
        <w:t xml:space="preserve"> на ступени начального общего образования……………………………………………… ...34</w:t>
      </w:r>
    </w:p>
    <w:p w:rsidR="001427CA" w:rsidRPr="003F6D9E" w:rsidRDefault="001427CA" w:rsidP="001427CA">
      <w:p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Пояснительная записка……………………………………....………..…… …..34</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Цель и задачи Программы……………………………………….……..….34</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Основные направления и ценностные основы  Программы………..…....36</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Принципы и особенности организации содержания духовно-нравственного развития и воспитания …………………………………….….36</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Основное содержание Программы……………………………….…….…37</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 xml:space="preserve">Планируемые результаты духовно-нравственного развития и воспитания </w:t>
      </w:r>
      <w:proofErr w:type="gramStart"/>
      <w:r w:rsidRPr="003F6D9E">
        <w:rPr>
          <w:rFonts w:ascii="Times New Roman" w:eastAsia="@Arial Unicode MS" w:hAnsi="Times New Roman" w:cs="Times New Roman"/>
          <w:sz w:val="24"/>
          <w:szCs w:val="24"/>
          <w:lang w:eastAsia="ru-RU"/>
        </w:rPr>
        <w:t>обучающихся</w:t>
      </w:r>
      <w:proofErr w:type="gramEnd"/>
      <w:r w:rsidRPr="003F6D9E">
        <w:rPr>
          <w:rFonts w:ascii="Times New Roman" w:eastAsia="@Arial Unicode MS" w:hAnsi="Times New Roman" w:cs="Times New Roman"/>
          <w:sz w:val="24"/>
          <w:szCs w:val="24"/>
          <w:lang w:eastAsia="ru-RU"/>
        </w:rPr>
        <w:t xml:space="preserve"> на ступени начального общего образования……………………………………………………………….…….. ..43</w:t>
      </w:r>
    </w:p>
    <w:p w:rsidR="001427CA" w:rsidRPr="003F6D9E" w:rsidRDefault="001427CA" w:rsidP="001427CA">
      <w:pPr>
        <w:numPr>
          <w:ilvl w:val="0"/>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Программа формирования культуры здорового и безопасного образа жизни……………………………………………………………………………. ..45</w:t>
      </w:r>
    </w:p>
    <w:p w:rsidR="001427CA" w:rsidRPr="003F6D9E" w:rsidRDefault="001427CA" w:rsidP="001427CA">
      <w:p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 xml:space="preserve"> Пояснительная записка………………………………………………………...45</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 xml:space="preserve"> Цели и задачи………………………………………………………….…...46</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iCs/>
          <w:sz w:val="24"/>
          <w:szCs w:val="24"/>
          <w:lang w:eastAsia="ru-RU"/>
        </w:rPr>
        <w:t xml:space="preserve"> Основные мероприятия по формированию культуры здорового и безопасного образа жизни……………………………………………………...48</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iCs/>
          <w:sz w:val="24"/>
          <w:szCs w:val="24"/>
          <w:lang w:eastAsia="ru-RU"/>
        </w:rPr>
        <w:t xml:space="preserve"> Планируемые результаты Программы……………………………….…..50</w:t>
      </w:r>
    </w:p>
    <w:p w:rsidR="001427CA" w:rsidRPr="003F6D9E" w:rsidRDefault="001427CA" w:rsidP="001427CA">
      <w:pPr>
        <w:numPr>
          <w:ilvl w:val="0"/>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Программа коррекционной работы…………………………………….…50</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Цели и задачи……………………………………………………………….50</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Основное содержание Программы……………………………………......52</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Механизм реализации Программы……………………………….…...…..53</w:t>
      </w:r>
    </w:p>
    <w:p w:rsidR="001427CA" w:rsidRPr="003F6D9E" w:rsidRDefault="001427CA" w:rsidP="001427CA">
      <w:pPr>
        <w:numPr>
          <w:ilvl w:val="1"/>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Требования к условиям реализации Программы………………………...54</w:t>
      </w:r>
    </w:p>
    <w:p w:rsidR="001427CA" w:rsidRPr="003F6D9E" w:rsidRDefault="001427CA" w:rsidP="001427CA">
      <w:pPr>
        <w:numPr>
          <w:ilvl w:val="0"/>
          <w:numId w:val="3"/>
        </w:num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r w:rsidRPr="003F6D9E">
        <w:rPr>
          <w:rFonts w:ascii="Times New Roman" w:eastAsia="Times New Roman" w:hAnsi="Times New Roman" w:cs="Times New Roman"/>
          <w:color w:val="000000"/>
          <w:sz w:val="24"/>
          <w:szCs w:val="24"/>
          <w:lang w:eastAsia="ru-RU"/>
        </w:rPr>
        <w:t xml:space="preserve">Система </w:t>
      </w:r>
      <w:proofErr w:type="gramStart"/>
      <w:r w:rsidRPr="003F6D9E">
        <w:rPr>
          <w:rFonts w:ascii="Times New Roman" w:eastAsia="Times New Roman" w:hAnsi="Times New Roman" w:cs="Times New Roman"/>
          <w:color w:val="000000"/>
          <w:sz w:val="24"/>
          <w:szCs w:val="24"/>
          <w:lang w:eastAsia="ru-RU"/>
        </w:rPr>
        <w:t>оценки достижений планируемых результатов освоения основной образовательной программы начального общего</w:t>
      </w:r>
      <w:proofErr w:type="gramEnd"/>
      <w:r w:rsidRPr="003F6D9E">
        <w:rPr>
          <w:rFonts w:ascii="Times New Roman" w:eastAsia="Times New Roman" w:hAnsi="Times New Roman" w:cs="Times New Roman"/>
          <w:color w:val="000000"/>
          <w:sz w:val="24"/>
          <w:szCs w:val="24"/>
          <w:lang w:eastAsia="ru-RU"/>
        </w:rPr>
        <w:t xml:space="preserve"> образования………………………………………………………………………...57</w:t>
      </w:r>
    </w:p>
    <w:p w:rsidR="001427CA" w:rsidRPr="003F6D9E" w:rsidRDefault="001427CA" w:rsidP="001427CA">
      <w:pPr>
        <w:tabs>
          <w:tab w:val="left" w:pos="426"/>
          <w:tab w:val="left" w:pos="851"/>
        </w:tabs>
        <w:spacing w:after="0" w:line="240" w:lineRule="auto"/>
        <w:ind w:left="284" w:firstLine="142"/>
        <w:contextualSpacing/>
        <w:rPr>
          <w:rFonts w:ascii="Times New Roman" w:eastAsia="@Arial Unicode MS" w:hAnsi="Times New Roman" w:cs="Times New Roman"/>
          <w:sz w:val="24"/>
          <w:szCs w:val="24"/>
          <w:lang w:eastAsia="ru-RU"/>
        </w:rPr>
      </w:pPr>
    </w:p>
    <w:p w:rsidR="001427CA" w:rsidRPr="003F6D9E" w:rsidRDefault="001427CA" w:rsidP="001427CA">
      <w:pPr>
        <w:tabs>
          <w:tab w:val="left" w:pos="851"/>
        </w:tabs>
        <w:spacing w:after="0" w:line="240" w:lineRule="auto"/>
        <w:ind w:left="284" w:firstLine="142"/>
        <w:rPr>
          <w:rFonts w:ascii="Times New Roman" w:eastAsia="Times New Roman" w:hAnsi="Times New Roman" w:cs="Times New Roman"/>
          <w:b/>
          <w:color w:val="000000"/>
          <w:sz w:val="24"/>
          <w:szCs w:val="24"/>
          <w:lang w:eastAsia="ru-RU"/>
        </w:rPr>
      </w:pPr>
      <w:proofErr w:type="gramStart"/>
      <w:r w:rsidRPr="003F6D9E">
        <w:rPr>
          <w:rFonts w:ascii="Times New Roman" w:eastAsia="Times New Roman" w:hAnsi="Times New Roman" w:cs="Times New Roman"/>
          <w:b/>
          <w:color w:val="000000"/>
          <w:sz w:val="24"/>
          <w:szCs w:val="24"/>
          <w:lang w:val="en-US" w:eastAsia="ru-RU"/>
        </w:rPr>
        <w:t>III</w:t>
      </w:r>
      <w:r w:rsidRPr="003F6D9E">
        <w:rPr>
          <w:rFonts w:ascii="Times New Roman" w:eastAsia="Times New Roman" w:hAnsi="Times New Roman" w:cs="Times New Roman"/>
          <w:b/>
          <w:color w:val="000000"/>
          <w:sz w:val="24"/>
          <w:szCs w:val="24"/>
          <w:lang w:eastAsia="ru-RU"/>
        </w:rPr>
        <w:t xml:space="preserve"> этап – Контрольно-обобщающий.</w:t>
      </w:r>
      <w:proofErr w:type="gramEnd"/>
      <w:r w:rsidRPr="003F6D9E">
        <w:rPr>
          <w:rFonts w:ascii="Times New Roman" w:eastAsia="Times New Roman" w:hAnsi="Times New Roman" w:cs="Times New Roman"/>
          <w:b/>
          <w:color w:val="000000"/>
          <w:sz w:val="24"/>
          <w:szCs w:val="24"/>
          <w:lang w:eastAsia="ru-RU"/>
        </w:rPr>
        <w:t xml:space="preserve"> Результативность программы……</w:t>
      </w:r>
      <w:r w:rsidRPr="003F6D9E">
        <w:rPr>
          <w:rFonts w:ascii="Times New Roman" w:eastAsia="Times New Roman" w:hAnsi="Times New Roman" w:cs="Times New Roman"/>
          <w:color w:val="000000"/>
          <w:sz w:val="24"/>
          <w:szCs w:val="24"/>
          <w:lang w:eastAsia="ru-RU"/>
        </w:rPr>
        <w:t>61</w:t>
      </w:r>
    </w:p>
    <w:p w:rsidR="001427CA" w:rsidRPr="003F6D9E" w:rsidRDefault="001427CA" w:rsidP="001427CA">
      <w:pPr>
        <w:numPr>
          <w:ilvl w:val="0"/>
          <w:numId w:val="4"/>
        </w:numPr>
        <w:tabs>
          <w:tab w:val="left" w:pos="851"/>
        </w:tabs>
        <w:spacing w:after="0" w:line="240" w:lineRule="auto"/>
        <w:ind w:left="284" w:firstLine="142"/>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Требования к результатам освоения основной образовательной программы начального общего образования…………………………………………….…………………61</w:t>
      </w:r>
    </w:p>
    <w:p w:rsidR="001427CA" w:rsidRPr="003F6D9E" w:rsidRDefault="001427CA" w:rsidP="001427CA">
      <w:pPr>
        <w:numPr>
          <w:ilvl w:val="0"/>
          <w:numId w:val="4"/>
        </w:numPr>
        <w:tabs>
          <w:tab w:val="left" w:pos="851"/>
        </w:tabs>
        <w:spacing w:after="0" w:line="240" w:lineRule="auto"/>
        <w:ind w:left="284" w:firstLine="142"/>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Основные риски введения стандарта…………………………………..….62</w:t>
      </w:r>
    </w:p>
    <w:p w:rsidR="001427CA" w:rsidRPr="003F6D9E" w:rsidRDefault="001427CA" w:rsidP="001427CA">
      <w:pPr>
        <w:tabs>
          <w:tab w:val="left" w:pos="851"/>
        </w:tabs>
        <w:spacing w:after="0" w:line="240" w:lineRule="auto"/>
        <w:ind w:left="284" w:firstLine="142"/>
        <w:jc w:val="both"/>
        <w:rPr>
          <w:rFonts w:ascii="Times New Roman" w:eastAsia="Times New Roman" w:hAnsi="Times New Roman" w:cs="Times New Roman"/>
          <w:color w:val="000000"/>
          <w:sz w:val="24"/>
          <w:szCs w:val="24"/>
          <w:lang w:eastAsia="ru-RU"/>
        </w:rPr>
      </w:pPr>
    </w:p>
    <w:p w:rsidR="001427CA" w:rsidRPr="003F6D9E" w:rsidRDefault="001427CA" w:rsidP="001427CA">
      <w:pPr>
        <w:tabs>
          <w:tab w:val="left" w:pos="851"/>
        </w:tabs>
        <w:spacing w:after="0" w:line="240" w:lineRule="auto"/>
        <w:ind w:left="284" w:firstLine="142"/>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Приложение………………………………………………………….…..………..65 </w:t>
      </w:r>
    </w:p>
    <w:p w:rsidR="001427CA" w:rsidRPr="003F6D9E" w:rsidRDefault="001427CA" w:rsidP="001427C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F6D9E">
        <w:rPr>
          <w:rFonts w:ascii="Times New Roman" w:eastAsia="Times New Roman" w:hAnsi="Times New Roman" w:cs="Times New Roman"/>
          <w:b/>
          <w:bCs/>
          <w:sz w:val="24"/>
          <w:szCs w:val="24"/>
          <w:lang w:eastAsia="ru-RU"/>
        </w:rPr>
        <w:lastRenderedPageBreak/>
        <w:t>ПОЯСНИТЕЛЬНАЯ ЗАПИСКА</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1427CA" w:rsidRPr="003F6D9E" w:rsidRDefault="001427CA" w:rsidP="001427CA">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3F6D9E">
        <w:rPr>
          <w:rFonts w:ascii="Times New Roman" w:eastAsia="Times New Roman" w:hAnsi="Times New Roman" w:cs="Times New Roman"/>
          <w:bCs/>
          <w:color w:val="000000"/>
          <w:sz w:val="24"/>
          <w:szCs w:val="24"/>
          <w:lang w:eastAsia="ru-RU"/>
        </w:rPr>
        <w:t xml:space="preserve">Образовательная  программа начального общего образования муниципального образовательного учреждения </w:t>
      </w:r>
      <w:r>
        <w:rPr>
          <w:rFonts w:ascii="Times New Roman" w:eastAsia="Times New Roman" w:hAnsi="Times New Roman" w:cs="Times New Roman"/>
          <w:color w:val="000000"/>
          <w:sz w:val="24"/>
          <w:szCs w:val="24"/>
          <w:lang w:eastAsia="ru-RU"/>
        </w:rPr>
        <w:t xml:space="preserve">МБОУСОШ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Азнакаевского</w:t>
      </w:r>
      <w:proofErr w:type="spellEnd"/>
      <w:r w:rsidRPr="003F6D9E">
        <w:rPr>
          <w:rFonts w:ascii="Times New Roman" w:eastAsia="Times New Roman" w:hAnsi="Times New Roman" w:cs="Times New Roman"/>
          <w:bCs/>
          <w:color w:val="000000"/>
          <w:sz w:val="24"/>
          <w:szCs w:val="24"/>
          <w:lang w:eastAsia="ru-RU"/>
        </w:rPr>
        <w:t xml:space="preserve"> муниципального района РТ </w:t>
      </w:r>
      <w:r w:rsidRPr="003F6D9E">
        <w:rPr>
          <w:rFonts w:ascii="Times New Roman" w:eastAsia="Times New Roman" w:hAnsi="Times New Roman" w:cs="Times New Roman"/>
          <w:sz w:val="24"/>
          <w:szCs w:val="24"/>
          <w:lang w:eastAsia="ru-RU"/>
        </w:rPr>
        <w:t xml:space="preserve"> разработана в соответствии с</w:t>
      </w:r>
      <w:r w:rsidRPr="003F6D9E">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sz w:val="24"/>
          <w:szCs w:val="24"/>
          <w:lang w:eastAsia="ru-RU"/>
        </w:rPr>
        <w:t>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w:t>
      </w:r>
      <w:proofErr w:type="gramEnd"/>
      <w:r w:rsidRPr="003F6D9E">
        <w:rPr>
          <w:rFonts w:ascii="Times New Roman" w:eastAsia="Times New Roman" w:hAnsi="Times New Roman" w:cs="Times New Roman"/>
          <w:sz w:val="24"/>
          <w:szCs w:val="24"/>
          <w:lang w:eastAsia="ru-RU"/>
        </w:rPr>
        <w:t xml:space="preserve">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Разработка основной образовательной программы начального общего образования осуществлялась вышеуказанным образовательным учреждением самостоятельно с привлечением органов самоуправления (советом образовательного учреждения, попечительским советом, управляющим советом и др.), обеспечивающих государственно-общественный характер управления.</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с изменением при этом самооценки ребёнка, которая приобретает черты адекватности и </w:t>
      </w:r>
      <w:proofErr w:type="spellStart"/>
      <w:r w:rsidRPr="003F6D9E">
        <w:rPr>
          <w:rFonts w:ascii="Times New Roman" w:eastAsia="Times New Roman" w:hAnsi="Times New Roman" w:cs="Times New Roman"/>
          <w:sz w:val="24"/>
          <w:szCs w:val="24"/>
          <w:lang w:eastAsia="ru-RU"/>
        </w:rPr>
        <w:t>рефлексивности</w:t>
      </w:r>
      <w:proofErr w:type="spellEnd"/>
      <w:r w:rsidRPr="003F6D9E">
        <w:rPr>
          <w:rFonts w:ascii="Times New Roman" w:eastAsia="Times New Roman" w:hAnsi="Times New Roman" w:cs="Times New Roman"/>
          <w:sz w:val="24"/>
          <w:szCs w:val="24"/>
          <w:lang w:eastAsia="ru-RU"/>
        </w:rPr>
        <w:t>;</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с моральным развитием, которое существенным образом связано с характером сотрудничества </w:t>
      </w:r>
      <w:proofErr w:type="gramStart"/>
      <w:r w:rsidRPr="003F6D9E">
        <w:rPr>
          <w:rFonts w:ascii="Times New Roman" w:eastAsia="Times New Roman" w:hAnsi="Times New Roman" w:cs="Times New Roman"/>
          <w:sz w:val="24"/>
          <w:szCs w:val="24"/>
          <w:lang w:eastAsia="ru-RU"/>
        </w:rPr>
        <w:t>со</w:t>
      </w:r>
      <w:proofErr w:type="gramEnd"/>
      <w:r w:rsidRPr="003F6D9E">
        <w:rPr>
          <w:rFonts w:ascii="Times New Roman" w:eastAsia="Times New Roman" w:hAnsi="Times New Roman" w:cs="Times New Roman"/>
          <w:sz w:val="24"/>
          <w:szCs w:val="24"/>
          <w:lang w:eastAsia="ru-RU"/>
        </w:rPr>
        <w:t xml:space="preserve">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w:t>
      </w:r>
      <w:proofErr w:type="gramStart"/>
      <w:r w:rsidRPr="003F6D9E">
        <w:rPr>
          <w:rFonts w:ascii="Times New Roman" w:eastAsia="Times New Roman" w:hAnsi="Times New Roman" w:cs="Times New Roman"/>
          <w:sz w:val="24"/>
          <w:szCs w:val="24"/>
          <w:lang w:eastAsia="ru-RU"/>
        </w:rPr>
        <w:t>характерные</w:t>
      </w:r>
      <w:proofErr w:type="gramEnd"/>
      <w:r w:rsidRPr="003F6D9E">
        <w:rPr>
          <w:rFonts w:ascii="Times New Roman" w:eastAsia="Times New Roman" w:hAnsi="Times New Roman" w:cs="Times New Roman"/>
          <w:sz w:val="24"/>
          <w:szCs w:val="24"/>
          <w:lang w:eastAsia="ru-RU"/>
        </w:rPr>
        <w:t xml:space="preserve"> для младшего школьного возраста (от 6,5 до 11 лет):</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развитие целенаправленной и мотивированной активности </w:t>
      </w:r>
      <w:proofErr w:type="gramStart"/>
      <w:r w:rsidRPr="003F6D9E">
        <w:rPr>
          <w:rFonts w:ascii="Times New Roman" w:eastAsia="Times New Roman" w:hAnsi="Times New Roman" w:cs="Times New Roman"/>
          <w:sz w:val="24"/>
          <w:szCs w:val="24"/>
          <w:lang w:eastAsia="ru-RU"/>
        </w:rPr>
        <w:t>обучающегося</w:t>
      </w:r>
      <w:proofErr w:type="gramEnd"/>
      <w:r w:rsidRPr="003F6D9E">
        <w:rPr>
          <w:rFonts w:ascii="Times New Roman" w:eastAsia="Times New Roman" w:hAnsi="Times New Roman" w:cs="Times New Roman"/>
          <w:sz w:val="24"/>
          <w:szCs w:val="24"/>
          <w:lang w:eastAsia="ru-RU"/>
        </w:rPr>
        <w:t>, направленной на овладение учебной деятельностью, основой которой выступает формирование</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устойчивой системы учебно-познавательных и социальных мотивов и личностного смысла учения.</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w:t>
      </w:r>
      <w:r w:rsidRPr="003F6D9E">
        <w:rPr>
          <w:rFonts w:ascii="Times New Roman" w:eastAsia="Times New Roman" w:hAnsi="Times New Roman" w:cs="Times New Roman"/>
          <w:sz w:val="24"/>
          <w:szCs w:val="24"/>
          <w:lang w:eastAsia="ru-RU"/>
        </w:rPr>
        <w:lastRenderedPageBreak/>
        <w:t xml:space="preserve">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 </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К числу планируемых результатов освоения основной образовательной программы отнесены:</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личностные результаты — готовность и способность обучающихся к саморазвитию, </w:t>
      </w:r>
      <w:proofErr w:type="spellStart"/>
      <w:r w:rsidRPr="003F6D9E">
        <w:rPr>
          <w:rFonts w:ascii="Times New Roman" w:eastAsia="Times New Roman" w:hAnsi="Times New Roman" w:cs="Times New Roman"/>
          <w:sz w:val="24"/>
          <w:szCs w:val="24"/>
          <w:lang w:eastAsia="ru-RU"/>
        </w:rPr>
        <w:t>сформированность</w:t>
      </w:r>
      <w:proofErr w:type="spellEnd"/>
      <w:r w:rsidRPr="003F6D9E">
        <w:rPr>
          <w:rFonts w:ascii="Times New Roman" w:eastAsia="Times New Roman" w:hAnsi="Times New Roman" w:cs="Times New Roman"/>
          <w:sz w:val="24"/>
          <w:szCs w:val="24"/>
          <w:lang w:eastAsia="ru-RU"/>
        </w:rPr>
        <w:t xml:space="preserve"> мотивации к учению и познанию, </w:t>
      </w:r>
      <w:proofErr w:type="spellStart"/>
      <w:r w:rsidRPr="003F6D9E">
        <w:rPr>
          <w:rFonts w:ascii="Times New Roman" w:eastAsia="Times New Roman" w:hAnsi="Times New Roman" w:cs="Times New Roman"/>
          <w:sz w:val="24"/>
          <w:szCs w:val="24"/>
          <w:lang w:eastAsia="ru-RU"/>
        </w:rPr>
        <w:t>ценностно_смысловые</w:t>
      </w:r>
      <w:proofErr w:type="spellEnd"/>
      <w:r w:rsidRPr="003F6D9E">
        <w:rPr>
          <w:rFonts w:ascii="Times New Roman" w:eastAsia="Times New Roman" w:hAnsi="Times New Roman" w:cs="Times New Roman"/>
          <w:sz w:val="24"/>
          <w:szCs w:val="24"/>
          <w:lang w:eastAsia="ru-RU"/>
        </w:rPr>
        <w:t xml:space="preserve">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3F6D9E">
        <w:rPr>
          <w:rFonts w:ascii="Times New Roman" w:eastAsia="Times New Roman" w:hAnsi="Times New Roman" w:cs="Times New Roman"/>
          <w:sz w:val="24"/>
          <w:szCs w:val="24"/>
          <w:lang w:eastAsia="ru-RU"/>
        </w:rPr>
        <w:t>сформированность</w:t>
      </w:r>
      <w:proofErr w:type="spellEnd"/>
      <w:r w:rsidRPr="003F6D9E">
        <w:rPr>
          <w:rFonts w:ascii="Times New Roman" w:eastAsia="Times New Roman" w:hAnsi="Times New Roman" w:cs="Times New Roman"/>
          <w:sz w:val="24"/>
          <w:szCs w:val="24"/>
          <w:lang w:eastAsia="ru-RU"/>
        </w:rPr>
        <w:t xml:space="preserve"> основ российской, гражданской идентичности;</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w:t>
      </w:r>
      <w:proofErr w:type="spellStart"/>
      <w:r w:rsidRPr="003F6D9E">
        <w:rPr>
          <w:rFonts w:ascii="Times New Roman" w:eastAsia="Times New Roman" w:hAnsi="Times New Roman" w:cs="Times New Roman"/>
          <w:sz w:val="24"/>
          <w:szCs w:val="24"/>
          <w:lang w:eastAsia="ru-RU"/>
        </w:rPr>
        <w:t>метапредметные</w:t>
      </w:r>
      <w:proofErr w:type="spellEnd"/>
      <w:r w:rsidRPr="003F6D9E">
        <w:rPr>
          <w:rFonts w:ascii="Times New Roman" w:eastAsia="Times New Roman" w:hAnsi="Times New Roman" w:cs="Times New Roman"/>
          <w:sz w:val="24"/>
          <w:szCs w:val="24"/>
          <w:lang w:eastAsia="ru-RU"/>
        </w:rPr>
        <w:t xml:space="preserve"> результаты — освоенные </w:t>
      </w:r>
      <w:proofErr w:type="gramStart"/>
      <w:r w:rsidRPr="003F6D9E">
        <w:rPr>
          <w:rFonts w:ascii="Times New Roman" w:eastAsia="Times New Roman" w:hAnsi="Times New Roman" w:cs="Times New Roman"/>
          <w:sz w:val="24"/>
          <w:szCs w:val="24"/>
          <w:lang w:eastAsia="ru-RU"/>
        </w:rPr>
        <w:t>обучающимися</w:t>
      </w:r>
      <w:proofErr w:type="gramEnd"/>
      <w:r w:rsidRPr="003F6D9E">
        <w:rPr>
          <w:rFonts w:ascii="Times New Roman" w:eastAsia="Times New Roman" w:hAnsi="Times New Roman" w:cs="Times New Roman"/>
          <w:sz w:val="24"/>
          <w:szCs w:val="24"/>
          <w:lang w:eastAsia="ru-RU"/>
        </w:rPr>
        <w:t xml:space="preserve"> универсальные учебные действия (познавательные, регулятивные и коммуникативные);</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F6D9E">
        <w:rPr>
          <w:rFonts w:ascii="Times New Roman" w:eastAsia="Times New Roman" w:hAnsi="Times New Roman" w:cs="Times New Roman"/>
          <w:sz w:val="24"/>
          <w:szCs w:val="24"/>
          <w:lang w:eastAsia="ru-RU"/>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Личностные результаты формируются за счёт </w:t>
      </w:r>
      <w:proofErr w:type="gramStart"/>
      <w:r w:rsidRPr="003F6D9E">
        <w:rPr>
          <w:rFonts w:ascii="Times New Roman" w:eastAsia="Times New Roman" w:hAnsi="Times New Roman" w:cs="Times New Roman"/>
          <w:sz w:val="24"/>
          <w:szCs w:val="24"/>
          <w:lang w:eastAsia="ru-RU"/>
        </w:rPr>
        <w:t>реализации</w:t>
      </w:r>
      <w:proofErr w:type="gramEnd"/>
      <w:r w:rsidRPr="003F6D9E">
        <w:rPr>
          <w:rFonts w:ascii="Times New Roman" w:eastAsia="Times New Roman" w:hAnsi="Times New Roman" w:cs="Times New Roman"/>
          <w:sz w:val="24"/>
          <w:szCs w:val="24"/>
          <w:lang w:eastAsia="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spellStart"/>
      <w:r w:rsidRPr="003F6D9E">
        <w:rPr>
          <w:rFonts w:ascii="Times New Roman" w:eastAsia="Times New Roman" w:hAnsi="Times New Roman" w:cs="Times New Roman"/>
          <w:sz w:val="24"/>
          <w:szCs w:val="24"/>
          <w:lang w:eastAsia="ru-RU"/>
        </w:rPr>
        <w:t>Метапредметные</w:t>
      </w:r>
      <w:proofErr w:type="spellEnd"/>
      <w:r w:rsidRPr="003F6D9E">
        <w:rPr>
          <w:rFonts w:ascii="Times New Roman" w:eastAsia="Times New Roman" w:hAnsi="Times New Roman" w:cs="Times New Roman"/>
          <w:sz w:val="24"/>
          <w:szCs w:val="24"/>
          <w:lang w:eastAsia="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В основе реализации основной образовательной программы лежит системно-</w:t>
      </w:r>
      <w:proofErr w:type="spellStart"/>
      <w:r w:rsidRPr="003F6D9E">
        <w:rPr>
          <w:rFonts w:ascii="Times New Roman" w:eastAsia="Times New Roman" w:hAnsi="Times New Roman" w:cs="Times New Roman"/>
          <w:sz w:val="24"/>
          <w:szCs w:val="24"/>
          <w:lang w:eastAsia="ru-RU"/>
        </w:rPr>
        <w:t>деятельностный</w:t>
      </w:r>
      <w:proofErr w:type="spellEnd"/>
      <w:r w:rsidRPr="003F6D9E">
        <w:rPr>
          <w:rFonts w:ascii="Times New Roman" w:eastAsia="Times New Roman" w:hAnsi="Times New Roman" w:cs="Times New Roman"/>
          <w:sz w:val="24"/>
          <w:szCs w:val="24"/>
          <w:lang w:eastAsia="ru-RU"/>
        </w:rPr>
        <w:t xml:space="preserve"> подход, который предполагает:</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3F6D9E">
        <w:rPr>
          <w:rFonts w:ascii="Times New Roman" w:eastAsia="Times New Roman" w:hAnsi="Times New Roman" w:cs="Times New Roman"/>
          <w:sz w:val="24"/>
          <w:szCs w:val="24"/>
          <w:lang w:eastAsia="ru-RU"/>
        </w:rPr>
        <w:t>полилингвального</w:t>
      </w:r>
      <w:proofErr w:type="spellEnd"/>
      <w:r w:rsidRPr="003F6D9E">
        <w:rPr>
          <w:rFonts w:ascii="Times New Roman" w:eastAsia="Times New Roman" w:hAnsi="Times New Roman" w:cs="Times New Roman"/>
          <w:sz w:val="24"/>
          <w:szCs w:val="24"/>
          <w:lang w:eastAsia="ru-RU"/>
        </w:rPr>
        <w:t xml:space="preserve">, поликультурного и </w:t>
      </w:r>
      <w:proofErr w:type="spellStart"/>
      <w:r w:rsidRPr="003F6D9E">
        <w:rPr>
          <w:rFonts w:ascii="Times New Roman" w:eastAsia="Times New Roman" w:hAnsi="Times New Roman" w:cs="Times New Roman"/>
          <w:sz w:val="24"/>
          <w:szCs w:val="24"/>
          <w:lang w:eastAsia="ru-RU"/>
        </w:rPr>
        <w:t>поликонфессионального</w:t>
      </w:r>
      <w:proofErr w:type="spellEnd"/>
      <w:r w:rsidRPr="003F6D9E">
        <w:rPr>
          <w:rFonts w:ascii="Times New Roman" w:eastAsia="Times New Roman" w:hAnsi="Times New Roman" w:cs="Times New Roman"/>
          <w:sz w:val="24"/>
          <w:szCs w:val="24"/>
          <w:lang w:eastAsia="ru-RU"/>
        </w:rPr>
        <w:t xml:space="preserve"> состава;</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освоения мира;</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Образовательно-воспитательных целей и путей их достижения;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Основная образовательная программа начального общего образования образовательного учреждения содержит следующие разделы:</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пояснительную записку;</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lastRenderedPageBreak/>
        <w:t xml:space="preserve">• планируемые результаты освоения </w:t>
      </w:r>
      <w:proofErr w:type="gramStart"/>
      <w:r w:rsidRPr="003F6D9E">
        <w:rPr>
          <w:rFonts w:ascii="Times New Roman" w:eastAsia="Times New Roman" w:hAnsi="Times New Roman" w:cs="Times New Roman"/>
          <w:sz w:val="24"/>
          <w:szCs w:val="24"/>
          <w:lang w:eastAsia="ru-RU"/>
        </w:rPr>
        <w:t>обучающимися</w:t>
      </w:r>
      <w:proofErr w:type="gramEnd"/>
      <w:r w:rsidRPr="003F6D9E">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учебный план образовательного учреждения;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F6D9E">
        <w:rPr>
          <w:rFonts w:ascii="Times New Roman" w:eastAsia="Times New Roman" w:hAnsi="Times New Roman" w:cs="Times New Roman"/>
          <w:sz w:val="24"/>
          <w:szCs w:val="24"/>
          <w:lang w:eastAsia="ru-RU"/>
        </w:rPr>
        <w:t>• программу формирования универсальных учебных действий у обучающихся на ступени начального общего образования;</w:t>
      </w:r>
      <w:proofErr w:type="gramEnd"/>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программы отдельных учебных предметов, курсов;</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программу духовно - нравственного развития, воспитания </w:t>
      </w:r>
      <w:proofErr w:type="gramStart"/>
      <w:r w:rsidRPr="003F6D9E">
        <w:rPr>
          <w:rFonts w:ascii="Times New Roman" w:eastAsia="Times New Roman" w:hAnsi="Times New Roman" w:cs="Times New Roman"/>
          <w:sz w:val="24"/>
          <w:szCs w:val="24"/>
          <w:lang w:eastAsia="ru-RU"/>
        </w:rPr>
        <w:t>обучающихся</w:t>
      </w:r>
      <w:proofErr w:type="gramEnd"/>
      <w:r w:rsidRPr="003F6D9E">
        <w:rPr>
          <w:rFonts w:ascii="Times New Roman" w:eastAsia="Times New Roman" w:hAnsi="Times New Roman" w:cs="Times New Roman"/>
          <w:sz w:val="24"/>
          <w:szCs w:val="24"/>
          <w:lang w:eastAsia="ru-RU"/>
        </w:rPr>
        <w:t xml:space="preserve"> на ступени начального общего образования;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программу формирования культуры здорового и безопасного образа жизни;</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программу коррекционной работы;</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систему </w:t>
      </w:r>
      <w:proofErr w:type="gramStart"/>
      <w:r w:rsidRPr="003F6D9E">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3F6D9E">
        <w:rPr>
          <w:rFonts w:ascii="Times New Roman" w:eastAsia="Times New Roman" w:hAnsi="Times New Roman" w:cs="Times New Roman"/>
          <w:sz w:val="24"/>
          <w:szCs w:val="24"/>
          <w:lang w:eastAsia="ru-RU"/>
        </w:rPr>
        <w:t>.</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3F6D9E">
        <w:rPr>
          <w:rFonts w:ascii="Times New Roman" w:eastAsia="Times New Roman" w:hAnsi="Times New Roman" w:cs="Times New Roman"/>
          <w:sz w:val="24"/>
          <w:szCs w:val="24"/>
          <w:lang w:eastAsia="ru-RU"/>
        </w:rPr>
        <w:t>Разработанная</w:t>
      </w:r>
      <w:proofErr w:type="gramEnd"/>
      <w:r w:rsidRPr="003F6D9E">
        <w:rPr>
          <w:rFonts w:ascii="Times New Roman" w:eastAsia="Times New Roman" w:hAnsi="Times New Roman" w:cs="Times New Roman"/>
          <w:sz w:val="24"/>
          <w:szCs w:val="24"/>
          <w:lang w:eastAsia="ru-RU"/>
        </w:rPr>
        <w:t xml:space="preserve"> вышеуказанным образовательным учреждением основная</w:t>
      </w:r>
    </w:p>
    <w:p w:rsidR="001427CA" w:rsidRPr="003F6D9E" w:rsidRDefault="001427CA" w:rsidP="001427C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образовательная программа начального общего образования предусматривает:</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организацию интеллектуальных и творческих соревнований, научно-технического творчества и проектно-исследовательской деятельности;</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3F6D9E">
        <w:rPr>
          <w:rFonts w:ascii="Times New Roman" w:eastAsia="Times New Roman" w:hAnsi="Times New Roman" w:cs="Times New Roman"/>
          <w:sz w:val="24"/>
          <w:szCs w:val="24"/>
          <w:lang w:eastAsia="ru-RU"/>
        </w:rPr>
        <w:t>внутришкольной</w:t>
      </w:r>
      <w:proofErr w:type="spellEnd"/>
      <w:r w:rsidRPr="003F6D9E">
        <w:rPr>
          <w:rFonts w:ascii="Times New Roman" w:eastAsia="Times New Roman" w:hAnsi="Times New Roman" w:cs="Times New Roman"/>
          <w:sz w:val="24"/>
          <w:szCs w:val="24"/>
          <w:lang w:eastAsia="ru-RU"/>
        </w:rPr>
        <w:t xml:space="preserve"> социальной среды;</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использование в образовательном процессе современных образовательных технологий </w:t>
      </w:r>
      <w:proofErr w:type="spellStart"/>
      <w:r w:rsidRPr="003F6D9E">
        <w:rPr>
          <w:rFonts w:ascii="Times New Roman" w:eastAsia="Times New Roman" w:hAnsi="Times New Roman" w:cs="Times New Roman"/>
          <w:sz w:val="24"/>
          <w:szCs w:val="24"/>
          <w:lang w:eastAsia="ru-RU"/>
        </w:rPr>
        <w:t>деятельностного</w:t>
      </w:r>
      <w:proofErr w:type="spellEnd"/>
      <w:r w:rsidRPr="003F6D9E">
        <w:rPr>
          <w:rFonts w:ascii="Times New Roman" w:eastAsia="Times New Roman" w:hAnsi="Times New Roman" w:cs="Times New Roman"/>
          <w:sz w:val="24"/>
          <w:szCs w:val="24"/>
          <w:lang w:eastAsia="ru-RU"/>
        </w:rPr>
        <w:t xml:space="preserve"> типа;</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возможность эффективной самостоятельной работы обучающихся при поддержке </w:t>
      </w:r>
      <w:proofErr w:type="spellStart"/>
      <w:r w:rsidRPr="003F6D9E">
        <w:rPr>
          <w:rFonts w:ascii="Times New Roman" w:eastAsia="Times New Roman" w:hAnsi="Times New Roman" w:cs="Times New Roman"/>
          <w:sz w:val="24"/>
          <w:szCs w:val="24"/>
          <w:lang w:eastAsia="ru-RU"/>
        </w:rPr>
        <w:t>тьюторов</w:t>
      </w:r>
      <w:proofErr w:type="spellEnd"/>
      <w:r w:rsidRPr="003F6D9E">
        <w:rPr>
          <w:rFonts w:ascii="Times New Roman" w:eastAsia="Times New Roman" w:hAnsi="Times New Roman" w:cs="Times New Roman"/>
          <w:sz w:val="24"/>
          <w:szCs w:val="24"/>
          <w:lang w:eastAsia="ru-RU"/>
        </w:rPr>
        <w:t xml:space="preserve"> и других педагогических работников;</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 включение </w:t>
      </w:r>
      <w:proofErr w:type="gramStart"/>
      <w:r w:rsidRPr="003F6D9E">
        <w:rPr>
          <w:rFonts w:ascii="Times New Roman" w:eastAsia="Times New Roman" w:hAnsi="Times New Roman" w:cs="Times New Roman"/>
          <w:sz w:val="24"/>
          <w:szCs w:val="24"/>
          <w:lang w:eastAsia="ru-RU"/>
        </w:rPr>
        <w:t>обучающихся</w:t>
      </w:r>
      <w:proofErr w:type="gramEnd"/>
      <w:r w:rsidRPr="003F6D9E">
        <w:rPr>
          <w:rFonts w:ascii="Times New Roman" w:eastAsia="Times New Roman" w:hAnsi="Times New Roman" w:cs="Times New Roman"/>
          <w:sz w:val="24"/>
          <w:szCs w:val="24"/>
          <w:lang w:eastAsia="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Образовательное учреждение,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с уставом и другими документами, регламентирующими осуществление образовательного процесса в этом учреждении;</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1427CA" w:rsidRPr="003F6D9E" w:rsidRDefault="001427CA" w:rsidP="001427C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1427CA" w:rsidRPr="003F6D9E" w:rsidRDefault="001427CA" w:rsidP="001427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1.</w:t>
      </w:r>
      <w:r w:rsidRPr="003F6D9E">
        <w:rPr>
          <w:rFonts w:ascii="Times New Roman" w:eastAsia="Times New Roman" w:hAnsi="Times New Roman" w:cs="Times New Roman"/>
          <w:color w:val="FF0000"/>
          <w:sz w:val="24"/>
          <w:szCs w:val="24"/>
          <w:lang w:eastAsia="ru-RU"/>
        </w:rPr>
        <w:t xml:space="preserve"> </w:t>
      </w:r>
      <w:r w:rsidRPr="003F6D9E">
        <w:rPr>
          <w:rFonts w:ascii="Times New Roman" w:eastAsia="Times New Roman" w:hAnsi="Times New Roman" w:cs="Times New Roman"/>
          <w:color w:val="000000"/>
          <w:sz w:val="24"/>
          <w:szCs w:val="24"/>
          <w:lang w:eastAsia="ru-RU"/>
        </w:rPr>
        <w:t>Паспорт Программы «Введение федерального государственного образовательного стандарта начального обще</w:t>
      </w:r>
      <w:r>
        <w:rPr>
          <w:rFonts w:ascii="Times New Roman" w:eastAsia="Times New Roman" w:hAnsi="Times New Roman" w:cs="Times New Roman"/>
          <w:color w:val="000000"/>
          <w:sz w:val="24"/>
          <w:szCs w:val="24"/>
          <w:lang w:eastAsia="ru-RU"/>
        </w:rPr>
        <w:t xml:space="preserve">го образования  в МБОУ  СОШ с. </w:t>
      </w:r>
      <w:proofErr w:type="spellStart"/>
      <w:r>
        <w:rPr>
          <w:rFonts w:ascii="Times New Roman" w:eastAsia="Times New Roman" w:hAnsi="Times New Roman" w:cs="Times New Roman"/>
          <w:color w:val="000000"/>
          <w:sz w:val="24"/>
          <w:szCs w:val="24"/>
          <w:lang w:eastAsia="ru-RU"/>
        </w:rPr>
        <w:t>Чалпы</w:t>
      </w:r>
      <w:proofErr w:type="spellEnd"/>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9"/>
        <w:gridCol w:w="5810"/>
      </w:tblGrid>
      <w:tr w:rsidR="001427CA" w:rsidRPr="003F6D9E" w:rsidTr="00C256C0">
        <w:trPr>
          <w:trHeight w:val="515"/>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Наименование программы</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val="tt-RU" w:eastAsia="ru-RU"/>
              </w:rPr>
            </w:pPr>
            <w:r w:rsidRPr="003F6D9E">
              <w:rPr>
                <w:rFonts w:ascii="Times New Roman" w:eastAsia="Times New Roman" w:hAnsi="Times New Roman" w:cs="Times New Roman"/>
                <w:color w:val="000000"/>
                <w:sz w:val="24"/>
                <w:szCs w:val="24"/>
                <w:lang w:eastAsia="ru-RU"/>
              </w:rPr>
              <w:t>Программа «Введение федерального государственного образовательного стандарта начального общего образования в М</w:t>
            </w:r>
            <w:r w:rsidRPr="003F6D9E">
              <w:rPr>
                <w:rFonts w:ascii="Times New Roman" w:eastAsia="Times New Roman" w:hAnsi="Times New Roman" w:cs="Times New Roman"/>
                <w:color w:val="000000"/>
                <w:sz w:val="24"/>
                <w:szCs w:val="24"/>
                <w:lang w:val="tt-RU" w:eastAsia="ru-RU"/>
              </w:rPr>
              <w:t>Б</w:t>
            </w:r>
            <w:r w:rsidRPr="003F6D9E">
              <w:rPr>
                <w:rFonts w:ascii="Times New Roman" w:eastAsia="Times New Roman" w:hAnsi="Times New Roman" w:cs="Times New Roman"/>
                <w:color w:val="000000"/>
                <w:sz w:val="24"/>
                <w:szCs w:val="24"/>
                <w:lang w:eastAsia="ru-RU"/>
              </w:rPr>
              <w:t xml:space="preserve">ОУ </w:t>
            </w:r>
            <w:r w:rsidRPr="003F6D9E">
              <w:rPr>
                <w:rFonts w:ascii="Times New Roman" w:eastAsia="Times New Roman" w:hAnsi="Times New Roman" w:cs="Times New Roman"/>
                <w:color w:val="000000"/>
                <w:sz w:val="24"/>
                <w:szCs w:val="24"/>
                <w:lang w:val="tt-RU" w:eastAsia="ru-RU"/>
              </w:rPr>
              <w:t>СОШ</w:t>
            </w:r>
            <w:r>
              <w:rPr>
                <w:rFonts w:ascii="Times New Roman" w:eastAsia="Times New Roman" w:hAnsi="Times New Roman" w:cs="Times New Roman"/>
                <w:color w:val="000000"/>
                <w:sz w:val="24"/>
                <w:szCs w:val="24"/>
                <w:lang w:val="tt-RU" w:eastAsia="ru-RU"/>
              </w:rPr>
              <w:t xml:space="preserve"> с. Чалпы</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429"/>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Наименование, дата и номер </w:t>
            </w:r>
            <w:r w:rsidRPr="003F6D9E">
              <w:rPr>
                <w:rFonts w:ascii="Times New Roman" w:eastAsia="Times New Roman" w:hAnsi="Times New Roman" w:cs="Times New Roman"/>
                <w:color w:val="000000"/>
                <w:sz w:val="24"/>
                <w:szCs w:val="24"/>
                <w:lang w:eastAsia="ru-RU"/>
              </w:rPr>
              <w:lastRenderedPageBreak/>
              <w:t>правового акта о разработке Программы</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w:t>
            </w:r>
          </w:p>
        </w:tc>
      </w:tr>
      <w:tr w:rsidR="001427CA" w:rsidRPr="003F6D9E" w:rsidTr="00C256C0">
        <w:trPr>
          <w:trHeight w:val="226"/>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Заказчик программы</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Отдел образования</w:t>
            </w:r>
            <w:r w:rsidRPr="003F6D9E">
              <w:rPr>
                <w:rFonts w:ascii="Times New Roman" w:eastAsia="Times New Roman" w:hAnsi="Times New Roman" w:cs="Times New Roman"/>
                <w:color w:val="000000"/>
                <w:sz w:val="24"/>
                <w:szCs w:val="24"/>
                <w:lang w:val="tt-RU" w:eastAsia="ru-RU"/>
              </w:rPr>
              <w:t xml:space="preserve"> Азнакаев</w:t>
            </w:r>
            <w:proofErr w:type="spellStart"/>
            <w:r w:rsidRPr="003F6D9E">
              <w:rPr>
                <w:rFonts w:ascii="Times New Roman" w:eastAsia="Times New Roman" w:hAnsi="Times New Roman" w:cs="Times New Roman"/>
                <w:color w:val="000000"/>
                <w:sz w:val="24"/>
                <w:szCs w:val="24"/>
                <w:lang w:eastAsia="ru-RU"/>
              </w:rPr>
              <w:t>ского</w:t>
            </w:r>
            <w:proofErr w:type="spellEnd"/>
            <w:r w:rsidRPr="003F6D9E">
              <w:rPr>
                <w:rFonts w:ascii="Times New Roman" w:eastAsia="Times New Roman" w:hAnsi="Times New Roman" w:cs="Times New Roman"/>
                <w:color w:val="000000"/>
                <w:sz w:val="24"/>
                <w:szCs w:val="24"/>
                <w:lang w:eastAsia="ru-RU"/>
              </w:rPr>
              <w:t xml:space="preserve"> исполнительного комитета РТ</w:t>
            </w:r>
          </w:p>
        </w:tc>
      </w:tr>
      <w:tr w:rsidR="001427CA" w:rsidRPr="003F6D9E" w:rsidTr="00C256C0">
        <w:trPr>
          <w:trHeight w:val="327"/>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Основные разработчики Программы</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rPr>
                <w:rFonts w:ascii="Times New Roman" w:eastAsia="Times New Roman" w:hAnsi="Times New Roman" w:cs="Times New Roman"/>
                <w:color w:val="000000"/>
                <w:sz w:val="24"/>
                <w:szCs w:val="24"/>
                <w:lang w:val="tt-RU" w:eastAsia="ru-RU"/>
              </w:rPr>
            </w:pPr>
            <w:r w:rsidRPr="003F6D9E">
              <w:rPr>
                <w:rFonts w:ascii="Times New Roman" w:eastAsia="Times New Roman" w:hAnsi="Times New Roman" w:cs="Times New Roman"/>
                <w:color w:val="000000"/>
                <w:sz w:val="24"/>
                <w:szCs w:val="24"/>
                <w:lang w:eastAsia="ru-RU"/>
              </w:rPr>
              <w:t>М</w:t>
            </w:r>
            <w:r w:rsidRPr="003F6D9E">
              <w:rPr>
                <w:rFonts w:ascii="Times New Roman" w:eastAsia="Times New Roman" w:hAnsi="Times New Roman" w:cs="Times New Roman"/>
                <w:color w:val="000000"/>
                <w:sz w:val="24"/>
                <w:szCs w:val="24"/>
                <w:lang w:val="tt-RU" w:eastAsia="ru-RU"/>
              </w:rPr>
              <w:t>Б</w:t>
            </w:r>
            <w:r w:rsidRPr="003F6D9E">
              <w:rPr>
                <w:rFonts w:ascii="Times New Roman" w:eastAsia="Times New Roman" w:hAnsi="Times New Roman" w:cs="Times New Roman"/>
                <w:color w:val="000000"/>
                <w:sz w:val="24"/>
                <w:szCs w:val="24"/>
                <w:lang w:eastAsia="ru-RU"/>
              </w:rPr>
              <w:t xml:space="preserve">ОУ </w:t>
            </w:r>
            <w:r>
              <w:rPr>
                <w:rFonts w:ascii="Times New Roman" w:eastAsia="Times New Roman" w:hAnsi="Times New Roman" w:cs="Times New Roman"/>
                <w:color w:val="000000"/>
                <w:sz w:val="24"/>
                <w:szCs w:val="24"/>
                <w:lang w:val="tt-RU" w:eastAsia="ru-RU"/>
              </w:rPr>
              <w:t>СОШ с. Чалпы</w:t>
            </w:r>
          </w:p>
        </w:tc>
      </w:tr>
      <w:tr w:rsidR="001427CA" w:rsidRPr="003F6D9E" w:rsidTr="00C256C0">
        <w:trPr>
          <w:trHeight w:val="1372"/>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Цель и задачи программы</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Цель Программы - обеспечение  внедрения федеральных государственных образовательных стандартов начального общего образования (далее по тексту ФГОС НОО) в М</w:t>
            </w:r>
            <w:r w:rsidRPr="003F6D9E">
              <w:rPr>
                <w:rFonts w:ascii="Times New Roman" w:eastAsia="Times New Roman" w:hAnsi="Times New Roman" w:cs="Times New Roman"/>
                <w:color w:val="000000"/>
                <w:sz w:val="24"/>
                <w:szCs w:val="24"/>
                <w:lang w:val="tt-RU" w:eastAsia="ru-RU"/>
              </w:rPr>
              <w:t>Б</w:t>
            </w:r>
            <w:r w:rsidRPr="003F6D9E">
              <w:rPr>
                <w:rFonts w:ascii="Times New Roman" w:eastAsia="Times New Roman" w:hAnsi="Times New Roman" w:cs="Times New Roman"/>
                <w:color w:val="000000"/>
                <w:sz w:val="24"/>
                <w:szCs w:val="24"/>
                <w:lang w:eastAsia="ru-RU"/>
              </w:rPr>
              <w:t>ОУ</w:t>
            </w:r>
            <w:r w:rsidRPr="003F6D9E">
              <w:rPr>
                <w:rFonts w:ascii="Times New Roman" w:eastAsia="Times New Roman" w:hAnsi="Times New Roman" w:cs="Times New Roman"/>
                <w:color w:val="000000"/>
                <w:sz w:val="24"/>
                <w:szCs w:val="24"/>
                <w:lang w:val="tt-RU" w:eastAsia="ru-RU"/>
              </w:rPr>
              <w:t xml:space="preserve"> СОШ с</w:t>
            </w:r>
            <w:r w:rsidRPr="003F6D9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Чалпы</w:t>
            </w:r>
            <w:proofErr w:type="spellEnd"/>
            <w:r w:rsidRPr="003F6D9E">
              <w:rPr>
                <w:rFonts w:ascii="Times New Roman" w:eastAsia="Times New Roman" w:hAnsi="Times New Roman" w:cs="Times New Roman"/>
                <w:color w:val="000000"/>
                <w:sz w:val="24"/>
                <w:szCs w:val="24"/>
                <w:lang w:eastAsia="ru-RU"/>
              </w:rPr>
              <w:t xml:space="preserve"> Поставленная цель достигается решением следующих задач:</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  Создание нормативно-правового, организационно-методического, материально-технического и информационного сопровождения внедрения ФГОС НОО в образовательные учреждения;</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2.   Создание информационно-методического пространства, способствующего совершенствованию профессионального мастерства педагогов начальной школы в условиях перехода на ФГОС;</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3.    Содействие изучению, обобщению и интеграции положительного</w:t>
            </w:r>
            <w:r>
              <w:rPr>
                <w:rFonts w:ascii="Times New Roman" w:eastAsia="Times New Roman" w:hAnsi="Times New Roman" w:cs="Times New Roman"/>
                <w:color w:val="000000"/>
                <w:sz w:val="24"/>
                <w:szCs w:val="24"/>
                <w:lang w:eastAsia="ru-RU"/>
              </w:rPr>
              <w:t xml:space="preserve"> опыта реализации МБОУ </w:t>
            </w:r>
            <w:proofErr w:type="spellStart"/>
            <w:r>
              <w:rPr>
                <w:rFonts w:ascii="Times New Roman" w:eastAsia="Times New Roman" w:hAnsi="Times New Roman" w:cs="Times New Roman"/>
                <w:color w:val="000000"/>
                <w:sz w:val="24"/>
                <w:szCs w:val="24"/>
                <w:lang w:eastAsia="ru-RU"/>
              </w:rPr>
              <w:t>СОШс</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начальная школа – </w:t>
            </w:r>
            <w:r w:rsidRPr="003F6D9E">
              <w:rPr>
                <w:rFonts w:ascii="Times New Roman" w:eastAsia="Times New Roman" w:hAnsi="Times New Roman" w:cs="Times New Roman"/>
                <w:color w:val="000000"/>
                <w:sz w:val="24"/>
                <w:szCs w:val="24"/>
                <w:lang w:eastAsia="ru-RU"/>
              </w:rPr>
              <w:t xml:space="preserve">  ФГОС на ступени начальной школы.</w:t>
            </w:r>
          </w:p>
        </w:tc>
      </w:tr>
      <w:tr w:rsidR="001427CA" w:rsidRPr="003F6D9E" w:rsidTr="00C256C0">
        <w:trPr>
          <w:trHeight w:val="327"/>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Исполнители основных мероприятий </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Отдел образования </w:t>
            </w:r>
            <w:proofErr w:type="spellStart"/>
            <w:r>
              <w:rPr>
                <w:rFonts w:ascii="Times New Roman" w:eastAsia="Times New Roman" w:hAnsi="Times New Roman" w:cs="Times New Roman"/>
                <w:color w:val="000000"/>
                <w:sz w:val="24"/>
                <w:szCs w:val="24"/>
                <w:lang w:eastAsia="ru-RU"/>
              </w:rPr>
              <w:t>Азнакаевского</w:t>
            </w:r>
            <w:proofErr w:type="spellEnd"/>
            <w:r w:rsidRPr="003F6D9E">
              <w:rPr>
                <w:rFonts w:ascii="Times New Roman" w:eastAsia="Times New Roman" w:hAnsi="Times New Roman" w:cs="Times New Roman"/>
                <w:color w:val="000000"/>
                <w:sz w:val="24"/>
                <w:szCs w:val="24"/>
                <w:lang w:eastAsia="ru-RU"/>
              </w:rPr>
              <w:t xml:space="preserve"> исполнитель</w:t>
            </w:r>
            <w:r>
              <w:rPr>
                <w:rFonts w:ascii="Times New Roman" w:eastAsia="Times New Roman" w:hAnsi="Times New Roman" w:cs="Times New Roman"/>
                <w:color w:val="000000"/>
                <w:sz w:val="24"/>
                <w:szCs w:val="24"/>
                <w:lang w:eastAsia="ru-RU"/>
              </w:rPr>
              <w:t xml:space="preserve">ного комитета РТ, МБОУ 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начальная школа.</w:t>
            </w:r>
            <w:r w:rsidRPr="003F6D9E">
              <w:rPr>
                <w:rFonts w:ascii="Times New Roman" w:eastAsia="Times New Roman" w:hAnsi="Times New Roman" w:cs="Times New Roman"/>
                <w:color w:val="000000"/>
                <w:sz w:val="24"/>
                <w:szCs w:val="24"/>
                <w:lang w:eastAsia="ru-RU"/>
              </w:rPr>
              <w:t xml:space="preserve">  </w:t>
            </w:r>
          </w:p>
        </w:tc>
      </w:tr>
      <w:tr w:rsidR="001427CA" w:rsidRPr="003F6D9E" w:rsidTr="00C256C0">
        <w:trPr>
          <w:trHeight w:val="1609"/>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Важнейшие целевые индикаторы и показатели Программы</w:t>
            </w:r>
          </w:p>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разработка пакета нормативных документов, регулиру</w:t>
            </w:r>
            <w:r>
              <w:rPr>
                <w:rFonts w:ascii="Times New Roman" w:eastAsia="Times New Roman" w:hAnsi="Times New Roman" w:cs="Times New Roman"/>
                <w:color w:val="000000"/>
                <w:sz w:val="24"/>
                <w:szCs w:val="24"/>
                <w:lang w:eastAsia="ru-RU"/>
              </w:rPr>
              <w:t>ющих деятельность МБОУ</w:t>
            </w:r>
            <w:r w:rsidRPr="003F6D9E">
              <w:rPr>
                <w:rFonts w:ascii="Times New Roman" w:eastAsia="Times New Roman" w:hAnsi="Times New Roman" w:cs="Times New Roman"/>
                <w:color w:val="000000"/>
                <w:sz w:val="24"/>
                <w:szCs w:val="24"/>
                <w:lang w:eastAsia="ru-RU"/>
              </w:rPr>
              <w:t xml:space="preserve"> СОШ </w:t>
            </w:r>
            <w:r>
              <w:rPr>
                <w:rFonts w:ascii="Times New Roman" w:eastAsia="Times New Roman" w:hAnsi="Times New Roman" w:cs="Times New Roman"/>
                <w:color w:val="000000"/>
                <w:sz w:val="24"/>
                <w:szCs w:val="24"/>
                <w:lang w:eastAsia="ru-RU"/>
              </w:rPr>
              <w:t xml:space="preserve">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в период реализации ФГОС НОО;</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подготовка педагогических кадров (администрации школы, педагогов, педагогов-психологов и т.д.) к работе в новых условиях;</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повышение профессиональной компетентности педагогически</w:t>
            </w:r>
            <w:r>
              <w:rPr>
                <w:rFonts w:ascii="Times New Roman" w:eastAsia="Times New Roman" w:hAnsi="Times New Roman" w:cs="Times New Roman"/>
                <w:color w:val="000000"/>
                <w:sz w:val="24"/>
                <w:szCs w:val="24"/>
                <w:lang w:eastAsia="ru-RU"/>
              </w:rPr>
              <w:t xml:space="preserve">х кадров МБОУ 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начальная школа</w:t>
            </w:r>
            <w:r w:rsidRPr="003F6D9E">
              <w:rPr>
                <w:rFonts w:ascii="Times New Roman" w:eastAsia="Times New Roman" w:hAnsi="Times New Roman" w:cs="Times New Roman"/>
                <w:color w:val="000000"/>
                <w:sz w:val="24"/>
                <w:szCs w:val="24"/>
                <w:lang w:eastAsia="ru-RU"/>
              </w:rPr>
              <w:t xml:space="preserve">  в вопросах реализации ФГОС НОО;</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разрабо</w:t>
            </w:r>
            <w:r>
              <w:rPr>
                <w:rFonts w:ascii="Times New Roman" w:eastAsia="Times New Roman" w:hAnsi="Times New Roman" w:cs="Times New Roman"/>
                <w:color w:val="000000"/>
                <w:sz w:val="24"/>
                <w:szCs w:val="24"/>
                <w:lang w:eastAsia="ru-RU"/>
              </w:rPr>
              <w:t xml:space="preserve">тка и утверждение МБОУ 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начальная школа</w:t>
            </w:r>
            <w:r w:rsidRPr="003F6D9E">
              <w:rPr>
                <w:rFonts w:ascii="Times New Roman" w:eastAsia="Times New Roman" w:hAnsi="Times New Roman" w:cs="Times New Roman"/>
                <w:color w:val="000000"/>
                <w:sz w:val="24"/>
                <w:szCs w:val="24"/>
                <w:lang w:eastAsia="ru-RU"/>
              </w:rPr>
              <w:t xml:space="preserve">  основной образовательной программы начального общего образования с учетом специфики учреждения;</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доля учителей начальных классов, прошедших курсы повышения квалификации по вопросам внедрения ФГОС НОО к 2015 г. (100%).</w:t>
            </w:r>
          </w:p>
        </w:tc>
      </w:tr>
      <w:tr w:rsidR="001427CA" w:rsidRPr="003F6D9E" w:rsidTr="00C256C0">
        <w:trPr>
          <w:trHeight w:val="226"/>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Сроки реализации Программы</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2011- 2015 гг.</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347"/>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Основные этапы реализации Программы</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val="en-US" w:eastAsia="ru-RU"/>
              </w:rPr>
              <w:t>I</w:t>
            </w:r>
            <w:r w:rsidRPr="003F6D9E">
              <w:rPr>
                <w:rFonts w:ascii="Times New Roman" w:eastAsia="Times New Roman" w:hAnsi="Times New Roman" w:cs="Times New Roman"/>
                <w:color w:val="000000"/>
                <w:sz w:val="24"/>
                <w:szCs w:val="24"/>
                <w:lang w:eastAsia="ru-RU"/>
              </w:rPr>
              <w:t xml:space="preserve"> этап –апрель– август 2011г.</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val="en-US" w:eastAsia="ru-RU"/>
              </w:rPr>
              <w:t>II</w:t>
            </w:r>
            <w:r w:rsidRPr="003F6D9E">
              <w:rPr>
                <w:rFonts w:ascii="Times New Roman" w:eastAsia="Times New Roman" w:hAnsi="Times New Roman" w:cs="Times New Roman"/>
                <w:color w:val="000000"/>
                <w:sz w:val="24"/>
                <w:szCs w:val="24"/>
                <w:lang w:eastAsia="ru-RU"/>
              </w:rPr>
              <w:t xml:space="preserve"> этап – сентябрь 2011г – май 2015г</w:t>
            </w:r>
          </w:p>
          <w:p w:rsidR="001427CA" w:rsidRPr="003F6D9E" w:rsidRDefault="001427CA" w:rsidP="00C256C0">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val="en-US" w:eastAsia="ru-RU"/>
              </w:rPr>
              <w:t>III</w:t>
            </w:r>
            <w:r w:rsidRPr="003F6D9E">
              <w:rPr>
                <w:rFonts w:ascii="Times New Roman" w:eastAsia="Times New Roman" w:hAnsi="Times New Roman" w:cs="Times New Roman"/>
                <w:color w:val="000000"/>
                <w:sz w:val="24"/>
                <w:szCs w:val="24"/>
                <w:lang w:eastAsia="ru-RU"/>
              </w:rPr>
              <w:t xml:space="preserve"> этап – июнь – август 2015г</w:t>
            </w:r>
          </w:p>
        </w:tc>
      </w:tr>
      <w:tr w:rsidR="001427CA" w:rsidRPr="003F6D9E" w:rsidTr="00C256C0">
        <w:trPr>
          <w:trHeight w:val="111"/>
        </w:trPr>
        <w:tc>
          <w:tcPr>
            <w:tcW w:w="453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Ожидаемые конечные результаты реализации Программы и показатели эффективности</w:t>
            </w:r>
          </w:p>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581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954"/>
              </w:tabs>
              <w:spacing w:after="0" w:line="240" w:lineRule="auto"/>
              <w:ind w:firstLine="38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    Методическая и психологическая подготовка педагогов начальных классов к внедрению ФГОС второго поколения</w:t>
            </w:r>
            <w:r w:rsidRPr="003F6D9E">
              <w:rPr>
                <w:rFonts w:ascii="Times New Roman" w:eastAsia="Times New Roman" w:hAnsi="Times New Roman" w:cs="Times New Roman"/>
                <w:color w:val="000000"/>
                <w:sz w:val="24"/>
                <w:szCs w:val="24"/>
                <w:lang w:val="tt-RU" w:eastAsia="ru-RU"/>
              </w:rPr>
              <w:t>.</w:t>
            </w: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C256C0">
            <w:pPr>
              <w:tabs>
                <w:tab w:val="left" w:pos="954"/>
              </w:tabs>
              <w:spacing w:after="0" w:line="240" w:lineRule="auto"/>
              <w:ind w:firstLine="38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2.    Создание ООП НОО</w:t>
            </w:r>
            <w:r w:rsidRPr="003F6D9E">
              <w:rPr>
                <w:rFonts w:ascii="Times New Roman" w:eastAsia="Times New Roman" w:hAnsi="Times New Roman" w:cs="Times New Roman"/>
                <w:color w:val="000000"/>
                <w:sz w:val="24"/>
                <w:szCs w:val="24"/>
                <w:lang w:val="tt-RU" w:eastAsia="ru-RU"/>
              </w:rPr>
              <w:t>.</w:t>
            </w: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C256C0">
            <w:pPr>
              <w:tabs>
                <w:tab w:val="left" w:pos="954"/>
              </w:tabs>
              <w:spacing w:after="0" w:line="240" w:lineRule="auto"/>
              <w:ind w:firstLine="38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3.    Повышение профессиональной компетентности и личностный рост педагогических и руководящих работников, реализующих ФГОС НОО.</w:t>
            </w:r>
          </w:p>
          <w:p w:rsidR="001427CA" w:rsidRPr="003F6D9E" w:rsidRDefault="001427CA" w:rsidP="00C256C0">
            <w:pPr>
              <w:tabs>
                <w:tab w:val="left" w:pos="954"/>
              </w:tabs>
              <w:spacing w:after="0" w:line="240" w:lineRule="auto"/>
              <w:ind w:firstLine="38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4.     Повышение уровня управления процессом реализации ФГОС НОО руководителей школы </w:t>
            </w:r>
          </w:p>
          <w:p w:rsidR="001427CA" w:rsidRPr="003F6D9E" w:rsidRDefault="001427CA" w:rsidP="00C256C0">
            <w:pPr>
              <w:tabs>
                <w:tab w:val="left" w:pos="670"/>
              </w:tabs>
              <w:spacing w:after="0" w:line="240" w:lineRule="auto"/>
              <w:ind w:firstLine="38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5.    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универсальных учебных действий у выпускника начальной школы, успешность овладения программой начального общего образования.</w:t>
            </w:r>
          </w:p>
        </w:tc>
      </w:tr>
    </w:tbl>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ar-SA"/>
        </w:rPr>
      </w:pPr>
      <w:r w:rsidRPr="003F6D9E">
        <w:rPr>
          <w:rFonts w:ascii="Times New Roman" w:eastAsia="Times New Roman" w:hAnsi="Times New Roman" w:cs="Times New Roman"/>
          <w:color w:val="000000"/>
          <w:sz w:val="24"/>
          <w:szCs w:val="24"/>
          <w:lang w:eastAsia="ar-SA"/>
        </w:rPr>
        <w:lastRenderedPageBreak/>
        <w:t xml:space="preserve">                                                             </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2. Общие положения</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z w:val="24"/>
          <w:szCs w:val="24"/>
          <w:lang w:eastAsia="ru-RU"/>
        </w:rPr>
        <w:t xml:space="preserve">Объект Программы: </w:t>
      </w:r>
      <w:r w:rsidRPr="003F6D9E">
        <w:rPr>
          <w:rFonts w:ascii="Times New Roman" w:eastAsia="Times New Roman" w:hAnsi="Times New Roman" w:cs="Times New Roman"/>
          <w:color w:val="000000"/>
          <w:sz w:val="24"/>
          <w:szCs w:val="24"/>
          <w:lang w:eastAsia="ru-RU"/>
        </w:rPr>
        <w:t>Обучающиеся и педагогические работники М</w:t>
      </w:r>
      <w:r w:rsidRPr="003F6D9E">
        <w:rPr>
          <w:rFonts w:ascii="Times New Roman" w:eastAsia="Times New Roman" w:hAnsi="Times New Roman" w:cs="Times New Roman"/>
          <w:color w:val="000000"/>
          <w:sz w:val="24"/>
          <w:szCs w:val="24"/>
          <w:lang w:val="tt-RU" w:eastAsia="ru-RU"/>
        </w:rPr>
        <w:t>Б</w:t>
      </w:r>
      <w:r w:rsidRPr="003F6D9E">
        <w:rPr>
          <w:rFonts w:ascii="Times New Roman" w:eastAsia="Times New Roman" w:hAnsi="Times New Roman" w:cs="Times New Roman"/>
          <w:color w:val="000000"/>
          <w:sz w:val="24"/>
          <w:szCs w:val="24"/>
          <w:lang w:eastAsia="ru-RU"/>
        </w:rPr>
        <w:t xml:space="preserve">ОУ </w:t>
      </w:r>
      <w:r>
        <w:rPr>
          <w:rFonts w:ascii="Times New Roman" w:eastAsia="Times New Roman" w:hAnsi="Times New Roman" w:cs="Times New Roman"/>
          <w:color w:val="000000"/>
          <w:sz w:val="24"/>
          <w:szCs w:val="24"/>
          <w:lang w:val="tt-RU" w:eastAsia="ru-RU"/>
        </w:rPr>
        <w:t>СОШ с. Чалпы</w:t>
      </w:r>
      <w:r w:rsidRPr="003F6D9E">
        <w:rPr>
          <w:rFonts w:ascii="Times New Roman" w:eastAsia="Times New Roman" w:hAnsi="Times New Roman" w:cs="Times New Roman"/>
          <w:color w:val="000000"/>
          <w:sz w:val="24"/>
          <w:szCs w:val="24"/>
          <w:lang w:eastAsia="ru-RU"/>
        </w:rPr>
        <w:t>, работающие в режиме перехода на ФГОС НОО.</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z w:val="24"/>
          <w:szCs w:val="24"/>
          <w:lang w:eastAsia="ru-RU"/>
        </w:rPr>
        <w:t xml:space="preserve">Предмет регулирования Программы: </w:t>
      </w:r>
      <w:r w:rsidRPr="003F6D9E">
        <w:rPr>
          <w:rFonts w:ascii="Times New Roman" w:eastAsia="Times New Roman" w:hAnsi="Times New Roman" w:cs="Times New Roman"/>
          <w:color w:val="000000"/>
          <w:sz w:val="24"/>
          <w:szCs w:val="24"/>
          <w:lang w:eastAsia="ru-RU"/>
        </w:rPr>
        <w:t xml:space="preserve">комплекс мероприятий, направленных на создание условий для  внедрения федеральных государственных образовательных стандартов начального общего </w:t>
      </w:r>
      <w:proofErr w:type="spellStart"/>
      <w:r w:rsidRPr="003F6D9E">
        <w:rPr>
          <w:rFonts w:ascii="Times New Roman" w:eastAsia="Times New Roman" w:hAnsi="Times New Roman" w:cs="Times New Roman"/>
          <w:color w:val="000000"/>
          <w:sz w:val="24"/>
          <w:szCs w:val="24"/>
          <w:lang w:eastAsia="ru-RU"/>
        </w:rPr>
        <w:t>образовани</w:t>
      </w:r>
      <w:proofErr w:type="spellEnd"/>
      <w:r w:rsidRPr="003F6D9E">
        <w:rPr>
          <w:rFonts w:ascii="Times New Roman" w:eastAsia="Times New Roman" w:hAnsi="Times New Roman" w:cs="Times New Roman"/>
          <w:color w:val="000000"/>
          <w:sz w:val="24"/>
          <w:szCs w:val="24"/>
          <w:lang w:val="tt-RU" w:eastAsia="ru-RU"/>
        </w:rPr>
        <w:t>я</w:t>
      </w: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z w:val="24"/>
          <w:szCs w:val="24"/>
          <w:lang w:eastAsia="ru-RU"/>
        </w:rPr>
        <w:t xml:space="preserve">Сфера действия Программы: </w:t>
      </w:r>
      <w:r w:rsidRPr="003F6D9E">
        <w:rPr>
          <w:rFonts w:ascii="Times New Roman" w:eastAsia="Times New Roman" w:hAnsi="Times New Roman" w:cs="Times New Roman"/>
          <w:color w:val="000000"/>
          <w:sz w:val="24"/>
          <w:szCs w:val="24"/>
          <w:lang w:eastAsia="ru-RU"/>
        </w:rPr>
        <w:t>Система</w:t>
      </w:r>
      <w:r w:rsidRPr="003F6D9E">
        <w:rPr>
          <w:rFonts w:ascii="Times New Roman" w:eastAsia="Times New Roman" w:hAnsi="Times New Roman" w:cs="Times New Roman"/>
          <w:i/>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образования МОУ.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Создание и развитие Программы «Введение федерального государственного образовательного стандарта  начального обще</w:t>
      </w:r>
      <w:r>
        <w:rPr>
          <w:rFonts w:ascii="Times New Roman" w:eastAsia="Times New Roman" w:hAnsi="Times New Roman" w:cs="Times New Roman"/>
          <w:color w:val="000000"/>
          <w:sz w:val="24"/>
          <w:szCs w:val="24"/>
          <w:lang w:eastAsia="ru-RU"/>
        </w:rPr>
        <w:t xml:space="preserve">го образования  в МБОУ 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начальная школа</w:t>
      </w:r>
      <w:r w:rsidRPr="003F6D9E">
        <w:rPr>
          <w:rFonts w:ascii="Times New Roman" w:eastAsia="Times New Roman" w:hAnsi="Times New Roman" w:cs="Times New Roman"/>
          <w:color w:val="000000"/>
          <w:sz w:val="24"/>
          <w:szCs w:val="24"/>
          <w:lang w:eastAsia="ru-RU"/>
        </w:rPr>
        <w:t xml:space="preserve"> » направлено </w:t>
      </w:r>
      <w:proofErr w:type="gramStart"/>
      <w:r w:rsidRPr="003F6D9E">
        <w:rPr>
          <w:rFonts w:ascii="Times New Roman" w:eastAsia="Times New Roman" w:hAnsi="Times New Roman" w:cs="Times New Roman"/>
          <w:color w:val="000000"/>
          <w:sz w:val="24"/>
          <w:szCs w:val="24"/>
          <w:lang w:eastAsia="ru-RU"/>
        </w:rPr>
        <w:t>на</w:t>
      </w:r>
      <w:proofErr w:type="gramEnd"/>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обеспечение подготовки педагогических работников к реализации государственного стандарта начального общего образования второго поколения, ориентирование их на ценностные установки, цели и задачи, определенные государственным стандартом;</w:t>
      </w:r>
    </w:p>
    <w:p w:rsidR="001427CA" w:rsidRPr="003F6D9E" w:rsidRDefault="001427CA" w:rsidP="001427CA">
      <w:pPr>
        <w:tabs>
          <w:tab w:val="left" w:pos="90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w:t>
      </w:r>
      <w:r w:rsidRPr="003F6D9E">
        <w:rPr>
          <w:rFonts w:ascii="Times New Roman" w:eastAsia="Times New Roman" w:hAnsi="Times New Roman" w:cs="Times New Roman"/>
          <w:color w:val="000000"/>
          <w:sz w:val="24"/>
          <w:szCs w:val="24"/>
          <w:lang w:eastAsia="ru-RU"/>
        </w:rPr>
        <w:tab/>
        <w:t xml:space="preserve">осуществление выбора и поддержки наиболее перспективных педагогических практик; </w:t>
      </w:r>
    </w:p>
    <w:p w:rsidR="001427CA" w:rsidRPr="003F6D9E" w:rsidRDefault="001427CA" w:rsidP="001427CA">
      <w:pPr>
        <w:tabs>
          <w:tab w:val="left" w:pos="90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w:t>
      </w:r>
      <w:r w:rsidRPr="003F6D9E">
        <w:rPr>
          <w:rFonts w:ascii="Times New Roman" w:eastAsia="Times New Roman" w:hAnsi="Times New Roman" w:cs="Times New Roman"/>
          <w:color w:val="000000"/>
          <w:sz w:val="24"/>
          <w:szCs w:val="24"/>
          <w:lang w:eastAsia="ru-RU"/>
        </w:rPr>
        <w:tab/>
        <w:t>разработку на уровне района механизмов включения инновационных процессов в образовательное пространство М</w:t>
      </w:r>
      <w:r>
        <w:rPr>
          <w:rFonts w:ascii="Times New Roman" w:eastAsia="Times New Roman" w:hAnsi="Times New Roman" w:cs="Times New Roman"/>
          <w:color w:val="000000"/>
          <w:sz w:val="24"/>
          <w:szCs w:val="24"/>
          <w:lang w:eastAsia="ru-RU"/>
        </w:rPr>
        <w:t>Б</w:t>
      </w:r>
      <w:r w:rsidRPr="003F6D9E">
        <w:rPr>
          <w:rFonts w:ascii="Times New Roman" w:eastAsia="Times New Roman" w:hAnsi="Times New Roman" w:cs="Times New Roman"/>
          <w:color w:val="000000"/>
          <w:sz w:val="24"/>
          <w:szCs w:val="24"/>
          <w:lang w:eastAsia="ru-RU"/>
        </w:rPr>
        <w:t xml:space="preserve">ОУ </w:t>
      </w:r>
      <w:r>
        <w:rPr>
          <w:rFonts w:ascii="Times New Roman" w:eastAsia="Times New Roman" w:hAnsi="Times New Roman" w:cs="Times New Roman"/>
          <w:color w:val="000000"/>
          <w:sz w:val="24"/>
          <w:szCs w:val="24"/>
          <w:lang w:eastAsia="ru-RU"/>
        </w:rPr>
        <w:t xml:space="preserve">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начальная школа;</w:t>
      </w: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формирование общей культуры </w:t>
      </w:r>
      <w:proofErr w:type="gramStart"/>
      <w:r w:rsidRPr="003F6D9E">
        <w:rPr>
          <w:rFonts w:ascii="Times New Roman" w:eastAsia="Times New Roman" w:hAnsi="Times New Roman" w:cs="Times New Roman"/>
          <w:color w:val="000000"/>
          <w:sz w:val="24"/>
          <w:szCs w:val="24"/>
          <w:lang w:eastAsia="ru-RU"/>
        </w:rPr>
        <w:t>обучающихся</w:t>
      </w:r>
      <w:proofErr w:type="gramEnd"/>
      <w:r w:rsidRPr="003F6D9E">
        <w:rPr>
          <w:rFonts w:ascii="Times New Roman" w:eastAsia="Times New Roman" w:hAnsi="Times New Roman" w:cs="Times New Roman"/>
          <w:color w:val="000000"/>
          <w:sz w:val="24"/>
          <w:szCs w:val="24"/>
          <w:lang w:eastAsia="ru-RU"/>
        </w:rPr>
        <w:t>, духовно-нравственное, социальное, личностное и интеллектуальное развитие</w:t>
      </w:r>
      <w:r w:rsidRPr="003F6D9E">
        <w:rPr>
          <w:rFonts w:ascii="Times New Roman" w:eastAsia="Times New Roman" w:hAnsi="Times New Roman" w:cs="Times New Roman"/>
          <w:color w:val="000000"/>
          <w:sz w:val="24"/>
          <w:szCs w:val="24"/>
          <w:u w:val="single"/>
          <w:lang w:eastAsia="ru-RU"/>
        </w:rPr>
        <w:t>;</w:t>
      </w: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создание основы для самостоятельной реализации учебной деятельности, обеспечивающей социальную успешность;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развитие творческих способностей обучающихся, саморазвитие и самосовершенствование;</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сохранение и укрепление здоровья </w:t>
      </w:r>
      <w:proofErr w:type="gramStart"/>
      <w:r w:rsidRPr="003F6D9E">
        <w:rPr>
          <w:rFonts w:ascii="Times New Roman" w:eastAsia="Times New Roman" w:hAnsi="Times New Roman" w:cs="Times New Roman"/>
          <w:color w:val="000000"/>
          <w:sz w:val="24"/>
          <w:szCs w:val="24"/>
          <w:lang w:eastAsia="ru-RU"/>
        </w:rPr>
        <w:t>обучающихся</w:t>
      </w:r>
      <w:proofErr w:type="gramEnd"/>
      <w:r w:rsidRPr="003F6D9E">
        <w:rPr>
          <w:rFonts w:ascii="Times New Roman" w:eastAsia="Times New Roman" w:hAnsi="Times New Roman" w:cs="Times New Roman"/>
          <w:color w:val="000000"/>
          <w:sz w:val="24"/>
          <w:szCs w:val="24"/>
          <w:lang w:eastAsia="ru-RU"/>
        </w:rPr>
        <w:t>;</w:t>
      </w:r>
    </w:p>
    <w:p w:rsidR="001427CA" w:rsidRPr="003F6D9E" w:rsidRDefault="001427CA" w:rsidP="001427CA">
      <w:pPr>
        <w:tabs>
          <w:tab w:val="left" w:pos="709"/>
        </w:tab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создание нормативного и ресурсного обеспечения сетевого взаимодействия образовательных учреждений.</w:t>
      </w:r>
    </w:p>
    <w:p w:rsidR="001427CA" w:rsidRPr="003F6D9E" w:rsidRDefault="001427CA" w:rsidP="001427CA">
      <w:pPr>
        <w:tabs>
          <w:tab w:val="left" w:pos="90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Актуальность создания программы </w:t>
      </w:r>
      <w:r w:rsidRPr="003F6D9E">
        <w:rPr>
          <w:rFonts w:ascii="Times New Roman" w:eastAsia="Times New Roman" w:hAnsi="Times New Roman" w:cs="Times New Roman"/>
          <w:bCs/>
          <w:color w:val="000000"/>
          <w:sz w:val="24"/>
          <w:szCs w:val="24"/>
          <w:lang w:eastAsia="ru-RU"/>
        </w:rPr>
        <w:t xml:space="preserve">введения ФГОС НОО в </w:t>
      </w:r>
      <w:r w:rsidRPr="003F6D9E">
        <w:rPr>
          <w:rFonts w:ascii="Times New Roman" w:eastAsia="Times New Roman" w:hAnsi="Times New Roman" w:cs="Times New Roman"/>
          <w:color w:val="000000"/>
          <w:sz w:val="24"/>
          <w:szCs w:val="24"/>
          <w:lang w:eastAsia="ru-RU"/>
        </w:rPr>
        <w:t>М</w:t>
      </w:r>
      <w:r>
        <w:rPr>
          <w:rFonts w:ascii="Times New Roman" w:eastAsia="Times New Roman" w:hAnsi="Times New Roman" w:cs="Times New Roman"/>
          <w:color w:val="000000"/>
          <w:sz w:val="24"/>
          <w:szCs w:val="24"/>
          <w:lang w:eastAsia="ru-RU"/>
        </w:rPr>
        <w:t>Б</w:t>
      </w:r>
      <w:r w:rsidRPr="003F6D9E">
        <w:rPr>
          <w:rFonts w:ascii="Times New Roman" w:eastAsia="Times New Roman" w:hAnsi="Times New Roman" w:cs="Times New Roman"/>
          <w:color w:val="000000"/>
          <w:sz w:val="24"/>
          <w:szCs w:val="24"/>
          <w:lang w:eastAsia="ru-RU"/>
        </w:rPr>
        <w:t>ОУ</w:t>
      </w:r>
      <w:r>
        <w:rPr>
          <w:rFonts w:ascii="Times New Roman" w:eastAsia="Times New Roman" w:hAnsi="Times New Roman" w:cs="Times New Roman"/>
          <w:color w:val="000000"/>
          <w:sz w:val="24"/>
          <w:szCs w:val="24"/>
          <w:lang w:eastAsia="ru-RU"/>
        </w:rPr>
        <w:t xml:space="preserve">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  определяется необходимостью подготовки субъектов образовательного процесса к принятию стратегических целей современного образования, освоения новых форм организации образовательного процесса.</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 условиях перехода на ФГОС всем участникам  образователь</w:t>
      </w:r>
      <w:r>
        <w:rPr>
          <w:rFonts w:ascii="Times New Roman" w:eastAsia="Times New Roman" w:hAnsi="Times New Roman" w:cs="Times New Roman"/>
          <w:color w:val="000000"/>
          <w:sz w:val="24"/>
          <w:szCs w:val="24"/>
          <w:lang w:eastAsia="ru-RU"/>
        </w:rPr>
        <w:t xml:space="preserve">ного пространства МБОУ СОШ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алпы</w:t>
      </w:r>
      <w:proofErr w:type="spellEnd"/>
      <w:r>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color w:val="000000"/>
          <w:spacing w:val="-2"/>
          <w:sz w:val="24"/>
          <w:szCs w:val="24"/>
          <w:lang w:eastAsia="ru-RU"/>
        </w:rPr>
        <w:t xml:space="preserve">необходимо сопровождение в различных направлениях: </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pacing w:val="-2"/>
          <w:sz w:val="24"/>
          <w:szCs w:val="24"/>
          <w:lang w:eastAsia="ru-RU"/>
        </w:rPr>
        <w:t xml:space="preserve">1.    </w:t>
      </w:r>
      <w:r w:rsidRPr="003F6D9E">
        <w:rPr>
          <w:rFonts w:ascii="Times New Roman" w:eastAsia="Times New Roman" w:hAnsi="Times New Roman" w:cs="Times New Roman"/>
          <w:i/>
          <w:color w:val="000000"/>
          <w:spacing w:val="-2"/>
          <w:sz w:val="24"/>
          <w:szCs w:val="24"/>
          <w:lang w:eastAsia="ru-RU"/>
        </w:rPr>
        <w:t>Нормативно-правовое сопровождение</w:t>
      </w:r>
      <w:r w:rsidRPr="003F6D9E">
        <w:rPr>
          <w:rFonts w:ascii="Times New Roman" w:eastAsia="Times New Roman" w:hAnsi="Times New Roman" w:cs="Times New Roman"/>
          <w:color w:val="000000"/>
          <w:spacing w:val="-2"/>
          <w:sz w:val="24"/>
          <w:szCs w:val="24"/>
          <w:lang w:eastAsia="ru-RU"/>
        </w:rPr>
        <w:t>.</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pacing w:val="-2"/>
          <w:sz w:val="24"/>
          <w:szCs w:val="24"/>
          <w:lang w:eastAsia="ru-RU"/>
        </w:rPr>
        <w:t xml:space="preserve">2. </w:t>
      </w:r>
      <w:r w:rsidRPr="003F6D9E">
        <w:rPr>
          <w:rFonts w:ascii="Times New Roman" w:eastAsia="Times New Roman" w:hAnsi="Times New Roman" w:cs="Times New Roman"/>
          <w:i/>
          <w:color w:val="000000"/>
          <w:spacing w:val="-2"/>
          <w:sz w:val="24"/>
          <w:szCs w:val="24"/>
          <w:lang w:eastAsia="ru-RU"/>
        </w:rPr>
        <w:t>Инструментальное сопровождение</w:t>
      </w:r>
      <w:r w:rsidRPr="003F6D9E">
        <w:rPr>
          <w:rFonts w:ascii="Times New Roman" w:eastAsia="Times New Roman" w:hAnsi="Times New Roman" w:cs="Times New Roman"/>
          <w:color w:val="000000"/>
          <w:spacing w:val="-2"/>
          <w:sz w:val="24"/>
          <w:szCs w:val="24"/>
          <w:lang w:eastAsia="ru-RU"/>
        </w:rPr>
        <w:t xml:space="preserve"> (разработка методических рекомендаций на региональном уровне по разработке ООП НОО, учебных программ, представление и анализ учебников и ЭОР (ЦОР), учебное оборудование и пр.).</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pacing w:val="-2"/>
          <w:sz w:val="24"/>
          <w:szCs w:val="24"/>
          <w:lang w:eastAsia="ru-RU"/>
        </w:rPr>
        <w:t>3. Организационное</w:t>
      </w:r>
      <w:r w:rsidRPr="003F6D9E">
        <w:rPr>
          <w:rFonts w:ascii="Times New Roman" w:eastAsia="Times New Roman" w:hAnsi="Times New Roman" w:cs="Times New Roman"/>
          <w:color w:val="000000"/>
          <w:spacing w:val="-2"/>
          <w:sz w:val="24"/>
          <w:szCs w:val="24"/>
          <w:lang w:eastAsia="ru-RU"/>
        </w:rPr>
        <w:t xml:space="preserve"> </w:t>
      </w:r>
      <w:r w:rsidRPr="003F6D9E">
        <w:rPr>
          <w:rFonts w:ascii="Times New Roman" w:eastAsia="Times New Roman" w:hAnsi="Times New Roman" w:cs="Times New Roman"/>
          <w:i/>
          <w:color w:val="000000"/>
          <w:spacing w:val="-2"/>
          <w:sz w:val="24"/>
          <w:szCs w:val="24"/>
          <w:lang w:eastAsia="ru-RU"/>
        </w:rPr>
        <w:t xml:space="preserve">сопровождение </w:t>
      </w:r>
      <w:r w:rsidRPr="003F6D9E">
        <w:rPr>
          <w:rFonts w:ascii="Times New Roman" w:eastAsia="Times New Roman" w:hAnsi="Times New Roman" w:cs="Times New Roman"/>
          <w:color w:val="000000"/>
          <w:spacing w:val="-2"/>
          <w:sz w:val="24"/>
          <w:szCs w:val="24"/>
          <w:lang w:eastAsia="ru-RU"/>
        </w:rPr>
        <w:t>(организация взаимодействия</w:t>
      </w:r>
      <w:r w:rsidRPr="003F6D9E">
        <w:rPr>
          <w:rFonts w:ascii="Times New Roman" w:eastAsia="Times New Roman" w:hAnsi="Times New Roman" w:cs="Times New Roman"/>
          <w:color w:val="000000"/>
          <w:sz w:val="24"/>
          <w:szCs w:val="24"/>
          <w:lang w:eastAsia="ru-RU"/>
        </w:rPr>
        <w:t xml:space="preserve"> М</w:t>
      </w:r>
      <w:r>
        <w:rPr>
          <w:rFonts w:ascii="Times New Roman" w:eastAsia="Times New Roman" w:hAnsi="Times New Roman" w:cs="Times New Roman"/>
          <w:color w:val="000000"/>
          <w:sz w:val="24"/>
          <w:szCs w:val="24"/>
          <w:lang w:eastAsia="ru-RU"/>
        </w:rPr>
        <w:t>Б</w:t>
      </w:r>
      <w:r w:rsidRPr="003F6D9E">
        <w:rPr>
          <w:rFonts w:ascii="Times New Roman" w:eastAsia="Times New Roman" w:hAnsi="Times New Roman" w:cs="Times New Roman"/>
          <w:color w:val="000000"/>
          <w:sz w:val="24"/>
          <w:szCs w:val="24"/>
          <w:lang w:eastAsia="ru-RU"/>
        </w:rPr>
        <w:t>ОУ</w:t>
      </w:r>
      <w:r>
        <w:rPr>
          <w:rFonts w:ascii="Times New Roman" w:eastAsia="Times New Roman" w:hAnsi="Times New Roman" w:cs="Times New Roman"/>
          <w:color w:val="000000"/>
          <w:sz w:val="24"/>
          <w:szCs w:val="24"/>
          <w:lang w:eastAsia="ru-RU"/>
        </w:rPr>
        <w:t xml:space="preserve"> СОШ с. </w:t>
      </w:r>
      <w:proofErr w:type="spellStart"/>
      <w:r>
        <w:rPr>
          <w:rFonts w:ascii="Times New Roman" w:eastAsia="Times New Roman" w:hAnsi="Times New Roman" w:cs="Times New Roman"/>
          <w:color w:val="000000"/>
          <w:sz w:val="24"/>
          <w:szCs w:val="24"/>
          <w:lang w:eastAsia="ru-RU"/>
        </w:rPr>
        <w:t>Чалпы</w:t>
      </w:r>
      <w:proofErr w:type="spellEnd"/>
      <w:r w:rsidRPr="003F6D9E">
        <w:rPr>
          <w:rFonts w:ascii="Times New Roman" w:eastAsia="Times New Roman" w:hAnsi="Times New Roman" w:cs="Times New Roman"/>
          <w:color w:val="000000"/>
          <w:sz w:val="24"/>
          <w:szCs w:val="24"/>
          <w:lang w:eastAsia="ru-RU"/>
        </w:rPr>
        <w:t xml:space="preserve"> начальная школа – детский сад  </w:t>
      </w:r>
      <w:r w:rsidRPr="003F6D9E">
        <w:rPr>
          <w:rFonts w:ascii="Times New Roman" w:eastAsia="Times New Roman" w:hAnsi="Times New Roman" w:cs="Times New Roman"/>
          <w:color w:val="000000"/>
          <w:spacing w:val="-2"/>
          <w:sz w:val="24"/>
          <w:szCs w:val="24"/>
          <w:lang w:eastAsia="ru-RU"/>
        </w:rPr>
        <w:t>учреждений общего образования с учреждениями дополнительного образования, культуры, спорта, здравоохранения и др.).</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pacing w:val="-2"/>
          <w:sz w:val="24"/>
          <w:szCs w:val="24"/>
          <w:lang w:eastAsia="ru-RU"/>
        </w:rPr>
        <w:t>4. Методическое сопровождение</w:t>
      </w:r>
      <w:r w:rsidRPr="003F6D9E">
        <w:rPr>
          <w:rFonts w:ascii="Times New Roman" w:eastAsia="Times New Roman" w:hAnsi="Times New Roman" w:cs="Times New Roman"/>
          <w:color w:val="000000"/>
          <w:spacing w:val="-2"/>
          <w:sz w:val="24"/>
          <w:szCs w:val="24"/>
          <w:lang w:eastAsia="ru-RU"/>
        </w:rPr>
        <w:t xml:space="preserve"> (педагогические технологии, учебные модули, порталы, рекомендации по проектированию учебного процесса).</w:t>
      </w:r>
      <w:r w:rsidRPr="003F6D9E">
        <w:rPr>
          <w:rFonts w:ascii="Times New Roman" w:eastAsia="Times New Roman" w:hAnsi="Times New Roman" w:cs="Times New Roman"/>
          <w:i/>
          <w:color w:val="000000"/>
          <w:spacing w:val="-2"/>
          <w:sz w:val="24"/>
          <w:szCs w:val="24"/>
          <w:lang w:eastAsia="ru-RU"/>
        </w:rPr>
        <w:t xml:space="preserve"> </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pacing w:val="-2"/>
          <w:sz w:val="24"/>
          <w:szCs w:val="24"/>
          <w:lang w:eastAsia="ru-RU"/>
        </w:rPr>
        <w:t xml:space="preserve">5. Информационное сопровождение </w:t>
      </w:r>
      <w:r w:rsidRPr="003F6D9E">
        <w:rPr>
          <w:rFonts w:ascii="Times New Roman" w:eastAsia="Times New Roman" w:hAnsi="Times New Roman" w:cs="Times New Roman"/>
          <w:color w:val="000000"/>
          <w:spacing w:val="-2"/>
          <w:sz w:val="24"/>
          <w:szCs w:val="24"/>
          <w:lang w:eastAsia="ru-RU"/>
        </w:rPr>
        <w:t>(информирование общественности о подготовке к введению ФГОС через СМИ).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В состав участников образовательного пространства, участвующих во введении ФГОС НОО вошли:</w:t>
      </w:r>
    </w:p>
    <w:p w:rsidR="001427CA" w:rsidRPr="003F6D9E" w:rsidRDefault="001427CA" w:rsidP="001427CA">
      <w:pPr>
        <w:spacing w:after="0" w:line="240" w:lineRule="auto"/>
        <w:jc w:val="both"/>
        <w:rPr>
          <w:rFonts w:ascii="Times New Roman" w:eastAsia="Times New Roman" w:hAnsi="Times New Roman" w:cs="Times New Roman"/>
          <w:color w:val="000000"/>
          <w:sz w:val="24"/>
          <w:szCs w:val="24"/>
          <w:lang w:val="tt-RU" w:eastAsia="ru-RU"/>
        </w:rPr>
      </w:pPr>
      <w:r w:rsidRPr="003F6D9E">
        <w:rPr>
          <w:rFonts w:ascii="Times New Roman" w:eastAsia="Times New Roman" w:hAnsi="Times New Roman" w:cs="Times New Roman"/>
          <w:color w:val="000000"/>
          <w:sz w:val="24"/>
          <w:szCs w:val="24"/>
          <w:lang w:eastAsia="ru-RU"/>
        </w:rPr>
        <w:t xml:space="preserve">               - администрация</w:t>
      </w:r>
      <w:r w:rsidRPr="003F6D9E">
        <w:rPr>
          <w:rFonts w:ascii="Times New Roman" w:eastAsia="Times New Roman" w:hAnsi="Times New Roman" w:cs="Times New Roman"/>
          <w:color w:val="000000"/>
          <w:sz w:val="24"/>
          <w:szCs w:val="24"/>
          <w:lang w:val="tt-RU" w:eastAsia="ru-RU"/>
        </w:rPr>
        <w:t>;</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руководитель школьного методического объединения учителей начальных классов;</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val="tt-RU" w:eastAsia="ru-RU"/>
        </w:rPr>
      </w:pPr>
      <w:r w:rsidRPr="003F6D9E">
        <w:rPr>
          <w:rFonts w:ascii="Times New Roman" w:eastAsia="Times New Roman" w:hAnsi="Times New Roman" w:cs="Times New Roman"/>
          <w:color w:val="000000"/>
          <w:sz w:val="24"/>
          <w:szCs w:val="24"/>
          <w:lang w:eastAsia="ru-RU"/>
        </w:rPr>
        <w:t>- учителя начальных классов,  музыки и физической культуры;</w:t>
      </w:r>
      <w:r w:rsidRPr="003F6D9E">
        <w:rPr>
          <w:rFonts w:ascii="Times New Roman" w:eastAsia="Times New Roman" w:hAnsi="Times New Roman" w:cs="Times New Roman"/>
          <w:b/>
          <w:color w:val="000000"/>
          <w:sz w:val="24"/>
          <w:szCs w:val="24"/>
          <w:lang w:eastAsia="ru-RU"/>
        </w:rPr>
        <w:t xml:space="preserve"> </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pacing w:val="-2"/>
          <w:sz w:val="24"/>
          <w:szCs w:val="24"/>
          <w:lang w:eastAsia="ru-RU"/>
        </w:rPr>
        <w:t>При этом главным результатом сопровождения педагогов в освоении нового стандарта являются:</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pacing w:val="-2"/>
          <w:sz w:val="24"/>
          <w:szCs w:val="24"/>
          <w:lang w:eastAsia="ru-RU"/>
        </w:rPr>
        <w:t xml:space="preserve">    -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pacing w:val="-2"/>
          <w:sz w:val="24"/>
          <w:szCs w:val="24"/>
          <w:lang w:eastAsia="ru-RU"/>
        </w:rPr>
        <w:t xml:space="preserve">   - </w:t>
      </w:r>
      <w:proofErr w:type="gramStart"/>
      <w:r w:rsidRPr="003F6D9E">
        <w:rPr>
          <w:rFonts w:ascii="Times New Roman" w:eastAsia="Times New Roman" w:hAnsi="Times New Roman" w:cs="Times New Roman"/>
          <w:color w:val="000000"/>
          <w:spacing w:val="-2"/>
          <w:sz w:val="24"/>
          <w:szCs w:val="24"/>
          <w:lang w:eastAsia="ru-RU"/>
        </w:rPr>
        <w:t>достаточная</w:t>
      </w:r>
      <w:proofErr w:type="gramEnd"/>
      <w:r w:rsidRPr="003F6D9E">
        <w:rPr>
          <w:rFonts w:ascii="Times New Roman" w:eastAsia="Times New Roman" w:hAnsi="Times New Roman" w:cs="Times New Roman"/>
          <w:color w:val="000000"/>
          <w:spacing w:val="-2"/>
          <w:sz w:val="24"/>
          <w:szCs w:val="24"/>
          <w:lang w:eastAsia="ru-RU"/>
        </w:rPr>
        <w:t xml:space="preserve"> </w:t>
      </w:r>
      <w:proofErr w:type="spellStart"/>
      <w:r w:rsidRPr="003F6D9E">
        <w:rPr>
          <w:rFonts w:ascii="Times New Roman" w:eastAsia="Times New Roman" w:hAnsi="Times New Roman" w:cs="Times New Roman"/>
          <w:color w:val="000000"/>
          <w:spacing w:val="-2"/>
          <w:sz w:val="24"/>
          <w:szCs w:val="24"/>
          <w:lang w:eastAsia="ru-RU"/>
        </w:rPr>
        <w:t>сформированность</w:t>
      </w:r>
      <w:proofErr w:type="spellEnd"/>
      <w:r w:rsidRPr="003F6D9E">
        <w:rPr>
          <w:rFonts w:ascii="Times New Roman" w:eastAsia="Times New Roman" w:hAnsi="Times New Roman" w:cs="Times New Roman"/>
          <w:color w:val="000000"/>
          <w:spacing w:val="-2"/>
          <w:sz w:val="24"/>
          <w:szCs w:val="24"/>
          <w:lang w:eastAsia="ru-RU"/>
        </w:rPr>
        <w:t xml:space="preserve"> базовых компетентностей и функциональной грамотности педагогов, проявляющиеся в технологической готовности к реализации нового стандарта, а именно: в проектировании, организации и реализации образовательного процесса, направленного на достижение планируемых результатов обучающихся в освоении основной образовательной программы начального общего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val="tt-RU" w:eastAsia="ru-RU"/>
        </w:rPr>
      </w:pPr>
      <w:r w:rsidRPr="003F6D9E">
        <w:rPr>
          <w:rFonts w:ascii="Times New Roman" w:eastAsia="Times New Roman" w:hAnsi="Times New Roman" w:cs="Times New Roman"/>
          <w:color w:val="000000"/>
          <w:sz w:val="24"/>
          <w:szCs w:val="24"/>
          <w:lang w:eastAsia="ru-RU"/>
        </w:rPr>
        <w:t xml:space="preserve">Главной целью программы является организация перехода на ФГОС начального общего образования в муниципальной системе </w:t>
      </w:r>
      <w:proofErr w:type="spellStart"/>
      <w:r w:rsidRPr="003F6D9E">
        <w:rPr>
          <w:rFonts w:ascii="Times New Roman" w:eastAsia="Times New Roman" w:hAnsi="Times New Roman" w:cs="Times New Roman"/>
          <w:color w:val="000000"/>
          <w:sz w:val="24"/>
          <w:szCs w:val="24"/>
          <w:lang w:eastAsia="ru-RU"/>
        </w:rPr>
        <w:t>образовани</w:t>
      </w:r>
      <w:proofErr w:type="spellEnd"/>
      <w:r w:rsidRPr="003F6D9E">
        <w:rPr>
          <w:rFonts w:ascii="Times New Roman" w:eastAsia="Times New Roman" w:hAnsi="Times New Roman" w:cs="Times New Roman"/>
          <w:color w:val="000000"/>
          <w:sz w:val="24"/>
          <w:szCs w:val="24"/>
          <w:lang w:val="tt-RU" w:eastAsia="ru-RU"/>
        </w:rPr>
        <w:t>я.</w:t>
      </w: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Основное назначение программы как управленческого документа заключается в разработке целостной системы действий с четко определенными и понятными для всех результатами, с учетом ресурсного: материально-технического и кадрового обеспечения. Этот документ включает в себя аналитико-прогностическое обоснование состояния системы </w:t>
      </w:r>
      <w:proofErr w:type="spellStart"/>
      <w:r w:rsidRPr="003F6D9E">
        <w:rPr>
          <w:rFonts w:ascii="Times New Roman" w:eastAsia="Times New Roman" w:hAnsi="Times New Roman" w:cs="Times New Roman"/>
          <w:color w:val="000000"/>
          <w:sz w:val="24"/>
          <w:szCs w:val="24"/>
          <w:lang w:eastAsia="ru-RU"/>
        </w:rPr>
        <w:t>образовани</w:t>
      </w:r>
      <w:proofErr w:type="spellEnd"/>
      <w:r w:rsidRPr="003F6D9E">
        <w:rPr>
          <w:rFonts w:ascii="Times New Roman" w:eastAsia="Times New Roman" w:hAnsi="Times New Roman" w:cs="Times New Roman"/>
          <w:color w:val="000000"/>
          <w:sz w:val="24"/>
          <w:szCs w:val="24"/>
          <w:lang w:val="tt-RU" w:eastAsia="ru-RU"/>
        </w:rPr>
        <w:t>я</w:t>
      </w:r>
      <w:r w:rsidRPr="003F6D9E">
        <w:rPr>
          <w:rFonts w:ascii="Times New Roman" w:eastAsia="Times New Roman" w:hAnsi="Times New Roman" w:cs="Times New Roman"/>
          <w:color w:val="000000"/>
          <w:sz w:val="24"/>
          <w:szCs w:val="24"/>
          <w:lang w:eastAsia="ru-RU"/>
        </w:rPr>
        <w:t xml:space="preserve"> стратегию и план мероприятий по переходу на федеральные государственные образовательные стандарты второго поколения. </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val="tt-RU" w:eastAsia="ru-RU"/>
        </w:rPr>
      </w:pPr>
      <w:r w:rsidRPr="003F6D9E">
        <w:rPr>
          <w:rFonts w:ascii="Times New Roman" w:eastAsia="Times New Roman" w:hAnsi="Times New Roman" w:cs="Times New Roman"/>
          <w:color w:val="000000"/>
          <w:sz w:val="24"/>
          <w:szCs w:val="24"/>
          <w:lang w:eastAsia="ru-RU"/>
        </w:rPr>
        <w:t xml:space="preserve">    Программа направлена на достижение стратегических целей  и эффективное решение приоритетных задач</w:t>
      </w:r>
      <w:r w:rsidRPr="003F6D9E">
        <w:rPr>
          <w:rFonts w:ascii="Times New Roman" w:eastAsia="Times New Roman" w:hAnsi="Times New Roman" w:cs="Times New Roman"/>
          <w:color w:val="000000"/>
          <w:spacing w:val="-9"/>
          <w:sz w:val="24"/>
          <w:szCs w:val="24"/>
          <w:lang w:eastAsia="ru-RU"/>
        </w:rPr>
        <w:t xml:space="preserve"> развития образовательной системы</w:t>
      </w:r>
      <w:r w:rsidRPr="003F6D9E">
        <w:rPr>
          <w:rFonts w:ascii="Times New Roman" w:eastAsia="Times New Roman" w:hAnsi="Times New Roman" w:cs="Times New Roman"/>
          <w:color w:val="000000"/>
          <w:spacing w:val="-9"/>
          <w:sz w:val="24"/>
          <w:szCs w:val="24"/>
          <w:lang w:val="tt-RU" w:eastAsia="ru-RU"/>
        </w:rPr>
        <w:t>.</w:t>
      </w:r>
    </w:p>
    <w:p w:rsidR="001427CA" w:rsidRPr="003F6D9E" w:rsidRDefault="001427CA" w:rsidP="001427CA">
      <w:pPr>
        <w:spacing w:after="0" w:line="240" w:lineRule="auto"/>
        <w:ind w:firstLine="709"/>
        <w:jc w:val="both"/>
        <w:rPr>
          <w:rFonts w:ascii="Times New Roman" w:eastAsia="Times New Roman" w:hAnsi="Times New Roman" w:cs="Times New Roman"/>
          <w:b/>
          <w:color w:val="000000"/>
          <w:spacing w:val="-2"/>
          <w:sz w:val="24"/>
          <w:szCs w:val="24"/>
          <w:lang w:val="tt-RU" w:eastAsia="ru-RU"/>
        </w:rPr>
      </w:pPr>
      <w:r w:rsidRPr="003F6D9E">
        <w:rPr>
          <w:rFonts w:ascii="Times New Roman" w:eastAsia="Times New Roman" w:hAnsi="Times New Roman" w:cs="Times New Roman"/>
          <w:color w:val="000000"/>
          <w:sz w:val="24"/>
          <w:szCs w:val="24"/>
          <w:lang w:eastAsia="ru-RU"/>
        </w:rPr>
        <w:t xml:space="preserve">    С целью подготовки к внедрению ФГОС НОО в 2011году разработан план-график мероприятий по внедрению ФГОС НОО </w:t>
      </w:r>
    </w:p>
    <w:p w:rsidR="001427CA" w:rsidRPr="003F6D9E" w:rsidRDefault="001427CA" w:rsidP="001427CA">
      <w:pPr>
        <w:widowControl w:val="0"/>
        <w:shd w:val="clear" w:color="auto" w:fill="FFFFFF"/>
        <w:adjustRightInd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pacing w:val="-2"/>
          <w:sz w:val="24"/>
          <w:szCs w:val="24"/>
          <w:lang w:eastAsia="ru-RU"/>
        </w:rPr>
        <w:t>3. Нормативн</w:t>
      </w:r>
      <w:proofErr w:type="gramStart"/>
      <w:r w:rsidRPr="003F6D9E">
        <w:rPr>
          <w:rFonts w:ascii="Times New Roman" w:eastAsia="Times New Roman" w:hAnsi="Times New Roman" w:cs="Times New Roman"/>
          <w:b/>
          <w:color w:val="000000"/>
          <w:spacing w:val="-2"/>
          <w:sz w:val="24"/>
          <w:szCs w:val="24"/>
          <w:lang w:eastAsia="ru-RU"/>
        </w:rPr>
        <w:t>о-</w:t>
      </w:r>
      <w:proofErr w:type="gramEnd"/>
      <w:r w:rsidRPr="003F6D9E">
        <w:rPr>
          <w:rFonts w:ascii="Times New Roman" w:eastAsia="Times New Roman" w:hAnsi="Times New Roman" w:cs="Times New Roman"/>
          <w:b/>
          <w:color w:val="000000"/>
          <w:spacing w:val="-2"/>
          <w:sz w:val="24"/>
          <w:szCs w:val="24"/>
          <w:lang w:eastAsia="ru-RU"/>
        </w:rPr>
        <w:t xml:space="preserve"> правовая база Программы</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Программа разработана в соответствии со следующими нормативными актами:</w:t>
      </w:r>
    </w:p>
    <w:p w:rsidR="001427CA" w:rsidRPr="003F6D9E" w:rsidRDefault="001427CA" w:rsidP="001427CA">
      <w:pPr>
        <w:numPr>
          <w:ilvl w:val="0"/>
          <w:numId w:val="5"/>
        </w:num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Конституция РФ ст.43;</w:t>
      </w:r>
    </w:p>
    <w:p w:rsidR="001427CA" w:rsidRPr="003F6D9E" w:rsidRDefault="001427CA" w:rsidP="001427CA">
      <w:pPr>
        <w:numPr>
          <w:ilvl w:val="0"/>
          <w:numId w:val="5"/>
        </w:num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Закон Российской Федерации от 10.07.1992г. № 3266-1 «Об образовании» ст.7, ст.9;</w:t>
      </w:r>
    </w:p>
    <w:p w:rsidR="001427CA" w:rsidRPr="003F6D9E" w:rsidRDefault="001427CA" w:rsidP="001427CA">
      <w:pPr>
        <w:numPr>
          <w:ilvl w:val="0"/>
          <w:numId w:val="5"/>
        </w:num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начального общего образования, утвержденный приказом </w:t>
      </w:r>
      <w:proofErr w:type="spellStart"/>
      <w:r w:rsidRPr="003F6D9E">
        <w:rPr>
          <w:rFonts w:ascii="Times New Roman" w:eastAsia="Times New Roman" w:hAnsi="Times New Roman" w:cs="Times New Roman"/>
          <w:color w:val="000000"/>
          <w:sz w:val="24"/>
          <w:szCs w:val="24"/>
          <w:lang w:eastAsia="ru-RU"/>
        </w:rPr>
        <w:t>Минобрнауки</w:t>
      </w:r>
      <w:proofErr w:type="spellEnd"/>
      <w:r w:rsidRPr="003F6D9E">
        <w:rPr>
          <w:rFonts w:ascii="Times New Roman" w:eastAsia="Times New Roman" w:hAnsi="Times New Roman" w:cs="Times New Roman"/>
          <w:color w:val="000000"/>
          <w:sz w:val="24"/>
          <w:szCs w:val="24"/>
          <w:lang w:eastAsia="ru-RU"/>
        </w:rPr>
        <w:t xml:space="preserve"> России от 06.10.2009г. № 373 «Об утверждении и введении в действие Федеральных Государственных Образовательных стандартов начального общего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4.    Закон  от 16.07.2005 № 30803 «О регулировании отношений в сфере образования на территории»;</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pacing w:val="-9"/>
          <w:sz w:val="24"/>
          <w:szCs w:val="24"/>
          <w:lang w:eastAsia="ru-RU"/>
        </w:rPr>
        <w:t xml:space="preserve">  5.  Приказ департамента образования от 20. 04. 2010 № 691 «О переходе общеобразовательных учреждений  на федеральные государственные образовательные стандарты начального общего образования» и от  20. 04. 2010 № 692 «Об изучении готовности общеобразовательных учреждений к переходу на федеральные государственные образовательные стандарты начального общего образования в 2010 году»;</w:t>
      </w:r>
    </w:p>
    <w:p w:rsidR="001427CA" w:rsidRPr="003F6D9E" w:rsidRDefault="001427CA" w:rsidP="001427CA">
      <w:pPr>
        <w:widowControl w:val="0"/>
        <w:shd w:val="clear" w:color="auto" w:fill="FFFFFF"/>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pacing w:val="-9"/>
          <w:sz w:val="24"/>
          <w:szCs w:val="24"/>
          <w:lang w:eastAsia="ru-RU"/>
        </w:rPr>
        <w:t xml:space="preserve"> 6. Приказ Министерства образования, науки и инновационной политики  от  31. 08. 2010 №  1381 «О введении федерального государственного образовательного стандарта начального общего образования в образовательных учреждениях, расположенных на территории области»</w:t>
      </w:r>
      <w:proofErr w:type="gramStart"/>
      <w:r w:rsidRPr="003F6D9E">
        <w:rPr>
          <w:rFonts w:ascii="Times New Roman" w:eastAsia="Times New Roman" w:hAnsi="Times New Roman" w:cs="Times New Roman"/>
          <w:color w:val="000000"/>
          <w:spacing w:val="-9"/>
          <w:sz w:val="24"/>
          <w:szCs w:val="24"/>
          <w:lang w:eastAsia="ru-RU"/>
        </w:rPr>
        <w:t xml:space="preserve"> .</w:t>
      </w:r>
      <w:proofErr w:type="gramEnd"/>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4.     Показатели результативности Программы</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1. План-график </w:t>
      </w:r>
      <w:proofErr w:type="spellStart"/>
      <w:r w:rsidRPr="003F6D9E">
        <w:rPr>
          <w:rFonts w:ascii="Times New Roman" w:eastAsia="Times New Roman" w:hAnsi="Times New Roman" w:cs="Times New Roman"/>
          <w:color w:val="000000"/>
          <w:sz w:val="24"/>
          <w:szCs w:val="24"/>
          <w:lang w:eastAsia="ru-RU"/>
        </w:rPr>
        <w:t>деятельнос</w:t>
      </w:r>
      <w:proofErr w:type="spellEnd"/>
      <w:r w:rsidRPr="003F6D9E">
        <w:rPr>
          <w:rFonts w:ascii="Times New Roman" w:eastAsia="Times New Roman" w:hAnsi="Times New Roman" w:cs="Times New Roman"/>
          <w:color w:val="000000"/>
          <w:sz w:val="24"/>
          <w:szCs w:val="24"/>
          <w:lang w:val="tt-RU" w:eastAsia="ru-RU"/>
        </w:rPr>
        <w:t>ти</w:t>
      </w:r>
      <w:r w:rsidRPr="003F6D9E">
        <w:rPr>
          <w:rFonts w:ascii="Times New Roman" w:eastAsia="Times New Roman" w:hAnsi="Times New Roman" w:cs="Times New Roman"/>
          <w:color w:val="000000"/>
          <w:sz w:val="24"/>
          <w:szCs w:val="24"/>
          <w:lang w:eastAsia="ru-RU"/>
        </w:rPr>
        <w:t xml:space="preserve">  по созданию организационно-педагогических условий для освоения и внедрения ФГОС.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2. Детализированный план график мероприятий по подготовке к внедрению ФГОС.</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3. Повышение уровня готовности руководящих и педагогических работников школы к реализации ФГОС.</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5.     Этапы реализации Программы</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both"/>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  </w:t>
      </w:r>
      <w:proofErr w:type="gramStart"/>
      <w:r w:rsidRPr="003F6D9E">
        <w:rPr>
          <w:rFonts w:ascii="Times New Roman" w:eastAsia="Times New Roman" w:hAnsi="Times New Roman" w:cs="Times New Roman"/>
          <w:b/>
          <w:color w:val="000000"/>
          <w:sz w:val="24"/>
          <w:szCs w:val="24"/>
          <w:lang w:val="en-US" w:eastAsia="ru-RU"/>
        </w:rPr>
        <w:t>I</w:t>
      </w:r>
      <w:r w:rsidRPr="003F6D9E">
        <w:rPr>
          <w:rFonts w:ascii="Times New Roman" w:eastAsia="Times New Roman" w:hAnsi="Times New Roman" w:cs="Times New Roman"/>
          <w:b/>
          <w:color w:val="000000"/>
          <w:sz w:val="24"/>
          <w:szCs w:val="24"/>
          <w:lang w:eastAsia="ru-RU"/>
        </w:rPr>
        <w:t xml:space="preserve"> этап – Организационно-установочный.</w:t>
      </w:r>
      <w:proofErr w:type="gramEnd"/>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5.1.  Анализ состояния и прогноз тенденций изменения образовательной среды в М</w:t>
      </w:r>
      <w:r>
        <w:rPr>
          <w:rFonts w:ascii="Times New Roman" w:eastAsia="Times New Roman" w:hAnsi="Times New Roman" w:cs="Times New Roman"/>
          <w:b/>
          <w:color w:val="000000"/>
          <w:sz w:val="24"/>
          <w:szCs w:val="24"/>
          <w:lang w:eastAsia="ru-RU"/>
        </w:rPr>
        <w:t>Б</w:t>
      </w:r>
      <w:r w:rsidRPr="003F6D9E">
        <w:rPr>
          <w:rFonts w:ascii="Times New Roman" w:eastAsia="Times New Roman" w:hAnsi="Times New Roman" w:cs="Times New Roman"/>
          <w:b/>
          <w:color w:val="000000"/>
          <w:sz w:val="24"/>
          <w:szCs w:val="24"/>
          <w:lang w:eastAsia="ru-RU"/>
        </w:rPr>
        <w:t>ОУ</w:t>
      </w:r>
      <w:r>
        <w:rPr>
          <w:rFonts w:ascii="Times New Roman" w:eastAsia="Times New Roman" w:hAnsi="Times New Roman" w:cs="Times New Roman"/>
          <w:b/>
          <w:color w:val="000000"/>
          <w:sz w:val="24"/>
          <w:szCs w:val="24"/>
          <w:lang w:eastAsia="ru-RU"/>
        </w:rPr>
        <w:t xml:space="preserve"> СОШ с. </w:t>
      </w:r>
      <w:proofErr w:type="spellStart"/>
      <w:r>
        <w:rPr>
          <w:rFonts w:ascii="Times New Roman" w:eastAsia="Times New Roman" w:hAnsi="Times New Roman" w:cs="Times New Roman"/>
          <w:b/>
          <w:color w:val="000000"/>
          <w:sz w:val="24"/>
          <w:szCs w:val="24"/>
          <w:lang w:eastAsia="ru-RU"/>
        </w:rPr>
        <w:t>Чалпы</w:t>
      </w:r>
      <w:proofErr w:type="spellEnd"/>
      <w:r>
        <w:rPr>
          <w:rFonts w:ascii="Times New Roman" w:eastAsia="Times New Roman" w:hAnsi="Times New Roman" w:cs="Times New Roman"/>
          <w:b/>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b/>
          <w:color w:val="000000"/>
          <w:sz w:val="24"/>
          <w:szCs w:val="24"/>
          <w:lang w:eastAsia="ru-RU"/>
        </w:rPr>
        <w:t>в условиях введения ФГОС НОО.</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Анализ состояния и прогноз тенденций изменения образовательной среды в М</w:t>
      </w:r>
      <w:r>
        <w:rPr>
          <w:rFonts w:ascii="Times New Roman" w:eastAsia="Times New Roman" w:hAnsi="Times New Roman" w:cs="Times New Roman"/>
          <w:color w:val="000000"/>
          <w:sz w:val="24"/>
          <w:szCs w:val="24"/>
          <w:lang w:eastAsia="ru-RU"/>
        </w:rPr>
        <w:t>Б</w:t>
      </w:r>
      <w:r w:rsidRPr="003F6D9E">
        <w:rPr>
          <w:rFonts w:ascii="Times New Roman" w:eastAsia="Times New Roman" w:hAnsi="Times New Roman" w:cs="Times New Roman"/>
          <w:color w:val="000000"/>
          <w:sz w:val="24"/>
          <w:szCs w:val="24"/>
          <w:lang w:eastAsia="ru-RU"/>
        </w:rPr>
        <w:t>ОУ</w:t>
      </w:r>
      <w:r>
        <w:rPr>
          <w:rFonts w:ascii="Times New Roman" w:eastAsia="Times New Roman" w:hAnsi="Times New Roman" w:cs="Times New Roman"/>
          <w:color w:val="000000"/>
          <w:sz w:val="24"/>
          <w:szCs w:val="24"/>
          <w:lang w:eastAsia="ru-RU"/>
        </w:rPr>
        <w:t xml:space="preserve"> 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  в условиях введения ФГОС НОО проводился на соответствии совокупности требований, обязательных при реализации основной образовательной программы начального общего образования образовательными учреждениями.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Symbol" w:hAnsi="Times New Roman" w:cs="Times New Roman"/>
          <w:b/>
          <w:color w:val="000000"/>
          <w:sz w:val="24"/>
          <w:szCs w:val="24"/>
          <w:lang w:eastAsia="ru-RU"/>
        </w:rPr>
        <w:t>5.2. Т</w:t>
      </w:r>
      <w:r w:rsidRPr="003F6D9E">
        <w:rPr>
          <w:rFonts w:ascii="Times New Roman" w:eastAsia="Times New Roman" w:hAnsi="Times New Roman" w:cs="Times New Roman"/>
          <w:b/>
          <w:color w:val="000000"/>
          <w:sz w:val="24"/>
          <w:szCs w:val="24"/>
          <w:lang w:eastAsia="ru-RU"/>
        </w:rPr>
        <w:t>ребования к результатам освоения основной образовательной программы начального общего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Стандарт устанавливает требования к результатам </w:t>
      </w:r>
      <w:proofErr w:type="gramStart"/>
      <w:r w:rsidRPr="003F6D9E">
        <w:rPr>
          <w:rFonts w:ascii="Times New Roman" w:eastAsia="Times New Roman" w:hAnsi="Times New Roman" w:cs="Times New Roman"/>
          <w:color w:val="000000"/>
          <w:sz w:val="24"/>
          <w:szCs w:val="24"/>
          <w:lang w:eastAsia="ru-RU"/>
        </w:rPr>
        <w:t>обучающихся</w:t>
      </w:r>
      <w:proofErr w:type="gramEnd"/>
      <w:r w:rsidRPr="003F6D9E">
        <w:rPr>
          <w:rFonts w:ascii="Times New Roman" w:eastAsia="Times New Roman" w:hAnsi="Times New Roman" w:cs="Times New Roman"/>
          <w:color w:val="000000"/>
          <w:sz w:val="24"/>
          <w:szCs w:val="24"/>
          <w:lang w:eastAsia="ru-RU"/>
        </w:rPr>
        <w:t xml:space="preserve">, освоивших основную образовательную программу начального общего образования: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b/>
          <w:color w:val="000000"/>
          <w:sz w:val="24"/>
          <w:szCs w:val="24"/>
          <w:lang w:eastAsia="ru-RU"/>
        </w:rPr>
        <w:t>- личностным</w:t>
      </w:r>
      <w:r w:rsidRPr="003F6D9E">
        <w:rPr>
          <w:rFonts w:ascii="Times New Roman" w:eastAsia="Times New Roman" w:hAnsi="Times New Roman" w:cs="Times New Roman"/>
          <w:color w:val="000000"/>
          <w:sz w:val="24"/>
          <w:szCs w:val="24"/>
          <w:lang w:eastAsia="ru-RU"/>
        </w:rPr>
        <w:t xml:space="preserve">, включающим готовность и способность обучающихся к саморазвитию,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основ гражданской идентичности;</w:t>
      </w:r>
      <w:proofErr w:type="gramEnd"/>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 </w:t>
      </w:r>
      <w:proofErr w:type="spellStart"/>
      <w:r w:rsidRPr="003F6D9E">
        <w:rPr>
          <w:rFonts w:ascii="Times New Roman" w:eastAsia="Times New Roman" w:hAnsi="Times New Roman" w:cs="Times New Roman"/>
          <w:b/>
          <w:color w:val="000000"/>
          <w:sz w:val="24"/>
          <w:szCs w:val="24"/>
          <w:lang w:eastAsia="ru-RU"/>
        </w:rPr>
        <w:t>метапредметным</w:t>
      </w:r>
      <w:proofErr w:type="spellEnd"/>
      <w:r w:rsidRPr="003F6D9E">
        <w:rPr>
          <w:rFonts w:ascii="Times New Roman" w:eastAsia="Times New Roman" w:hAnsi="Times New Roman" w:cs="Times New Roman"/>
          <w:color w:val="000000"/>
          <w:sz w:val="24"/>
          <w:szCs w:val="24"/>
          <w:lang w:eastAsia="ru-RU"/>
        </w:rPr>
        <w:t xml:space="preserve">, </w:t>
      </w:r>
      <w:proofErr w:type="gramStart"/>
      <w:r w:rsidRPr="003F6D9E">
        <w:rPr>
          <w:rFonts w:ascii="Times New Roman" w:eastAsia="Times New Roman" w:hAnsi="Times New Roman" w:cs="Times New Roman"/>
          <w:color w:val="000000"/>
          <w:sz w:val="24"/>
          <w:szCs w:val="24"/>
          <w:lang w:eastAsia="ru-RU"/>
        </w:rPr>
        <w:t>включающим</w:t>
      </w:r>
      <w:proofErr w:type="gramEnd"/>
      <w:r w:rsidRPr="003F6D9E">
        <w:rPr>
          <w:rFonts w:ascii="Times New Roman" w:eastAsia="Times New Roman" w:hAnsi="Times New Roman" w:cs="Times New Roman"/>
          <w:color w:val="000000"/>
          <w:sz w:val="24"/>
          <w:szCs w:val="24"/>
          <w:lang w:eastAsia="ru-RU"/>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3F6D9E">
        <w:rPr>
          <w:rFonts w:ascii="Times New Roman" w:eastAsia="Times New Roman" w:hAnsi="Times New Roman" w:cs="Times New Roman"/>
          <w:color w:val="000000"/>
          <w:sz w:val="24"/>
          <w:szCs w:val="24"/>
          <w:lang w:eastAsia="ru-RU"/>
        </w:rPr>
        <w:t>межпредметными</w:t>
      </w:r>
      <w:proofErr w:type="spellEnd"/>
      <w:r w:rsidRPr="003F6D9E">
        <w:rPr>
          <w:rFonts w:ascii="Times New Roman" w:eastAsia="Times New Roman" w:hAnsi="Times New Roman" w:cs="Times New Roman"/>
          <w:color w:val="000000"/>
          <w:sz w:val="24"/>
          <w:szCs w:val="24"/>
          <w:lang w:eastAsia="ru-RU"/>
        </w:rPr>
        <w:t xml:space="preserve"> понятиями;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b/>
          <w:color w:val="000000"/>
          <w:sz w:val="24"/>
          <w:szCs w:val="24"/>
          <w:lang w:eastAsia="ru-RU"/>
        </w:rPr>
        <w:t>- предметным</w:t>
      </w:r>
      <w:r w:rsidRPr="003F6D9E">
        <w:rPr>
          <w:rFonts w:ascii="Times New Roman" w:eastAsia="Times New Roman" w:hAnsi="Times New Roman" w:cs="Times New Roman"/>
          <w:color w:val="000000"/>
          <w:sz w:val="24"/>
          <w:szCs w:val="24"/>
          <w:lang w:eastAsia="ru-RU"/>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На основании ФГОС НОО требования к кадровым условиям реализации основной образовательной программы начального общего образования включают:</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укомплектованность образовательного учреждения педагогическими, руководящими и иными работниками;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уровень квалификации педагогических и иных работников образовательного учреждения;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непрерывность профессионального развития педагогических работников образовательного учреждения.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Уровень квалификации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правоведения данного вида образовательной деятельности.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xml:space="preserve"> В образовательном учреждении, обеспечивающем введение ФГОС НОО в 2011 году, проведён анализ соответствия требованиям к кадровым условиям реализации основной образовательной программы начального общего образования с целью определения готовности ОУ к переходу на ФГОС.</w:t>
      </w:r>
    </w:p>
    <w:p w:rsidR="001427CA" w:rsidRPr="003F6D9E" w:rsidRDefault="001427CA" w:rsidP="001427CA">
      <w:pPr>
        <w:spacing w:after="0" w:line="240" w:lineRule="auto"/>
        <w:ind w:firstLine="709"/>
        <w:jc w:val="right"/>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1.Таблица</w:t>
      </w:r>
    </w:p>
    <w:tbl>
      <w:tblPr>
        <w:tblpPr w:leftFromText="180" w:rightFromText="180" w:vertAnchor="text" w:horzAnchor="margin" w:tblpY="188"/>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2008"/>
        <w:gridCol w:w="2068"/>
        <w:gridCol w:w="1983"/>
      </w:tblGrid>
      <w:tr w:rsidR="001427CA" w:rsidRPr="003F6D9E" w:rsidTr="00C256C0">
        <w:trPr>
          <w:trHeight w:val="555"/>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Материально-техническая база</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142"/>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Соответствует</w:t>
            </w:r>
          </w:p>
        </w:tc>
        <w:tc>
          <w:tcPr>
            <w:tcW w:w="206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Не соответствует</w:t>
            </w: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Примечания</w:t>
            </w:r>
          </w:p>
        </w:tc>
      </w:tr>
      <w:tr w:rsidR="001427CA" w:rsidRPr="003F6D9E" w:rsidTr="00C256C0">
        <w:trPr>
          <w:trHeight w:val="567"/>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участку (территории) образовательного учреждения; </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2069"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555"/>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зданию образовательного учреждения;</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 </w:t>
            </w:r>
          </w:p>
        </w:tc>
        <w:tc>
          <w:tcPr>
            <w:tcW w:w="206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585"/>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142"/>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помещениям библиотек;</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w:t>
            </w:r>
          </w:p>
        </w:tc>
        <w:tc>
          <w:tcPr>
            <w:tcW w:w="2069"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jc w:val="center"/>
              <w:rPr>
                <w:rFonts w:ascii="Times New Roman" w:eastAsia="Times New Roman" w:hAnsi="Times New Roman" w:cs="Times New Roman"/>
                <w:color w:val="000000"/>
                <w:sz w:val="24"/>
                <w:szCs w:val="24"/>
                <w:lang w:eastAsia="ru-RU"/>
              </w:rPr>
            </w:pPr>
          </w:p>
        </w:tc>
      </w:tr>
      <w:tr w:rsidR="001427CA" w:rsidRPr="003F6D9E" w:rsidTr="00C256C0">
        <w:trPr>
          <w:trHeight w:val="1858"/>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142"/>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2069"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2159"/>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Да</w:t>
            </w:r>
            <w:r w:rsidRPr="003F6D9E">
              <w:rPr>
                <w:rFonts w:ascii="Times New Roman" w:eastAsia="Times New Roman" w:hAnsi="Times New Roman" w:cs="Times New Roman"/>
                <w:color w:val="000000"/>
                <w:sz w:val="24"/>
                <w:szCs w:val="24"/>
                <w:lang w:eastAsia="ru-RU"/>
              </w:rPr>
              <w:t> </w:t>
            </w:r>
          </w:p>
        </w:tc>
        <w:tc>
          <w:tcPr>
            <w:tcW w:w="2069"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175"/>
              <w:jc w:val="center"/>
              <w:rPr>
                <w:rFonts w:ascii="Times New Roman" w:eastAsia="Times New Roman" w:hAnsi="Times New Roman" w:cs="Times New Roman"/>
                <w:color w:val="000000"/>
                <w:sz w:val="24"/>
                <w:szCs w:val="24"/>
                <w:lang w:eastAsia="ru-RU"/>
              </w:rPr>
            </w:pPr>
          </w:p>
        </w:tc>
      </w:tr>
      <w:tr w:rsidR="001427CA" w:rsidRPr="003F6D9E" w:rsidTr="00C256C0">
        <w:trPr>
          <w:trHeight w:val="337"/>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актовому залу;</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2069"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33"/>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Оборудован частично</w:t>
            </w:r>
          </w:p>
        </w:tc>
      </w:tr>
      <w:tr w:rsidR="001427CA" w:rsidRPr="003F6D9E" w:rsidTr="00C256C0">
        <w:trPr>
          <w:trHeight w:val="471"/>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спортивным залам, бассейнам, игровому и спортивному оборудованию;</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w:t>
            </w:r>
            <w:r w:rsidRPr="003F6D9E">
              <w:rPr>
                <w:rFonts w:ascii="Times New Roman" w:eastAsia="Times New Roman" w:hAnsi="Times New Roman" w:cs="Times New Roman"/>
                <w:color w:val="000000"/>
                <w:sz w:val="24"/>
                <w:szCs w:val="24"/>
                <w:lang w:eastAsia="ru-RU"/>
              </w:rPr>
              <w:t xml:space="preserve"> </w:t>
            </w:r>
          </w:p>
        </w:tc>
        <w:tc>
          <w:tcPr>
            <w:tcW w:w="2069"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175"/>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Отсутствует бассейн</w:t>
            </w:r>
          </w:p>
        </w:tc>
      </w:tr>
      <w:tr w:rsidR="001427CA" w:rsidRPr="003F6D9E" w:rsidTr="00C256C0">
        <w:trPr>
          <w:trHeight w:val="639"/>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помещениям для медицинского персонала</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w:t>
            </w:r>
          </w:p>
        </w:tc>
        <w:tc>
          <w:tcPr>
            <w:tcW w:w="2069"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317"/>
              <w:jc w:val="center"/>
              <w:rPr>
                <w:rFonts w:ascii="Times New Roman" w:eastAsia="Times New Roman" w:hAnsi="Times New Roman" w:cs="Times New Roman"/>
                <w:color w:val="000000"/>
                <w:sz w:val="24"/>
                <w:szCs w:val="24"/>
                <w:lang w:eastAsia="ru-RU"/>
              </w:rPr>
            </w:pPr>
          </w:p>
        </w:tc>
      </w:tr>
      <w:tr w:rsidR="001427CA" w:rsidRPr="003F6D9E" w:rsidTr="00C256C0">
        <w:trPr>
          <w:trHeight w:val="566"/>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мебели, офисному оснащению и  хозяйственному инвентарю;</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206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r>
      <w:tr w:rsidR="001427CA" w:rsidRPr="003F6D9E" w:rsidTr="00C256C0">
        <w:trPr>
          <w:trHeight w:val="567"/>
        </w:trPr>
        <w:tc>
          <w:tcPr>
            <w:tcW w:w="382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расходным материалам и канцелярским принадлежностям.</w:t>
            </w:r>
          </w:p>
        </w:tc>
        <w:tc>
          <w:tcPr>
            <w:tcW w:w="200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206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bl>
    <w:p w:rsidR="001427CA" w:rsidRPr="003F6D9E" w:rsidRDefault="001427CA" w:rsidP="001427CA">
      <w:pPr>
        <w:spacing w:after="0" w:line="240" w:lineRule="auto"/>
        <w:ind w:firstLine="709"/>
        <w:jc w:val="right"/>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proofErr w:type="gramStart"/>
      <w:r w:rsidRPr="003F6D9E">
        <w:rPr>
          <w:rFonts w:ascii="Times New Roman" w:eastAsia="Times New Roman" w:hAnsi="Times New Roman" w:cs="Times New Roman"/>
          <w:color w:val="000000"/>
          <w:sz w:val="24"/>
          <w:szCs w:val="24"/>
          <w:lang w:eastAsia="ru-RU"/>
        </w:rPr>
        <w:t>Образовательное учреждение, обеспечивающий введение ФГОС НОО в 2011 году, спланирует оснащение образовательного процесса на ступени начального общего образования за счет выделяемых бюджетных средств и привлеченных в установленном порядке дополнительных финансовых средств.</w:t>
      </w:r>
      <w:proofErr w:type="gramEnd"/>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5.3. Материально-техническое и информационное оснащение образовательного процесса</w:t>
      </w:r>
    </w:p>
    <w:p w:rsidR="001427CA" w:rsidRPr="003F6D9E" w:rsidRDefault="001427CA" w:rsidP="001427CA">
      <w:pPr>
        <w:spacing w:after="0" w:line="240"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268"/>
        <w:gridCol w:w="2126"/>
        <w:gridCol w:w="1808"/>
      </w:tblGrid>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Материально-техническое и информационное оснащение</w:t>
            </w:r>
          </w:p>
        </w:tc>
        <w:tc>
          <w:tcPr>
            <w:tcW w:w="226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Есть возможность</w:t>
            </w:r>
          </w:p>
        </w:tc>
        <w:tc>
          <w:tcPr>
            <w:tcW w:w="2126"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Нет возможности</w:t>
            </w:r>
          </w:p>
        </w:tc>
        <w:tc>
          <w:tcPr>
            <w:tcW w:w="1808"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Примечания</w:t>
            </w:r>
          </w:p>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создания и использования информации</w:t>
            </w:r>
          </w:p>
        </w:tc>
        <w:tc>
          <w:tcPr>
            <w:tcW w:w="2268" w:type="dxa"/>
            <w:tcBorders>
              <w:top w:val="single" w:sz="4" w:space="0" w:color="000000"/>
              <w:left w:val="single" w:sz="4" w:space="0" w:color="000000"/>
              <w:bottom w:val="single" w:sz="4" w:space="0" w:color="000000"/>
              <w:right w:val="single" w:sz="4" w:space="0" w:color="000000"/>
            </w:tcBorders>
            <w:hideMark/>
          </w:tcPr>
          <w:p w:rsidR="001427CA" w:rsidRPr="003F6D9E" w:rsidRDefault="00BF0398" w:rsidP="00BF0398">
            <w:pPr>
              <w:widowControl w:val="0"/>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427CA" w:rsidRPr="003F6D9E">
              <w:rPr>
                <w:rFonts w:ascii="Times New Roman" w:eastAsia="Times New Roman" w:hAnsi="Times New Roman" w:cs="Times New Roman"/>
                <w:color w:val="000000"/>
                <w:sz w:val="24"/>
                <w:szCs w:val="24"/>
                <w:lang w:eastAsia="ru-RU"/>
              </w:rPr>
              <w:t>да</w:t>
            </w:r>
          </w:p>
        </w:tc>
        <w:tc>
          <w:tcPr>
            <w:tcW w:w="2126"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проведения экспериментов</w:t>
            </w:r>
          </w:p>
        </w:tc>
        <w:tc>
          <w:tcPr>
            <w:tcW w:w="2268" w:type="dxa"/>
            <w:tcBorders>
              <w:top w:val="single" w:sz="4" w:space="0" w:color="000000"/>
              <w:left w:val="single" w:sz="4" w:space="0" w:color="000000"/>
              <w:bottom w:val="single" w:sz="4" w:space="0" w:color="000000"/>
              <w:right w:val="single" w:sz="4" w:space="0" w:color="000000"/>
            </w:tcBorders>
            <w:hideMark/>
          </w:tcPr>
          <w:p w:rsidR="001427CA" w:rsidRPr="003F6D9E" w:rsidRDefault="00BF0398" w:rsidP="00BF0398">
            <w:pPr>
              <w:widowControl w:val="0"/>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427CA" w:rsidRPr="003F6D9E">
              <w:rPr>
                <w:rFonts w:ascii="Times New Roman" w:eastAsia="Times New Roman" w:hAnsi="Times New Roman" w:cs="Times New Roman"/>
                <w:color w:val="000000"/>
                <w:sz w:val="24"/>
                <w:szCs w:val="24"/>
                <w:lang w:eastAsia="ru-RU"/>
              </w:rPr>
              <w:t>да</w:t>
            </w:r>
          </w:p>
        </w:tc>
        <w:tc>
          <w:tcPr>
            <w:tcW w:w="2126"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создания материальных объектов, в том числе произведений искусства</w:t>
            </w:r>
          </w:p>
        </w:tc>
        <w:tc>
          <w:tcPr>
            <w:tcW w:w="2268" w:type="dxa"/>
            <w:tcBorders>
              <w:top w:val="single" w:sz="4" w:space="0" w:color="000000"/>
              <w:left w:val="single" w:sz="4" w:space="0" w:color="000000"/>
              <w:bottom w:val="single" w:sz="4" w:space="0" w:color="000000"/>
              <w:right w:val="single" w:sz="4" w:space="0" w:color="000000"/>
            </w:tcBorders>
          </w:tcPr>
          <w:p w:rsidR="001427CA" w:rsidRPr="003F6D9E" w:rsidRDefault="00BF0398" w:rsidP="00BF0398">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427CA">
              <w:rPr>
                <w:rFonts w:ascii="Times New Roman" w:eastAsia="Times New Roman" w:hAnsi="Times New Roman" w:cs="Times New Roman"/>
                <w:color w:val="000000"/>
                <w:sz w:val="24"/>
                <w:szCs w:val="24"/>
                <w:lang w:eastAsia="ru-RU"/>
              </w:rPr>
              <w:t>да</w:t>
            </w:r>
          </w:p>
        </w:tc>
        <w:tc>
          <w:tcPr>
            <w:tcW w:w="2126"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исполнения, сочинения и аранжировки музыкальных произведений с применением традиционных инструментов и цифровых технологий</w:t>
            </w:r>
          </w:p>
        </w:tc>
        <w:tc>
          <w:tcPr>
            <w:tcW w:w="2268" w:type="dxa"/>
            <w:tcBorders>
              <w:top w:val="single" w:sz="4" w:space="0" w:color="000000"/>
              <w:left w:val="single" w:sz="4" w:space="0" w:color="000000"/>
              <w:bottom w:val="single" w:sz="4" w:space="0" w:color="000000"/>
              <w:right w:val="single" w:sz="4" w:space="0" w:color="000000"/>
            </w:tcBorders>
            <w:hideMark/>
          </w:tcPr>
          <w:p w:rsidR="001427CA" w:rsidRPr="003F6D9E" w:rsidRDefault="00BF0398" w:rsidP="00BF0398">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427CA">
              <w:rPr>
                <w:rFonts w:ascii="Times New Roman" w:eastAsia="Times New Roman" w:hAnsi="Times New Roman" w:cs="Times New Roman"/>
                <w:color w:val="000000"/>
                <w:sz w:val="24"/>
                <w:szCs w:val="24"/>
                <w:lang w:eastAsia="ru-RU"/>
              </w:rPr>
              <w:t>да</w:t>
            </w:r>
            <w:r w:rsidR="001427CA" w:rsidRPr="003F6D9E">
              <w:rPr>
                <w:rFonts w:ascii="Times New Roman" w:eastAsia="Times New Roman" w:hAnsi="Times New Roman" w:cs="Times New Roman"/>
                <w:color w:val="000000"/>
                <w:sz w:val="24"/>
                <w:szCs w:val="24"/>
                <w:lang w:eastAsia="ru-RU"/>
              </w:rPr>
              <w:t> </w:t>
            </w:r>
          </w:p>
        </w:tc>
        <w:tc>
          <w:tcPr>
            <w:tcW w:w="2126"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Физического развития, участия в спортивных соревнованиях и играх;</w:t>
            </w:r>
          </w:p>
        </w:tc>
        <w:tc>
          <w:tcPr>
            <w:tcW w:w="2268" w:type="dxa"/>
            <w:tcBorders>
              <w:top w:val="single" w:sz="4" w:space="0" w:color="000000"/>
              <w:left w:val="single" w:sz="4" w:space="0" w:color="000000"/>
              <w:bottom w:val="single" w:sz="4" w:space="0" w:color="000000"/>
              <w:right w:val="single" w:sz="4" w:space="0" w:color="000000"/>
            </w:tcBorders>
            <w:hideMark/>
          </w:tcPr>
          <w:p w:rsidR="001427CA" w:rsidRPr="003F6D9E" w:rsidRDefault="00BF0398" w:rsidP="00C256C0">
            <w:pPr>
              <w:widowControl w:val="0"/>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427CA">
              <w:rPr>
                <w:rFonts w:ascii="Times New Roman" w:eastAsia="Times New Roman" w:hAnsi="Times New Roman" w:cs="Times New Roman"/>
                <w:color w:val="000000"/>
                <w:sz w:val="24"/>
                <w:szCs w:val="24"/>
                <w:lang w:eastAsia="ru-RU"/>
              </w:rPr>
              <w:t xml:space="preserve"> да</w:t>
            </w:r>
          </w:p>
        </w:tc>
        <w:tc>
          <w:tcPr>
            <w:tcW w:w="2126"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Планирования учебного процесса, фиксирования его реализации в целом и отдельных этапов (выступлений, дискуссий, экспериментов); размещения своих материалов и работ в информационной среде образовательного учреждения;</w:t>
            </w:r>
          </w:p>
        </w:tc>
        <w:tc>
          <w:tcPr>
            <w:tcW w:w="2268"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BF0398" w:rsidP="00C256C0">
            <w:pPr>
              <w:widowControl w:val="0"/>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427CA" w:rsidRPr="003F6D9E">
              <w:rPr>
                <w:rFonts w:ascii="Times New Roman" w:eastAsia="Times New Roman" w:hAnsi="Times New Roman" w:cs="Times New Roman"/>
                <w:color w:val="000000"/>
                <w:sz w:val="24"/>
                <w:szCs w:val="24"/>
                <w:lang w:eastAsia="ru-RU"/>
              </w:rPr>
              <w:t>да</w:t>
            </w:r>
          </w:p>
        </w:tc>
        <w:tc>
          <w:tcPr>
            <w:tcW w:w="2126"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проведения массовых мероприятий, собраний, представлений;</w:t>
            </w:r>
          </w:p>
        </w:tc>
        <w:tc>
          <w:tcPr>
            <w:tcW w:w="226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2126"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p>
        </w:tc>
      </w:tr>
      <w:tr w:rsidR="001427CA" w:rsidRPr="003F6D9E" w:rsidTr="00C256C0">
        <w:tc>
          <w:tcPr>
            <w:tcW w:w="379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организации отдыха и питания.</w:t>
            </w:r>
          </w:p>
        </w:tc>
        <w:tc>
          <w:tcPr>
            <w:tcW w:w="226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widowControl w:val="0"/>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2126"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p>
        </w:tc>
        <w:tc>
          <w:tcPr>
            <w:tcW w:w="1808"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p>
        </w:tc>
      </w:tr>
    </w:tbl>
    <w:p w:rsidR="001427CA" w:rsidRPr="003F6D9E" w:rsidRDefault="001427CA" w:rsidP="001427CA">
      <w:pPr>
        <w:spacing w:after="0" w:line="240" w:lineRule="auto"/>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Информационно-образовательная среда образовательного учреждения М</w:t>
      </w:r>
      <w:r>
        <w:rPr>
          <w:rFonts w:ascii="Times New Roman" w:eastAsia="Times New Roman" w:hAnsi="Times New Roman" w:cs="Times New Roman"/>
          <w:color w:val="000000"/>
          <w:sz w:val="24"/>
          <w:szCs w:val="24"/>
          <w:lang w:eastAsia="ru-RU"/>
        </w:rPr>
        <w:t>Б</w:t>
      </w:r>
      <w:r w:rsidRPr="003F6D9E">
        <w:rPr>
          <w:rFonts w:ascii="Times New Roman" w:eastAsia="Times New Roman" w:hAnsi="Times New Roman" w:cs="Times New Roman"/>
          <w:color w:val="000000"/>
          <w:sz w:val="24"/>
          <w:szCs w:val="24"/>
          <w:lang w:eastAsia="ru-RU"/>
        </w:rPr>
        <w:t>ОУ</w:t>
      </w:r>
      <w:r>
        <w:rPr>
          <w:rFonts w:ascii="Times New Roman" w:eastAsia="Times New Roman" w:hAnsi="Times New Roman" w:cs="Times New Roman"/>
          <w:color w:val="000000"/>
          <w:sz w:val="24"/>
          <w:szCs w:val="24"/>
          <w:lang w:eastAsia="ru-RU"/>
        </w:rPr>
        <w:t xml:space="preserve"> СОШ с. </w:t>
      </w:r>
      <w:proofErr w:type="spellStart"/>
      <w:r>
        <w:rPr>
          <w:rFonts w:ascii="Times New Roman" w:eastAsia="Times New Roman" w:hAnsi="Times New Roman" w:cs="Times New Roman"/>
          <w:color w:val="000000"/>
          <w:sz w:val="24"/>
          <w:szCs w:val="24"/>
          <w:lang w:eastAsia="ru-RU"/>
        </w:rPr>
        <w:t>Чалпы</w:t>
      </w:r>
      <w:proofErr w:type="spellEnd"/>
      <w:r>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roofErr w:type="gramEnd"/>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768"/>
        <w:gridCol w:w="1668"/>
        <w:gridCol w:w="1775"/>
      </w:tblGrid>
      <w:tr w:rsidR="001427CA" w:rsidRPr="003F6D9E" w:rsidTr="00C256C0">
        <w:trPr>
          <w:trHeight w:val="1235"/>
        </w:trPr>
        <w:tc>
          <w:tcPr>
            <w:tcW w:w="467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Информационно-образовательная среда ОУ должна обеспечивать возможность осуществлять в электронной (цифровой) форме следующие виды деятельности:</w:t>
            </w:r>
          </w:p>
        </w:tc>
        <w:tc>
          <w:tcPr>
            <w:tcW w:w="17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Есть возможность</w:t>
            </w:r>
          </w:p>
        </w:tc>
        <w:tc>
          <w:tcPr>
            <w:tcW w:w="16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Нет возможности</w:t>
            </w:r>
          </w:p>
        </w:tc>
        <w:tc>
          <w:tcPr>
            <w:tcW w:w="177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Примечания</w:t>
            </w:r>
          </w:p>
        </w:tc>
      </w:tr>
      <w:tr w:rsidR="001427CA" w:rsidRPr="003F6D9E" w:rsidTr="00C256C0">
        <w:trPr>
          <w:trHeight w:val="437"/>
        </w:trPr>
        <w:tc>
          <w:tcPr>
            <w:tcW w:w="467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планирование образовательного процесса;</w:t>
            </w:r>
          </w:p>
        </w:tc>
        <w:tc>
          <w:tcPr>
            <w:tcW w:w="17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16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77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1469"/>
        </w:trPr>
        <w:tc>
          <w:tcPr>
            <w:tcW w:w="467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tc>
        <w:tc>
          <w:tcPr>
            <w:tcW w:w="17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16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77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1290"/>
        </w:trPr>
        <w:tc>
          <w:tcPr>
            <w:tcW w:w="467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фиксацию хода образовательного процесса и результатов освоения основной образовательной программы начального общего образования;</w:t>
            </w:r>
          </w:p>
        </w:tc>
        <w:tc>
          <w:tcPr>
            <w:tcW w:w="17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1668"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77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2314"/>
        </w:trPr>
        <w:tc>
          <w:tcPr>
            <w:tcW w:w="467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xml:space="preserve">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tc>
        <w:tc>
          <w:tcPr>
            <w:tcW w:w="1768"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 </w:t>
            </w:r>
          </w:p>
        </w:tc>
        <w:tc>
          <w:tcPr>
            <w:tcW w:w="16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775"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p>
        </w:tc>
      </w:tr>
      <w:tr w:rsidR="001427CA" w:rsidRPr="003F6D9E" w:rsidTr="00C256C0">
        <w:trPr>
          <w:trHeight w:val="1947"/>
        </w:trPr>
        <w:tc>
          <w:tcPr>
            <w:tcW w:w="467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tc>
        <w:tc>
          <w:tcPr>
            <w:tcW w:w="1768"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16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77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r w:rsidR="001427CA" w:rsidRPr="003F6D9E" w:rsidTr="00C256C0">
        <w:trPr>
          <w:trHeight w:val="1479"/>
        </w:trPr>
        <w:tc>
          <w:tcPr>
            <w:tcW w:w="467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tc>
        <w:tc>
          <w:tcPr>
            <w:tcW w:w="17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да</w:t>
            </w:r>
          </w:p>
        </w:tc>
        <w:tc>
          <w:tcPr>
            <w:tcW w:w="166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77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r>
    </w:tbl>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tabs>
          <w:tab w:val="left" w:pos="13242"/>
        </w:tab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 </w:t>
      </w:r>
      <w:r w:rsidRPr="003F6D9E">
        <w:rPr>
          <w:rFonts w:ascii="Times New Roman" w:eastAsia="Times New Roman" w:hAnsi="Times New Roman" w:cs="Times New Roman"/>
          <w:b/>
          <w:color w:val="000000"/>
          <w:sz w:val="24"/>
          <w:szCs w:val="24"/>
          <w:lang w:val="en-US" w:eastAsia="ru-RU"/>
        </w:rPr>
        <w:t>II</w:t>
      </w:r>
      <w:r w:rsidRPr="003F6D9E">
        <w:rPr>
          <w:rFonts w:ascii="Times New Roman" w:eastAsia="Times New Roman" w:hAnsi="Times New Roman" w:cs="Times New Roman"/>
          <w:b/>
          <w:color w:val="000000"/>
          <w:sz w:val="24"/>
          <w:szCs w:val="24"/>
          <w:lang w:eastAsia="ru-RU"/>
        </w:rPr>
        <w:t xml:space="preserve"> этап – Описание стратегии и плана действий по реализации Программы</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На начало  2011 – 2012 учебного года было зачислено в первый класс  </w:t>
      </w:r>
      <w:r>
        <w:rPr>
          <w:rFonts w:ascii="Times New Roman" w:eastAsia="Times New Roman" w:hAnsi="Times New Roman" w:cs="Times New Roman"/>
          <w:color w:val="000000"/>
          <w:sz w:val="24"/>
          <w:szCs w:val="24"/>
          <w:lang w:eastAsia="ru-RU"/>
        </w:rPr>
        <w:t>9</w:t>
      </w:r>
      <w:r w:rsidRPr="003F6D9E">
        <w:rPr>
          <w:rFonts w:ascii="Times New Roman" w:eastAsia="Times New Roman" w:hAnsi="Times New Roman" w:cs="Times New Roman"/>
          <w:color w:val="000000"/>
          <w:sz w:val="24"/>
          <w:szCs w:val="24"/>
          <w:lang w:eastAsia="ru-RU"/>
        </w:rPr>
        <w:t xml:space="preserve">  </w:t>
      </w:r>
      <w:proofErr w:type="spellStart"/>
      <w:r w:rsidRPr="003F6D9E">
        <w:rPr>
          <w:rFonts w:ascii="Times New Roman" w:eastAsia="Times New Roman" w:hAnsi="Times New Roman" w:cs="Times New Roman"/>
          <w:color w:val="000000"/>
          <w:sz w:val="24"/>
          <w:szCs w:val="24"/>
          <w:lang w:eastAsia="ru-RU"/>
        </w:rPr>
        <w:t>учащ</w:t>
      </w:r>
      <w:proofErr w:type="spellEnd"/>
      <w:r w:rsidRPr="003F6D9E">
        <w:rPr>
          <w:rFonts w:ascii="Times New Roman" w:eastAsia="Times New Roman" w:hAnsi="Times New Roman" w:cs="Times New Roman"/>
          <w:color w:val="000000"/>
          <w:sz w:val="24"/>
          <w:szCs w:val="24"/>
          <w:lang w:val="tt-RU" w:eastAsia="ru-RU"/>
        </w:rPr>
        <w:t>их</w:t>
      </w:r>
      <w:proofErr w:type="spellStart"/>
      <w:r w:rsidRPr="003F6D9E">
        <w:rPr>
          <w:rFonts w:ascii="Times New Roman" w:eastAsia="Times New Roman" w:hAnsi="Times New Roman" w:cs="Times New Roman"/>
          <w:color w:val="000000"/>
          <w:sz w:val="24"/>
          <w:szCs w:val="24"/>
          <w:lang w:eastAsia="ru-RU"/>
        </w:rPr>
        <w:t>ся</w:t>
      </w:r>
      <w:proofErr w:type="spellEnd"/>
      <w:r w:rsidRPr="003F6D9E">
        <w:rPr>
          <w:rFonts w:ascii="Times New Roman" w:eastAsia="Times New Roman" w:hAnsi="Times New Roman" w:cs="Times New Roman"/>
          <w:color w:val="000000"/>
          <w:sz w:val="24"/>
          <w:szCs w:val="24"/>
          <w:lang w:eastAsia="ru-RU"/>
        </w:rPr>
        <w:t>.  Школа прошла аккредитацию.</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Целью основной образовательной программы начального общего образования является создание условий:</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для охраны и укрепления физического и психического здоровья детей, обеспечение их эмоционального благополучия;</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для сохранения и поддержки индивидуальности каждого ребенка;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для развития ребенка как субъекта отношений с людьми, с миром и с собой через побуждение и поддержку детских инициатив в </w:t>
      </w:r>
      <w:proofErr w:type="spellStart"/>
      <w:r w:rsidRPr="003F6D9E">
        <w:rPr>
          <w:rFonts w:ascii="Times New Roman" w:eastAsia="Times New Roman" w:hAnsi="Times New Roman" w:cs="Times New Roman"/>
          <w:color w:val="000000"/>
          <w:sz w:val="24"/>
          <w:szCs w:val="24"/>
          <w:lang w:eastAsia="ru-RU"/>
        </w:rPr>
        <w:t>культуросообразных</w:t>
      </w:r>
      <w:proofErr w:type="spellEnd"/>
      <w:r w:rsidRPr="003F6D9E">
        <w:rPr>
          <w:rFonts w:ascii="Times New Roman" w:eastAsia="Times New Roman" w:hAnsi="Times New Roman" w:cs="Times New Roman"/>
          <w:color w:val="000000"/>
          <w:sz w:val="24"/>
          <w:szCs w:val="24"/>
          <w:lang w:eastAsia="ru-RU"/>
        </w:rPr>
        <w:t xml:space="preserve"> видах   деятельности;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обучение навыкам общения и сотрудничества;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поддержание оптимистической самооценки и уверенности в себе;</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расширение опыта самостоятельного выбора;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формирование желания учиться и основ умения учиться – постоянно</w:t>
      </w:r>
    </w:p>
    <w:p w:rsidR="001427CA" w:rsidRPr="003F6D9E" w:rsidRDefault="001427CA" w:rsidP="001427CA">
      <w:pPr>
        <w:shd w:val="clear" w:color="auto" w:fill="FFFFFF"/>
        <w:autoSpaceDE w:val="0"/>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расширять границы своих возможностей.</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требованиям к результатам освоения ООП и условиям реализации ООП.</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Согласно новому стандарту установлены требования к результатам </w:t>
      </w:r>
      <w:proofErr w:type="gramStart"/>
      <w:r w:rsidRPr="003F6D9E">
        <w:rPr>
          <w:rFonts w:ascii="Times New Roman" w:eastAsia="Times New Roman" w:hAnsi="Times New Roman" w:cs="Times New Roman"/>
          <w:color w:val="000000"/>
          <w:sz w:val="24"/>
          <w:szCs w:val="24"/>
          <w:lang w:eastAsia="ru-RU"/>
        </w:rPr>
        <w:t>обучающихся</w:t>
      </w:r>
      <w:proofErr w:type="gramEnd"/>
      <w:r w:rsidRPr="003F6D9E">
        <w:rPr>
          <w:rFonts w:ascii="Times New Roman" w:eastAsia="Times New Roman" w:hAnsi="Times New Roman" w:cs="Times New Roman"/>
          <w:color w:val="000000"/>
          <w:sz w:val="24"/>
          <w:szCs w:val="24"/>
          <w:lang w:eastAsia="ru-RU"/>
        </w:rPr>
        <w:t xml:space="preserve">: личностным, </w:t>
      </w:r>
      <w:proofErr w:type="spellStart"/>
      <w:r w:rsidRPr="003F6D9E">
        <w:rPr>
          <w:rFonts w:ascii="Times New Roman" w:eastAsia="Times New Roman" w:hAnsi="Times New Roman" w:cs="Times New Roman"/>
          <w:color w:val="000000"/>
          <w:sz w:val="24"/>
          <w:szCs w:val="24"/>
          <w:lang w:eastAsia="ru-RU"/>
        </w:rPr>
        <w:t>метапредметным</w:t>
      </w:r>
      <w:proofErr w:type="spellEnd"/>
      <w:r w:rsidRPr="003F6D9E">
        <w:rPr>
          <w:rFonts w:ascii="Times New Roman" w:eastAsia="Times New Roman" w:hAnsi="Times New Roman" w:cs="Times New Roman"/>
          <w:color w:val="000000"/>
          <w:sz w:val="24"/>
          <w:szCs w:val="24"/>
          <w:lang w:eastAsia="ru-RU"/>
        </w:rPr>
        <w:t>, предметным.</w:t>
      </w:r>
    </w:p>
    <w:p w:rsidR="001427CA"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b/>
          <w:i/>
          <w:color w:val="000000"/>
          <w:sz w:val="24"/>
          <w:szCs w:val="24"/>
          <w:lang w:eastAsia="ru-RU"/>
        </w:rPr>
        <w:t>Личностные  результаты</w:t>
      </w:r>
      <w:r w:rsidRPr="003F6D9E">
        <w:rPr>
          <w:rFonts w:ascii="Times New Roman" w:eastAsia="Times New Roman" w:hAnsi="Times New Roman" w:cs="Times New Roman"/>
          <w:color w:val="000000"/>
          <w:sz w:val="24"/>
          <w:szCs w:val="24"/>
          <w:lang w:eastAsia="ru-RU"/>
        </w:rPr>
        <w:t xml:space="preserve">  включают готовность и способность обучающихся к саморазвитию,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основ гражданской идентичности. </w:t>
      </w:r>
      <w:proofErr w:type="gramEnd"/>
    </w:p>
    <w:p w:rsidR="00BF0398" w:rsidRDefault="00BF0398"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BF0398" w:rsidRDefault="00BF0398"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BF0398" w:rsidRDefault="00BF0398"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BF0398" w:rsidRDefault="00BF0398"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BF0398" w:rsidRPr="003F6D9E" w:rsidRDefault="00BF0398"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jc w:val="both"/>
        <w:rPr>
          <w:rFonts w:ascii="Times New Roman" w:eastAsia="Times New Roman" w:hAnsi="Times New Roman" w:cs="Times New Roman"/>
          <w:color w:val="000000"/>
          <w:sz w:val="24"/>
          <w:szCs w:val="24"/>
          <w:lang w:eastAsia="ru-RU"/>
        </w:rPr>
      </w:pPr>
    </w:p>
    <w:tbl>
      <w:tblPr>
        <w:tblW w:w="9465" w:type="dxa"/>
        <w:jc w:val="center"/>
        <w:tblInd w:w="1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2848"/>
        <w:gridCol w:w="2805"/>
      </w:tblGrid>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Документы ФГОС</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Формы методической работы</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Ответственные</w:t>
            </w:r>
          </w:p>
        </w:tc>
      </w:tr>
      <w:tr w:rsidR="001427CA" w:rsidRPr="003F6D9E" w:rsidTr="00C256C0">
        <w:trPr>
          <w:trHeight w:val="1216"/>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Стартовая диагностика. </w:t>
            </w:r>
          </w:p>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proofErr w:type="spellStart"/>
            <w:r w:rsidRPr="003F6D9E">
              <w:rPr>
                <w:rFonts w:ascii="Times New Roman" w:eastAsia="Times New Roman" w:hAnsi="Times New Roman" w:cs="Times New Roman"/>
                <w:color w:val="000000"/>
                <w:sz w:val="24"/>
                <w:szCs w:val="24"/>
                <w:lang w:eastAsia="ru-RU"/>
              </w:rPr>
              <w:t>Асмолов</w:t>
            </w:r>
            <w:proofErr w:type="spellEnd"/>
            <w:r w:rsidRPr="003F6D9E">
              <w:rPr>
                <w:rFonts w:ascii="Times New Roman" w:eastAsia="Times New Roman" w:hAnsi="Times New Roman" w:cs="Times New Roman"/>
                <w:color w:val="000000"/>
                <w:sz w:val="24"/>
                <w:szCs w:val="24"/>
                <w:lang w:eastAsia="ru-RU"/>
              </w:rPr>
              <w:t xml:space="preserve"> А.Г. «Как проектировать УУД в начальной школе».</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Педагог-психолог </w:t>
            </w:r>
          </w:p>
        </w:tc>
      </w:tr>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Концепция духовно-нравственного развития</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Участие на семинара</w:t>
            </w:r>
            <w:proofErr w:type="gramStart"/>
            <w:r w:rsidRPr="003F6D9E">
              <w:rPr>
                <w:rFonts w:ascii="Times New Roman" w:eastAsia="Times New Roman" w:hAnsi="Times New Roman" w:cs="Times New Roman"/>
                <w:color w:val="000000"/>
                <w:sz w:val="24"/>
                <w:szCs w:val="24"/>
                <w:lang w:eastAsia="ru-RU"/>
              </w:rPr>
              <w:t>х-</w:t>
            </w:r>
            <w:proofErr w:type="gramEnd"/>
            <w:r w:rsidRPr="003F6D9E">
              <w:rPr>
                <w:rFonts w:ascii="Times New Roman" w:eastAsia="Times New Roman" w:hAnsi="Times New Roman" w:cs="Times New Roman"/>
                <w:color w:val="000000"/>
                <w:sz w:val="24"/>
                <w:szCs w:val="24"/>
                <w:lang w:eastAsia="ru-RU"/>
              </w:rPr>
              <w:t xml:space="preserve"> практикумах</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учителя-предметники.</w:t>
            </w:r>
          </w:p>
        </w:tc>
      </w:tr>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Фундаментальное ядро содержания общего образования</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Участие на семинара</w:t>
            </w:r>
            <w:proofErr w:type="gramStart"/>
            <w:r w:rsidRPr="003F6D9E">
              <w:rPr>
                <w:rFonts w:ascii="Times New Roman" w:eastAsia="Times New Roman" w:hAnsi="Times New Roman" w:cs="Times New Roman"/>
                <w:color w:val="000000"/>
                <w:sz w:val="24"/>
                <w:szCs w:val="24"/>
                <w:lang w:eastAsia="ru-RU"/>
              </w:rPr>
              <w:t>х-</w:t>
            </w:r>
            <w:proofErr w:type="gramEnd"/>
            <w:r w:rsidRPr="003F6D9E">
              <w:rPr>
                <w:rFonts w:ascii="Times New Roman" w:eastAsia="Times New Roman" w:hAnsi="Times New Roman" w:cs="Times New Roman"/>
                <w:color w:val="000000"/>
                <w:sz w:val="24"/>
                <w:szCs w:val="24"/>
                <w:lang w:eastAsia="ru-RU"/>
              </w:rPr>
              <w:t xml:space="preserve"> самообразование </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Классные руководители. </w:t>
            </w:r>
          </w:p>
        </w:tc>
      </w:tr>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Оценка достижений планируемых результатов</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Семинары, круглый стол</w:t>
            </w:r>
          </w:p>
        </w:tc>
        <w:tc>
          <w:tcPr>
            <w:tcW w:w="2806"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w:t>
            </w:r>
          </w:p>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p>
        </w:tc>
      </w:tr>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Примерная основная образовательная программа образовательного учреждения</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Участие на семинарах, совещаниях</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Руководители ОУ, учителя начальных классов</w:t>
            </w:r>
          </w:p>
        </w:tc>
      </w:tr>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Самообразование, информационные семинары, круглые столы МО</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руководители ОУ</w:t>
            </w:r>
          </w:p>
        </w:tc>
      </w:tr>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Планируемые результаты начального общего образования</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Семинары МО, круглый стол</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Учителя начальных классов, руководители </w:t>
            </w:r>
          </w:p>
        </w:tc>
      </w:tr>
      <w:tr w:rsidR="001427CA" w:rsidRPr="003F6D9E" w:rsidTr="00C256C0">
        <w:trPr>
          <w:jc w:val="center"/>
        </w:trPr>
        <w:tc>
          <w:tcPr>
            <w:tcW w:w="381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Внеурочная деятельность</w:t>
            </w:r>
          </w:p>
        </w:tc>
        <w:tc>
          <w:tcPr>
            <w:tcW w:w="2849"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Семинары МО, круглый стол</w:t>
            </w:r>
          </w:p>
        </w:tc>
        <w:tc>
          <w:tcPr>
            <w:tcW w:w="280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Учителя начальных классов, педагоги </w:t>
            </w:r>
            <w:proofErr w:type="spellStart"/>
            <w:r w:rsidRPr="003F6D9E">
              <w:rPr>
                <w:rFonts w:ascii="Times New Roman" w:eastAsia="Times New Roman" w:hAnsi="Times New Roman" w:cs="Times New Roman"/>
                <w:color w:val="000000"/>
                <w:sz w:val="24"/>
                <w:szCs w:val="24"/>
                <w:lang w:eastAsia="ru-RU"/>
              </w:rPr>
              <w:t>доп</w:t>
            </w:r>
            <w:proofErr w:type="gramStart"/>
            <w:r w:rsidRPr="003F6D9E">
              <w:rPr>
                <w:rFonts w:ascii="Times New Roman" w:eastAsia="Times New Roman" w:hAnsi="Times New Roman" w:cs="Times New Roman"/>
                <w:color w:val="000000"/>
                <w:sz w:val="24"/>
                <w:szCs w:val="24"/>
                <w:lang w:eastAsia="ru-RU"/>
              </w:rPr>
              <w:t>.о</w:t>
            </w:r>
            <w:proofErr w:type="gramEnd"/>
            <w:r w:rsidRPr="003F6D9E">
              <w:rPr>
                <w:rFonts w:ascii="Times New Roman" w:eastAsia="Times New Roman" w:hAnsi="Times New Roman" w:cs="Times New Roman"/>
                <w:color w:val="000000"/>
                <w:sz w:val="24"/>
                <w:szCs w:val="24"/>
                <w:lang w:eastAsia="ru-RU"/>
              </w:rPr>
              <w:t>бразования</w:t>
            </w:r>
            <w:proofErr w:type="spellEnd"/>
            <w:r w:rsidRPr="003F6D9E">
              <w:rPr>
                <w:rFonts w:ascii="Times New Roman" w:eastAsia="Times New Roman" w:hAnsi="Times New Roman" w:cs="Times New Roman"/>
                <w:color w:val="000000"/>
                <w:sz w:val="24"/>
                <w:szCs w:val="24"/>
                <w:lang w:eastAsia="ru-RU"/>
              </w:rPr>
              <w:t xml:space="preserve">, руководители ОУ </w:t>
            </w:r>
          </w:p>
        </w:tc>
      </w:tr>
    </w:tbl>
    <w:p w:rsidR="001427CA" w:rsidRPr="003F6D9E" w:rsidRDefault="001427CA" w:rsidP="001427CA">
      <w:pPr>
        <w:spacing w:after="0" w:line="240" w:lineRule="auto"/>
        <w:ind w:firstLine="709"/>
        <w:jc w:val="both"/>
        <w:rPr>
          <w:rFonts w:ascii="Times New Roman" w:eastAsia="Times New Roman" w:hAnsi="Times New Roman" w:cs="Times New Roman"/>
          <w:b/>
          <w:i/>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roofErr w:type="spellStart"/>
      <w:proofErr w:type="gramStart"/>
      <w:r w:rsidRPr="003F6D9E">
        <w:rPr>
          <w:rFonts w:ascii="Times New Roman" w:eastAsia="Times New Roman" w:hAnsi="Times New Roman" w:cs="Times New Roman"/>
          <w:b/>
          <w:i/>
          <w:color w:val="000000"/>
          <w:sz w:val="24"/>
          <w:szCs w:val="24"/>
          <w:lang w:eastAsia="ru-RU"/>
        </w:rPr>
        <w:t>Метапредметные</w:t>
      </w:r>
      <w:proofErr w:type="spellEnd"/>
      <w:r w:rsidRPr="003F6D9E">
        <w:rPr>
          <w:rFonts w:ascii="Times New Roman" w:eastAsia="Times New Roman" w:hAnsi="Times New Roman" w:cs="Times New Roman"/>
          <w:b/>
          <w:i/>
          <w:color w:val="000000"/>
          <w:sz w:val="24"/>
          <w:szCs w:val="24"/>
          <w:lang w:eastAsia="ru-RU"/>
        </w:rPr>
        <w:t xml:space="preserve"> результаты</w:t>
      </w:r>
      <w:r w:rsidRPr="003F6D9E">
        <w:rPr>
          <w:rFonts w:ascii="Times New Roman" w:eastAsia="Times New Roman" w:hAnsi="Times New Roman" w:cs="Times New Roman"/>
          <w:color w:val="000000"/>
          <w:sz w:val="24"/>
          <w:szCs w:val="24"/>
          <w:lang w:eastAsia="ru-RU"/>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3F6D9E">
        <w:rPr>
          <w:rFonts w:ascii="Times New Roman" w:eastAsia="Times New Roman" w:hAnsi="Times New Roman" w:cs="Times New Roman"/>
          <w:color w:val="000000"/>
          <w:sz w:val="24"/>
          <w:szCs w:val="24"/>
          <w:lang w:eastAsia="ru-RU"/>
        </w:rPr>
        <w:t>межпредметными</w:t>
      </w:r>
      <w:proofErr w:type="spellEnd"/>
      <w:r w:rsidRPr="003F6D9E">
        <w:rPr>
          <w:rFonts w:ascii="Times New Roman" w:eastAsia="Times New Roman" w:hAnsi="Times New Roman" w:cs="Times New Roman"/>
          <w:color w:val="000000"/>
          <w:sz w:val="24"/>
          <w:szCs w:val="24"/>
          <w:lang w:eastAsia="ru-RU"/>
        </w:rPr>
        <w:t xml:space="preserve"> понятиями.</w:t>
      </w:r>
      <w:proofErr w:type="gramEnd"/>
    </w:p>
    <w:p w:rsidR="001427CA" w:rsidRPr="003F6D9E" w:rsidRDefault="001427CA" w:rsidP="001427CA">
      <w:pPr>
        <w:spacing w:after="0" w:line="240" w:lineRule="auto"/>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bl>
      <w:tblPr>
        <w:tblW w:w="9433" w:type="dxa"/>
        <w:jc w:val="center"/>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2835"/>
        <w:gridCol w:w="2802"/>
      </w:tblGrid>
      <w:tr w:rsidR="001427CA" w:rsidRPr="003F6D9E" w:rsidTr="00C256C0">
        <w:trPr>
          <w:trHeight w:val="694"/>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Документы ФГОС</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Формы методической работы</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Ответственные</w:t>
            </w:r>
          </w:p>
        </w:tc>
      </w:tr>
      <w:tr w:rsidR="001427CA" w:rsidRPr="003F6D9E" w:rsidTr="00C256C0">
        <w:trPr>
          <w:trHeight w:val="1685"/>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Программа формирования УУД (универсальные учебные действия)</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круглые столы.</w:t>
            </w:r>
          </w:p>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учителя – предметники</w:t>
            </w:r>
          </w:p>
        </w:tc>
      </w:tr>
      <w:tr w:rsidR="001427CA" w:rsidRPr="003F6D9E" w:rsidTr="00C256C0">
        <w:trPr>
          <w:trHeight w:val="1016"/>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Внеурочная деятельность</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Самообразование, участие на семина</w:t>
            </w:r>
            <w:proofErr w:type="gramStart"/>
            <w:r w:rsidRPr="003F6D9E">
              <w:rPr>
                <w:rFonts w:ascii="Times New Roman" w:eastAsia="Times New Roman" w:hAnsi="Times New Roman" w:cs="Times New Roman"/>
                <w:color w:val="000000"/>
                <w:sz w:val="24"/>
                <w:szCs w:val="24"/>
                <w:lang w:eastAsia="ru-RU"/>
              </w:rPr>
              <w:t>р-</w:t>
            </w:r>
            <w:proofErr w:type="gramEnd"/>
            <w:r w:rsidRPr="003F6D9E">
              <w:rPr>
                <w:rFonts w:ascii="Times New Roman" w:eastAsia="Times New Roman" w:hAnsi="Times New Roman" w:cs="Times New Roman"/>
                <w:color w:val="000000"/>
                <w:sz w:val="24"/>
                <w:szCs w:val="24"/>
                <w:lang w:eastAsia="ru-RU"/>
              </w:rPr>
              <w:t xml:space="preserve"> практикумах</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 начальных классов, учителя – предметники</w:t>
            </w:r>
          </w:p>
        </w:tc>
      </w:tr>
      <w:tr w:rsidR="001427CA" w:rsidRPr="003F6D9E" w:rsidTr="00C256C0">
        <w:trPr>
          <w:trHeight w:val="1148"/>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Самообразование, информационные семинары МО,</w:t>
            </w:r>
          </w:p>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круглые столы</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руководители ОУ</w:t>
            </w:r>
          </w:p>
        </w:tc>
      </w:tr>
      <w:tr w:rsidR="001427CA" w:rsidRPr="003F6D9E" w:rsidTr="00C256C0">
        <w:trPr>
          <w:trHeight w:val="148"/>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Фундаментальное ядро содержания общего образования</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Семинары, самообразование  </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Классные руководители, </w:t>
            </w:r>
          </w:p>
        </w:tc>
      </w:tr>
      <w:tr w:rsidR="001427CA" w:rsidRPr="003F6D9E" w:rsidTr="00C256C0">
        <w:trPr>
          <w:trHeight w:val="148"/>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Как проектировать УУД в </w:t>
            </w:r>
            <w:r w:rsidRPr="003F6D9E">
              <w:rPr>
                <w:rFonts w:ascii="Times New Roman" w:eastAsia="Times New Roman" w:hAnsi="Times New Roman" w:cs="Times New Roman"/>
                <w:color w:val="000000"/>
                <w:sz w:val="24"/>
                <w:szCs w:val="24"/>
                <w:lang w:eastAsia="ru-RU"/>
              </w:rPr>
              <w:lastRenderedPageBreak/>
              <w:t>начальной школе</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xml:space="preserve">Заседания МО, КМО, </w:t>
            </w:r>
            <w:r w:rsidRPr="003F6D9E">
              <w:rPr>
                <w:rFonts w:ascii="Times New Roman" w:eastAsia="Times New Roman" w:hAnsi="Times New Roman" w:cs="Times New Roman"/>
                <w:color w:val="000000"/>
                <w:sz w:val="24"/>
                <w:szCs w:val="24"/>
                <w:lang w:eastAsia="ru-RU"/>
              </w:rPr>
              <w:lastRenderedPageBreak/>
              <w:t>творческой группы</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xml:space="preserve">Учителя начальных </w:t>
            </w:r>
            <w:r w:rsidRPr="003F6D9E">
              <w:rPr>
                <w:rFonts w:ascii="Times New Roman" w:eastAsia="Times New Roman" w:hAnsi="Times New Roman" w:cs="Times New Roman"/>
                <w:color w:val="000000"/>
                <w:sz w:val="24"/>
                <w:szCs w:val="24"/>
                <w:lang w:eastAsia="ru-RU"/>
              </w:rPr>
              <w:lastRenderedPageBreak/>
              <w:t>классов</w:t>
            </w:r>
          </w:p>
        </w:tc>
      </w:tr>
      <w:tr w:rsidR="001427CA" w:rsidRPr="003F6D9E" w:rsidTr="00C256C0">
        <w:trPr>
          <w:trHeight w:val="148"/>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Примерная основная образовательная программа образовательного учреждения</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Семинары МО, совещания</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руководители ОУ</w:t>
            </w:r>
          </w:p>
        </w:tc>
      </w:tr>
      <w:tr w:rsidR="001427CA" w:rsidRPr="003F6D9E" w:rsidTr="00C256C0">
        <w:trPr>
          <w:trHeight w:val="148"/>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Планируемые результаты начального общего образования</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Семинары, заседания  КМО, круглый стол</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Учителя начальных классов, руководители ОУ </w:t>
            </w:r>
          </w:p>
        </w:tc>
      </w:tr>
      <w:tr w:rsidR="001427CA" w:rsidRPr="003F6D9E" w:rsidTr="00C256C0">
        <w:trPr>
          <w:trHeight w:val="148"/>
          <w:jc w:val="center"/>
        </w:trPr>
        <w:tc>
          <w:tcPr>
            <w:tcW w:w="3796"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Оценка достижений планируемых результатов</w:t>
            </w:r>
          </w:p>
        </w:tc>
        <w:tc>
          <w:tcPr>
            <w:tcW w:w="2835"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w:t>
            </w:r>
          </w:p>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круглый стол</w:t>
            </w:r>
          </w:p>
        </w:tc>
        <w:tc>
          <w:tcPr>
            <w:tcW w:w="280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Педагоги </w:t>
            </w:r>
          </w:p>
        </w:tc>
      </w:tr>
    </w:tbl>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b/>
          <w:color w:val="000000"/>
          <w:sz w:val="24"/>
          <w:szCs w:val="24"/>
          <w:lang w:eastAsia="ru-RU"/>
        </w:rPr>
        <w:t>Предметные результаты</w:t>
      </w:r>
      <w:r w:rsidRPr="003F6D9E">
        <w:rPr>
          <w:rFonts w:ascii="Times New Roman" w:eastAsia="Times New Roman" w:hAnsi="Times New Roman" w:cs="Times New Roman"/>
          <w:color w:val="000000"/>
          <w:sz w:val="24"/>
          <w:szCs w:val="24"/>
          <w:lang w:eastAsia="ru-RU"/>
        </w:rPr>
        <w:t xml:space="preserve">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tbl>
      <w:tblPr>
        <w:tblW w:w="0" w:type="auto"/>
        <w:jc w:val="center"/>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982"/>
        <w:gridCol w:w="3007"/>
      </w:tblGrid>
      <w:tr w:rsidR="001427CA" w:rsidRPr="003F6D9E" w:rsidTr="00C256C0">
        <w:trPr>
          <w:trHeight w:val="680"/>
          <w:jc w:val="center"/>
        </w:trPr>
        <w:tc>
          <w:tcPr>
            <w:tcW w:w="365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Документы ФГОС</w:t>
            </w:r>
          </w:p>
        </w:tc>
        <w:tc>
          <w:tcPr>
            <w:tcW w:w="298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Формы методической работы</w:t>
            </w:r>
          </w:p>
        </w:tc>
        <w:tc>
          <w:tcPr>
            <w:tcW w:w="300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Ответственные</w:t>
            </w:r>
          </w:p>
        </w:tc>
      </w:tr>
      <w:tr w:rsidR="001427CA" w:rsidRPr="003F6D9E" w:rsidTr="00C256C0">
        <w:trPr>
          <w:trHeight w:val="1833"/>
          <w:jc w:val="center"/>
        </w:trPr>
        <w:tc>
          <w:tcPr>
            <w:tcW w:w="3650"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Примерная основная образовательная программа образовательного учреждения</w:t>
            </w:r>
          </w:p>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p>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p>
        </w:tc>
        <w:tc>
          <w:tcPr>
            <w:tcW w:w="2982"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Курсовая подготовка, самообразование, информационные семинары, </w:t>
            </w:r>
          </w:p>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круглый стол</w:t>
            </w:r>
          </w:p>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p>
        </w:tc>
        <w:tc>
          <w:tcPr>
            <w:tcW w:w="300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учителя – предметники</w:t>
            </w:r>
          </w:p>
        </w:tc>
      </w:tr>
      <w:tr w:rsidR="001427CA" w:rsidRPr="003F6D9E" w:rsidTr="00C256C0">
        <w:trPr>
          <w:trHeight w:val="1394"/>
          <w:jc w:val="center"/>
        </w:trPr>
        <w:tc>
          <w:tcPr>
            <w:tcW w:w="365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Планируемые результаты освоения программ начального образования</w:t>
            </w:r>
          </w:p>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298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круглый стол</w:t>
            </w:r>
          </w:p>
        </w:tc>
        <w:tc>
          <w:tcPr>
            <w:tcW w:w="300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учителя-предметники</w:t>
            </w:r>
          </w:p>
        </w:tc>
      </w:tr>
      <w:tr w:rsidR="001427CA" w:rsidRPr="003F6D9E" w:rsidTr="00C256C0">
        <w:trPr>
          <w:trHeight w:val="1271"/>
          <w:jc w:val="center"/>
        </w:trPr>
        <w:tc>
          <w:tcPr>
            <w:tcW w:w="365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Оценка достижения планируемых результатов</w:t>
            </w:r>
          </w:p>
        </w:tc>
        <w:tc>
          <w:tcPr>
            <w:tcW w:w="298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круглый стол</w:t>
            </w:r>
          </w:p>
        </w:tc>
        <w:tc>
          <w:tcPr>
            <w:tcW w:w="300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Учителя начальных классов, учителя-предметники</w:t>
            </w:r>
          </w:p>
        </w:tc>
      </w:tr>
      <w:tr w:rsidR="001427CA" w:rsidRPr="003F6D9E" w:rsidTr="00C256C0">
        <w:trPr>
          <w:trHeight w:val="997"/>
          <w:jc w:val="center"/>
        </w:trPr>
        <w:tc>
          <w:tcPr>
            <w:tcW w:w="365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w:t>
            </w:r>
          </w:p>
        </w:tc>
        <w:tc>
          <w:tcPr>
            <w:tcW w:w="298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Семинары, совещания</w:t>
            </w:r>
          </w:p>
        </w:tc>
        <w:tc>
          <w:tcPr>
            <w:tcW w:w="300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Руководители ОУ</w:t>
            </w:r>
          </w:p>
        </w:tc>
      </w:tr>
      <w:tr w:rsidR="001427CA" w:rsidRPr="003F6D9E" w:rsidTr="00C256C0">
        <w:trPr>
          <w:trHeight w:val="997"/>
          <w:jc w:val="center"/>
        </w:trPr>
        <w:tc>
          <w:tcPr>
            <w:tcW w:w="365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Фундаментальное ядро содержания общего образования</w:t>
            </w:r>
          </w:p>
        </w:tc>
        <w:tc>
          <w:tcPr>
            <w:tcW w:w="298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Семинары, самообразование, ММО </w:t>
            </w:r>
          </w:p>
        </w:tc>
        <w:tc>
          <w:tcPr>
            <w:tcW w:w="300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Классные руководители. </w:t>
            </w:r>
          </w:p>
        </w:tc>
      </w:tr>
      <w:tr w:rsidR="001427CA" w:rsidRPr="003F6D9E" w:rsidTr="00C256C0">
        <w:trPr>
          <w:trHeight w:val="695"/>
          <w:jc w:val="center"/>
        </w:trPr>
        <w:tc>
          <w:tcPr>
            <w:tcW w:w="365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Примерные программы по учебным предметам</w:t>
            </w:r>
          </w:p>
        </w:tc>
        <w:tc>
          <w:tcPr>
            <w:tcW w:w="2982"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ММО </w:t>
            </w:r>
          </w:p>
        </w:tc>
        <w:tc>
          <w:tcPr>
            <w:tcW w:w="300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w:t>
            </w:r>
          </w:p>
        </w:tc>
      </w:tr>
    </w:tbl>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     </w:t>
      </w:r>
    </w:p>
    <w:p w:rsidR="001427CA" w:rsidRPr="003F6D9E" w:rsidRDefault="001427CA" w:rsidP="001427CA">
      <w:pPr>
        <w:spacing w:after="0" w:line="240" w:lineRule="auto"/>
        <w:ind w:firstLine="709"/>
        <w:jc w:val="center"/>
        <w:rPr>
          <w:rFonts w:ascii="Times New Roman" w:eastAsia="Times New Roman" w:hAnsi="Times New Roman" w:cs="Times New Roman"/>
          <w:b/>
          <w:bCs/>
          <w:sz w:val="20"/>
          <w:szCs w:val="20"/>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sz w:val="20"/>
          <w:szCs w:val="20"/>
          <w:lang w:eastAsia="ru-RU"/>
        </w:rPr>
      </w:pPr>
      <w:r w:rsidRPr="003F6D9E">
        <w:rPr>
          <w:rFonts w:ascii="Times New Roman" w:eastAsia="Times New Roman" w:hAnsi="Times New Roman" w:cs="Times New Roman"/>
          <w:b/>
          <w:bCs/>
          <w:color w:val="000000"/>
          <w:sz w:val="24"/>
          <w:szCs w:val="24"/>
          <w:lang w:eastAsia="ru-RU"/>
        </w:rPr>
        <w:t xml:space="preserve">Целью реализации ООП НОО является: </w:t>
      </w:r>
    </w:p>
    <w:p w:rsidR="001427CA" w:rsidRPr="003F6D9E" w:rsidRDefault="001427CA" w:rsidP="001427CA">
      <w:pPr>
        <w:numPr>
          <w:ilvl w:val="0"/>
          <w:numId w:val="6"/>
        </w:numPr>
        <w:spacing w:after="0" w:line="240" w:lineRule="auto"/>
        <w:ind w:firstLine="284"/>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создание условий для развития и воспитания личности младшего школьника в соответствии с требованиями ФГОС начального общего образования; </w:t>
      </w:r>
    </w:p>
    <w:p w:rsidR="001427CA" w:rsidRPr="003F6D9E" w:rsidRDefault="001427CA" w:rsidP="001427CA">
      <w:pPr>
        <w:numPr>
          <w:ilvl w:val="0"/>
          <w:numId w:val="6"/>
        </w:numPr>
        <w:spacing w:after="0" w:line="240" w:lineRule="auto"/>
        <w:ind w:firstLine="284"/>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достижение планируемых результатов в соответствии с ФГОС. </w:t>
      </w:r>
    </w:p>
    <w:p w:rsidR="001427CA" w:rsidRPr="003F6D9E" w:rsidRDefault="001427CA" w:rsidP="001427CA">
      <w:pPr>
        <w:spacing w:after="0" w:line="240" w:lineRule="auto"/>
        <w:rPr>
          <w:rFonts w:ascii="Times New Roman" w:eastAsia="Times New Roman" w:hAnsi="Times New Roman" w:cs="Times New Roman"/>
          <w:color w:val="000000"/>
          <w:sz w:val="24"/>
          <w:szCs w:val="24"/>
          <w:lang w:eastAsia="ru-RU"/>
        </w:rPr>
      </w:pPr>
    </w:p>
    <w:p w:rsidR="001427CA" w:rsidRPr="003F6D9E" w:rsidRDefault="001427CA" w:rsidP="001427CA">
      <w:pPr>
        <w:numPr>
          <w:ilvl w:val="0"/>
          <w:numId w:val="6"/>
        </w:numPr>
        <w:spacing w:after="0" w:line="240" w:lineRule="auto"/>
        <w:ind w:firstLine="284"/>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lastRenderedPageBreak/>
        <w:t xml:space="preserve">      </w:t>
      </w:r>
    </w:p>
    <w:tbl>
      <w:tblPr>
        <w:tblW w:w="0" w:type="auto"/>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994"/>
        <w:gridCol w:w="2694"/>
      </w:tblGrid>
      <w:tr w:rsidR="001427CA" w:rsidRPr="003F6D9E" w:rsidTr="00C256C0">
        <w:trPr>
          <w:trHeight w:val="682"/>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Документы ФГОС</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284"/>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Формы методической работы</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Ответственные</w:t>
            </w:r>
          </w:p>
        </w:tc>
      </w:tr>
      <w:tr w:rsidR="001427CA" w:rsidRPr="003F6D9E" w:rsidTr="00C256C0">
        <w:trPr>
          <w:trHeight w:val="1592"/>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Примерная основная образовательная программа образовательного учреждения</w:t>
            </w:r>
          </w:p>
        </w:tc>
        <w:tc>
          <w:tcPr>
            <w:tcW w:w="2994"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Курсовая подготовка, самообразование, информационные семинары </w:t>
            </w:r>
          </w:p>
          <w:p w:rsidR="001427CA" w:rsidRPr="003F6D9E" w:rsidRDefault="001427CA" w:rsidP="00C256C0">
            <w:pPr>
              <w:widowControl w:val="0"/>
              <w:suppressAutoHyphens/>
              <w:spacing w:after="0" w:line="240" w:lineRule="auto"/>
              <w:ind w:firstLine="284"/>
              <w:jc w:val="both"/>
              <w:rPr>
                <w:rFonts w:ascii="Times New Roman" w:eastAsia="Times New Roman"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Директор,  учителя                     начальных классов, учителя – предметники</w:t>
            </w:r>
          </w:p>
        </w:tc>
      </w:tr>
      <w:tr w:rsidR="001427CA" w:rsidRPr="003F6D9E" w:rsidTr="00C256C0">
        <w:trPr>
          <w:trHeight w:val="1683"/>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ФГОС начального общего образования</w:t>
            </w:r>
          </w:p>
          <w:p w:rsidR="001427CA" w:rsidRPr="003F6D9E" w:rsidRDefault="001427CA" w:rsidP="00C256C0">
            <w:pPr>
              <w:widowControl w:val="0"/>
              <w:suppressAutoHyphens/>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круглые столы.</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Директор, учителя                                          начальных классов, учителя – предметники</w:t>
            </w:r>
          </w:p>
        </w:tc>
      </w:tr>
      <w:tr w:rsidR="001427CA" w:rsidRPr="003F6D9E" w:rsidTr="00C256C0">
        <w:trPr>
          <w:trHeight w:val="1001"/>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Концепция духовно-нравственного развития</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Семинар</w:t>
            </w:r>
            <w:proofErr w:type="gramStart"/>
            <w:r w:rsidRPr="003F6D9E">
              <w:rPr>
                <w:rFonts w:ascii="Times New Roman" w:eastAsia="Times New Roman" w:hAnsi="Times New Roman" w:cs="Times New Roman"/>
                <w:color w:val="000000"/>
                <w:sz w:val="24"/>
                <w:szCs w:val="24"/>
                <w:lang w:eastAsia="ru-RU"/>
              </w:rPr>
              <w:t>ы-</w:t>
            </w:r>
            <w:proofErr w:type="gramEnd"/>
            <w:r w:rsidRPr="003F6D9E">
              <w:rPr>
                <w:rFonts w:ascii="Times New Roman" w:eastAsia="Times New Roman" w:hAnsi="Times New Roman" w:cs="Times New Roman"/>
                <w:color w:val="000000"/>
                <w:sz w:val="24"/>
                <w:szCs w:val="24"/>
                <w:lang w:eastAsia="ru-RU"/>
              </w:rPr>
              <w:t xml:space="preserve"> практикумы</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Учителя начальных классов, учителя-предметники, педагоги </w:t>
            </w:r>
            <w:proofErr w:type="spellStart"/>
            <w:r w:rsidRPr="003F6D9E">
              <w:rPr>
                <w:rFonts w:ascii="Times New Roman" w:eastAsia="Times New Roman" w:hAnsi="Times New Roman" w:cs="Times New Roman"/>
                <w:color w:val="000000"/>
                <w:sz w:val="24"/>
                <w:szCs w:val="24"/>
                <w:lang w:eastAsia="ru-RU"/>
              </w:rPr>
              <w:t>доп</w:t>
            </w:r>
            <w:proofErr w:type="gramStart"/>
            <w:r w:rsidRPr="003F6D9E">
              <w:rPr>
                <w:rFonts w:ascii="Times New Roman" w:eastAsia="Times New Roman" w:hAnsi="Times New Roman" w:cs="Times New Roman"/>
                <w:color w:val="000000"/>
                <w:sz w:val="24"/>
                <w:szCs w:val="24"/>
                <w:lang w:eastAsia="ru-RU"/>
              </w:rPr>
              <w:t>.о</w:t>
            </w:r>
            <w:proofErr w:type="gramEnd"/>
            <w:r w:rsidRPr="003F6D9E">
              <w:rPr>
                <w:rFonts w:ascii="Times New Roman" w:eastAsia="Times New Roman" w:hAnsi="Times New Roman" w:cs="Times New Roman"/>
                <w:color w:val="000000"/>
                <w:sz w:val="24"/>
                <w:szCs w:val="24"/>
                <w:lang w:eastAsia="ru-RU"/>
              </w:rPr>
              <w:t>бразования</w:t>
            </w:r>
            <w:proofErr w:type="spellEnd"/>
            <w:r w:rsidRPr="003F6D9E">
              <w:rPr>
                <w:rFonts w:ascii="Times New Roman" w:eastAsia="Times New Roman" w:hAnsi="Times New Roman" w:cs="Times New Roman"/>
                <w:color w:val="000000"/>
                <w:sz w:val="24"/>
                <w:szCs w:val="24"/>
                <w:lang w:eastAsia="ru-RU"/>
              </w:rPr>
              <w:t xml:space="preserve">. </w:t>
            </w:r>
          </w:p>
        </w:tc>
      </w:tr>
      <w:tr w:rsidR="001427CA" w:rsidRPr="003F6D9E" w:rsidTr="00C256C0">
        <w:trPr>
          <w:trHeight w:val="682"/>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Внеурочная деятельность</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Заседания КМО</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Учителя начальных классов, учителя-предметники</w:t>
            </w:r>
          </w:p>
        </w:tc>
      </w:tr>
      <w:tr w:rsidR="001427CA" w:rsidRPr="003F6D9E" w:rsidTr="00C256C0">
        <w:trPr>
          <w:trHeight w:val="146"/>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Планируемые результаты начального общего образования</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круглые столы.</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Директор, учителя начальных классов, учителя – предметники</w:t>
            </w:r>
          </w:p>
        </w:tc>
      </w:tr>
      <w:tr w:rsidR="001427CA" w:rsidRPr="003F6D9E" w:rsidTr="00C256C0">
        <w:trPr>
          <w:trHeight w:val="146"/>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Фундаментальное ядро содержания общего образования</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Самообразование, информационные семинары, круглые столы.</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Директор, учителя начальных классов, учителя – предметники</w:t>
            </w:r>
          </w:p>
        </w:tc>
      </w:tr>
      <w:tr w:rsidR="001427CA" w:rsidRPr="003F6D9E" w:rsidTr="00C256C0">
        <w:trPr>
          <w:trHeight w:val="146"/>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Оценка достижения планируемых результатов</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круглые столы.</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Директор,  учителя начальных классов, учителя – предметники</w:t>
            </w:r>
          </w:p>
        </w:tc>
      </w:tr>
      <w:tr w:rsidR="001427CA" w:rsidRPr="003F6D9E" w:rsidTr="00C256C0">
        <w:trPr>
          <w:trHeight w:val="146"/>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Как проектировать УУД в начальной школе</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w:t>
            </w:r>
          </w:p>
        </w:tc>
        <w:tc>
          <w:tcPr>
            <w:tcW w:w="2694" w:type="dxa"/>
            <w:tcBorders>
              <w:top w:val="single" w:sz="4" w:space="0" w:color="auto"/>
              <w:left w:val="single" w:sz="4" w:space="0" w:color="auto"/>
              <w:bottom w:val="single" w:sz="4" w:space="0" w:color="auto"/>
              <w:right w:val="single" w:sz="4" w:space="0" w:color="auto"/>
            </w:tcBorders>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Директор, учителя начальных классов, учителя – предметники</w:t>
            </w:r>
          </w:p>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p>
        </w:tc>
      </w:tr>
      <w:tr w:rsidR="001427CA" w:rsidRPr="003F6D9E" w:rsidTr="00C256C0">
        <w:trPr>
          <w:trHeight w:val="146"/>
          <w:jc w:val="center"/>
        </w:trPr>
        <w:tc>
          <w:tcPr>
            <w:tcW w:w="3658"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Примерные программы по учебным предметам</w:t>
            </w:r>
          </w:p>
        </w:tc>
        <w:tc>
          <w:tcPr>
            <w:tcW w:w="29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Курсовая подготовка, самообразование, информационные семинары, круглые столы.</w:t>
            </w:r>
          </w:p>
        </w:tc>
        <w:tc>
          <w:tcPr>
            <w:tcW w:w="2694"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Директор, учителя начальных классов, учителя – предметники</w:t>
            </w:r>
          </w:p>
        </w:tc>
      </w:tr>
    </w:tbl>
    <w:p w:rsidR="001427CA" w:rsidRPr="003F6D9E" w:rsidRDefault="001427CA" w:rsidP="001427CA">
      <w:pPr>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284"/>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w:t>
      </w:r>
      <w:r w:rsidRPr="003F6D9E">
        <w:rPr>
          <w:rFonts w:ascii="Times New Roman" w:eastAsia="Times New Roman" w:hAnsi="Times New Roman" w:cs="Times New Roman"/>
          <w:color w:val="000000"/>
          <w:sz w:val="24"/>
          <w:szCs w:val="24"/>
          <w:lang w:eastAsia="ru-RU"/>
        </w:rPr>
        <w:softHyphen/>
        <w:t>разования и направлена на формирование общей культуры, духовно-нравственного, социального, личностного и интеллекту</w:t>
      </w:r>
      <w:r w:rsidRPr="003F6D9E">
        <w:rPr>
          <w:rFonts w:ascii="Times New Roman" w:eastAsia="Times New Roman" w:hAnsi="Times New Roman" w:cs="Times New Roman"/>
          <w:color w:val="000000"/>
          <w:sz w:val="24"/>
          <w:szCs w:val="24"/>
          <w:lang w:eastAsia="ru-RU"/>
        </w:rPr>
        <w:softHyphen/>
        <w:t xml:space="preserve">ального развития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1427CA" w:rsidRPr="003F6D9E" w:rsidRDefault="001427CA" w:rsidP="001427CA">
      <w:pPr>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содержит обязательную часть (80%) и часть, формируемую участниками образовательного процесса (20%).</w:t>
      </w:r>
    </w:p>
    <w:p w:rsidR="001427CA" w:rsidRPr="003F6D9E" w:rsidRDefault="001427CA" w:rsidP="001427CA">
      <w:pPr>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284"/>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284"/>
        <w:jc w:val="both"/>
        <w:rPr>
          <w:rFonts w:ascii="Times New Roman" w:eastAsia="Times New Roman" w:hAnsi="Times New Roman" w:cs="Times New Roman"/>
          <w:color w:val="000000"/>
          <w:sz w:val="24"/>
          <w:szCs w:val="24"/>
          <w:lang w:eastAsia="ru-RU"/>
        </w:rPr>
      </w:pPr>
    </w:p>
    <w:p w:rsidR="001427CA" w:rsidRPr="003F6D9E" w:rsidRDefault="001427CA" w:rsidP="001427CA">
      <w:pPr>
        <w:tabs>
          <w:tab w:val="left" w:pos="720"/>
          <w:tab w:val="left" w:pos="900"/>
          <w:tab w:val="left" w:pos="1260"/>
        </w:tabs>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w:t>
      </w:r>
    </w:p>
    <w:p w:rsidR="001427CA" w:rsidRPr="003F6D9E" w:rsidRDefault="001427CA" w:rsidP="001427CA">
      <w:pPr>
        <w:tabs>
          <w:tab w:val="left" w:pos="720"/>
          <w:tab w:val="left" w:pos="900"/>
          <w:tab w:val="left" w:pos="1260"/>
        </w:tabs>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Программы отдельных учебных предметов, курсов разрабатываются на основе:</w:t>
      </w:r>
    </w:p>
    <w:p w:rsidR="001427CA" w:rsidRPr="003F6D9E" w:rsidRDefault="001427CA" w:rsidP="001427CA">
      <w:pPr>
        <w:tabs>
          <w:tab w:val="left" w:pos="720"/>
          <w:tab w:val="left" w:pos="900"/>
          <w:tab w:val="left" w:pos="1260"/>
        </w:tabs>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требований к результатам освоения основной образовательной программы начального общего образования;</w:t>
      </w:r>
    </w:p>
    <w:p w:rsidR="001427CA" w:rsidRPr="003F6D9E" w:rsidRDefault="001427CA" w:rsidP="001427CA">
      <w:pPr>
        <w:tabs>
          <w:tab w:val="left" w:pos="720"/>
          <w:tab w:val="left" w:pos="900"/>
          <w:tab w:val="left" w:pos="1260"/>
        </w:tabs>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программы формирования универсальных учебных действий.</w:t>
      </w:r>
    </w:p>
    <w:p w:rsidR="001427CA" w:rsidRPr="003F6D9E" w:rsidRDefault="001427CA" w:rsidP="001427CA">
      <w:pPr>
        <w:tabs>
          <w:tab w:val="left" w:pos="720"/>
          <w:tab w:val="left" w:pos="900"/>
          <w:tab w:val="left" w:pos="1260"/>
        </w:tabs>
        <w:spacing w:after="0" w:line="240" w:lineRule="auto"/>
        <w:ind w:firstLine="284"/>
        <w:jc w:val="center"/>
        <w:rPr>
          <w:rFonts w:ascii="Times New Roman" w:eastAsia="Times New Roman" w:hAnsi="Times New Roman" w:cs="Times New Roman"/>
          <w:b/>
          <w:color w:val="000000"/>
          <w:sz w:val="24"/>
          <w:szCs w:val="24"/>
          <w:lang w:eastAsia="ru-RU"/>
        </w:rPr>
      </w:pPr>
    </w:p>
    <w:p w:rsidR="001427CA" w:rsidRPr="003F6D9E" w:rsidRDefault="001427CA" w:rsidP="001427CA">
      <w:pPr>
        <w:numPr>
          <w:ilvl w:val="0"/>
          <w:numId w:val="7"/>
        </w:numPr>
        <w:tabs>
          <w:tab w:val="left" w:pos="720"/>
          <w:tab w:val="left" w:pos="900"/>
          <w:tab w:val="left" w:pos="1260"/>
        </w:tabs>
        <w:spacing w:after="0" w:line="240" w:lineRule="auto"/>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Учебный план образовательного учреждения.</w:t>
      </w:r>
    </w:p>
    <w:p w:rsidR="001427CA" w:rsidRPr="003F6D9E" w:rsidRDefault="001427CA" w:rsidP="001427CA">
      <w:pPr>
        <w:tabs>
          <w:tab w:val="left" w:pos="720"/>
          <w:tab w:val="left" w:pos="900"/>
          <w:tab w:val="left" w:pos="1260"/>
        </w:tabs>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Пояснительная записка к учебному плану первого класса.</w:t>
      </w:r>
      <w:r w:rsidRPr="003F6D9E">
        <w:rPr>
          <w:rFonts w:ascii="Times New Roman" w:eastAsia="Times New Roman" w:hAnsi="Times New Roman" w:cs="Times New Roman"/>
          <w:b/>
          <w:i/>
          <w:color w:val="000000"/>
          <w:sz w:val="24"/>
          <w:szCs w:val="24"/>
          <w:lang w:eastAsia="ru-RU"/>
        </w:rPr>
        <w:t xml:space="preserve">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sz w:val="24"/>
          <w:szCs w:val="24"/>
          <w:lang w:eastAsia="ru-RU"/>
        </w:rPr>
        <w:t xml:space="preserve">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i/>
          <w:iCs/>
          <w:color w:val="000000"/>
          <w:sz w:val="24"/>
          <w:szCs w:val="24"/>
          <w:lang w:eastAsia="ru-RU"/>
        </w:rPr>
        <w:t>Базисный учебный план должен состоять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Обязательная часть базисного учебного плана определяет состав обязательных учебных предметов для реализации во всех имеющих государственную аккредитацию ОУ, реализующих основную образовательную программу начального общего образования и учебное время, отводимое на их изучение по классам (годам) обучения (составляет 80%).</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iCs/>
          <w:color w:val="000000"/>
          <w:sz w:val="24"/>
          <w:szCs w:val="24"/>
          <w:lang w:eastAsia="ru-RU"/>
        </w:rPr>
        <w:t>Максимально допустимая нагрузка за 4 года обучения  должна составлять не менее 2904 часа и не более 3210 часов.</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Обязательная часть БУП отражает содержание образования, которое обеспечивает решение важнейших целей:</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xml:space="preserve">- формирование гражданской идентичности </w:t>
      </w:r>
      <w:proofErr w:type="gramStart"/>
      <w:r w:rsidRPr="003F6D9E">
        <w:rPr>
          <w:rFonts w:ascii="Times New Roman" w:eastAsia="Times New Roman" w:hAnsi="Times New Roman" w:cs="Times New Roman"/>
          <w:iCs/>
          <w:color w:val="000000"/>
          <w:sz w:val="24"/>
          <w:szCs w:val="24"/>
          <w:lang w:eastAsia="ru-RU"/>
        </w:rPr>
        <w:t>обучающихся</w:t>
      </w:r>
      <w:proofErr w:type="gramEnd"/>
      <w:r w:rsidRPr="003F6D9E">
        <w:rPr>
          <w:rFonts w:ascii="Times New Roman" w:eastAsia="Times New Roman" w:hAnsi="Times New Roman" w:cs="Times New Roman"/>
          <w:iCs/>
          <w:color w:val="000000"/>
          <w:sz w:val="24"/>
          <w:szCs w:val="24"/>
          <w:lang w:eastAsia="ru-RU"/>
        </w:rPr>
        <w:t>;</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xml:space="preserve">         - приобщение </w:t>
      </w:r>
      <w:proofErr w:type="gramStart"/>
      <w:r w:rsidRPr="003F6D9E">
        <w:rPr>
          <w:rFonts w:ascii="Times New Roman" w:eastAsia="Times New Roman" w:hAnsi="Times New Roman" w:cs="Times New Roman"/>
          <w:iCs/>
          <w:color w:val="000000"/>
          <w:sz w:val="24"/>
          <w:szCs w:val="24"/>
          <w:lang w:eastAsia="ru-RU"/>
        </w:rPr>
        <w:t>обучающихся</w:t>
      </w:r>
      <w:proofErr w:type="gramEnd"/>
      <w:r w:rsidRPr="003F6D9E">
        <w:rPr>
          <w:rFonts w:ascii="Times New Roman" w:eastAsia="Times New Roman" w:hAnsi="Times New Roman" w:cs="Times New Roman"/>
          <w:iCs/>
          <w:color w:val="000000"/>
          <w:sz w:val="24"/>
          <w:szCs w:val="24"/>
          <w:lang w:eastAsia="ru-RU"/>
        </w:rPr>
        <w:t xml:space="preserve">  к общекультурным и национальным ценностям, информационным технологиям;</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готовность выпускников начальной школы к продолжению образования;</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формирование здорового образа жизни;</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b/>
          <w:iCs/>
          <w:color w:val="000000"/>
          <w:sz w:val="24"/>
          <w:szCs w:val="24"/>
          <w:lang w:eastAsia="ru-RU"/>
        </w:rPr>
      </w:pPr>
      <w:r w:rsidRPr="003F6D9E">
        <w:rPr>
          <w:rFonts w:ascii="Times New Roman" w:eastAsia="Times New Roman" w:hAnsi="Times New Roman" w:cs="Times New Roman"/>
          <w:iCs/>
          <w:color w:val="000000"/>
          <w:sz w:val="24"/>
          <w:szCs w:val="24"/>
          <w:lang w:eastAsia="ru-RU"/>
        </w:rPr>
        <w:t xml:space="preserve">- личностное развитие </w:t>
      </w:r>
      <w:proofErr w:type="gramStart"/>
      <w:r w:rsidRPr="003F6D9E">
        <w:rPr>
          <w:rFonts w:ascii="Times New Roman" w:eastAsia="Times New Roman" w:hAnsi="Times New Roman" w:cs="Times New Roman"/>
          <w:iCs/>
          <w:color w:val="000000"/>
          <w:sz w:val="24"/>
          <w:szCs w:val="24"/>
          <w:lang w:eastAsia="ru-RU"/>
        </w:rPr>
        <w:t>обучающихся</w:t>
      </w:r>
      <w:proofErr w:type="gramEnd"/>
      <w:r w:rsidRPr="003F6D9E">
        <w:rPr>
          <w:rFonts w:ascii="Times New Roman" w:eastAsia="Times New Roman" w:hAnsi="Times New Roman" w:cs="Times New Roman"/>
          <w:iCs/>
          <w:color w:val="000000"/>
          <w:sz w:val="24"/>
          <w:szCs w:val="24"/>
          <w:lang w:eastAsia="ru-RU"/>
        </w:rPr>
        <w:t>.</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iCs/>
          <w:color w:val="000000"/>
          <w:sz w:val="24"/>
          <w:szCs w:val="24"/>
          <w:lang w:eastAsia="ru-RU"/>
        </w:rPr>
        <w:t>Образовательные области:</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Филология  (</w:t>
      </w:r>
      <w:r w:rsidRPr="003F6D9E">
        <w:rPr>
          <w:rFonts w:ascii="Times New Roman" w:eastAsia="Times New Roman" w:hAnsi="Times New Roman" w:cs="Times New Roman"/>
          <w:i/>
          <w:iCs/>
          <w:color w:val="000000"/>
          <w:sz w:val="24"/>
          <w:szCs w:val="24"/>
          <w:lang w:eastAsia="ru-RU"/>
        </w:rPr>
        <w:t>русский язык, татарский язык,</w:t>
      </w:r>
      <w:r w:rsidRPr="003F6D9E">
        <w:rPr>
          <w:rFonts w:ascii="Times New Roman" w:eastAsia="Times New Roman" w:hAnsi="Times New Roman" w:cs="Times New Roman"/>
          <w:b/>
          <w:i/>
          <w:iCs/>
          <w:color w:val="000000"/>
          <w:sz w:val="24"/>
          <w:szCs w:val="24"/>
          <w:lang w:eastAsia="ru-RU"/>
        </w:rPr>
        <w:t xml:space="preserve"> </w:t>
      </w:r>
      <w:r w:rsidRPr="003F6D9E">
        <w:rPr>
          <w:rFonts w:ascii="Times New Roman" w:eastAsia="Times New Roman" w:hAnsi="Times New Roman" w:cs="Times New Roman"/>
          <w:i/>
          <w:iCs/>
          <w:color w:val="000000"/>
          <w:sz w:val="24"/>
          <w:szCs w:val="24"/>
          <w:lang w:eastAsia="ru-RU"/>
        </w:rPr>
        <w:t>литературное чтение,</w:t>
      </w:r>
      <w:r w:rsidRPr="003F6D9E">
        <w:rPr>
          <w:rFonts w:ascii="Times New Roman" w:eastAsia="Times New Roman" w:hAnsi="Times New Roman" w:cs="Times New Roman"/>
          <w:b/>
          <w:i/>
          <w:iCs/>
          <w:color w:val="000000"/>
          <w:sz w:val="24"/>
          <w:szCs w:val="24"/>
          <w:lang w:eastAsia="ru-RU"/>
        </w:rPr>
        <w:t xml:space="preserve"> </w:t>
      </w:r>
      <w:r w:rsidRPr="003F6D9E">
        <w:rPr>
          <w:rFonts w:ascii="Times New Roman" w:eastAsia="Times New Roman" w:hAnsi="Times New Roman" w:cs="Times New Roman"/>
          <w:i/>
          <w:iCs/>
          <w:color w:val="000000"/>
          <w:sz w:val="24"/>
          <w:szCs w:val="24"/>
          <w:lang w:eastAsia="ru-RU"/>
        </w:rPr>
        <w:t>иностранный язык.)</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Математика и информатика (</w:t>
      </w:r>
      <w:r w:rsidRPr="003F6D9E">
        <w:rPr>
          <w:rFonts w:ascii="Times New Roman" w:eastAsia="Times New Roman" w:hAnsi="Times New Roman" w:cs="Times New Roman"/>
          <w:i/>
          <w:iCs/>
          <w:color w:val="000000"/>
          <w:sz w:val="24"/>
          <w:szCs w:val="24"/>
          <w:lang w:eastAsia="ru-RU"/>
        </w:rPr>
        <w:t>математика)</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Обществознание и естествознание (</w:t>
      </w:r>
      <w:r w:rsidRPr="003F6D9E">
        <w:rPr>
          <w:rFonts w:ascii="Times New Roman" w:eastAsia="Times New Roman" w:hAnsi="Times New Roman" w:cs="Times New Roman"/>
          <w:i/>
          <w:iCs/>
          <w:color w:val="000000"/>
          <w:sz w:val="24"/>
          <w:szCs w:val="24"/>
          <w:lang w:eastAsia="ru-RU"/>
        </w:rPr>
        <w:t>окружающий мир)</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Основы духовно – нравственной культуры народов России (</w:t>
      </w:r>
      <w:r w:rsidRPr="003F6D9E">
        <w:rPr>
          <w:rFonts w:ascii="Times New Roman" w:eastAsia="Times New Roman" w:hAnsi="Times New Roman" w:cs="Times New Roman"/>
          <w:i/>
          <w:iCs/>
          <w:color w:val="000000"/>
          <w:sz w:val="24"/>
          <w:szCs w:val="24"/>
          <w:lang w:eastAsia="ru-RU"/>
        </w:rPr>
        <w:t>основы духовно – нравственной культуры народов России)</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Технология (</w:t>
      </w:r>
      <w:r w:rsidRPr="003F6D9E">
        <w:rPr>
          <w:rFonts w:ascii="Times New Roman" w:eastAsia="Times New Roman" w:hAnsi="Times New Roman" w:cs="Times New Roman"/>
          <w:i/>
          <w:iCs/>
          <w:color w:val="000000"/>
          <w:sz w:val="24"/>
          <w:szCs w:val="24"/>
          <w:lang w:eastAsia="ru-RU"/>
        </w:rPr>
        <w:t>технология)</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Искусство (</w:t>
      </w:r>
      <w:r w:rsidRPr="003F6D9E">
        <w:rPr>
          <w:rFonts w:ascii="Times New Roman" w:eastAsia="Times New Roman" w:hAnsi="Times New Roman" w:cs="Times New Roman"/>
          <w:i/>
          <w:iCs/>
          <w:color w:val="000000"/>
          <w:sz w:val="24"/>
          <w:szCs w:val="24"/>
          <w:lang w:eastAsia="ru-RU"/>
        </w:rPr>
        <w:t>музыка и изобразительное  искусство)</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Физическая культура (</w:t>
      </w:r>
      <w:r w:rsidRPr="003F6D9E">
        <w:rPr>
          <w:rFonts w:ascii="Times New Roman" w:eastAsia="Times New Roman" w:hAnsi="Times New Roman" w:cs="Times New Roman"/>
          <w:i/>
          <w:iCs/>
          <w:color w:val="000000"/>
          <w:sz w:val="24"/>
          <w:szCs w:val="24"/>
          <w:lang w:eastAsia="ru-RU"/>
        </w:rPr>
        <w:t>физическая культура)</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iCs/>
          <w:color w:val="000000"/>
          <w:sz w:val="24"/>
          <w:szCs w:val="24"/>
          <w:lang w:eastAsia="ru-RU"/>
        </w:rPr>
        <w:t xml:space="preserve">Часть БУП, формируемая участниками образовательного процесса, </w:t>
      </w:r>
      <w:r w:rsidRPr="003F6D9E">
        <w:rPr>
          <w:rFonts w:ascii="Times New Roman" w:eastAsia="Times New Roman" w:hAnsi="Times New Roman" w:cs="Times New Roman"/>
          <w:iCs/>
          <w:color w:val="000000"/>
          <w:sz w:val="24"/>
          <w:szCs w:val="24"/>
          <w:lang w:eastAsia="ru-RU"/>
        </w:rPr>
        <w:t>обеспечивает реализацию индивидуальных потребностей обучающихся</w:t>
      </w:r>
      <w:proofErr w:type="gramStart"/>
      <w:r w:rsidRPr="003F6D9E">
        <w:rPr>
          <w:rFonts w:ascii="Times New Roman" w:eastAsia="Times New Roman" w:hAnsi="Times New Roman" w:cs="Times New Roman"/>
          <w:iCs/>
          <w:color w:val="000000"/>
          <w:sz w:val="24"/>
          <w:szCs w:val="24"/>
          <w:lang w:eastAsia="ru-RU"/>
        </w:rPr>
        <w:t>.</w:t>
      </w:r>
      <w:proofErr w:type="gramEnd"/>
      <w:r w:rsidRPr="003F6D9E">
        <w:rPr>
          <w:rFonts w:ascii="Times New Roman" w:eastAsia="Times New Roman" w:hAnsi="Times New Roman" w:cs="Times New Roman"/>
          <w:iCs/>
          <w:color w:val="000000"/>
          <w:sz w:val="24"/>
          <w:szCs w:val="24"/>
          <w:lang w:eastAsia="ru-RU"/>
        </w:rPr>
        <w:t xml:space="preserve"> (</w:t>
      </w:r>
      <w:proofErr w:type="gramStart"/>
      <w:r w:rsidRPr="003F6D9E">
        <w:rPr>
          <w:rFonts w:ascii="Times New Roman" w:eastAsia="Times New Roman" w:hAnsi="Times New Roman" w:cs="Times New Roman"/>
          <w:iCs/>
          <w:color w:val="000000"/>
          <w:sz w:val="24"/>
          <w:szCs w:val="24"/>
          <w:lang w:eastAsia="ru-RU"/>
        </w:rPr>
        <w:t>с</w:t>
      </w:r>
      <w:proofErr w:type="gramEnd"/>
      <w:r w:rsidRPr="003F6D9E">
        <w:rPr>
          <w:rFonts w:ascii="Times New Roman" w:eastAsia="Times New Roman" w:hAnsi="Times New Roman" w:cs="Times New Roman"/>
          <w:iCs/>
          <w:color w:val="000000"/>
          <w:sz w:val="24"/>
          <w:szCs w:val="24"/>
          <w:lang w:eastAsia="ru-RU"/>
        </w:rPr>
        <w:t>оставляет 20%)</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Время,  отводимое на данную часть внутри максимально допустимой недельной нагрузки (в 1-ом классе это часть отсутствует) может быть использовано:</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на увеличение учебных часов, отводимых на изучение отдельных предметов,</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xml:space="preserve">- на введение учебных курсов. </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В данную часть входит и внеурочная деятельность.</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В соответствии с требованиями Стандарта внеурочная деятельность организуется по направлениям:</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духовно - нравственное;</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спортивно – оздоровительное;</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xml:space="preserve">- </w:t>
      </w:r>
      <w:proofErr w:type="spellStart"/>
      <w:r w:rsidRPr="003F6D9E">
        <w:rPr>
          <w:rFonts w:ascii="Times New Roman" w:eastAsia="Times New Roman" w:hAnsi="Times New Roman" w:cs="Times New Roman"/>
          <w:iCs/>
          <w:color w:val="000000"/>
          <w:sz w:val="24"/>
          <w:szCs w:val="24"/>
          <w:lang w:eastAsia="ru-RU"/>
        </w:rPr>
        <w:t>общеинтеллектуальное</w:t>
      </w:r>
      <w:proofErr w:type="spellEnd"/>
      <w:r w:rsidRPr="003F6D9E">
        <w:rPr>
          <w:rFonts w:ascii="Times New Roman" w:eastAsia="Times New Roman" w:hAnsi="Times New Roman" w:cs="Times New Roman"/>
          <w:iCs/>
          <w:color w:val="000000"/>
          <w:sz w:val="24"/>
          <w:szCs w:val="24"/>
          <w:lang w:eastAsia="ru-RU"/>
        </w:rPr>
        <w:t>;</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социально-общекультурное;</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проектная деятельность.</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lastRenderedPageBreak/>
        <w:t>При организации внеурочной деятельности ОУ могут использовать возможности учреждений дополнительного образования, культуры и спорта.</w:t>
      </w:r>
    </w:p>
    <w:p w:rsidR="001427CA" w:rsidRPr="003F6D9E" w:rsidRDefault="001427CA" w:rsidP="001427C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Виды и формы внеурочной деятельности разнообразные:</w:t>
      </w:r>
      <w:r w:rsidRPr="003F6D9E">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iCs/>
          <w:color w:val="000000"/>
          <w:sz w:val="24"/>
          <w:szCs w:val="24"/>
          <w:lang w:eastAsia="ru-RU"/>
        </w:rPr>
        <w:t>кружки, секции, проектная деятельность, научно – практические конференции, олимпиады.</w:t>
      </w:r>
    </w:p>
    <w:p w:rsidR="001427CA" w:rsidRPr="003F6D9E" w:rsidRDefault="001427CA" w:rsidP="001427CA">
      <w:pPr>
        <w:widowControl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sz w:val="24"/>
          <w:szCs w:val="24"/>
          <w:lang w:eastAsia="ru-RU"/>
        </w:rPr>
        <w:t>Учебный план  первого класса  составлен на основе базисного учебного (образовательного плана) плана образовательных учреждений Российской Федерации, реализующих основную образовательную программу начального общего образования.</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Базисный учебный (образовательный) план образовательных учреждений  состоит из двух частей: инвариантной части, вариативной части, включающей внеурочную деятельность, осуществляемую во второй половине дня.  </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Содержание образования, определенное инвариантной частью,  обеспечивает приобщение обучающихся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w:t>
      </w:r>
      <w:r w:rsidRPr="003F6D9E">
        <w:rPr>
          <w:rFonts w:ascii="Times New Roman" w:eastAsia="Times New Roman" w:hAnsi="Times New Roman" w:cs="Times New Roman"/>
          <w:b/>
          <w:bCs/>
          <w:color w:val="000000"/>
          <w:sz w:val="24"/>
          <w:szCs w:val="24"/>
          <w:lang w:eastAsia="ru-RU"/>
        </w:rPr>
        <w:t xml:space="preserve">      </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bCs/>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w:t>
      </w:r>
      <w:proofErr w:type="spellStart"/>
      <w:r w:rsidRPr="003F6D9E">
        <w:rPr>
          <w:rFonts w:ascii="Times New Roman" w:eastAsia="Times New Roman" w:hAnsi="Times New Roman" w:cs="Times New Roman"/>
          <w:color w:val="000000"/>
          <w:sz w:val="24"/>
          <w:szCs w:val="24"/>
          <w:lang w:eastAsia="ru-RU"/>
        </w:rPr>
        <w:t>деятельностного</w:t>
      </w:r>
      <w:proofErr w:type="spellEnd"/>
      <w:r w:rsidRPr="003F6D9E">
        <w:rPr>
          <w:rFonts w:ascii="Times New Roman" w:eastAsia="Times New Roman" w:hAnsi="Times New Roman" w:cs="Times New Roman"/>
          <w:color w:val="000000"/>
          <w:sz w:val="24"/>
          <w:szCs w:val="24"/>
          <w:lang w:eastAsia="ru-RU"/>
        </w:rPr>
        <w:t xml:space="preserve"> подхода и индивидуализации </w:t>
      </w:r>
      <w:proofErr w:type="gramStart"/>
      <w:r w:rsidRPr="003F6D9E">
        <w:rPr>
          <w:rFonts w:ascii="Times New Roman" w:eastAsia="Times New Roman" w:hAnsi="Times New Roman" w:cs="Times New Roman"/>
          <w:color w:val="000000"/>
          <w:sz w:val="24"/>
          <w:szCs w:val="24"/>
          <w:lang w:eastAsia="ru-RU"/>
        </w:rPr>
        <w:t>обучения по</w:t>
      </w:r>
      <w:proofErr w:type="gramEnd"/>
      <w:r w:rsidRPr="003F6D9E">
        <w:rPr>
          <w:rFonts w:ascii="Times New Roman" w:eastAsia="Times New Roman" w:hAnsi="Times New Roman" w:cs="Times New Roman"/>
          <w:color w:val="000000"/>
          <w:sz w:val="24"/>
          <w:szCs w:val="24"/>
          <w:lang w:eastAsia="ru-RU"/>
        </w:rPr>
        <w:t xml:space="preserve"> каждому предмету (математика, окружающий мир, художественный труд). </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bCs/>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Инвариантная часть базисного учебного (образовательного) плана отражает содержание образования, которое обеспечивает решение важнейших  целей современного начального образования: </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формирование гражданской идентичности школьников; </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приобщение к общекультурным и национальным ценностям, информационным технологиям;           </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-готовность к продолжению образования в основной школе;</w:t>
      </w:r>
    </w:p>
    <w:p w:rsidR="001427CA" w:rsidRPr="003F6D9E" w:rsidRDefault="001427CA" w:rsidP="001427CA">
      <w:pPr>
        <w:widowControl w:val="0"/>
        <w:adjustRightInd w:val="0"/>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формирование здорового образа жизни, элементарных правил поведения в экстремальных ситуациях;  </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-личностное развитие </w:t>
      </w:r>
      <w:proofErr w:type="gramStart"/>
      <w:r w:rsidRPr="003F6D9E">
        <w:rPr>
          <w:rFonts w:ascii="Times New Roman" w:eastAsia="Times New Roman" w:hAnsi="Times New Roman" w:cs="Times New Roman"/>
          <w:color w:val="000000"/>
          <w:sz w:val="24"/>
          <w:szCs w:val="24"/>
          <w:lang w:eastAsia="ru-RU"/>
        </w:rPr>
        <w:t>обучающегося</w:t>
      </w:r>
      <w:proofErr w:type="gramEnd"/>
      <w:r w:rsidRPr="003F6D9E">
        <w:rPr>
          <w:rFonts w:ascii="Times New Roman" w:eastAsia="Times New Roman" w:hAnsi="Times New Roman" w:cs="Times New Roman"/>
          <w:color w:val="000000"/>
          <w:sz w:val="24"/>
          <w:szCs w:val="24"/>
          <w:lang w:eastAsia="ru-RU"/>
        </w:rPr>
        <w:t xml:space="preserve"> в соответствии с его индивидуальностью.</w:t>
      </w:r>
      <w:r w:rsidRPr="003F6D9E">
        <w:rPr>
          <w:rFonts w:ascii="Times New Roman" w:eastAsia="@Arial Unicode MS" w:hAnsi="Times New Roman" w:cs="Times New Roman"/>
          <w:color w:val="000000"/>
          <w:sz w:val="24"/>
          <w:szCs w:val="24"/>
          <w:lang w:eastAsia="ru-RU"/>
        </w:rPr>
        <w:t xml:space="preserve"> </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bCs/>
          <w:sz w:val="24"/>
          <w:szCs w:val="24"/>
          <w:lang w:eastAsia="ru-RU"/>
        </w:rPr>
      </w:pPr>
      <w:r w:rsidRPr="003F6D9E">
        <w:rPr>
          <w:rFonts w:ascii="Times New Roman" w:eastAsia="@Arial Unicode MS" w:hAnsi="Times New Roman" w:cs="Times New Roman"/>
          <w:color w:val="000000"/>
          <w:sz w:val="24"/>
          <w:szCs w:val="24"/>
          <w:lang w:eastAsia="ru-RU"/>
        </w:rPr>
        <w:t xml:space="preserve">Учебные предметы </w:t>
      </w:r>
      <w:r w:rsidRPr="003F6D9E">
        <w:rPr>
          <w:rFonts w:ascii="Times New Roman" w:eastAsia="@Arial Unicode MS" w:hAnsi="Times New Roman" w:cs="Times New Roman"/>
          <w:b/>
          <w:bCs/>
          <w:color w:val="000000"/>
          <w:sz w:val="24"/>
          <w:szCs w:val="24"/>
          <w:lang w:eastAsia="ru-RU"/>
        </w:rPr>
        <w:t>«Русский язык»,</w:t>
      </w:r>
      <w:r w:rsidRPr="003F6D9E">
        <w:rPr>
          <w:rFonts w:ascii="Times New Roman" w:eastAsia="@Arial Unicode MS" w:hAnsi="Times New Roman" w:cs="Times New Roman"/>
          <w:bCs/>
          <w:color w:val="000000"/>
          <w:sz w:val="24"/>
          <w:szCs w:val="24"/>
          <w:lang w:eastAsia="ru-RU"/>
        </w:rPr>
        <w:t xml:space="preserve"> </w:t>
      </w:r>
      <w:r w:rsidRPr="003F6D9E">
        <w:rPr>
          <w:rFonts w:ascii="Times New Roman" w:eastAsia="@Arial Unicode MS" w:hAnsi="Times New Roman" w:cs="Times New Roman"/>
          <w:b/>
          <w:bCs/>
          <w:color w:val="000000"/>
          <w:sz w:val="24"/>
          <w:szCs w:val="24"/>
          <w:lang w:eastAsia="ru-RU"/>
        </w:rPr>
        <w:t>«Родной язык»</w:t>
      </w:r>
      <w:r w:rsidRPr="003F6D9E">
        <w:rPr>
          <w:rFonts w:ascii="Times New Roman" w:eastAsia="@Arial Unicode MS" w:hAnsi="Times New Roman" w:cs="Times New Roman"/>
          <w:bCs/>
          <w:color w:val="000000"/>
          <w:sz w:val="24"/>
          <w:szCs w:val="24"/>
          <w:lang w:eastAsia="ru-RU"/>
        </w:rPr>
        <w:t xml:space="preserve"> </w:t>
      </w:r>
      <w:r w:rsidRPr="003F6D9E">
        <w:rPr>
          <w:rFonts w:ascii="Times New Roman" w:eastAsia="@Arial Unicode MS" w:hAnsi="Times New Roman" w:cs="Times New Roman"/>
          <w:color w:val="000000"/>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«Литературное чтение», «Литературное чтение на родном языке».</w:t>
      </w:r>
      <w:r w:rsidRPr="003F6D9E">
        <w:rPr>
          <w:rFonts w:ascii="Times New Roman" w:eastAsia="@Arial Unicode MS" w:hAnsi="Times New Roman" w:cs="Times New Roman"/>
          <w:color w:val="000000"/>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Учебные предметы </w:t>
      </w:r>
      <w:r w:rsidRPr="003F6D9E">
        <w:rPr>
          <w:rFonts w:ascii="Times New Roman" w:eastAsia="@Arial Unicode MS" w:hAnsi="Times New Roman" w:cs="Times New Roman"/>
          <w:b/>
          <w:color w:val="000000"/>
          <w:sz w:val="24"/>
          <w:szCs w:val="24"/>
          <w:lang w:eastAsia="ru-RU"/>
        </w:rPr>
        <w:t xml:space="preserve">«Литературное чтение», «Литературное чтение на родном языке» </w:t>
      </w:r>
      <w:r w:rsidRPr="003F6D9E">
        <w:rPr>
          <w:rFonts w:ascii="Times New Roman" w:eastAsia="@Arial Unicode MS" w:hAnsi="Times New Roman" w:cs="Times New Roman"/>
          <w:color w:val="000000"/>
          <w:sz w:val="24"/>
          <w:szCs w:val="24"/>
          <w:lang w:eastAsia="ru-RU"/>
        </w:rPr>
        <w:t>обеспечивают формирование следующих универсальных учебных действий: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w:t>
      </w:r>
      <w:r w:rsidRPr="003F6D9E">
        <w:rPr>
          <w:rFonts w:ascii="Times New Roman" w:eastAsia="@Arial Unicode MS" w:hAnsi="Times New Roman" w:cs="Times New Roman"/>
          <w:color w:val="000000"/>
          <w:sz w:val="24"/>
          <w:szCs w:val="24"/>
          <w:lang w:eastAsia="ru-RU"/>
        </w:rPr>
        <w:t xml:space="preserve"> </w:t>
      </w:r>
      <w:proofErr w:type="spellStart"/>
      <w:r w:rsidRPr="003F6D9E">
        <w:rPr>
          <w:rFonts w:ascii="Times New Roman" w:eastAsia="@Arial Unicode MS" w:hAnsi="Times New Roman" w:cs="Times New Roman"/>
          <w:color w:val="000000"/>
          <w:sz w:val="24"/>
          <w:szCs w:val="24"/>
          <w:lang w:eastAsia="ru-RU"/>
        </w:rPr>
        <w:t>смыслообразования</w:t>
      </w:r>
      <w:proofErr w:type="spellEnd"/>
      <w:r w:rsidRPr="003F6D9E">
        <w:rPr>
          <w:rFonts w:ascii="Times New Roman" w:eastAsia="@Arial Unicode MS" w:hAnsi="Times New Roman" w:cs="Times New Roman"/>
          <w:color w:val="000000"/>
          <w:sz w:val="24"/>
          <w:szCs w:val="24"/>
          <w:lang w:eastAsia="ru-RU"/>
        </w:rPr>
        <w:t xml:space="preserve"> через прослеживание судьбы героя и ориентацию учащегося в системе личностных смыслов;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lastRenderedPageBreak/>
        <w:t>-</w:t>
      </w:r>
      <w:r w:rsidRPr="003F6D9E">
        <w:rPr>
          <w:rFonts w:ascii="Times New Roman" w:eastAsia="@Arial Unicode MS" w:hAnsi="Times New Roman" w:cs="Times New Roman"/>
          <w:color w:val="000000"/>
          <w:sz w:val="24"/>
          <w:szCs w:val="24"/>
          <w:lang w:eastAsia="ru-RU"/>
        </w:rPr>
        <w:t xml:space="preserve">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 xml:space="preserve">- </w:t>
      </w:r>
      <w:r w:rsidRPr="003F6D9E">
        <w:rPr>
          <w:rFonts w:ascii="Times New Roman" w:eastAsia="@Arial Unicode MS" w:hAnsi="Times New Roman" w:cs="Times New Roman"/>
          <w:color w:val="000000"/>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 xml:space="preserve">- </w:t>
      </w:r>
      <w:r w:rsidRPr="003F6D9E">
        <w:rPr>
          <w:rFonts w:ascii="Times New Roman" w:eastAsia="@Arial Unicode MS" w:hAnsi="Times New Roman" w:cs="Times New Roman"/>
          <w:color w:val="000000"/>
          <w:sz w:val="24"/>
          <w:szCs w:val="24"/>
          <w:lang w:eastAsia="ru-RU"/>
        </w:rPr>
        <w:t>эстетических ценностей и на их основе эстетических критериев;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 xml:space="preserve">- </w:t>
      </w:r>
      <w:r w:rsidRPr="003F6D9E">
        <w:rPr>
          <w:rFonts w:ascii="Times New Roman" w:eastAsia="@Arial Unicode MS" w:hAnsi="Times New Roman" w:cs="Times New Roman"/>
          <w:color w:val="000000"/>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 xml:space="preserve">- </w:t>
      </w:r>
      <w:r w:rsidRPr="003F6D9E">
        <w:rPr>
          <w:rFonts w:ascii="Times New Roman" w:eastAsia="@Arial Unicode MS" w:hAnsi="Times New Roman" w:cs="Times New Roman"/>
          <w:color w:val="000000"/>
          <w:sz w:val="24"/>
          <w:szCs w:val="24"/>
          <w:lang w:eastAsia="ru-RU"/>
        </w:rPr>
        <w:t xml:space="preserve">эмоционально-личностной </w:t>
      </w:r>
      <w:proofErr w:type="spellStart"/>
      <w:r w:rsidRPr="003F6D9E">
        <w:rPr>
          <w:rFonts w:ascii="Times New Roman" w:eastAsia="@Arial Unicode MS" w:hAnsi="Times New Roman" w:cs="Times New Roman"/>
          <w:color w:val="000000"/>
          <w:sz w:val="24"/>
          <w:szCs w:val="24"/>
          <w:lang w:eastAsia="ru-RU"/>
        </w:rPr>
        <w:t>децентрации</w:t>
      </w:r>
      <w:proofErr w:type="spellEnd"/>
      <w:r w:rsidRPr="003F6D9E">
        <w:rPr>
          <w:rFonts w:ascii="Times New Roman" w:eastAsia="@Arial Unicode MS" w:hAnsi="Times New Roman" w:cs="Times New Roman"/>
          <w:color w:val="000000"/>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w:t>
      </w:r>
      <w:r w:rsidRPr="003F6D9E">
        <w:rPr>
          <w:rFonts w:ascii="Times New Roman" w:eastAsia="@Arial Unicode MS" w:hAnsi="Times New Roman" w:cs="Times New Roman"/>
          <w:color w:val="000000"/>
          <w:sz w:val="24"/>
          <w:szCs w:val="24"/>
          <w:lang w:eastAsia="ru-RU"/>
        </w:rPr>
        <w:t xml:space="preserve"> умения понимать контекстную речь на основе воссоздания картины событий и поступков персонажей;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w:t>
      </w:r>
      <w:r w:rsidRPr="003F6D9E">
        <w:rPr>
          <w:rFonts w:ascii="Times New Roman" w:eastAsia="@Arial Unicode MS" w:hAnsi="Times New Roman" w:cs="Times New Roman"/>
          <w:color w:val="000000"/>
          <w:sz w:val="24"/>
          <w:szCs w:val="24"/>
          <w:lang w:eastAsia="ru-RU"/>
        </w:rPr>
        <w:t xml:space="preserve">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color w:val="000000"/>
          <w:sz w:val="24"/>
          <w:szCs w:val="24"/>
          <w:lang w:eastAsia="ru-RU"/>
        </w:rPr>
        <w:t>-</w:t>
      </w:r>
      <w:r w:rsidRPr="003F6D9E">
        <w:rPr>
          <w:rFonts w:ascii="Times New Roman" w:eastAsia="@Arial Unicode MS" w:hAnsi="Times New Roman" w:cs="Times New Roman"/>
          <w:color w:val="000000"/>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b/>
          <w:color w:val="000000"/>
          <w:sz w:val="24"/>
          <w:szCs w:val="24"/>
          <w:lang w:eastAsia="ru-RU"/>
        </w:rPr>
        <w:t>-</w:t>
      </w:r>
      <w:r w:rsidRPr="003F6D9E">
        <w:rPr>
          <w:rFonts w:ascii="Times New Roman" w:eastAsia="@Arial Unicode MS" w:hAnsi="Times New Roman" w:cs="Times New Roman"/>
          <w:color w:val="000000"/>
          <w:sz w:val="24"/>
          <w:szCs w:val="24"/>
          <w:lang w:eastAsia="ru-RU"/>
        </w:rPr>
        <w:t>умения строить план с выделением существенной и дополнительной информации.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«Иностранный язык» (английский)</w:t>
      </w:r>
      <w:r w:rsidRPr="003F6D9E">
        <w:rPr>
          <w:rFonts w:ascii="Times New Roman" w:eastAsia="@Arial Unicode MS" w:hAnsi="Times New Roman" w:cs="Times New Roman"/>
          <w:bCs/>
          <w:color w:val="000000"/>
          <w:sz w:val="24"/>
          <w:szCs w:val="24"/>
          <w:lang w:eastAsia="ru-RU"/>
        </w:rPr>
        <w:t xml:space="preserve"> </w:t>
      </w:r>
      <w:proofErr w:type="gramStart"/>
      <w:r w:rsidRPr="003F6D9E">
        <w:rPr>
          <w:rFonts w:ascii="Times New Roman" w:eastAsia="@Arial Unicode MS" w:hAnsi="Times New Roman" w:cs="Times New Roman"/>
          <w:color w:val="000000"/>
          <w:sz w:val="24"/>
          <w:szCs w:val="24"/>
          <w:lang w:eastAsia="ru-RU"/>
        </w:rPr>
        <w:t>обеспечивает</w:t>
      </w:r>
      <w:proofErr w:type="gramEnd"/>
      <w:r w:rsidRPr="003F6D9E">
        <w:rPr>
          <w:rFonts w:ascii="Times New Roman" w:eastAsia="@Arial Unicode MS" w:hAnsi="Times New Roman" w:cs="Times New Roman"/>
          <w:color w:val="000000"/>
          <w:sz w:val="24"/>
          <w:szCs w:val="24"/>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общему речевому развитию учащегося на основе формирования обобщённых лингвистических структур грамматики и синтаксиса;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развитию произвольности и осознанности монологической и диалогической речи;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развитию письменной речи;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427CA" w:rsidRPr="003F6D9E" w:rsidRDefault="001427CA" w:rsidP="001427CA">
      <w:pPr>
        <w:tabs>
          <w:tab w:val="left" w:leader="dot" w:pos="624"/>
        </w:tabs>
        <w:spacing w:after="0" w:line="240" w:lineRule="auto"/>
        <w:ind w:firstLine="339"/>
        <w:jc w:val="both"/>
        <w:rPr>
          <w:rFonts w:ascii="Times New Roman" w:eastAsia="Times New Roman" w:hAnsi="Times New Roman" w:cs="Times New Roman"/>
          <w:sz w:val="24"/>
          <w:szCs w:val="24"/>
          <w:lang w:eastAsia="ru-RU"/>
        </w:rPr>
      </w:pPr>
      <w:r w:rsidRPr="003F6D9E">
        <w:rPr>
          <w:rFonts w:ascii="Times New Roman" w:eastAsia="@Arial Unicode MS" w:hAnsi="Times New Roman" w:cs="Times New Roman"/>
          <w:color w:val="000000"/>
          <w:sz w:val="24"/>
          <w:szCs w:val="24"/>
          <w:lang w:eastAsia="ru-RU"/>
        </w:rPr>
        <w:t xml:space="preserve">Изучение иностранного языка способствует развитию </w:t>
      </w:r>
      <w:proofErr w:type="spellStart"/>
      <w:r w:rsidRPr="003F6D9E">
        <w:rPr>
          <w:rFonts w:ascii="Times New Roman" w:eastAsia="@Arial Unicode MS" w:hAnsi="Times New Roman" w:cs="Times New Roman"/>
          <w:color w:val="000000"/>
          <w:sz w:val="24"/>
          <w:szCs w:val="24"/>
          <w:lang w:eastAsia="ru-RU"/>
        </w:rPr>
        <w:t>общеучебных</w:t>
      </w:r>
      <w:proofErr w:type="spellEnd"/>
      <w:r w:rsidRPr="003F6D9E">
        <w:rPr>
          <w:rFonts w:ascii="Times New Roman" w:eastAsia="@Arial Unicode MS" w:hAnsi="Times New Roman" w:cs="Times New Roman"/>
          <w:color w:val="000000"/>
          <w:sz w:val="24"/>
          <w:szCs w:val="24"/>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sidRPr="003F6D9E">
        <w:rPr>
          <w:rFonts w:ascii="Times New Roman" w:eastAsia="@Arial Unicode MS" w:hAnsi="Times New Roman" w:cs="Times New Roman"/>
          <w:sz w:val="24"/>
          <w:szCs w:val="24"/>
          <w:lang w:eastAsia="ru-RU"/>
        </w:rPr>
        <w:t>ь развитие его сюжета; умение задавать вопросы, опираясь на смысл прочитанного текста; сочинение оригинального текста на основе плана).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«Математика».</w:t>
      </w:r>
      <w:r w:rsidRPr="003F6D9E">
        <w:rPr>
          <w:rFonts w:ascii="Times New Roman" w:eastAsia="@Arial Unicode MS" w:hAnsi="Times New Roman" w:cs="Times New Roman"/>
          <w:color w:val="000000"/>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3F6D9E">
        <w:rPr>
          <w:rFonts w:ascii="Times New Roman" w:eastAsia="@Arial Unicode MS" w:hAnsi="Times New Roman" w:cs="Times New Roman"/>
          <w:color w:val="000000"/>
          <w:sz w:val="24"/>
          <w:szCs w:val="24"/>
          <w:lang w:eastAsia="ru-RU"/>
        </w:rPr>
        <w:t>дств дл</w:t>
      </w:r>
      <w:proofErr w:type="gramEnd"/>
      <w:r w:rsidRPr="003F6D9E">
        <w:rPr>
          <w:rFonts w:ascii="Times New Roman" w:eastAsia="@Arial Unicode MS" w:hAnsi="Times New Roman" w:cs="Times New Roman"/>
          <w:color w:val="000000"/>
          <w:sz w:val="24"/>
          <w:szCs w:val="24"/>
          <w:lang w:eastAsia="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3F6D9E">
        <w:rPr>
          <w:rFonts w:ascii="Times New Roman" w:eastAsia="@Arial Unicode MS" w:hAnsi="Times New Roman" w:cs="Times New Roman"/>
          <w:color w:val="000000"/>
          <w:sz w:val="24"/>
          <w:szCs w:val="24"/>
          <w:lang w:eastAsia="ru-RU"/>
        </w:rPr>
        <w:t>обучающийся</w:t>
      </w:r>
      <w:proofErr w:type="gramEnd"/>
      <w:r w:rsidRPr="003F6D9E">
        <w:rPr>
          <w:rFonts w:ascii="Times New Roman" w:eastAsia="@Arial Unicode MS" w:hAnsi="Times New Roman" w:cs="Times New Roman"/>
          <w:color w:val="000000"/>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«Окружающий мир».</w:t>
      </w:r>
      <w:r w:rsidRPr="003F6D9E">
        <w:rPr>
          <w:rFonts w:ascii="Times New Roman" w:eastAsia="@Arial Unicode MS" w:hAnsi="Times New Roman" w:cs="Times New Roman"/>
          <w:color w:val="000000"/>
          <w:sz w:val="24"/>
          <w:szCs w:val="24"/>
          <w:lang w:eastAsia="ru-RU"/>
        </w:rPr>
        <w:t xml:space="preserve"> </w:t>
      </w:r>
      <w:proofErr w:type="gramStart"/>
      <w:r w:rsidRPr="003F6D9E">
        <w:rPr>
          <w:rFonts w:ascii="Times New Roman" w:eastAsia="@Arial Unicode MS" w:hAnsi="Times New Roman" w:cs="Times New Roman"/>
          <w:color w:val="000000"/>
          <w:sz w:val="24"/>
          <w:szCs w:val="24"/>
          <w:lang w:eastAsia="ru-RU"/>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w:t>
      </w:r>
      <w:r w:rsidRPr="003F6D9E">
        <w:rPr>
          <w:rFonts w:ascii="Times New Roman" w:eastAsia="@Arial Unicode MS" w:hAnsi="Times New Roman" w:cs="Times New Roman"/>
          <w:color w:val="000000"/>
          <w:sz w:val="24"/>
          <w:szCs w:val="24"/>
          <w:lang w:eastAsia="ru-RU"/>
        </w:rPr>
        <w:lastRenderedPageBreak/>
        <w:t>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3F6D9E">
        <w:rPr>
          <w:rFonts w:ascii="Times New Roman" w:eastAsia="@Arial Unicode MS" w:hAnsi="Times New Roman" w:cs="Times New Roman"/>
          <w:color w:val="000000"/>
          <w:sz w:val="24"/>
          <w:szCs w:val="24"/>
          <w:lang w:eastAsia="ru-RU"/>
        </w:rPr>
        <w:t>деятельностного</w:t>
      </w:r>
      <w:proofErr w:type="spellEnd"/>
      <w:r w:rsidRPr="003F6D9E">
        <w:rPr>
          <w:rFonts w:ascii="Times New Roman" w:eastAsia="@Arial Unicode MS" w:hAnsi="Times New Roman" w:cs="Times New Roman"/>
          <w:color w:val="000000"/>
          <w:sz w:val="24"/>
          <w:szCs w:val="24"/>
          <w:lang w:eastAsia="ru-RU"/>
        </w:rPr>
        <w:t xml:space="preserve"> компонентов гражданской российской идентичности: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формирование основ экологического сознания, грамотности и культуры учащихся, освоение элементарных норм адекватного </w:t>
      </w:r>
      <w:proofErr w:type="spellStart"/>
      <w:r w:rsidRPr="003F6D9E">
        <w:rPr>
          <w:rFonts w:ascii="Times New Roman" w:eastAsia="@Arial Unicode MS" w:hAnsi="Times New Roman" w:cs="Times New Roman"/>
          <w:color w:val="000000"/>
          <w:sz w:val="24"/>
          <w:szCs w:val="24"/>
          <w:lang w:eastAsia="ru-RU"/>
        </w:rPr>
        <w:t>природосообразного</w:t>
      </w:r>
      <w:proofErr w:type="spellEnd"/>
      <w:r w:rsidRPr="003F6D9E">
        <w:rPr>
          <w:rFonts w:ascii="Times New Roman" w:eastAsia="@Arial Unicode MS" w:hAnsi="Times New Roman" w:cs="Times New Roman"/>
          <w:color w:val="000000"/>
          <w:sz w:val="24"/>
          <w:szCs w:val="24"/>
          <w:lang w:eastAsia="ru-RU"/>
        </w:rPr>
        <w:t xml:space="preserve"> поведения;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морально-этического сознания — норм и правил взаимоотношений человека с другими людьми, социальными группами и сообществами.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В сфере личностных универсальных учебных действий изучение предмета способствует принятию </w:t>
      </w:r>
      <w:proofErr w:type="gramStart"/>
      <w:r w:rsidRPr="003F6D9E">
        <w:rPr>
          <w:rFonts w:ascii="Times New Roman" w:eastAsia="@Arial Unicode MS" w:hAnsi="Times New Roman" w:cs="Times New Roman"/>
          <w:color w:val="000000"/>
          <w:sz w:val="24"/>
          <w:szCs w:val="24"/>
          <w:lang w:eastAsia="ru-RU"/>
        </w:rPr>
        <w:t>обучающимися</w:t>
      </w:r>
      <w:proofErr w:type="gramEnd"/>
      <w:r w:rsidRPr="003F6D9E">
        <w:rPr>
          <w:rFonts w:ascii="Times New Roman" w:eastAsia="@Arial Unicode MS" w:hAnsi="Times New Roman" w:cs="Times New Roman"/>
          <w:color w:val="000000"/>
          <w:sz w:val="24"/>
          <w:szCs w:val="24"/>
          <w:lang w:eastAsia="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Изучение предмета «Окружающий мир» способствует формированию </w:t>
      </w:r>
      <w:proofErr w:type="spellStart"/>
      <w:r w:rsidRPr="003F6D9E">
        <w:rPr>
          <w:rFonts w:ascii="Times New Roman" w:eastAsia="@Arial Unicode MS" w:hAnsi="Times New Roman" w:cs="Times New Roman"/>
          <w:color w:val="000000"/>
          <w:sz w:val="24"/>
          <w:szCs w:val="24"/>
          <w:lang w:eastAsia="ru-RU"/>
        </w:rPr>
        <w:t>общепознавательных</w:t>
      </w:r>
      <w:proofErr w:type="spellEnd"/>
      <w:r w:rsidRPr="003F6D9E">
        <w:rPr>
          <w:rFonts w:ascii="Times New Roman" w:eastAsia="@Arial Unicode MS" w:hAnsi="Times New Roman" w:cs="Times New Roman"/>
          <w:color w:val="000000"/>
          <w:sz w:val="24"/>
          <w:szCs w:val="24"/>
          <w:lang w:eastAsia="ru-RU"/>
        </w:rPr>
        <w:t xml:space="preserve"> универсальных учебных действий: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овладению начальными формами исследовательской деятельности, включая умения поиска и работы с информацией;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«Музыка».</w:t>
      </w:r>
      <w:r w:rsidRPr="003F6D9E">
        <w:rPr>
          <w:rFonts w:ascii="Times New Roman" w:eastAsia="@Arial Unicode MS" w:hAnsi="Times New Roman" w:cs="Times New Roman"/>
          <w:color w:val="000000"/>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3F6D9E">
        <w:rPr>
          <w:rFonts w:ascii="Times New Roman" w:eastAsia="@Arial Unicode MS" w:hAnsi="Times New Roman" w:cs="Times New Roman"/>
          <w:color w:val="000000"/>
          <w:sz w:val="24"/>
          <w:szCs w:val="24"/>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Будут сформированы коммуникативные универсальные учебные действия на основе развития </w:t>
      </w:r>
      <w:proofErr w:type="spellStart"/>
      <w:r w:rsidRPr="003F6D9E">
        <w:rPr>
          <w:rFonts w:ascii="Times New Roman" w:eastAsia="@Arial Unicode MS" w:hAnsi="Times New Roman" w:cs="Times New Roman"/>
          <w:color w:val="000000"/>
          <w:sz w:val="24"/>
          <w:szCs w:val="24"/>
          <w:lang w:eastAsia="ru-RU"/>
        </w:rPr>
        <w:t>эмпатии</w:t>
      </w:r>
      <w:proofErr w:type="spellEnd"/>
      <w:r w:rsidRPr="003F6D9E">
        <w:rPr>
          <w:rFonts w:ascii="Times New Roman" w:eastAsia="@Arial Unicode MS" w:hAnsi="Times New Roman" w:cs="Times New Roman"/>
          <w:color w:val="000000"/>
          <w:sz w:val="24"/>
          <w:szCs w:val="24"/>
          <w:lang w:eastAsia="ru-RU"/>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В области развития </w:t>
      </w:r>
      <w:proofErr w:type="spellStart"/>
      <w:r w:rsidRPr="003F6D9E">
        <w:rPr>
          <w:rFonts w:ascii="Times New Roman" w:eastAsia="@Arial Unicode MS" w:hAnsi="Times New Roman" w:cs="Times New Roman"/>
          <w:color w:val="000000"/>
          <w:sz w:val="24"/>
          <w:szCs w:val="24"/>
          <w:lang w:eastAsia="ru-RU"/>
        </w:rPr>
        <w:t>общепознавательных</w:t>
      </w:r>
      <w:proofErr w:type="spellEnd"/>
      <w:r w:rsidRPr="003F6D9E">
        <w:rPr>
          <w:rFonts w:ascii="Times New Roman" w:eastAsia="@Arial Unicode MS" w:hAnsi="Times New Roman" w:cs="Times New Roman"/>
          <w:color w:val="000000"/>
          <w:sz w:val="24"/>
          <w:szCs w:val="24"/>
          <w:lang w:eastAsia="ru-RU"/>
        </w:rPr>
        <w:t xml:space="preserve"> действий изучение музыки будет способствовать формированию замещения и моделирования.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«Изобразительное искусство».</w:t>
      </w:r>
      <w:r w:rsidRPr="003F6D9E">
        <w:rPr>
          <w:rFonts w:ascii="Times New Roman" w:eastAsia="@Arial Unicode MS" w:hAnsi="Times New Roman" w:cs="Times New Roman"/>
          <w:color w:val="000000"/>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Моделирующий характер изобразительной деятельности создаёт условия для формирования </w:t>
      </w:r>
      <w:proofErr w:type="spellStart"/>
      <w:r w:rsidRPr="003F6D9E">
        <w:rPr>
          <w:rFonts w:ascii="Times New Roman" w:eastAsia="@Arial Unicode MS" w:hAnsi="Times New Roman" w:cs="Times New Roman"/>
          <w:color w:val="000000"/>
          <w:sz w:val="24"/>
          <w:szCs w:val="24"/>
          <w:lang w:eastAsia="ru-RU"/>
        </w:rPr>
        <w:t>общеучебных</w:t>
      </w:r>
      <w:proofErr w:type="spellEnd"/>
      <w:r w:rsidRPr="003F6D9E">
        <w:rPr>
          <w:rFonts w:ascii="Times New Roman" w:eastAsia="@Arial Unicode MS" w:hAnsi="Times New Roman" w:cs="Times New Roman"/>
          <w:color w:val="000000"/>
          <w:sz w:val="24"/>
          <w:szCs w:val="24"/>
          <w:lang w:eastAsia="ru-RU"/>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w:t>
      </w:r>
      <w:r w:rsidRPr="003F6D9E">
        <w:rPr>
          <w:rFonts w:ascii="Times New Roman" w:eastAsia="@Arial Unicode MS" w:hAnsi="Times New Roman" w:cs="Times New Roman"/>
          <w:color w:val="000000"/>
          <w:sz w:val="24"/>
          <w:szCs w:val="24"/>
          <w:lang w:eastAsia="ru-RU"/>
        </w:rPr>
        <w:lastRenderedPageBreak/>
        <w:t>выполняемых действий способу, внесению корректив на основе предвосхищения будущего результата и его соответствия замыслу.</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color w:val="000000"/>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«Технология».</w:t>
      </w:r>
      <w:r w:rsidRPr="003F6D9E">
        <w:rPr>
          <w:rFonts w:ascii="Times New Roman" w:eastAsia="@Arial Unicode MS" w:hAnsi="Times New Roman" w:cs="Times New Roman"/>
          <w:color w:val="000000"/>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ключевой ролью предметно-преобразовательной деятельности как основы формирования системы универсальных учебных действий;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3F6D9E">
        <w:rPr>
          <w:rFonts w:ascii="Times New Roman" w:eastAsia="@Arial Unicode MS" w:hAnsi="Times New Roman" w:cs="Times New Roman"/>
          <w:color w:val="000000"/>
          <w:sz w:val="24"/>
          <w:szCs w:val="24"/>
          <w:lang w:eastAsia="ru-RU"/>
        </w:rPr>
        <w:t>задач</w:t>
      </w:r>
      <w:proofErr w:type="gramEnd"/>
      <w:r w:rsidRPr="003F6D9E">
        <w:rPr>
          <w:rFonts w:ascii="Times New Roman" w:eastAsia="@Arial Unicode MS" w:hAnsi="Times New Roman" w:cs="Times New Roman"/>
          <w:color w:val="000000"/>
          <w:sz w:val="24"/>
          <w:szCs w:val="24"/>
          <w:lang w:eastAsia="ru-RU"/>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специальной организацией процесса планомерно-поэтапной отработки предметно</w:t>
      </w:r>
      <w:r w:rsidRPr="003F6D9E">
        <w:rPr>
          <w:rFonts w:ascii="Times New Roman" w:eastAsia="@Arial Unicode MS" w:hAnsi="Times New Roman" w:cs="Times New Roman"/>
          <w:color w:val="000000"/>
          <w:sz w:val="24"/>
          <w:szCs w:val="24"/>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широким использованием форм группового сотрудничества и проектных форм работы для реализации учебных целей курса;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формирование первоначальных элементов </w:t>
      </w:r>
      <w:proofErr w:type="gramStart"/>
      <w:r w:rsidRPr="003F6D9E">
        <w:rPr>
          <w:rFonts w:ascii="Times New Roman" w:eastAsia="@Arial Unicode MS" w:hAnsi="Times New Roman" w:cs="Times New Roman"/>
          <w:color w:val="000000"/>
          <w:sz w:val="24"/>
          <w:szCs w:val="24"/>
          <w:lang w:eastAsia="ru-RU"/>
        </w:rPr>
        <w:t>ИКТ-компетентности</w:t>
      </w:r>
      <w:proofErr w:type="gramEnd"/>
      <w:r w:rsidRPr="003F6D9E">
        <w:rPr>
          <w:rFonts w:ascii="Times New Roman" w:eastAsia="@Arial Unicode MS" w:hAnsi="Times New Roman" w:cs="Times New Roman"/>
          <w:color w:val="000000"/>
          <w:sz w:val="24"/>
          <w:szCs w:val="24"/>
          <w:lang w:eastAsia="ru-RU"/>
        </w:rPr>
        <w:t xml:space="preserve"> учащихся.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Изучение технологии обеспечивает реализацию следующих целей: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картины мира материальной и духовной культуры как продукта творческой предметно-преобразующей деятельности человека;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внутреннего плана на основе поэтапной отработки предметно-преобразовательных действий;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планирующей и регулирующей функции речи;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развитие коммуникативной компетентности </w:t>
      </w:r>
      <w:proofErr w:type="gramStart"/>
      <w:r w:rsidRPr="003F6D9E">
        <w:rPr>
          <w:rFonts w:ascii="Times New Roman" w:eastAsia="@Arial Unicode MS" w:hAnsi="Times New Roman" w:cs="Times New Roman"/>
          <w:color w:val="000000"/>
          <w:sz w:val="24"/>
          <w:szCs w:val="24"/>
          <w:lang w:eastAsia="ru-RU"/>
        </w:rPr>
        <w:t>обучающихся</w:t>
      </w:r>
      <w:proofErr w:type="gramEnd"/>
      <w:r w:rsidRPr="003F6D9E">
        <w:rPr>
          <w:rFonts w:ascii="Times New Roman" w:eastAsia="@Arial Unicode MS" w:hAnsi="Times New Roman" w:cs="Times New Roman"/>
          <w:color w:val="000000"/>
          <w:sz w:val="24"/>
          <w:szCs w:val="24"/>
          <w:lang w:eastAsia="ru-RU"/>
        </w:rPr>
        <w:t xml:space="preserve"> на основе организации совместно-продуктивной деятельности;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эстетических представлений и критериев на основе изобразительной и художественной конструктивной деятельности;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w:t>
      </w:r>
      <w:proofErr w:type="spellStart"/>
      <w:r w:rsidRPr="003F6D9E">
        <w:rPr>
          <w:rFonts w:ascii="Times New Roman" w:eastAsia="@Arial Unicode MS" w:hAnsi="Times New Roman" w:cs="Times New Roman"/>
          <w:color w:val="000000"/>
          <w:sz w:val="24"/>
          <w:szCs w:val="24"/>
          <w:lang w:eastAsia="ru-RU"/>
        </w:rPr>
        <w:t>фомирование</w:t>
      </w:r>
      <w:proofErr w:type="spellEnd"/>
      <w:r w:rsidRPr="003F6D9E">
        <w:rPr>
          <w:rFonts w:ascii="Times New Roman" w:eastAsia="@Arial Unicode MS" w:hAnsi="Times New Roman" w:cs="Times New Roman"/>
          <w:color w:val="000000"/>
          <w:sz w:val="24"/>
          <w:szCs w:val="24"/>
          <w:lang w:eastAsia="ru-RU"/>
        </w:rPr>
        <w:t xml:space="preserve"> </w:t>
      </w:r>
      <w:proofErr w:type="gramStart"/>
      <w:r w:rsidRPr="003F6D9E">
        <w:rPr>
          <w:rFonts w:ascii="Times New Roman" w:eastAsia="@Arial Unicode MS" w:hAnsi="Times New Roman" w:cs="Times New Roman"/>
          <w:color w:val="000000"/>
          <w:sz w:val="24"/>
          <w:szCs w:val="24"/>
          <w:lang w:eastAsia="ru-RU"/>
        </w:rPr>
        <w:t>ИКТ</w:t>
      </w:r>
      <w:r w:rsidRPr="003F6D9E">
        <w:rPr>
          <w:rFonts w:ascii="Times New Roman" w:eastAsia="@Arial Unicode MS" w:hAnsi="Times New Roman" w:cs="Times New Roman"/>
          <w:color w:val="000000"/>
          <w:sz w:val="24"/>
          <w:szCs w:val="24"/>
          <w:lang w:eastAsia="ru-RU"/>
        </w:rPr>
        <w:noBreakHyphen/>
        <w:t>компетентности</w:t>
      </w:r>
      <w:proofErr w:type="gramEnd"/>
      <w:r w:rsidRPr="003F6D9E">
        <w:rPr>
          <w:rFonts w:ascii="Times New Roman" w:eastAsia="@Arial Unicode MS" w:hAnsi="Times New Roman" w:cs="Times New Roman"/>
          <w:color w:val="000000"/>
          <w:sz w:val="24"/>
          <w:szCs w:val="24"/>
          <w:lang w:eastAsia="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«Физическая культура».</w:t>
      </w:r>
      <w:r w:rsidRPr="003F6D9E">
        <w:rPr>
          <w:rFonts w:ascii="Times New Roman" w:eastAsia="@Arial Unicode MS" w:hAnsi="Times New Roman" w:cs="Times New Roman"/>
          <w:color w:val="000000"/>
          <w:sz w:val="24"/>
          <w:szCs w:val="24"/>
          <w:lang w:eastAsia="ru-RU"/>
        </w:rPr>
        <w:t xml:space="preserve"> Этот предмет обеспечивает формирование личностных универсальных действий: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lastRenderedPageBreak/>
        <w:t>- основ общекультурной и российской гражданской идентичности как чувства гордости за достижения в мировом и отечественном спорте;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освоение моральных норм помощи тем, кто в ней нуждается, готовности принять на себя ответственность;</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развитие мотивации достижения и готовности к преодолению трудностей на основе конструктивных стратегий </w:t>
      </w:r>
      <w:r w:rsidR="00BF0398" w:rsidRPr="003F6D9E">
        <w:rPr>
          <w:rFonts w:ascii="Times New Roman" w:eastAsia="@Arial Unicode MS" w:hAnsi="Times New Roman" w:cs="Times New Roman"/>
          <w:color w:val="000000"/>
          <w:sz w:val="24"/>
          <w:szCs w:val="24"/>
          <w:lang w:eastAsia="ru-RU"/>
        </w:rPr>
        <w:t>совладения</w:t>
      </w:r>
      <w:r w:rsidRPr="003F6D9E">
        <w:rPr>
          <w:rFonts w:ascii="Times New Roman" w:eastAsia="@Arial Unicode MS" w:hAnsi="Times New Roman" w:cs="Times New Roman"/>
          <w:color w:val="000000"/>
          <w:sz w:val="24"/>
          <w:szCs w:val="24"/>
          <w:lang w:eastAsia="ru-RU"/>
        </w:rPr>
        <w:t xml:space="preserve"> и умения мобилизовать свои личностные и физические ресурсы, стрессоустойчивости;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освоение правил здорового и безопасного образа жизни.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«Физическая культура» как учебный предмет способствует:</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в области регулятивных действий развитию умений планировать, регулировать, контролировать и оценивать свои действия;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1427CA" w:rsidRPr="003F6D9E" w:rsidRDefault="001427CA" w:rsidP="001427CA">
      <w:pPr>
        <w:widowControl w:val="0"/>
        <w:adjustRightInd w:val="0"/>
        <w:spacing w:after="0" w:line="240" w:lineRule="auto"/>
        <w:jc w:val="both"/>
        <w:rPr>
          <w:rFonts w:ascii="Times New Roman" w:eastAsia="Times New Roman" w:hAnsi="Times New Roman" w:cs="Times New Roman"/>
          <w:color w:val="000000"/>
          <w:sz w:val="24"/>
          <w:szCs w:val="24"/>
          <w:lang w:eastAsia="ru-RU"/>
        </w:rPr>
      </w:pP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Режим работы для 1-х классов 5-дневная, для 2-4-х классов   6-дневная  учебная неделя. </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Продолжительность учебного года на первой ступени общего образования составляет 34 недели, в 1 классе — 33 недели.</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3F6D9E">
        <w:rPr>
          <w:rFonts w:ascii="Times New Roman" w:eastAsia="Times New Roman" w:hAnsi="Times New Roman" w:cs="Times New Roman"/>
          <w:color w:val="000000"/>
          <w:sz w:val="24"/>
          <w:szCs w:val="24"/>
          <w:lang w:eastAsia="ru-RU"/>
        </w:rPr>
        <w:t>обучающихся</w:t>
      </w:r>
      <w:proofErr w:type="gramEnd"/>
      <w:r w:rsidRPr="003F6D9E">
        <w:rPr>
          <w:rFonts w:ascii="Times New Roman" w:eastAsia="Times New Roman" w:hAnsi="Times New Roman" w:cs="Times New Roman"/>
          <w:color w:val="000000"/>
          <w:sz w:val="24"/>
          <w:szCs w:val="24"/>
          <w:lang w:eastAsia="ru-RU"/>
        </w:rPr>
        <w:t xml:space="preserve"> в 1 классе устанавливаются в течение года дополнительные недельные каникулы.</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Продолжительность урока составляет:</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в 1 классе — 35 минут;</w:t>
      </w:r>
    </w:p>
    <w:p w:rsidR="001427CA" w:rsidRPr="003F6D9E" w:rsidRDefault="001427CA" w:rsidP="001427CA">
      <w:pPr>
        <w:widowControl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во 2—4 классах — 40- 45 минут.</w:t>
      </w:r>
    </w:p>
    <w:p w:rsidR="001427CA" w:rsidRPr="003F6D9E" w:rsidRDefault="001427CA" w:rsidP="001427CA">
      <w:pPr>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В 1 классе в соответствии с системой гигиенических требований, определяющих максимально допустимую нагрузку учащихся, вариативная часть отсутствует.</w:t>
      </w:r>
    </w:p>
    <w:p w:rsidR="001427CA" w:rsidRPr="003F6D9E" w:rsidRDefault="001427CA" w:rsidP="001427CA">
      <w:pPr>
        <w:spacing w:after="0" w:line="240" w:lineRule="auto"/>
        <w:jc w:val="both"/>
        <w:rPr>
          <w:rFonts w:ascii="Times New Roman" w:eastAsia="Times New Roman" w:hAnsi="Times New Roman" w:cs="Times New Roman"/>
          <w:color w:val="000000"/>
          <w:sz w:val="24"/>
          <w:szCs w:val="24"/>
          <w:lang w:eastAsia="ru-RU"/>
        </w:rPr>
      </w:pP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iCs/>
          <w:color w:val="000000"/>
          <w:sz w:val="24"/>
          <w:szCs w:val="24"/>
          <w:lang w:eastAsia="ru-RU"/>
        </w:rPr>
        <w:t>Базисный учебный план</w:t>
      </w:r>
      <w:r w:rsidRPr="003F6D9E">
        <w:rPr>
          <w:rFonts w:ascii="Times New Roman" w:eastAsia="Times New Roman" w:hAnsi="Times New Roman" w:cs="Times New Roman"/>
          <w:iCs/>
          <w:color w:val="000000"/>
          <w:sz w:val="24"/>
          <w:szCs w:val="24"/>
          <w:lang w:eastAsia="ru-RU"/>
        </w:rPr>
        <w:t xml:space="preserve"> является нормативной основой для разработки учебного плана ОУ, в котором отражаются основные показатели базисного учебного плана: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состав учебных предметов;</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недельное распределение учебного времени, отводимого на освоение содержания образования по классам, учебным предметам;</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xml:space="preserve">- максимально допустимая недельная нагрузка </w:t>
      </w:r>
      <w:proofErr w:type="gramStart"/>
      <w:r w:rsidRPr="003F6D9E">
        <w:rPr>
          <w:rFonts w:ascii="Times New Roman" w:eastAsia="Times New Roman" w:hAnsi="Times New Roman" w:cs="Times New Roman"/>
          <w:iCs/>
          <w:color w:val="000000"/>
          <w:sz w:val="24"/>
          <w:szCs w:val="24"/>
          <w:lang w:eastAsia="ru-RU"/>
        </w:rPr>
        <w:t>обучающихся</w:t>
      </w:r>
      <w:proofErr w:type="gramEnd"/>
      <w:r w:rsidRPr="003F6D9E">
        <w:rPr>
          <w:rFonts w:ascii="Times New Roman" w:eastAsia="Times New Roman" w:hAnsi="Times New Roman" w:cs="Times New Roman"/>
          <w:iCs/>
          <w:color w:val="000000"/>
          <w:sz w:val="24"/>
          <w:szCs w:val="24"/>
          <w:lang w:eastAsia="ru-RU"/>
        </w:rPr>
        <w:t>;</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Cs/>
          <w:color w:val="000000"/>
          <w:sz w:val="24"/>
          <w:szCs w:val="24"/>
          <w:lang w:eastAsia="ru-RU"/>
        </w:rPr>
        <w:t>- направления внеурочной деятельности, формы её организации.</w:t>
      </w:r>
    </w:p>
    <w:p w:rsidR="001427CA" w:rsidRPr="003F6D9E" w:rsidRDefault="001427CA" w:rsidP="001427CA">
      <w:pPr>
        <w:spacing w:after="0" w:line="240" w:lineRule="auto"/>
        <w:ind w:firstLine="426"/>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426"/>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426"/>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b/>
          <w:sz w:val="24"/>
          <w:szCs w:val="24"/>
          <w:lang w:eastAsia="ru-RU"/>
        </w:rPr>
      </w:pPr>
      <w:r w:rsidRPr="003F6D9E">
        <w:rPr>
          <w:rFonts w:ascii="Times New Roman" w:eastAsia="Times New Roman" w:hAnsi="Times New Roman" w:cs="Times New Roman"/>
          <w:b/>
          <w:sz w:val="24"/>
          <w:szCs w:val="24"/>
          <w:lang w:eastAsia="ru-RU"/>
        </w:rPr>
        <w:t>Учебный план</w:t>
      </w:r>
      <w:r w:rsidRPr="003F6D9E">
        <w:rPr>
          <w:rFonts w:ascii="Times New Roman" w:eastAsia="Times New Roman" w:hAnsi="Times New Roman" w:cs="Times New Roman"/>
          <w:b/>
          <w:sz w:val="24"/>
          <w:szCs w:val="24"/>
          <w:lang w:val="tt-RU" w:eastAsia="ru-RU"/>
        </w:rPr>
        <w:t xml:space="preserve"> </w:t>
      </w:r>
      <w:r w:rsidRPr="003F6D9E">
        <w:rPr>
          <w:rFonts w:ascii="Times New Roman" w:eastAsia="Times New Roman" w:hAnsi="Times New Roman" w:cs="Times New Roman"/>
          <w:color w:val="000000"/>
          <w:sz w:val="24"/>
          <w:szCs w:val="24"/>
          <w:lang w:eastAsia="ru-RU"/>
        </w:rPr>
        <w:t xml:space="preserve"> </w:t>
      </w:r>
      <w:proofErr w:type="gramStart"/>
      <w:r w:rsidRPr="003F6D9E">
        <w:rPr>
          <w:rFonts w:ascii="Times New Roman" w:eastAsia="Times New Roman" w:hAnsi="Times New Roman" w:cs="Times New Roman"/>
          <w:b/>
          <w:sz w:val="24"/>
          <w:szCs w:val="24"/>
          <w:lang w:eastAsia="ru-RU"/>
        </w:rPr>
        <w:t>реализующего</w:t>
      </w:r>
      <w:proofErr w:type="gramEnd"/>
      <w:r w:rsidRPr="003F6D9E">
        <w:rPr>
          <w:rFonts w:ascii="Times New Roman" w:eastAsia="Times New Roman" w:hAnsi="Times New Roman" w:cs="Times New Roman"/>
          <w:b/>
          <w:sz w:val="24"/>
          <w:szCs w:val="24"/>
          <w:lang w:eastAsia="ru-RU"/>
        </w:rPr>
        <w:t xml:space="preserve"> основные образовательные программы в соответствии с ФГОС НОО</w:t>
      </w:r>
    </w:p>
    <w:p w:rsidR="001427CA" w:rsidRPr="003F6D9E" w:rsidRDefault="001427CA" w:rsidP="001427CA">
      <w:pPr>
        <w:spacing w:after="0" w:line="240" w:lineRule="auto"/>
        <w:ind w:firstLine="426"/>
        <w:jc w:val="center"/>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jc w:val="center"/>
        <w:rPr>
          <w:rFonts w:ascii="Times New Roman" w:eastAsia="Times New Roman" w:hAnsi="Times New Roman" w:cs="Times New Roman"/>
          <w:b/>
          <w:sz w:val="24"/>
          <w:szCs w:val="24"/>
          <w:lang w:eastAsia="ru-RU"/>
        </w:rPr>
      </w:pPr>
    </w:p>
    <w:tbl>
      <w:tblPr>
        <w:tblW w:w="6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2653"/>
        <w:gridCol w:w="1389"/>
        <w:gridCol w:w="28"/>
      </w:tblGrid>
      <w:tr w:rsidR="001427CA" w:rsidRPr="003F6D9E" w:rsidTr="00C256C0">
        <w:trPr>
          <w:trHeight w:val="631"/>
          <w:jc w:val="center"/>
        </w:trPr>
        <w:tc>
          <w:tcPr>
            <w:tcW w:w="3000" w:type="dxa"/>
            <w:vMerge w:val="restart"/>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Предметные области</w:t>
            </w:r>
          </w:p>
        </w:tc>
        <w:tc>
          <w:tcPr>
            <w:tcW w:w="2884" w:type="dxa"/>
            <w:vMerge w:val="restart"/>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Учебные предметы</w:t>
            </w:r>
          </w:p>
        </w:tc>
        <w:tc>
          <w:tcPr>
            <w:tcW w:w="918" w:type="dxa"/>
            <w:gridSpan w:val="2"/>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Количество часов в неделю</w:t>
            </w:r>
          </w:p>
        </w:tc>
      </w:tr>
      <w:tr w:rsidR="001427CA" w:rsidRPr="003F6D9E" w:rsidTr="00C256C0">
        <w:trPr>
          <w:gridAfter w:val="1"/>
          <w:wAfter w:w="28" w:type="dxa"/>
          <w:trHeight w:val="14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en-US" w:eastAsia="ru-RU"/>
              </w:rPr>
              <w:t>I</w:t>
            </w:r>
            <w:r w:rsidRPr="003F6D9E">
              <w:rPr>
                <w:rFonts w:ascii="Times New Roman" w:eastAsia="Times New Roman" w:hAnsi="Times New Roman" w:cs="Times New Roman"/>
                <w:sz w:val="24"/>
                <w:szCs w:val="24"/>
                <w:lang w:eastAsia="ru-RU"/>
              </w:rPr>
              <w:t xml:space="preserve"> </w:t>
            </w:r>
            <w:r w:rsidRPr="003F6D9E">
              <w:rPr>
                <w:rFonts w:ascii="Times New Roman" w:eastAsia="Times New Roman" w:hAnsi="Times New Roman" w:cs="Times New Roman"/>
                <w:sz w:val="24"/>
                <w:szCs w:val="24"/>
                <w:lang w:val="tt-RU" w:eastAsia="ru-RU"/>
              </w:rPr>
              <w:t>класс</w:t>
            </w:r>
          </w:p>
        </w:tc>
      </w:tr>
      <w:tr w:rsidR="001427CA" w:rsidRPr="003F6D9E" w:rsidTr="00C256C0">
        <w:trPr>
          <w:gridAfter w:val="1"/>
          <w:wAfter w:w="28" w:type="dxa"/>
          <w:trHeight w:val="568"/>
          <w:jc w:val="center"/>
        </w:trPr>
        <w:tc>
          <w:tcPr>
            <w:tcW w:w="3000" w:type="dxa"/>
            <w:vMerge w:val="restart"/>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Филология</w:t>
            </w: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Русский язык</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3</w:t>
            </w:r>
          </w:p>
        </w:tc>
      </w:tr>
      <w:tr w:rsidR="001427CA" w:rsidRPr="003F6D9E" w:rsidTr="00C256C0">
        <w:trPr>
          <w:gridAfter w:val="1"/>
          <w:wAfter w:w="28" w:type="dxa"/>
          <w:trHeight w:val="56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Литературное чтение</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2</w:t>
            </w:r>
          </w:p>
        </w:tc>
      </w:tr>
      <w:tr w:rsidR="001427CA" w:rsidRPr="003F6D9E" w:rsidTr="00C256C0">
        <w:trPr>
          <w:gridAfter w:val="1"/>
          <w:wAfter w:w="28" w:type="dxa"/>
          <w:trHeight w:val="56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Татарский язык</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2</w:t>
            </w:r>
          </w:p>
        </w:tc>
      </w:tr>
      <w:tr w:rsidR="001427CA" w:rsidRPr="003F6D9E" w:rsidTr="00C256C0">
        <w:trPr>
          <w:gridAfter w:val="1"/>
          <w:wAfter w:w="28" w:type="dxa"/>
          <w:trHeight w:val="14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Литературное чтение на татарском языке</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2</w:t>
            </w:r>
          </w:p>
        </w:tc>
      </w:tr>
      <w:tr w:rsidR="001427CA" w:rsidRPr="003F6D9E" w:rsidTr="00C256C0">
        <w:trPr>
          <w:gridAfter w:val="1"/>
          <w:wAfter w:w="28" w:type="dxa"/>
          <w:trHeight w:val="56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Иностранный язык</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w:t>
            </w:r>
          </w:p>
        </w:tc>
      </w:tr>
      <w:tr w:rsidR="001427CA" w:rsidRPr="003F6D9E" w:rsidTr="00C256C0">
        <w:trPr>
          <w:gridAfter w:val="1"/>
          <w:wAfter w:w="28" w:type="dxa"/>
          <w:trHeight w:val="568"/>
          <w:jc w:val="center"/>
        </w:trPr>
        <w:tc>
          <w:tcPr>
            <w:tcW w:w="300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Математика и информатика</w:t>
            </w: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Математика</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4</w:t>
            </w:r>
          </w:p>
        </w:tc>
      </w:tr>
      <w:tr w:rsidR="001427CA" w:rsidRPr="003F6D9E" w:rsidTr="00C256C0">
        <w:trPr>
          <w:gridAfter w:val="1"/>
          <w:wAfter w:w="28" w:type="dxa"/>
          <w:trHeight w:val="646"/>
          <w:jc w:val="center"/>
        </w:trPr>
        <w:tc>
          <w:tcPr>
            <w:tcW w:w="300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val="tt-RU" w:eastAsia="ru-RU"/>
              </w:rPr>
            </w:pPr>
            <w:r w:rsidRPr="003F6D9E">
              <w:rPr>
                <w:rFonts w:ascii="Times New Roman" w:eastAsia="Times New Roman" w:hAnsi="Times New Roman" w:cs="Times New Roman"/>
                <w:sz w:val="24"/>
                <w:szCs w:val="24"/>
                <w:lang w:val="tt-RU" w:eastAsia="ru-RU"/>
              </w:rPr>
              <w:t>Обществознание и естествознание</w:t>
            </w: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Окружающий мир</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2</w:t>
            </w:r>
          </w:p>
        </w:tc>
      </w:tr>
      <w:tr w:rsidR="001427CA" w:rsidRPr="003F6D9E" w:rsidTr="00C256C0">
        <w:trPr>
          <w:gridAfter w:val="1"/>
          <w:wAfter w:w="28" w:type="dxa"/>
          <w:trHeight w:val="961"/>
          <w:jc w:val="center"/>
        </w:trPr>
        <w:tc>
          <w:tcPr>
            <w:tcW w:w="300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Основы духовно-нравственной культуры России</w:t>
            </w: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Основы духовно-нравственной культуры России</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w:t>
            </w:r>
          </w:p>
        </w:tc>
      </w:tr>
      <w:tr w:rsidR="001427CA" w:rsidRPr="003F6D9E" w:rsidTr="00C256C0">
        <w:trPr>
          <w:gridAfter w:val="1"/>
          <w:wAfter w:w="28" w:type="dxa"/>
          <w:trHeight w:val="568"/>
          <w:jc w:val="center"/>
        </w:trPr>
        <w:tc>
          <w:tcPr>
            <w:tcW w:w="3000" w:type="dxa"/>
            <w:vMerge w:val="restart"/>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Искусство</w:t>
            </w: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Музыка</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1</w:t>
            </w:r>
          </w:p>
        </w:tc>
      </w:tr>
      <w:tr w:rsidR="001427CA" w:rsidRPr="003F6D9E" w:rsidTr="00C256C0">
        <w:trPr>
          <w:gridAfter w:val="1"/>
          <w:wAfter w:w="28" w:type="dxa"/>
          <w:trHeight w:val="14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Изобразительное искусство</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1</w:t>
            </w:r>
          </w:p>
        </w:tc>
      </w:tr>
      <w:tr w:rsidR="001427CA" w:rsidRPr="003F6D9E" w:rsidTr="00C256C0">
        <w:trPr>
          <w:gridAfter w:val="1"/>
          <w:wAfter w:w="28" w:type="dxa"/>
          <w:trHeight w:val="568"/>
          <w:jc w:val="center"/>
        </w:trPr>
        <w:tc>
          <w:tcPr>
            <w:tcW w:w="300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Технология</w:t>
            </w: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Технология</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1</w:t>
            </w:r>
          </w:p>
        </w:tc>
      </w:tr>
      <w:tr w:rsidR="001427CA" w:rsidRPr="003F6D9E" w:rsidTr="00C256C0">
        <w:trPr>
          <w:gridAfter w:val="1"/>
          <w:wAfter w:w="28" w:type="dxa"/>
          <w:trHeight w:val="568"/>
          <w:jc w:val="center"/>
        </w:trPr>
        <w:tc>
          <w:tcPr>
            <w:tcW w:w="300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Физическая культура</w:t>
            </w:r>
          </w:p>
        </w:tc>
        <w:tc>
          <w:tcPr>
            <w:tcW w:w="2884"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Физическая культура</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3</w:t>
            </w:r>
          </w:p>
        </w:tc>
      </w:tr>
      <w:tr w:rsidR="001427CA" w:rsidRPr="003F6D9E" w:rsidTr="00C256C0">
        <w:trPr>
          <w:gridAfter w:val="1"/>
          <w:wAfter w:w="28" w:type="dxa"/>
          <w:trHeight w:val="568"/>
          <w:jc w:val="center"/>
        </w:trPr>
        <w:tc>
          <w:tcPr>
            <w:tcW w:w="5884" w:type="dxa"/>
            <w:gridSpan w:val="2"/>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ИТОГО</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21</w:t>
            </w:r>
          </w:p>
        </w:tc>
      </w:tr>
      <w:tr w:rsidR="001427CA" w:rsidRPr="003F6D9E" w:rsidTr="00C256C0">
        <w:trPr>
          <w:gridAfter w:val="1"/>
          <w:wAfter w:w="28" w:type="dxa"/>
          <w:trHeight w:val="631"/>
          <w:jc w:val="center"/>
        </w:trPr>
        <w:tc>
          <w:tcPr>
            <w:tcW w:w="5884" w:type="dxa"/>
            <w:gridSpan w:val="2"/>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Часть, формируемая участниками образовательного процесса</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w:t>
            </w:r>
          </w:p>
        </w:tc>
      </w:tr>
      <w:tr w:rsidR="001427CA" w:rsidRPr="003F6D9E" w:rsidTr="00C256C0">
        <w:trPr>
          <w:gridAfter w:val="1"/>
          <w:wAfter w:w="28" w:type="dxa"/>
          <w:trHeight w:val="568"/>
          <w:jc w:val="center"/>
        </w:trPr>
        <w:tc>
          <w:tcPr>
            <w:tcW w:w="5884" w:type="dxa"/>
            <w:gridSpan w:val="2"/>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Максимальная допустимая недельная нагрузка</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21</w:t>
            </w:r>
          </w:p>
        </w:tc>
      </w:tr>
      <w:tr w:rsidR="001427CA" w:rsidRPr="003F6D9E" w:rsidTr="00C256C0">
        <w:trPr>
          <w:gridAfter w:val="1"/>
          <w:wAfter w:w="28" w:type="dxa"/>
          <w:trHeight w:val="631"/>
          <w:jc w:val="center"/>
        </w:trPr>
        <w:tc>
          <w:tcPr>
            <w:tcW w:w="5884" w:type="dxa"/>
            <w:gridSpan w:val="2"/>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Внеурочная деятельность (кружки, секции, проектная деятельность и др.)</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p>
        </w:tc>
      </w:tr>
      <w:tr w:rsidR="001427CA" w:rsidRPr="003F6D9E" w:rsidTr="00C256C0">
        <w:trPr>
          <w:gridAfter w:val="1"/>
          <w:wAfter w:w="28" w:type="dxa"/>
          <w:trHeight w:val="694"/>
          <w:jc w:val="center"/>
        </w:trPr>
        <w:tc>
          <w:tcPr>
            <w:tcW w:w="5884" w:type="dxa"/>
            <w:gridSpan w:val="2"/>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sz w:val="24"/>
                <w:szCs w:val="24"/>
                <w:lang w:eastAsia="ru-RU"/>
              </w:rPr>
            </w:pPr>
            <w:r w:rsidRPr="003F6D9E">
              <w:rPr>
                <w:rFonts w:ascii="Times New Roman" w:eastAsia="Times New Roman" w:hAnsi="Times New Roman" w:cs="Times New Roman"/>
                <w:sz w:val="24"/>
                <w:szCs w:val="24"/>
                <w:lang w:eastAsia="ru-RU"/>
              </w:rPr>
              <w:t xml:space="preserve">Всего </w:t>
            </w:r>
          </w:p>
        </w:tc>
        <w:tc>
          <w:tcPr>
            <w:tcW w:w="890"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bl>
    <w:p w:rsidR="001427CA" w:rsidRPr="003F6D9E" w:rsidRDefault="001427CA" w:rsidP="001427CA">
      <w:pPr>
        <w:shd w:val="clear" w:color="auto" w:fill="FFFFFF"/>
        <w:autoSpaceDE w:val="0"/>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                                                                                               </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sz w:val="24"/>
          <w:szCs w:val="24"/>
          <w:lang w:eastAsia="ru-RU"/>
        </w:rPr>
        <w:t>Образовательная программа  опирается на возрастные возможности школьников, содержит перечень основных видов деятельности обучающихся  и перечень основных задач, решаемых субъектами образовательного процесса.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bCs/>
          <w:color w:val="000000"/>
          <w:sz w:val="24"/>
          <w:szCs w:val="24"/>
          <w:lang w:eastAsia="ru-RU"/>
        </w:rPr>
        <w:t>Характеристика младшего школьного возраста и виды деятельности младшего школьника.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Младший школьный возраст - это возраст, когда ребёнок проходит первый этап школьного образования. Его границы исторически подвижны. В настоящее время в нашей стране он охватывает период с 6,5 до 11 лет.</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Главной чертой этого возрастного периода является смена ведущей деятельности, переход от игры к систематическому, социально организованному учению.</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Смена ведущей деятельности - не одномоментный переход, а процесс, занимающий у разных детей различное время. Поэтому на протяжении всего младшего школьного возраста игровая деятельность во всех её разновидностях продолжает оставаться важной для психического развития. Тем более что в современных условиях многие дошкольники к моменту начала школьного обучения не овладевают высшими уровнями игры (игра-драматизация, режиссёрская игра, игра по правилам).</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На начальном этапе школьного образования формируется система учебных и познавательных мотивов, умение принимать, сохранять и реализовать учебные цели. В процессе </w:t>
      </w:r>
      <w:r w:rsidRPr="003F6D9E">
        <w:rPr>
          <w:rFonts w:ascii="Times New Roman" w:eastAsia="Times New Roman" w:hAnsi="Times New Roman" w:cs="Times New Roman"/>
          <w:color w:val="000000"/>
          <w:sz w:val="24"/>
          <w:szCs w:val="24"/>
          <w:lang w:eastAsia="ru-RU"/>
        </w:rPr>
        <w:lastRenderedPageBreak/>
        <w:t>их реализации ребёнок учится планировать, контролировать и оценивать собственные учебные действия и их результат.</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В отличие от дошкольника, младший школьник обладает достаточной физической выносливостью, позволяющей осуществлять учебную деятельность, требующую значительного умственного напряжения, длительной сосредоточенности.</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Эмоционально младший школьник впечатлителен и отзывчив, но более уравновешен, чем дошкольник. Он уже может в достаточной степени управлять проявлениями своих чувств, различать ситуации, в которых их необходимо сдерживать.</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В этом возрасте ребёнок приобретает опыт коллективной жизни, для него существенно возрастает значимость межличностных и деловых отношений. С подобным опытом во многом связана самооценка младшего школьника - он оценивает себя так, как оценивают его «значимые другие». Для младшего школьника, как и для дошкольника, такими значимыми людьми </w:t>
      </w:r>
      <w:proofErr w:type="gramStart"/>
      <w:r w:rsidRPr="003F6D9E">
        <w:rPr>
          <w:rFonts w:ascii="Times New Roman" w:eastAsia="Times New Roman" w:hAnsi="Times New Roman" w:cs="Times New Roman"/>
          <w:color w:val="000000"/>
          <w:sz w:val="24"/>
          <w:szCs w:val="24"/>
          <w:lang w:eastAsia="ru-RU"/>
        </w:rPr>
        <w:t>являются</w:t>
      </w:r>
      <w:proofErr w:type="gramEnd"/>
      <w:r w:rsidRPr="003F6D9E">
        <w:rPr>
          <w:rFonts w:ascii="Times New Roman" w:eastAsia="Times New Roman" w:hAnsi="Times New Roman" w:cs="Times New Roman"/>
          <w:color w:val="000000"/>
          <w:sz w:val="24"/>
          <w:szCs w:val="24"/>
          <w:lang w:eastAsia="ru-RU"/>
        </w:rPr>
        <w:t xml:space="preserve"> прежде всего взрослые.</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bCs/>
          <w:color w:val="000000"/>
          <w:sz w:val="24"/>
          <w:szCs w:val="24"/>
          <w:lang w:eastAsia="ru-RU"/>
        </w:rPr>
        <w:t>Виды деятельности младшего школьника: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Совместно-распределенная учебная деятельность (коллективная дискуссия, групповая работа).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Игровая деятельность (высшие виды игры - игра-драматизация, режиссёрская игра, игра с правилами).</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Творческая     деятельность   (художественное         творчество,  конструирование,  социально-значимое проектирование и др.).</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Трудовая деятельность (самообслуживание, участие в общественно-полезном труде, в социальн</w:t>
      </w:r>
      <w:proofErr w:type="gramStart"/>
      <w:r w:rsidRPr="003F6D9E">
        <w:rPr>
          <w:rFonts w:ascii="Times New Roman" w:eastAsia="Times New Roman" w:hAnsi="Times New Roman" w:cs="Times New Roman"/>
          <w:color w:val="000000"/>
          <w:sz w:val="24"/>
          <w:szCs w:val="24"/>
          <w:lang w:eastAsia="ru-RU"/>
        </w:rPr>
        <w:t>о-</w:t>
      </w:r>
      <w:proofErr w:type="gramEnd"/>
      <w:r w:rsidRPr="003F6D9E">
        <w:rPr>
          <w:rFonts w:ascii="Times New Roman" w:eastAsia="Times New Roman" w:hAnsi="Times New Roman" w:cs="Times New Roman"/>
          <w:color w:val="000000"/>
          <w:sz w:val="24"/>
          <w:szCs w:val="24"/>
          <w:lang w:eastAsia="ru-RU"/>
        </w:rPr>
        <w:t xml:space="preserve"> значимых трудовых акциях).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Спортивная деятельность (освоение основ физической культуры, знакомство с различными видами спорта, опыт участия в спортивных соревнованиях).</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Конкретные виды деятельности младших школьников, которые реализуются в образовательном учреждении, определяются самим образовательным учреждением совместно с заинтересованными участниками образовательного процесса.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bCs/>
          <w:color w:val="000000"/>
          <w:sz w:val="24"/>
          <w:szCs w:val="24"/>
          <w:lang w:eastAsia="ru-RU"/>
        </w:rPr>
        <w:t>Задачи, решаемые младшими школьниками в разных видах деятельности:</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w:t>
      </w:r>
      <w:r w:rsidRPr="003F6D9E">
        <w:rPr>
          <w:rFonts w:ascii="Times New Roman" w:eastAsia="Times New Roman" w:hAnsi="Times New Roman" w:cs="Times New Roman"/>
          <w:color w:val="000000"/>
          <w:sz w:val="24"/>
          <w:szCs w:val="24"/>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научиться </w:t>
      </w:r>
      <w:proofErr w:type="gramStart"/>
      <w:r w:rsidRPr="003F6D9E">
        <w:rPr>
          <w:rFonts w:ascii="Times New Roman" w:eastAsia="Times New Roman" w:hAnsi="Times New Roman" w:cs="Times New Roman"/>
          <w:color w:val="000000"/>
          <w:sz w:val="24"/>
          <w:szCs w:val="24"/>
          <w:lang w:eastAsia="ru-RU"/>
        </w:rPr>
        <w:t>самостоятельно</w:t>
      </w:r>
      <w:proofErr w:type="gramEnd"/>
      <w:r w:rsidRPr="003F6D9E">
        <w:rPr>
          <w:rFonts w:ascii="Times New Roman" w:eastAsia="Times New Roman" w:hAnsi="Times New Roman" w:cs="Times New Roman"/>
          <w:color w:val="000000"/>
          <w:sz w:val="24"/>
          <w:szCs w:val="24"/>
          <w:lang w:eastAsia="ru-RU"/>
        </w:rPr>
        <w:t xml:space="preserve">  конкретизировать поставленные учителем цели и искать средства их решения;</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научиться контролировать и оценивать свою учебную работу и продвижение в разных видах деятельности;</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овладеть коллективными формами учебной работы и соответствующими социальными навыками;</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     </w:t>
      </w:r>
      <w:r w:rsidRPr="003F6D9E">
        <w:rPr>
          <w:rFonts w:ascii="Times New Roman" w:eastAsia="Times New Roman" w:hAnsi="Times New Roman" w:cs="Times New Roman"/>
          <w:color w:val="000000"/>
          <w:sz w:val="24"/>
          <w:szCs w:val="24"/>
          <w:lang w:eastAsia="ru-RU"/>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lastRenderedPageBreak/>
        <w:t xml:space="preserve">-            </w:t>
      </w:r>
      <w:r w:rsidRPr="003F6D9E">
        <w:rPr>
          <w:rFonts w:ascii="Times New Roman" w:eastAsia="Times New Roman" w:hAnsi="Times New Roman" w:cs="Times New Roman"/>
          <w:color w:val="000000"/>
          <w:sz w:val="24"/>
          <w:szCs w:val="24"/>
          <w:lang w:eastAsia="ru-RU"/>
        </w:rPr>
        <w:t>приобрести навыки самообслуживания, овладеть простыми трудовыми действиями и операциями на уроках труда и в социальных практиках;</w:t>
      </w:r>
    </w:p>
    <w:p w:rsidR="001427CA" w:rsidRPr="003F6D9E" w:rsidRDefault="001427CA" w:rsidP="001427CA">
      <w:pPr>
        <w:shd w:val="clear" w:color="auto" w:fill="FFFFFF"/>
        <w:tabs>
          <w:tab w:val="num" w:pos="426"/>
        </w:tabs>
        <w:autoSpaceDE w:val="0"/>
        <w:spacing w:after="0" w:line="240" w:lineRule="auto"/>
        <w:ind w:firstLine="426"/>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w:t>
      </w:r>
      <w:r w:rsidRPr="003F6D9E">
        <w:rPr>
          <w:rFonts w:ascii="Times New Roman" w:eastAsia="Times New Roman" w:hAnsi="Times New Roman" w:cs="Times New Roman"/>
          <w:color w:val="000000"/>
          <w:sz w:val="24"/>
          <w:szCs w:val="24"/>
          <w:lang w:eastAsia="ru-RU"/>
        </w:rPr>
        <w:t xml:space="preserve">приобрести опыт взаимодействия </w:t>
      </w:r>
      <w:proofErr w:type="gramStart"/>
      <w:r w:rsidRPr="003F6D9E">
        <w:rPr>
          <w:rFonts w:ascii="Times New Roman" w:eastAsia="Times New Roman" w:hAnsi="Times New Roman" w:cs="Times New Roman"/>
          <w:color w:val="000000"/>
          <w:sz w:val="24"/>
          <w:szCs w:val="24"/>
          <w:lang w:eastAsia="ru-RU"/>
        </w:rPr>
        <w:t>со</w:t>
      </w:r>
      <w:proofErr w:type="gramEnd"/>
      <w:r w:rsidRPr="003F6D9E">
        <w:rPr>
          <w:rFonts w:ascii="Times New Roman" w:eastAsia="Times New Roman" w:hAnsi="Times New Roman" w:cs="Times New Roman"/>
          <w:color w:val="000000"/>
          <w:sz w:val="24"/>
          <w:szCs w:val="24"/>
          <w:lang w:eastAsia="ru-RU"/>
        </w:rPr>
        <w:t xml:space="preserve"> взрослыми и детьми, освоить основные этикетные нормы, научиться правильно выражать свои мысли и чувства;</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bCs/>
          <w:color w:val="FF0000"/>
          <w:sz w:val="24"/>
          <w:szCs w:val="24"/>
          <w:lang w:eastAsia="ru-RU"/>
        </w:rPr>
        <w:t xml:space="preserve"> </w:t>
      </w:r>
      <w:r w:rsidRPr="003F6D9E">
        <w:rPr>
          <w:rFonts w:ascii="Times New Roman" w:eastAsia="Times New Roman" w:hAnsi="Times New Roman" w:cs="Times New Roman"/>
          <w:b/>
          <w:bCs/>
          <w:color w:val="000000"/>
          <w:sz w:val="24"/>
          <w:szCs w:val="24"/>
          <w:lang w:eastAsia="ru-RU"/>
        </w:rPr>
        <w:t>Задачи, решаемые педагогами, реализующими основную образовательную    программу начального общего образования</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1.           </w:t>
      </w:r>
      <w:r w:rsidRPr="003F6D9E">
        <w:rPr>
          <w:rFonts w:ascii="Times New Roman" w:eastAsia="Times New Roman" w:hAnsi="Times New Roman" w:cs="Times New Roman"/>
          <w:color w:val="000000"/>
          <w:sz w:val="24"/>
          <w:szCs w:val="24"/>
          <w:lang w:eastAsia="ru-RU"/>
        </w:rPr>
        <w:t>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2.               </w:t>
      </w:r>
      <w:r w:rsidRPr="003F6D9E">
        <w:rPr>
          <w:rFonts w:ascii="Times New Roman" w:eastAsia="Times New Roman" w:hAnsi="Times New Roman" w:cs="Times New Roman"/>
          <w:color w:val="000000"/>
          <w:sz w:val="24"/>
          <w:szCs w:val="24"/>
          <w:lang w:eastAsia="ru-RU"/>
        </w:rPr>
        <w:t xml:space="preserve">Обеспечить комфортные условия смены ведущей деятельности - игровой на </w:t>
      </w:r>
      <w:proofErr w:type="gramStart"/>
      <w:r w:rsidRPr="003F6D9E">
        <w:rPr>
          <w:rFonts w:ascii="Times New Roman" w:eastAsia="Times New Roman" w:hAnsi="Times New Roman" w:cs="Times New Roman"/>
          <w:color w:val="000000"/>
          <w:sz w:val="24"/>
          <w:szCs w:val="24"/>
          <w:lang w:eastAsia="ru-RU"/>
        </w:rPr>
        <w:t>учебную</w:t>
      </w:r>
      <w:proofErr w:type="gramEnd"/>
      <w:r w:rsidRPr="003F6D9E">
        <w:rPr>
          <w:rFonts w:ascii="Times New Roman" w:eastAsia="Times New Roman" w:hAnsi="Times New Roman" w:cs="Times New Roman"/>
          <w:color w:val="000000"/>
          <w:sz w:val="24"/>
          <w:szCs w:val="24"/>
          <w:lang w:eastAsia="ru-RU"/>
        </w:rPr>
        <w:t>, создать условия для овладения высшими формами игровой деятельности.</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3.           </w:t>
      </w:r>
      <w:r w:rsidRPr="003F6D9E">
        <w:rPr>
          <w:rFonts w:ascii="Times New Roman" w:eastAsia="Times New Roman" w:hAnsi="Times New Roman" w:cs="Times New Roman"/>
          <w:color w:val="000000"/>
          <w:sz w:val="24"/>
          <w:szCs w:val="24"/>
          <w:lang w:eastAsia="ru-RU"/>
        </w:rPr>
        <w:t>Обеспечить условия формирования учебной деятельности:</w:t>
      </w:r>
    </w:p>
    <w:p w:rsidR="001427CA" w:rsidRPr="003F6D9E" w:rsidRDefault="001427CA" w:rsidP="001427CA">
      <w:pPr>
        <w:shd w:val="clear" w:color="auto" w:fill="FFFFFF"/>
        <w:tabs>
          <w:tab w:val="num" w:pos="720"/>
        </w:tabs>
        <w:autoSpaceDE w:val="0"/>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              </w:t>
      </w:r>
      <w:r w:rsidRPr="003F6D9E">
        <w:rPr>
          <w:rFonts w:ascii="Times New Roman" w:eastAsia="Times New Roman" w:hAnsi="Times New Roman" w:cs="Times New Roman"/>
          <w:color w:val="000000"/>
          <w:sz w:val="24"/>
          <w:szCs w:val="24"/>
          <w:lang w:eastAsia="ru-RU"/>
        </w:rPr>
        <w:t>организовать постановку учебных целей, создавать условия для их «присвоения» и самостоятельной конкретизации учениками;</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побуждать и поддерживать детские инициативы, направленные на поиск средств и способов достижения учебных целей;</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организовать усвоение знаний посредством коллективных форм учебной работы;</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осуществлять функции контроля и оценки, организовать их постепенный переход к ученикам.</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4.              </w:t>
      </w:r>
      <w:r w:rsidRPr="003F6D9E">
        <w:rPr>
          <w:rFonts w:ascii="Times New Roman" w:eastAsia="Times New Roman" w:hAnsi="Times New Roman" w:cs="Times New Roman"/>
          <w:color w:val="000000"/>
          <w:sz w:val="24"/>
          <w:szCs w:val="24"/>
          <w:lang w:eastAsia="ru-RU"/>
        </w:rPr>
        <w:t>Создать условия для творческой продуктивной деятельности ребёнка:</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ставить творческие задачи, способствовать возникновению собственных замыслов;</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поддерживать детские инициативы, помогать в осуществлении проектов;</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 и т. д.);</w:t>
      </w:r>
    </w:p>
    <w:p w:rsidR="001427CA" w:rsidRPr="003F6D9E" w:rsidRDefault="001427CA" w:rsidP="001427CA">
      <w:pPr>
        <w:shd w:val="clear" w:color="auto" w:fill="FFFFFF"/>
        <w:tabs>
          <w:tab w:val="num" w:pos="720"/>
        </w:tabs>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создать пространство для социальных практик младших школьников и приобщения их к общественно значимым делам.</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hd w:val="clear" w:color="auto" w:fill="FFFFFF"/>
        <w:autoSpaceDE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bCs/>
          <w:color w:val="000000"/>
          <w:sz w:val="24"/>
          <w:szCs w:val="24"/>
          <w:lang w:eastAsia="ru-RU"/>
        </w:rPr>
        <w:t>Образовательная программа определяет нормативный срок, общую трудоемкость освоения основных образовательных программ по ступеням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Основные образовательные программы </w:t>
      </w:r>
      <w:r w:rsidRPr="003F6D9E">
        <w:rPr>
          <w:rFonts w:ascii="Times New Roman" w:eastAsia="Times New Roman" w:hAnsi="Times New Roman" w:cs="Times New Roman"/>
          <w:b/>
          <w:bCs/>
          <w:color w:val="000000"/>
          <w:sz w:val="24"/>
          <w:szCs w:val="24"/>
          <w:lang w:eastAsia="ru-RU"/>
        </w:rPr>
        <w:t xml:space="preserve">начальной школы будут </w:t>
      </w:r>
      <w:r w:rsidRPr="003F6D9E">
        <w:rPr>
          <w:rFonts w:ascii="Times New Roman" w:eastAsia="Times New Roman" w:hAnsi="Times New Roman" w:cs="Times New Roman"/>
          <w:color w:val="000000"/>
          <w:sz w:val="24"/>
          <w:szCs w:val="24"/>
          <w:lang w:eastAsia="ru-RU"/>
        </w:rPr>
        <w:t>реализовываться через наборы:</w:t>
      </w:r>
      <w:r w:rsidRPr="003F6D9E">
        <w:rPr>
          <w:rFonts w:ascii="Times New Roman" w:eastAsia="Times New Roman" w:hAnsi="Times New Roman" w:cs="Times New Roman"/>
          <w:color w:val="FF0000"/>
          <w:sz w:val="24"/>
          <w:szCs w:val="24"/>
          <w:lang w:eastAsia="ru-RU"/>
        </w:rPr>
        <w:t xml:space="preserve">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а) обязательных учебных предметов: русский язык родной язык, литературное чтение на родном языке, иностранный язык, математика, окружающий мир, основы духовно-нравственной  культуры народов России, технологии творчества (музыка, </w:t>
      </w:r>
      <w:proofErr w:type="gramStart"/>
      <w:r w:rsidRPr="003F6D9E">
        <w:rPr>
          <w:rFonts w:ascii="Times New Roman" w:eastAsia="Times New Roman" w:hAnsi="Times New Roman" w:cs="Times New Roman"/>
          <w:color w:val="000000"/>
          <w:sz w:val="24"/>
          <w:szCs w:val="24"/>
          <w:lang w:eastAsia="ru-RU"/>
        </w:rPr>
        <w:t>ИЗО</w:t>
      </w:r>
      <w:proofErr w:type="gramEnd"/>
      <w:r w:rsidRPr="003F6D9E">
        <w:rPr>
          <w:rFonts w:ascii="Times New Roman" w:eastAsia="Times New Roman" w:hAnsi="Times New Roman" w:cs="Times New Roman"/>
          <w:color w:val="000000"/>
          <w:sz w:val="24"/>
          <w:szCs w:val="24"/>
          <w:lang w:eastAsia="ru-RU"/>
        </w:rPr>
        <w:t xml:space="preserve">, технология), физическая культура; </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б) развивающих курсов и образовательных модулей по выбору школы и семьи;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в) внеурочной образовательной деятельности (кружки, факультативы, спортивные секции и т.д.)   </w:t>
      </w:r>
    </w:p>
    <w:p w:rsidR="001427CA" w:rsidRPr="003F6D9E" w:rsidRDefault="001427CA" w:rsidP="001427CA">
      <w:pPr>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Еженедельно </w:t>
      </w:r>
      <w:r>
        <w:rPr>
          <w:rFonts w:ascii="Times New Roman" w:eastAsia="Times New Roman" w:hAnsi="Times New Roman" w:cs="Times New Roman"/>
          <w:color w:val="000000"/>
          <w:sz w:val="24"/>
          <w:szCs w:val="24"/>
          <w:lang w:eastAsia="ru-RU"/>
        </w:rPr>
        <w:t>на каждый класс предусмотрено 5</w:t>
      </w:r>
      <w:r w:rsidRPr="003F6D9E">
        <w:rPr>
          <w:rFonts w:ascii="Times New Roman" w:eastAsia="Times New Roman" w:hAnsi="Times New Roman" w:cs="Times New Roman"/>
          <w:color w:val="000000"/>
          <w:sz w:val="24"/>
          <w:szCs w:val="24"/>
          <w:lang w:eastAsia="ru-RU"/>
        </w:rPr>
        <w:t xml:space="preserve"> часов внеурочной деятельности с 1 по 4 классы, всего за 4 года обучения  1350 часов.</w:t>
      </w:r>
    </w:p>
    <w:p w:rsidR="001427CA" w:rsidRPr="003F6D9E" w:rsidRDefault="001427CA" w:rsidP="001427CA">
      <w:pPr>
        <w:widowControl w:val="0"/>
        <w:adjustRightInd w:val="0"/>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Раздел вариативной части «Внеурочная деятельность» позволит в полной мере реализовать требования федеральных государственных образовательных стандартов общего образования. За счет указанных в базисном учебном (образовательном) плане часов на внеурочные занятия школа реализует дополнительные образовательные программы, программу социализации учащихся, воспитательные программы. </w:t>
      </w:r>
    </w:p>
    <w:p w:rsidR="001427CA" w:rsidRPr="003F6D9E" w:rsidRDefault="001427CA" w:rsidP="001427CA">
      <w:pPr>
        <w:widowControl w:val="0"/>
        <w:adjustRightInd w:val="0"/>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Организация занятий по направлениям раздела «Внеурочная деятельность» является неотъемлемой частью образовательного процесса в школе. ОУ предоставляет учащимся возможность выбора  широкого спектра занятий,   направленных на развитие школьника. </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w:t>
      </w:r>
      <w:r w:rsidRPr="003F6D9E">
        <w:rPr>
          <w:rFonts w:ascii="Times New Roman" w:eastAsia="Times New Roman" w:hAnsi="Times New Roman" w:cs="Times New Roman"/>
          <w:color w:val="000000"/>
          <w:sz w:val="24"/>
          <w:szCs w:val="24"/>
          <w:lang w:eastAsia="ru-RU"/>
        </w:rPr>
        <w:lastRenderedPageBreak/>
        <w:t xml:space="preserve">обучения. </w:t>
      </w:r>
      <w:proofErr w:type="gramStart"/>
      <w:r w:rsidRPr="003F6D9E">
        <w:rPr>
          <w:rFonts w:ascii="Times New Roman" w:eastAsia="Times New Roman" w:hAnsi="Times New Roman" w:cs="Times New Roman"/>
          <w:color w:val="000000"/>
          <w:sz w:val="24"/>
          <w:szCs w:val="24"/>
          <w:lang w:eastAsia="ru-RU"/>
        </w:rPr>
        <w:t xml:space="preserve">Занятия проводятся в форме экскурсий, кружков, секций, круглых столов, конференций, диспутов, КВНов, школьных научных обществ, олимпиад, соревнований, поисковых и научных исследований.  </w:t>
      </w:r>
      <w:proofErr w:type="gramEnd"/>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                                                                                                        </w:t>
      </w: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 (внеурочная деятельность)</w:t>
      </w:r>
    </w:p>
    <w:p w:rsidR="001427CA" w:rsidRPr="003F6D9E" w:rsidRDefault="001427CA" w:rsidP="001427CA">
      <w:pPr>
        <w:spacing w:after="0" w:line="240" w:lineRule="auto"/>
        <w:ind w:firstLine="709"/>
        <w:jc w:val="center"/>
        <w:rPr>
          <w:rFonts w:ascii="Times New Roman" w:eastAsia="Times New Roman" w:hAnsi="Times New Roman" w:cs="Times New Roman"/>
          <w:b/>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3"/>
        <w:gridCol w:w="1315"/>
      </w:tblGrid>
      <w:tr w:rsidR="001427CA" w:rsidRPr="003F6D9E" w:rsidTr="00C256C0">
        <w:trPr>
          <w:gridAfter w:val="1"/>
          <w:wAfter w:w="1315" w:type="dxa"/>
          <w:trHeight w:val="276"/>
        </w:trPr>
        <w:tc>
          <w:tcPr>
            <w:tcW w:w="3103" w:type="dxa"/>
            <w:vMerge w:val="restart"/>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Направления внеурочной деятельности </w:t>
            </w:r>
          </w:p>
        </w:tc>
      </w:tr>
      <w:tr w:rsidR="001427CA" w:rsidRPr="003F6D9E" w:rsidTr="00C256C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p>
        </w:tc>
        <w:tc>
          <w:tcPr>
            <w:tcW w:w="1315"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val="en-US" w:eastAsia="ru-RU"/>
              </w:rPr>
              <w:t>I</w:t>
            </w:r>
            <w:r w:rsidRPr="003F6D9E">
              <w:rPr>
                <w:rFonts w:ascii="Times New Roman" w:eastAsia="Times New Roman" w:hAnsi="Times New Roman" w:cs="Times New Roman"/>
                <w:color w:val="000000"/>
                <w:sz w:val="24"/>
                <w:szCs w:val="24"/>
                <w:lang w:eastAsia="ru-RU"/>
              </w:rPr>
              <w:t xml:space="preserve"> </w:t>
            </w:r>
            <w:proofErr w:type="spellStart"/>
            <w:r w:rsidRPr="003F6D9E">
              <w:rPr>
                <w:rFonts w:ascii="Times New Roman" w:eastAsia="Times New Roman" w:hAnsi="Times New Roman" w:cs="Times New Roman"/>
                <w:color w:val="000000"/>
                <w:sz w:val="24"/>
                <w:szCs w:val="24"/>
                <w:lang w:eastAsia="ru-RU"/>
              </w:rPr>
              <w:t>кл</w:t>
            </w:r>
            <w:proofErr w:type="spellEnd"/>
            <w:r w:rsidRPr="003F6D9E">
              <w:rPr>
                <w:rFonts w:ascii="Times New Roman" w:eastAsia="Times New Roman" w:hAnsi="Times New Roman" w:cs="Times New Roman"/>
                <w:color w:val="000000"/>
                <w:sz w:val="24"/>
                <w:szCs w:val="24"/>
                <w:lang w:eastAsia="ru-RU"/>
              </w:rPr>
              <w:t>.</w:t>
            </w:r>
          </w:p>
        </w:tc>
      </w:tr>
      <w:tr w:rsidR="001427CA" w:rsidRPr="003F6D9E" w:rsidTr="00C256C0">
        <w:tc>
          <w:tcPr>
            <w:tcW w:w="3103"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Спортивно-оздоровительные</w:t>
            </w:r>
          </w:p>
        </w:tc>
        <w:tc>
          <w:tcPr>
            <w:tcW w:w="1315"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p>
          <w:p w:rsidR="001427CA" w:rsidRPr="003F6D9E" w:rsidRDefault="001427CA" w:rsidP="00C256C0">
            <w:pPr>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r w:rsidR="00BF039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w:t>
            </w:r>
          </w:p>
        </w:tc>
      </w:tr>
      <w:tr w:rsidR="001427CA" w:rsidRPr="003F6D9E" w:rsidTr="00C256C0">
        <w:tc>
          <w:tcPr>
            <w:tcW w:w="3103"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Духовно-нравственные</w:t>
            </w:r>
          </w:p>
        </w:tc>
        <w:tc>
          <w:tcPr>
            <w:tcW w:w="1315"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w:t>
            </w:r>
          </w:p>
        </w:tc>
      </w:tr>
      <w:tr w:rsidR="001427CA" w:rsidRPr="003F6D9E" w:rsidTr="00C256C0">
        <w:tc>
          <w:tcPr>
            <w:tcW w:w="3103"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Общеинтеллектуальное</w:t>
            </w:r>
            <w:proofErr w:type="spellEnd"/>
          </w:p>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315"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w:t>
            </w:r>
          </w:p>
        </w:tc>
      </w:tr>
      <w:tr w:rsidR="001427CA" w:rsidRPr="003F6D9E" w:rsidTr="00C256C0">
        <w:tc>
          <w:tcPr>
            <w:tcW w:w="3103"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Художественно-эстетическое</w:t>
            </w:r>
          </w:p>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tc>
        <w:tc>
          <w:tcPr>
            <w:tcW w:w="1315"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w:t>
            </w:r>
          </w:p>
        </w:tc>
      </w:tr>
      <w:tr w:rsidR="001427CA" w:rsidRPr="003F6D9E" w:rsidTr="00C256C0">
        <w:tc>
          <w:tcPr>
            <w:tcW w:w="3103"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C256C0">
            <w:pPr>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Социальные</w:t>
            </w:r>
          </w:p>
        </w:tc>
        <w:tc>
          <w:tcPr>
            <w:tcW w:w="1315"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w:t>
            </w:r>
          </w:p>
        </w:tc>
      </w:tr>
      <w:tr w:rsidR="001427CA" w:rsidRPr="003F6D9E" w:rsidTr="00C256C0">
        <w:tc>
          <w:tcPr>
            <w:tcW w:w="3103"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Всего</w:t>
            </w:r>
          </w:p>
        </w:tc>
        <w:tc>
          <w:tcPr>
            <w:tcW w:w="1315"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spacing w:after="0" w:line="240" w:lineRule="auto"/>
              <w:ind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bl>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1427CA">
      <w:pPr>
        <w:tabs>
          <w:tab w:val="left" w:pos="720"/>
          <w:tab w:val="left" w:pos="900"/>
          <w:tab w:val="left" w:pos="1260"/>
        </w:tabs>
        <w:spacing w:after="0" w:line="240" w:lineRule="auto"/>
        <w:rPr>
          <w:rFonts w:ascii="Times New Roman" w:eastAsia="Times New Roman" w:hAnsi="Times New Roman" w:cs="Times New Roman"/>
          <w:b/>
          <w:color w:val="000000"/>
          <w:sz w:val="24"/>
          <w:szCs w:val="24"/>
          <w:lang w:eastAsia="ru-RU"/>
        </w:rPr>
      </w:pPr>
    </w:p>
    <w:p w:rsidR="001427CA" w:rsidRPr="003F6D9E" w:rsidRDefault="001427CA" w:rsidP="001427CA">
      <w:pPr>
        <w:tabs>
          <w:tab w:val="left" w:pos="720"/>
          <w:tab w:val="left" w:pos="900"/>
          <w:tab w:val="left" w:pos="1260"/>
        </w:tabs>
        <w:spacing w:after="0" w:line="240" w:lineRule="auto"/>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Образовательные результаты внеурочной деятельности</w:t>
      </w:r>
    </w:p>
    <w:p w:rsidR="001427CA" w:rsidRPr="003F6D9E" w:rsidRDefault="001427CA" w:rsidP="001427CA">
      <w:pPr>
        <w:tabs>
          <w:tab w:val="left" w:pos="720"/>
          <w:tab w:val="left" w:pos="900"/>
          <w:tab w:val="left" w:pos="1260"/>
        </w:tabs>
        <w:spacing w:after="0" w:line="240" w:lineRule="auto"/>
        <w:jc w:val="center"/>
        <w:rPr>
          <w:rFonts w:ascii="Times New Roman" w:eastAsia="Times New Roman" w:hAnsi="Times New Roman" w:cs="Times New Roman"/>
          <w:color w:val="000000"/>
          <w:sz w:val="24"/>
          <w:szCs w:val="24"/>
          <w:lang w:eastAsia="ru-RU"/>
        </w:rPr>
      </w:pPr>
    </w:p>
    <w:tbl>
      <w:tblPr>
        <w:tblW w:w="9633" w:type="dxa"/>
        <w:jc w:val="center"/>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2733"/>
        <w:gridCol w:w="3200"/>
      </w:tblGrid>
      <w:tr w:rsidR="001427CA" w:rsidRPr="003F6D9E" w:rsidTr="00C256C0">
        <w:trPr>
          <w:trHeight w:val="407"/>
          <w:jc w:val="center"/>
        </w:trPr>
        <w:tc>
          <w:tcPr>
            <w:tcW w:w="370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val="en-US" w:eastAsia="ru-RU"/>
              </w:rPr>
              <w:t xml:space="preserve">I </w:t>
            </w:r>
            <w:r w:rsidRPr="003F6D9E">
              <w:rPr>
                <w:rFonts w:ascii="Times New Roman" w:eastAsia="Times New Roman" w:hAnsi="Times New Roman" w:cs="Times New Roman"/>
                <w:color w:val="000000"/>
                <w:sz w:val="24"/>
                <w:szCs w:val="24"/>
                <w:lang w:eastAsia="ru-RU"/>
              </w:rPr>
              <w:t>уровень</w:t>
            </w:r>
          </w:p>
        </w:tc>
        <w:tc>
          <w:tcPr>
            <w:tcW w:w="273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val="en-US" w:eastAsia="ru-RU"/>
              </w:rPr>
              <w:t>II</w:t>
            </w:r>
            <w:r w:rsidRPr="003F6D9E">
              <w:rPr>
                <w:rFonts w:ascii="Times New Roman" w:eastAsia="Times New Roman" w:hAnsi="Times New Roman" w:cs="Times New Roman"/>
                <w:color w:val="000000"/>
                <w:sz w:val="24"/>
                <w:szCs w:val="24"/>
                <w:lang w:eastAsia="ru-RU"/>
              </w:rPr>
              <w:t xml:space="preserve"> уровень</w:t>
            </w:r>
          </w:p>
        </w:tc>
        <w:tc>
          <w:tcPr>
            <w:tcW w:w="320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val="en-US" w:eastAsia="ru-RU"/>
              </w:rPr>
              <w:t>III</w:t>
            </w:r>
            <w:r w:rsidRPr="003F6D9E">
              <w:rPr>
                <w:rFonts w:ascii="Times New Roman" w:eastAsia="Times New Roman" w:hAnsi="Times New Roman" w:cs="Times New Roman"/>
                <w:color w:val="000000"/>
                <w:sz w:val="24"/>
                <w:szCs w:val="24"/>
                <w:lang w:eastAsia="ru-RU"/>
              </w:rPr>
              <w:t xml:space="preserve"> уровень</w:t>
            </w:r>
          </w:p>
        </w:tc>
      </w:tr>
      <w:tr w:rsidR="001427CA" w:rsidRPr="003F6D9E" w:rsidTr="00C256C0">
        <w:trPr>
          <w:trHeight w:val="1447"/>
          <w:jc w:val="center"/>
        </w:trPr>
        <w:tc>
          <w:tcPr>
            <w:tcW w:w="370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Школьник знает и понимает общественную жизнь</w:t>
            </w:r>
          </w:p>
        </w:tc>
        <w:tc>
          <w:tcPr>
            <w:tcW w:w="273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Школьник ценит общественную жизнь</w:t>
            </w:r>
          </w:p>
        </w:tc>
        <w:tc>
          <w:tcPr>
            <w:tcW w:w="320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Школьник самостоятельно действует в общественной жизни</w:t>
            </w:r>
          </w:p>
        </w:tc>
      </w:tr>
      <w:tr w:rsidR="001427CA" w:rsidRPr="003F6D9E" w:rsidTr="00C256C0">
        <w:trPr>
          <w:trHeight w:val="3919"/>
          <w:jc w:val="center"/>
        </w:trPr>
        <w:tc>
          <w:tcPr>
            <w:tcW w:w="370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Приобретение школьником социальных знаний </w:t>
            </w:r>
            <w:proofErr w:type="gramStart"/>
            <w:r w:rsidRPr="003F6D9E">
              <w:rPr>
                <w:rFonts w:ascii="Times New Roman" w:eastAsia="Times New Roman" w:hAnsi="Times New Roman" w:cs="Times New Roman"/>
                <w:color w:val="000000"/>
                <w:sz w:val="24"/>
                <w:szCs w:val="24"/>
                <w:lang w:eastAsia="ru-RU"/>
              </w:rPr>
              <w:t xml:space="preserve">( </w:t>
            </w:r>
            <w:proofErr w:type="gramEnd"/>
            <w:r w:rsidRPr="003F6D9E">
              <w:rPr>
                <w:rFonts w:ascii="Times New Roman" w:eastAsia="Times New Roman" w:hAnsi="Times New Roman" w:cs="Times New Roman"/>
                <w:color w:val="000000"/>
                <w:sz w:val="24"/>
                <w:szCs w:val="24"/>
                <w:lang w:eastAsia="ru-RU"/>
              </w:rPr>
              <w:t>об общественных нормах, об устройстве общества, о социально одобряемых и неодобряемых формах поведения в обществе и т. п.), понимания социальной реальности и повседневной жизни</w:t>
            </w:r>
          </w:p>
        </w:tc>
        <w:tc>
          <w:tcPr>
            <w:tcW w:w="2733"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Формирование позитивных отношений школьников к базовым ценностям общества (человек, семья, Отечество, природа, мир, знание, труд, культура)</w:t>
            </w:r>
            <w:proofErr w:type="gramEnd"/>
          </w:p>
        </w:tc>
        <w:tc>
          <w:tcPr>
            <w:tcW w:w="3200"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tabs>
                <w:tab w:val="left" w:pos="720"/>
                <w:tab w:val="left" w:pos="900"/>
                <w:tab w:val="left" w:pos="1260"/>
              </w:tabs>
              <w:suppressAutoHyphens/>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Получение школьником опыта самостоятельного социального действия</w:t>
            </w:r>
          </w:p>
        </w:tc>
      </w:tr>
    </w:tbl>
    <w:p w:rsidR="001427CA" w:rsidRPr="003F6D9E" w:rsidRDefault="001427CA" w:rsidP="001427CA">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Достижение всех трех уровней результатов внеурочной деятельности будет свидетельствовать об эффективности  работы по вопросам воспитания и социализации детей.</w:t>
      </w:r>
    </w:p>
    <w:p w:rsidR="001427CA" w:rsidRPr="003F6D9E" w:rsidRDefault="001427CA" w:rsidP="001427CA">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BF0398" w:rsidP="00BF0398">
      <w:pPr>
        <w:widowControl w:val="0"/>
        <w:autoSpaceDE w:val="0"/>
        <w:autoSpaceDN w:val="0"/>
        <w:adjustRightInd w:val="0"/>
        <w:spacing w:after="134" w:line="240" w:lineRule="auto"/>
        <w:rPr>
          <w:rFonts w:ascii="Times New Roman" w:eastAsia="@Arial Unicode MS" w:hAnsi="Times New Roman" w:cs="Times New Roman"/>
          <w:b/>
          <w:bCs/>
          <w:color w:val="000000"/>
          <w:sz w:val="24"/>
          <w:szCs w:val="24"/>
          <w:lang w:eastAsia="ru-RU"/>
        </w:rPr>
      </w:pPr>
      <w:r w:rsidRPr="00BF0398">
        <w:rPr>
          <w:rFonts w:ascii="Times New Roman" w:eastAsia="Times New Roman" w:hAnsi="Times New Roman" w:cs="Times New Roman"/>
          <w:b/>
          <w:color w:val="000000"/>
          <w:sz w:val="24"/>
          <w:szCs w:val="24"/>
          <w:lang w:eastAsia="ru-RU"/>
        </w:rPr>
        <w:t>2</w:t>
      </w:r>
      <w:r>
        <w:rPr>
          <w:rFonts w:ascii="Times New Roman" w:eastAsia="Times New Roman" w:hAnsi="Times New Roman" w:cs="Times New Roman"/>
          <w:color w:val="000000"/>
          <w:sz w:val="24"/>
          <w:szCs w:val="24"/>
          <w:lang w:eastAsia="ru-RU"/>
        </w:rPr>
        <w:t>.</w:t>
      </w:r>
      <w:r w:rsidR="001427CA" w:rsidRPr="003F6D9E">
        <w:rPr>
          <w:rFonts w:ascii="Times New Roman" w:eastAsia="@Arial Unicode MS" w:hAnsi="Times New Roman" w:cs="Times New Roman"/>
          <w:b/>
          <w:bCs/>
          <w:color w:val="000000"/>
          <w:sz w:val="24"/>
          <w:szCs w:val="24"/>
          <w:lang w:eastAsia="ru-RU"/>
        </w:rPr>
        <w:t xml:space="preserve">Программа духовно-нравственного развития и воспитания </w:t>
      </w:r>
      <w:proofErr w:type="gramStart"/>
      <w:r w:rsidR="001427CA" w:rsidRPr="003F6D9E">
        <w:rPr>
          <w:rFonts w:ascii="Times New Roman" w:eastAsia="@Arial Unicode MS" w:hAnsi="Times New Roman" w:cs="Times New Roman"/>
          <w:b/>
          <w:bCs/>
          <w:color w:val="000000"/>
          <w:sz w:val="24"/>
          <w:szCs w:val="24"/>
          <w:lang w:eastAsia="ru-RU"/>
        </w:rPr>
        <w:t>обучающихся</w:t>
      </w:r>
      <w:proofErr w:type="gramEnd"/>
      <w:r w:rsidR="001427CA" w:rsidRPr="003F6D9E">
        <w:rPr>
          <w:rFonts w:ascii="Times New Roman" w:eastAsia="@Arial Unicode MS" w:hAnsi="Times New Roman" w:cs="Times New Roman"/>
          <w:b/>
          <w:bCs/>
          <w:color w:val="000000"/>
          <w:sz w:val="24"/>
          <w:szCs w:val="24"/>
          <w:lang w:eastAsia="ru-RU"/>
        </w:rPr>
        <w:t xml:space="preserve"> на ступени начального общего образования</w:t>
      </w:r>
    </w:p>
    <w:p w:rsidR="001427CA" w:rsidRPr="003F6D9E" w:rsidRDefault="001427CA" w:rsidP="001427CA">
      <w:pPr>
        <w:widowControl w:val="0"/>
        <w:autoSpaceDE w:val="0"/>
        <w:autoSpaceDN w:val="0"/>
        <w:adjustRightInd w:val="0"/>
        <w:spacing w:after="134" w:line="240" w:lineRule="auto"/>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Пояснительная записка.</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F6D9E">
        <w:rPr>
          <w:rFonts w:ascii="Times New Roman" w:eastAsia="@Arial Unicode MS" w:hAnsi="Times New Roman" w:cs="Times New Roman"/>
          <w:color w:val="000000"/>
          <w:sz w:val="24"/>
          <w:szCs w:val="24"/>
          <w:lang w:eastAsia="ru-RU"/>
        </w:rPr>
        <w:t>внеучебную</w:t>
      </w:r>
      <w:proofErr w:type="spellEnd"/>
      <w:r w:rsidRPr="003F6D9E">
        <w:rPr>
          <w:rFonts w:ascii="Times New Roman" w:eastAsia="@Arial Unicode MS" w:hAnsi="Times New Roman" w:cs="Times New Roman"/>
          <w:color w:val="000000"/>
          <w:sz w:val="24"/>
          <w:szCs w:val="24"/>
          <w:lang w:eastAsia="ru-RU"/>
        </w:rPr>
        <w:t>,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Нормативно-правовой и методологической основой программы духовно-нравственного развития и </w:t>
      </w:r>
      <w:proofErr w:type="gramStart"/>
      <w:r w:rsidRPr="003F6D9E">
        <w:rPr>
          <w:rFonts w:ascii="Times New Roman" w:eastAsia="@Arial Unicode MS" w:hAnsi="Times New Roman" w:cs="Times New Roman"/>
          <w:color w:val="000000"/>
          <w:sz w:val="24"/>
          <w:szCs w:val="24"/>
          <w:lang w:eastAsia="ru-RU"/>
        </w:rPr>
        <w:t>воспитания</w:t>
      </w:r>
      <w:proofErr w:type="gramEnd"/>
      <w:r w:rsidRPr="003F6D9E">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являются:</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Закон Российской Федерации «Об образовании»;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Стандарт; </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-Концепция духовно-нравственного развития и воспитания личности гражданина России.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numPr>
          <w:ilvl w:val="1"/>
          <w:numId w:val="7"/>
        </w:numPr>
        <w:autoSpaceDE w:val="0"/>
        <w:autoSpaceDN w:val="0"/>
        <w:adjustRightInd w:val="0"/>
        <w:spacing w:after="129" w:line="240" w:lineRule="auto"/>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Цель и задачи Программы.</w:t>
      </w:r>
    </w:p>
    <w:p w:rsidR="001427CA" w:rsidRPr="003F6D9E" w:rsidRDefault="001427CA" w:rsidP="001427CA">
      <w:pPr>
        <w:widowControl w:val="0"/>
        <w:autoSpaceDE w:val="0"/>
        <w:autoSpaceDN w:val="0"/>
        <w:adjustRightInd w:val="0"/>
        <w:spacing w:after="129" w:line="240" w:lineRule="auto"/>
        <w:jc w:val="center"/>
        <w:rPr>
          <w:rFonts w:ascii="Times New Roman" w:eastAsia="@Arial Unicode MS" w:hAnsi="Times New Roman" w:cs="Times New Roman"/>
          <w:b/>
          <w:bCs/>
          <w:color w:val="000000"/>
          <w:sz w:val="24"/>
          <w:szCs w:val="24"/>
          <w:lang w:eastAsia="ru-RU"/>
        </w:rPr>
      </w:pP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color w:val="000000"/>
          <w:sz w:val="24"/>
          <w:szCs w:val="24"/>
          <w:lang w:eastAsia="ru-RU"/>
        </w:rPr>
        <w:t>Цель:</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color w:val="000000"/>
          <w:sz w:val="24"/>
          <w:szCs w:val="24"/>
          <w:lang w:eastAsia="ru-RU"/>
        </w:rPr>
        <w:t>Задачи: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
          <w:iCs/>
          <w:color w:val="000000"/>
          <w:sz w:val="24"/>
          <w:szCs w:val="24"/>
          <w:lang w:eastAsia="ru-RU"/>
        </w:rPr>
        <w:t>В области формирования личностной культуры:</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3F6D9E">
        <w:rPr>
          <w:rFonts w:ascii="Times New Roman" w:eastAsia="@Arial Unicode MS" w:hAnsi="Times New Roman" w:cs="Times New Roman"/>
          <w:color w:val="000000"/>
          <w:sz w:val="24"/>
          <w:szCs w:val="24"/>
          <w:lang w:eastAsia="ru-RU"/>
        </w:rPr>
        <w:noBreakHyphen/>
        <w:t>нравственной компетенции — «становиться лучше»;</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нравственного смысла учения;</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принятие </w:t>
      </w:r>
      <w:proofErr w:type="gramStart"/>
      <w:r w:rsidRPr="003F6D9E">
        <w:rPr>
          <w:rFonts w:ascii="Times New Roman" w:eastAsia="@Arial Unicode MS" w:hAnsi="Times New Roman" w:cs="Times New Roman"/>
          <w:color w:val="000000"/>
          <w:sz w:val="24"/>
          <w:szCs w:val="24"/>
          <w:lang w:eastAsia="ru-RU"/>
        </w:rPr>
        <w:t>обучающимся</w:t>
      </w:r>
      <w:proofErr w:type="gramEnd"/>
      <w:r w:rsidRPr="003F6D9E">
        <w:rPr>
          <w:rFonts w:ascii="Times New Roman" w:eastAsia="@Arial Unicode MS" w:hAnsi="Times New Roman" w:cs="Times New Roman"/>
          <w:color w:val="000000"/>
          <w:sz w:val="24"/>
          <w:szCs w:val="24"/>
          <w:lang w:eastAsia="ru-RU"/>
        </w:rPr>
        <w:t xml:space="preserve"> базовых национальных ценностей, национальных и этнических духовных традиций;</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эстетических потребностей, ценностей и чувств;</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lastRenderedPageBreak/>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трудолюбия, способности к преодолению трудностей, целеустремлённости и настойчивости в достижении результата.</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
          <w:iCs/>
          <w:color w:val="000000"/>
          <w:sz w:val="24"/>
          <w:szCs w:val="24"/>
          <w:lang w:eastAsia="ru-RU"/>
        </w:rPr>
        <w:t>В области формирования социальной культуры:</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основ российской гражданской идентичности;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пробуждение веры в Россию, свой народ, чувства личной ответственности за Отечество;</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воспитание ценностного отношения к своему языку и национальной культуре;</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патриотизма и гражданской солидарности;</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укрепление доверия к другим людям;</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доброжелательности и эмоциональной отзывчивости, понимания других людей и сопереживания им;</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становление гуманистических и демократических ценностных ориентаций;</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
          <w:iCs/>
          <w:color w:val="000000"/>
          <w:sz w:val="24"/>
          <w:szCs w:val="24"/>
          <w:lang w:eastAsia="ru-RU"/>
        </w:rPr>
        <w:t>В области формирования семейной культуры:</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отношения к семье как основе российского общества;</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у обучающегося уважительного отношения к родителям, осознанного, заботливого отношения к старшим и младшим;</w:t>
      </w:r>
    </w:p>
    <w:p w:rsidR="001427CA" w:rsidRPr="003F6D9E" w:rsidRDefault="001427CA" w:rsidP="001427CA">
      <w:pPr>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формирование представления о семейных ценностях, гендерных семейных ролях и уважения к ним;</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знакомство </w:t>
      </w:r>
      <w:proofErr w:type="gramStart"/>
      <w:r w:rsidRPr="003F6D9E">
        <w:rPr>
          <w:rFonts w:ascii="Times New Roman" w:eastAsia="@Arial Unicode MS" w:hAnsi="Times New Roman" w:cs="Times New Roman"/>
          <w:color w:val="000000"/>
          <w:sz w:val="24"/>
          <w:szCs w:val="24"/>
          <w:lang w:eastAsia="ru-RU"/>
        </w:rPr>
        <w:t>обучающегося</w:t>
      </w:r>
      <w:proofErr w:type="gramEnd"/>
      <w:r w:rsidRPr="003F6D9E">
        <w:rPr>
          <w:rFonts w:ascii="Times New Roman" w:eastAsia="@Arial Unicode MS" w:hAnsi="Times New Roman" w:cs="Times New Roman"/>
          <w:color w:val="000000"/>
          <w:sz w:val="24"/>
          <w:szCs w:val="24"/>
          <w:lang w:eastAsia="ru-RU"/>
        </w:rPr>
        <w:t xml:space="preserve"> с культурно-историческими и этническими традициями российской семьи.</w:t>
      </w:r>
    </w:p>
    <w:p w:rsidR="001427CA" w:rsidRPr="003F6D9E" w:rsidRDefault="001427CA" w:rsidP="001427CA">
      <w:pPr>
        <w:widowControl w:val="0"/>
        <w:autoSpaceDE w:val="0"/>
        <w:autoSpaceDN w:val="0"/>
        <w:adjustRightInd w:val="0"/>
        <w:spacing w:after="129" w:line="240" w:lineRule="auto"/>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2.2. Основные направления и ценностные основы  Программы.</w:t>
      </w:r>
    </w:p>
    <w:p w:rsidR="001427CA" w:rsidRPr="003F6D9E" w:rsidRDefault="001427CA" w:rsidP="001427CA">
      <w:pPr>
        <w:widowControl w:val="0"/>
        <w:numPr>
          <w:ilvl w:val="0"/>
          <w:numId w:val="8"/>
        </w:numPr>
        <w:autoSpaceDE w:val="0"/>
        <w:autoSpaceDN w:val="0"/>
        <w:adjustRightInd w:val="0"/>
        <w:spacing w:after="0" w:line="240" w:lineRule="auto"/>
        <w:ind w:firstLine="360"/>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Воспитание гражданственности, патриотизма, уважения к правам, свободам и обязанностям человека.</w:t>
      </w:r>
    </w:p>
    <w:p w:rsidR="001427CA" w:rsidRPr="003F6D9E" w:rsidRDefault="001427CA" w:rsidP="001427CA">
      <w:pPr>
        <w:widowControl w:val="0"/>
        <w:autoSpaceDE w:val="0"/>
        <w:autoSpaceDN w:val="0"/>
        <w:adjustRightInd w:val="0"/>
        <w:spacing w:after="0" w:line="240" w:lineRule="auto"/>
        <w:ind w:firstLine="360"/>
        <w:jc w:val="both"/>
        <w:rPr>
          <w:rFonts w:ascii="Times New Roman" w:eastAsia="@Arial Unicode MS" w:hAnsi="Times New Roman" w:cs="Times New Roman"/>
          <w:i/>
          <w:iCs/>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xml:space="preserve">Ценности: </w:t>
      </w:r>
      <w:r w:rsidRPr="003F6D9E">
        <w:rPr>
          <w:rFonts w:ascii="Times New Roman" w:eastAsia="@Arial Unicode MS" w:hAnsi="Times New Roman" w:cs="Times New Roman"/>
          <w:i/>
          <w:iCs/>
          <w:color w:val="000000"/>
          <w:sz w:val="24"/>
          <w:szCs w:val="24"/>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1427CA" w:rsidRPr="003F6D9E" w:rsidRDefault="001427CA" w:rsidP="001427CA">
      <w:pPr>
        <w:widowControl w:val="0"/>
        <w:numPr>
          <w:ilvl w:val="0"/>
          <w:numId w:val="8"/>
        </w:numPr>
        <w:autoSpaceDE w:val="0"/>
        <w:autoSpaceDN w:val="0"/>
        <w:adjustRightInd w:val="0"/>
        <w:spacing w:after="0" w:line="240" w:lineRule="auto"/>
        <w:ind w:firstLine="360"/>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Воспитание нравственных чувств и этического сознания.</w:t>
      </w:r>
    </w:p>
    <w:p w:rsidR="001427CA" w:rsidRPr="003F6D9E" w:rsidRDefault="001427CA" w:rsidP="001427CA">
      <w:pPr>
        <w:widowControl w:val="0"/>
        <w:autoSpaceDE w:val="0"/>
        <w:autoSpaceDN w:val="0"/>
        <w:adjustRightInd w:val="0"/>
        <w:spacing w:after="0" w:line="240" w:lineRule="auto"/>
        <w:ind w:firstLine="360"/>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xml:space="preserve">Ценности: </w:t>
      </w:r>
      <w:r w:rsidRPr="003F6D9E">
        <w:rPr>
          <w:rFonts w:ascii="Times New Roman" w:eastAsia="@Arial Unicode MS" w:hAnsi="Times New Roman" w:cs="Times New Roman"/>
          <w:i/>
          <w:iCs/>
          <w:color w:val="000000"/>
          <w:sz w:val="24"/>
          <w:szCs w:val="24"/>
          <w:lang w:eastAsia="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1427CA" w:rsidRPr="003F6D9E" w:rsidRDefault="001427CA" w:rsidP="001427CA">
      <w:pPr>
        <w:widowControl w:val="0"/>
        <w:numPr>
          <w:ilvl w:val="0"/>
          <w:numId w:val="8"/>
        </w:numPr>
        <w:autoSpaceDE w:val="0"/>
        <w:autoSpaceDN w:val="0"/>
        <w:adjustRightInd w:val="0"/>
        <w:spacing w:after="0" w:line="240" w:lineRule="auto"/>
        <w:ind w:firstLine="360"/>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Воспитание трудолюбия, творческого отношения к учению, труду, жизни.</w:t>
      </w:r>
    </w:p>
    <w:p w:rsidR="001427CA" w:rsidRPr="003F6D9E" w:rsidRDefault="001427CA" w:rsidP="001427CA">
      <w:pPr>
        <w:widowControl w:val="0"/>
        <w:autoSpaceDE w:val="0"/>
        <w:autoSpaceDN w:val="0"/>
        <w:adjustRightInd w:val="0"/>
        <w:spacing w:after="0" w:line="240" w:lineRule="auto"/>
        <w:ind w:firstLine="360"/>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Ценности: </w:t>
      </w:r>
      <w:r w:rsidRPr="003F6D9E">
        <w:rPr>
          <w:rFonts w:ascii="Times New Roman" w:eastAsia="@Arial Unicode MS" w:hAnsi="Times New Roman" w:cs="Times New Roman"/>
          <w:i/>
          <w:iCs/>
          <w:color w:val="000000"/>
          <w:sz w:val="24"/>
          <w:szCs w:val="24"/>
          <w:lang w:eastAsia="ru-RU"/>
        </w:rPr>
        <w:t>уважение к труду; творчество и созидание; стремление к познанию и истине; целеустремлённость и настойчивость; бережливость; трудолюбие.</w:t>
      </w:r>
    </w:p>
    <w:p w:rsidR="001427CA" w:rsidRPr="003F6D9E" w:rsidRDefault="001427CA" w:rsidP="001427CA">
      <w:pPr>
        <w:widowControl w:val="0"/>
        <w:numPr>
          <w:ilvl w:val="0"/>
          <w:numId w:val="8"/>
        </w:numPr>
        <w:autoSpaceDE w:val="0"/>
        <w:autoSpaceDN w:val="0"/>
        <w:adjustRightInd w:val="0"/>
        <w:spacing w:after="0" w:line="240" w:lineRule="auto"/>
        <w:ind w:firstLine="360"/>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Воспитание ценностного отношения к природе, окружающей среде (экологическое воспитание).</w:t>
      </w:r>
    </w:p>
    <w:p w:rsidR="001427CA" w:rsidRPr="003F6D9E" w:rsidRDefault="001427CA" w:rsidP="001427CA">
      <w:pPr>
        <w:widowControl w:val="0"/>
        <w:autoSpaceDE w:val="0"/>
        <w:autoSpaceDN w:val="0"/>
        <w:adjustRightInd w:val="0"/>
        <w:spacing w:after="0" w:line="240" w:lineRule="auto"/>
        <w:ind w:firstLine="360"/>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Ценности: </w:t>
      </w:r>
      <w:r w:rsidRPr="003F6D9E">
        <w:rPr>
          <w:rFonts w:ascii="Times New Roman" w:eastAsia="@Arial Unicode MS" w:hAnsi="Times New Roman" w:cs="Times New Roman"/>
          <w:i/>
          <w:iCs/>
          <w:color w:val="000000"/>
          <w:sz w:val="24"/>
          <w:szCs w:val="24"/>
          <w:lang w:eastAsia="ru-RU"/>
        </w:rPr>
        <w:t>родная земля; заповедная природа; планета Земля; экологическое сознание.</w:t>
      </w:r>
    </w:p>
    <w:p w:rsidR="001427CA" w:rsidRPr="003F6D9E" w:rsidRDefault="001427CA" w:rsidP="001427CA">
      <w:pPr>
        <w:widowControl w:val="0"/>
        <w:numPr>
          <w:ilvl w:val="0"/>
          <w:numId w:val="8"/>
        </w:numPr>
        <w:autoSpaceDE w:val="0"/>
        <w:autoSpaceDN w:val="0"/>
        <w:adjustRightInd w:val="0"/>
        <w:spacing w:after="0" w:line="240" w:lineRule="auto"/>
        <w:ind w:firstLine="360"/>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Воспитание ценностного отношения к </w:t>
      </w:r>
      <w:proofErr w:type="gramStart"/>
      <w:r w:rsidRPr="003F6D9E">
        <w:rPr>
          <w:rFonts w:ascii="Times New Roman" w:eastAsia="@Arial Unicode MS" w:hAnsi="Times New Roman" w:cs="Times New Roman"/>
          <w:color w:val="000000"/>
          <w:sz w:val="24"/>
          <w:szCs w:val="24"/>
          <w:lang w:eastAsia="ru-RU"/>
        </w:rPr>
        <w:t>прекрасному</w:t>
      </w:r>
      <w:proofErr w:type="gramEnd"/>
      <w:r w:rsidRPr="003F6D9E">
        <w:rPr>
          <w:rFonts w:ascii="Times New Roman" w:eastAsia="@Arial Unicode MS" w:hAnsi="Times New Roman" w:cs="Times New Roman"/>
          <w:color w:val="000000"/>
          <w:sz w:val="24"/>
          <w:szCs w:val="24"/>
          <w:lang w:eastAsia="ru-RU"/>
        </w:rPr>
        <w:t>, формирование представлений об эстетических идеалах и ценностях (эстетическое воспитание).</w:t>
      </w:r>
    </w:p>
    <w:p w:rsidR="001427CA" w:rsidRPr="003F6D9E" w:rsidRDefault="001427CA" w:rsidP="001427CA">
      <w:pPr>
        <w:widowControl w:val="0"/>
        <w:autoSpaceDE w:val="0"/>
        <w:autoSpaceDN w:val="0"/>
        <w:adjustRightInd w:val="0"/>
        <w:spacing w:after="0" w:line="240" w:lineRule="auto"/>
        <w:ind w:firstLine="360"/>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Ценности: </w:t>
      </w:r>
      <w:r w:rsidRPr="003F6D9E">
        <w:rPr>
          <w:rFonts w:ascii="Times New Roman" w:eastAsia="@Arial Unicode MS" w:hAnsi="Times New Roman" w:cs="Times New Roman"/>
          <w:i/>
          <w:iCs/>
          <w:color w:val="000000"/>
          <w:sz w:val="24"/>
          <w:szCs w:val="24"/>
          <w:lang w:eastAsia="ru-RU"/>
        </w:rPr>
        <w:t>красота; гармония; духовный мир человека; эстетическое развитие, самовыражение в творчестве и искусстве.</w:t>
      </w:r>
    </w:p>
    <w:p w:rsidR="001427CA" w:rsidRPr="003F6D9E" w:rsidRDefault="001427CA" w:rsidP="001427CA">
      <w:pPr>
        <w:widowControl w:val="0"/>
        <w:autoSpaceDE w:val="0"/>
        <w:autoSpaceDN w:val="0"/>
        <w:adjustRightInd w:val="0"/>
        <w:spacing w:after="0" w:line="240" w:lineRule="auto"/>
        <w:ind w:firstLine="360"/>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numPr>
          <w:ilvl w:val="1"/>
          <w:numId w:val="4"/>
        </w:numPr>
        <w:autoSpaceDE w:val="0"/>
        <w:autoSpaceDN w:val="0"/>
        <w:adjustRightInd w:val="0"/>
        <w:spacing w:after="129" w:line="240" w:lineRule="auto"/>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 Принципы и особенности организации содержания духовно-нравственного развития и воспитания. </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Принцип ориентации на идеал.</w:t>
      </w:r>
      <w:r w:rsidRPr="003F6D9E">
        <w:rPr>
          <w:rFonts w:ascii="Times New Roman" w:eastAsia="@Arial Unicode MS" w:hAnsi="Times New Roman" w:cs="Times New Roman"/>
          <w:color w:val="000000"/>
          <w:sz w:val="24"/>
          <w:szCs w:val="24"/>
          <w:lang w:eastAsia="ru-RU"/>
        </w:rPr>
        <w:t xml:space="preserve"> Воспитательные идеалы поддерживают единство уклада </w:t>
      </w:r>
      <w:r w:rsidRPr="003F6D9E">
        <w:rPr>
          <w:rFonts w:ascii="Times New Roman" w:eastAsia="@Arial Unicode MS" w:hAnsi="Times New Roman" w:cs="Times New Roman"/>
          <w:color w:val="000000"/>
          <w:sz w:val="24"/>
          <w:szCs w:val="24"/>
          <w:lang w:eastAsia="ru-RU"/>
        </w:rPr>
        <w:lastRenderedPageBreak/>
        <w:t>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Аксиологический принцип.</w:t>
      </w:r>
      <w:r w:rsidRPr="003F6D9E">
        <w:rPr>
          <w:rFonts w:ascii="Times New Roman" w:eastAsia="@Arial Unicode MS" w:hAnsi="Times New Roman" w:cs="Times New Roman"/>
          <w:color w:val="000000"/>
          <w:sz w:val="24"/>
          <w:szCs w:val="24"/>
          <w:lang w:eastAsia="ru-RU"/>
        </w:rPr>
        <w:t xml:space="preserve">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Принцип следования нравственному примеру. </w:t>
      </w:r>
      <w:r w:rsidRPr="003F6D9E">
        <w:rPr>
          <w:rFonts w:ascii="Times New Roman" w:eastAsia="@Arial Unicode MS" w:hAnsi="Times New Roman" w:cs="Times New Roman"/>
          <w:color w:val="000000"/>
          <w:sz w:val="24"/>
          <w:szCs w:val="24"/>
          <w:lang w:eastAsia="ru-RU"/>
        </w:rPr>
        <w:t>Следование примеру — ведущий метод нравственного воспитания.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Принцип идентификации (персонификации).</w:t>
      </w:r>
      <w:r w:rsidRPr="003F6D9E">
        <w:rPr>
          <w:rFonts w:ascii="Times New Roman" w:eastAsia="@Arial Unicode MS" w:hAnsi="Times New Roman" w:cs="Times New Roman"/>
          <w:color w:val="000000"/>
          <w:sz w:val="24"/>
          <w:szCs w:val="24"/>
          <w:lang w:eastAsia="ru-RU"/>
        </w:rPr>
        <w:t xml:space="preserve"> Идентификация — устойчивое отождествление себя </w:t>
      </w:r>
      <w:proofErr w:type="gramStart"/>
      <w:r w:rsidRPr="003F6D9E">
        <w:rPr>
          <w:rFonts w:ascii="Times New Roman" w:eastAsia="@Arial Unicode MS" w:hAnsi="Times New Roman" w:cs="Times New Roman"/>
          <w:color w:val="000000"/>
          <w:sz w:val="24"/>
          <w:szCs w:val="24"/>
          <w:lang w:eastAsia="ru-RU"/>
        </w:rPr>
        <w:t>со</w:t>
      </w:r>
      <w:proofErr w:type="gramEnd"/>
      <w:r w:rsidRPr="003F6D9E">
        <w:rPr>
          <w:rFonts w:ascii="Times New Roman" w:eastAsia="@Arial Unicode MS" w:hAnsi="Times New Roman" w:cs="Times New Roman"/>
          <w:color w:val="000000"/>
          <w:sz w:val="24"/>
          <w:szCs w:val="24"/>
          <w:lang w:eastAsia="ru-RU"/>
        </w:rPr>
        <w:t xml:space="preserve"> </w:t>
      </w:r>
      <w:proofErr w:type="gramStart"/>
      <w:r w:rsidRPr="003F6D9E">
        <w:rPr>
          <w:rFonts w:ascii="Times New Roman" w:eastAsia="@Arial Unicode MS" w:hAnsi="Times New Roman" w:cs="Times New Roman"/>
          <w:color w:val="000000"/>
          <w:sz w:val="24"/>
          <w:szCs w:val="24"/>
          <w:lang w:eastAsia="ru-RU"/>
        </w:rPr>
        <w:t>значимым</w:t>
      </w:r>
      <w:proofErr w:type="gramEnd"/>
      <w:r w:rsidRPr="003F6D9E">
        <w:rPr>
          <w:rFonts w:ascii="Times New Roman" w:eastAsia="@Arial Unicode MS" w:hAnsi="Times New Roman" w:cs="Times New Roman"/>
          <w:color w:val="000000"/>
          <w:sz w:val="24"/>
          <w:szCs w:val="24"/>
          <w:lang w:eastAsia="ru-RU"/>
        </w:rPr>
        <w:t xml:space="preserve"> другим, стремление быть похожим на него. Персонифицированные идеалы являются действенными средствами нравственного воспитания ребёнка.</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Принцип диалогического общения.</w:t>
      </w:r>
      <w:r w:rsidRPr="003F6D9E">
        <w:rPr>
          <w:rFonts w:ascii="Times New Roman" w:eastAsia="@Arial Unicode MS" w:hAnsi="Times New Roman" w:cs="Times New Roman"/>
          <w:color w:val="000000"/>
          <w:sz w:val="24"/>
          <w:szCs w:val="24"/>
          <w:lang w:eastAsia="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Принцип </w:t>
      </w:r>
      <w:proofErr w:type="spellStart"/>
      <w:r w:rsidRPr="003F6D9E">
        <w:rPr>
          <w:rFonts w:ascii="Times New Roman" w:eastAsia="@Arial Unicode MS" w:hAnsi="Times New Roman" w:cs="Times New Roman"/>
          <w:b/>
          <w:bCs/>
          <w:color w:val="000000"/>
          <w:sz w:val="24"/>
          <w:szCs w:val="24"/>
          <w:lang w:eastAsia="ru-RU"/>
        </w:rPr>
        <w:t>полисубъектности</w:t>
      </w:r>
      <w:proofErr w:type="spellEnd"/>
      <w:r w:rsidRPr="003F6D9E">
        <w:rPr>
          <w:rFonts w:ascii="Times New Roman" w:eastAsia="@Arial Unicode MS" w:hAnsi="Times New Roman" w:cs="Times New Roman"/>
          <w:b/>
          <w:bCs/>
          <w:color w:val="000000"/>
          <w:sz w:val="24"/>
          <w:szCs w:val="24"/>
          <w:lang w:eastAsia="ru-RU"/>
        </w:rPr>
        <w:t xml:space="preserve"> воспитания.</w:t>
      </w:r>
      <w:r w:rsidRPr="003F6D9E">
        <w:rPr>
          <w:rFonts w:ascii="Times New Roman" w:eastAsia="@Arial Unicode MS" w:hAnsi="Times New Roman" w:cs="Times New Roman"/>
          <w:color w:val="000000"/>
          <w:sz w:val="24"/>
          <w:szCs w:val="24"/>
          <w:lang w:eastAsia="ru-RU"/>
        </w:rPr>
        <w:t xml:space="preserve"> В современных условиях процесс развития и воспитания личности имеет </w:t>
      </w:r>
      <w:proofErr w:type="spellStart"/>
      <w:r w:rsidRPr="003F6D9E">
        <w:rPr>
          <w:rFonts w:ascii="Times New Roman" w:eastAsia="@Arial Unicode MS" w:hAnsi="Times New Roman" w:cs="Times New Roman"/>
          <w:color w:val="000000"/>
          <w:sz w:val="24"/>
          <w:szCs w:val="24"/>
          <w:lang w:eastAsia="ru-RU"/>
        </w:rPr>
        <w:t>полисубъектный</w:t>
      </w:r>
      <w:proofErr w:type="spellEnd"/>
      <w:r w:rsidRPr="003F6D9E">
        <w:rPr>
          <w:rFonts w:ascii="Times New Roman" w:eastAsia="@Arial Unicode MS" w:hAnsi="Times New Roman" w:cs="Times New Roman"/>
          <w:color w:val="000000"/>
          <w:sz w:val="24"/>
          <w:szCs w:val="24"/>
          <w:lang w:eastAsia="ru-RU"/>
        </w:rPr>
        <w:t>, многомерно-</w:t>
      </w:r>
      <w:proofErr w:type="spellStart"/>
      <w:r w:rsidRPr="003F6D9E">
        <w:rPr>
          <w:rFonts w:ascii="Times New Roman" w:eastAsia="@Arial Unicode MS" w:hAnsi="Times New Roman" w:cs="Times New Roman"/>
          <w:color w:val="000000"/>
          <w:sz w:val="24"/>
          <w:szCs w:val="24"/>
          <w:lang w:eastAsia="ru-RU"/>
        </w:rPr>
        <w:t>деятельностный</w:t>
      </w:r>
      <w:proofErr w:type="spellEnd"/>
      <w:r w:rsidRPr="003F6D9E">
        <w:rPr>
          <w:rFonts w:ascii="Times New Roman" w:eastAsia="@Arial Unicode MS" w:hAnsi="Times New Roman" w:cs="Times New Roman"/>
          <w:color w:val="000000"/>
          <w:sz w:val="24"/>
          <w:szCs w:val="24"/>
          <w:lang w:eastAsia="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Принцип системно-</w:t>
      </w:r>
      <w:proofErr w:type="spellStart"/>
      <w:r w:rsidRPr="003F6D9E">
        <w:rPr>
          <w:rFonts w:ascii="Times New Roman" w:eastAsia="@Arial Unicode MS" w:hAnsi="Times New Roman" w:cs="Times New Roman"/>
          <w:b/>
          <w:bCs/>
          <w:color w:val="000000"/>
          <w:sz w:val="24"/>
          <w:szCs w:val="24"/>
          <w:lang w:eastAsia="ru-RU"/>
        </w:rPr>
        <w:t>деятельностной</w:t>
      </w:r>
      <w:proofErr w:type="spellEnd"/>
      <w:r w:rsidRPr="003F6D9E">
        <w:rPr>
          <w:rFonts w:ascii="Times New Roman" w:eastAsia="@Arial Unicode MS" w:hAnsi="Times New Roman" w:cs="Times New Roman"/>
          <w:b/>
          <w:bCs/>
          <w:color w:val="000000"/>
          <w:sz w:val="24"/>
          <w:szCs w:val="24"/>
          <w:lang w:eastAsia="ru-RU"/>
        </w:rPr>
        <w:t xml:space="preserve"> организации воспитания.</w:t>
      </w:r>
      <w:r w:rsidRPr="003F6D9E">
        <w:rPr>
          <w:rFonts w:ascii="Times New Roman" w:eastAsia="@Arial Unicode MS" w:hAnsi="Times New Roman" w:cs="Times New Roman"/>
          <w:color w:val="000000"/>
          <w:sz w:val="24"/>
          <w:szCs w:val="24"/>
          <w:lang w:eastAsia="ru-RU"/>
        </w:rPr>
        <w:t xml:space="preserve"> </w:t>
      </w:r>
      <w:proofErr w:type="gramStart"/>
      <w:r w:rsidRPr="003F6D9E">
        <w:rPr>
          <w:rFonts w:ascii="Times New Roman" w:eastAsia="@Arial Unicode MS" w:hAnsi="Times New Roman" w:cs="Times New Roman"/>
          <w:color w:val="000000"/>
          <w:sz w:val="24"/>
          <w:szCs w:val="24"/>
          <w:lang w:eastAsia="ru-RU"/>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3F6D9E">
        <w:rPr>
          <w:rFonts w:ascii="Times New Roman" w:eastAsia="@Arial Unicode MS" w:hAnsi="Times New Roman" w:cs="Times New Roman"/>
          <w:color w:val="000000"/>
          <w:sz w:val="24"/>
          <w:szCs w:val="24"/>
          <w:lang w:eastAsia="ru-RU"/>
        </w:rPr>
        <w:t>внеучебной</w:t>
      </w:r>
      <w:proofErr w:type="spellEnd"/>
      <w:r w:rsidRPr="003F6D9E">
        <w:rPr>
          <w:rFonts w:ascii="Times New Roman" w:eastAsia="@Arial Unicode MS" w:hAnsi="Times New Roman" w:cs="Times New Roman"/>
          <w:color w:val="000000"/>
          <w:sz w:val="24"/>
          <w:szCs w:val="24"/>
          <w:lang w:eastAsia="ru-RU"/>
        </w:rPr>
        <w:t>, общественно значимой деятельности младших школьников.</w:t>
      </w:r>
      <w:proofErr w:type="gramEnd"/>
    </w:p>
    <w:p w:rsidR="001427CA" w:rsidRPr="003F6D9E" w:rsidRDefault="001427CA" w:rsidP="001427CA">
      <w:pPr>
        <w:widowControl w:val="0"/>
        <w:numPr>
          <w:ilvl w:val="1"/>
          <w:numId w:val="4"/>
        </w:numPr>
        <w:autoSpaceDE w:val="0"/>
        <w:autoSpaceDN w:val="0"/>
        <w:adjustRightInd w:val="0"/>
        <w:spacing w:after="129" w:line="240" w:lineRule="auto"/>
        <w:ind w:left="1701"/>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Основное содержание Программы.</w:t>
      </w:r>
    </w:p>
    <w:p w:rsidR="001427CA" w:rsidRPr="003F6D9E" w:rsidRDefault="001427CA" w:rsidP="001427CA">
      <w:pPr>
        <w:widowControl w:val="0"/>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3F6D9E">
        <w:rPr>
          <w:rFonts w:ascii="Times New Roman" w:eastAsia="@Arial Unicode MS" w:hAnsi="Times New Roman" w:cs="Times New Roman"/>
          <w:b/>
          <w:bCs/>
          <w:i/>
          <w:iCs/>
          <w:color w:val="000000"/>
          <w:sz w:val="24"/>
          <w:szCs w:val="24"/>
          <w:lang w:eastAsia="ru-RU"/>
        </w:rPr>
        <w:t>Воспитание гражданственности, патриотизма, уважения к правам, свободам и обязанностям человека: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·элементарные представления о правах и обязанностях гражданина России;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·интерес к общественным явлениям, понимание активной роли человека в обществе;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·уважительное отношение к русскому языку как государственному, языку межнационального общения;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·ценностное отношение к своему национальному языку и культуре;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·начальные представления о народах России, об их общей исторической судьбе, о единстве народов нашей страны;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·элементарные представления о национальных героях и важнейших событиях истории Росс</w:t>
      </w:r>
      <w:proofErr w:type="gramStart"/>
      <w:r w:rsidRPr="003F6D9E">
        <w:rPr>
          <w:rFonts w:ascii="Times New Roman" w:eastAsia="@Arial Unicode MS" w:hAnsi="Times New Roman" w:cs="Times New Roman"/>
          <w:color w:val="000000"/>
          <w:sz w:val="24"/>
          <w:szCs w:val="24"/>
          <w:lang w:eastAsia="ru-RU"/>
        </w:rPr>
        <w:t>ии и её</w:t>
      </w:r>
      <w:proofErr w:type="gramEnd"/>
      <w:r w:rsidRPr="003F6D9E">
        <w:rPr>
          <w:rFonts w:ascii="Times New Roman" w:eastAsia="@Arial Unicode MS" w:hAnsi="Times New Roman" w:cs="Times New Roman"/>
          <w:color w:val="000000"/>
          <w:sz w:val="24"/>
          <w:szCs w:val="24"/>
          <w:lang w:eastAsia="ru-RU"/>
        </w:rPr>
        <w:t xml:space="preserve"> народов;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·стремление активно участвовать в делах класса, школы, семьи, своего села, города;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·любовь к образовательному учреждению, своему селу, городу, народу, России;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·уважение к защитникам Родины;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lastRenderedPageBreak/>
        <w:t>·умение отвечать за свои поступки;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3F6D9E">
        <w:rPr>
          <w:rFonts w:ascii="Times New Roman" w:eastAsia="@Arial Unicode MS" w:hAnsi="Times New Roman" w:cs="Times New Roman"/>
          <w:color w:val="000000"/>
          <w:sz w:val="24"/>
          <w:szCs w:val="24"/>
          <w:lang w:eastAsia="ru-RU"/>
        </w:rPr>
        <w:t>·негативное отношение к нарушениям порядка в классе, дома, на улице, к невыполнению человеком своих обязанностей.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i/>
          <w:iCs/>
          <w:color w:val="000000"/>
          <w:sz w:val="24"/>
          <w:szCs w:val="24"/>
          <w:lang w:eastAsia="ru-RU"/>
        </w:rPr>
        <w:t>Воспитание нравственных чувств и этического сознания: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·первоначальные представления о базовых национальных российских ценностях;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·различение хороших и плохих поступков;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·уважительное отношение к родителям, старшим, доброжелательное отношение к сверстникам и младшим;</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·бережное, гуманное отношение ко всему живому;</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·знание правил этики, культуры речи;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3F6D9E">
        <w:rPr>
          <w:rFonts w:ascii="Times New Roman" w:eastAsia="@Arial Unicode MS" w:hAnsi="Times New Roman" w:cs="Times New Roman"/>
          <w:color w:val="00000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i/>
          <w:iCs/>
          <w:color w:val="000000"/>
          <w:sz w:val="24"/>
          <w:szCs w:val="24"/>
          <w:lang w:eastAsia="ru-RU"/>
        </w:rPr>
        <w:t>Воспитание трудолюбия, творческого отношения к учению, труду, жизни: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·уважение к труду и творчеству старших и сверстников;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·элементарные представления об основных профессиях;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·ценностное отношение к учёбе как виду творческой деятельности;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·элементарные представления о роли знаний, науки, современного производства в жизни человека и общества;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·умение соблюдать порядок на рабочем месте;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3F6D9E">
        <w:rPr>
          <w:rFonts w:ascii="Times New Roman" w:eastAsia="@Arial Unicode MS" w:hAnsi="Times New Roman" w:cs="Times New Roman"/>
          <w:color w:val="000000"/>
          <w:sz w:val="24"/>
          <w:szCs w:val="24"/>
          <w:lang w:eastAsia="ru-RU"/>
        </w:rPr>
        <w:t>·отрицательное отношение к лени и небрежности в труде и учёбе, небережливому отношению к результатам труда людей.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3F6D9E">
        <w:rPr>
          <w:rFonts w:ascii="Times New Roman" w:eastAsia="@Arial Unicode MS" w:hAnsi="Times New Roman" w:cs="Times New Roman"/>
          <w:b/>
          <w:bCs/>
          <w:i/>
          <w:iCs/>
          <w:color w:val="000000"/>
          <w:sz w:val="24"/>
          <w:szCs w:val="24"/>
          <w:lang w:eastAsia="ru-RU"/>
        </w:rPr>
        <w:t>Воспитание ценностного отношения к природе, окружающей среде (экологическое воспитание):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·ценностное отношение к природе и всем формам жизни;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·элементарный опыт природоохранительной деятельности;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3F6D9E">
        <w:rPr>
          <w:rFonts w:ascii="Times New Roman" w:eastAsia="@Arial Unicode MS" w:hAnsi="Times New Roman" w:cs="Times New Roman"/>
          <w:color w:val="000000"/>
          <w:sz w:val="24"/>
          <w:szCs w:val="24"/>
          <w:lang w:eastAsia="ru-RU"/>
        </w:rPr>
        <w:t>·бережное отношение к растениям и животным.</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3F6D9E">
        <w:rPr>
          <w:rFonts w:ascii="Times New Roman" w:eastAsia="@Arial Unicode MS" w:hAnsi="Times New Roman" w:cs="Times New Roman"/>
          <w:b/>
          <w:bCs/>
          <w:i/>
          <w:iCs/>
          <w:color w:val="000000"/>
          <w:sz w:val="24"/>
          <w:szCs w:val="24"/>
          <w:lang w:eastAsia="ru-RU"/>
        </w:rPr>
        <w:t xml:space="preserve">Воспитание ценностного отношения к </w:t>
      </w:r>
      <w:proofErr w:type="gramStart"/>
      <w:r w:rsidRPr="003F6D9E">
        <w:rPr>
          <w:rFonts w:ascii="Times New Roman" w:eastAsia="@Arial Unicode MS" w:hAnsi="Times New Roman" w:cs="Times New Roman"/>
          <w:b/>
          <w:bCs/>
          <w:i/>
          <w:iCs/>
          <w:color w:val="000000"/>
          <w:sz w:val="24"/>
          <w:szCs w:val="24"/>
          <w:lang w:eastAsia="ru-RU"/>
        </w:rPr>
        <w:t>прекрасному</w:t>
      </w:r>
      <w:proofErr w:type="gramEnd"/>
      <w:r w:rsidRPr="003F6D9E">
        <w:rPr>
          <w:rFonts w:ascii="Times New Roman" w:eastAsia="@Arial Unicode MS" w:hAnsi="Times New Roman" w:cs="Times New Roman"/>
          <w:b/>
          <w:bCs/>
          <w:i/>
          <w:iCs/>
          <w:color w:val="000000"/>
          <w:sz w:val="24"/>
          <w:szCs w:val="24"/>
          <w:lang w:eastAsia="ru-RU"/>
        </w:rPr>
        <w:t>, формирование представлений об эстетических идеалах и ценностях (эстетическое воспитание):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·представления о душевной и физической красоте человека;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·формирование эстетических идеалов, чувства прекрасного; умение видеть красоту природы, труда и творчества;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·интерес к чтению, произведениям искусства, детским спектаклям, концертам, выставкам, музыке;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·интерес к занятиям художественным творчеством;</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lastRenderedPageBreak/>
        <w:t>·стремление к опрятному внешнему виду;</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·отрицательное отношение к некрасивым поступкам и неряшливости.</w:t>
      </w:r>
    </w:p>
    <w:p w:rsidR="001427CA" w:rsidRPr="003F6D9E" w:rsidRDefault="001427CA" w:rsidP="001427CA">
      <w:pPr>
        <w:widowControl w:val="0"/>
        <w:tabs>
          <w:tab w:val="left" w:leader="dot" w:pos="624"/>
        </w:tabs>
        <w:autoSpaceDE w:val="0"/>
        <w:autoSpaceDN w:val="0"/>
        <w:adjustRightInd w:val="0"/>
        <w:spacing w:after="129" w:line="240" w:lineRule="auto"/>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Виды деятельности и формы занятий </w:t>
      </w:r>
    </w:p>
    <w:p w:rsidR="001427CA" w:rsidRPr="003F6D9E" w:rsidRDefault="001427CA" w:rsidP="001427CA">
      <w:pPr>
        <w:widowControl w:val="0"/>
        <w:numPr>
          <w:ilvl w:val="0"/>
          <w:numId w:val="9"/>
        </w:numPr>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bCs/>
          <w:color w:val="000000"/>
          <w:sz w:val="24"/>
          <w:szCs w:val="24"/>
          <w:lang w:eastAsia="ru-RU"/>
        </w:rPr>
        <w:t>Воспитание гражданственности, патриотизма, уважения к правам, свободам и обязанностям человека:</w:t>
      </w:r>
    </w:p>
    <w:p w:rsidR="001427CA" w:rsidRPr="003F6D9E" w:rsidRDefault="001427CA" w:rsidP="001427CA">
      <w:pPr>
        <w:spacing w:after="0" w:line="240" w:lineRule="auto"/>
        <w:ind w:left="360"/>
        <w:rPr>
          <w:rFonts w:ascii="Times New Roman" w:eastAsia="Times New Roman" w:hAnsi="Times New Roman" w:cs="Times New Roman"/>
          <w:color w:val="000000"/>
          <w:sz w:val="20"/>
          <w:szCs w:val="20"/>
          <w:lang w:eastAsia="ru-RU"/>
        </w:rPr>
      </w:pPr>
      <w:r w:rsidRPr="003F6D9E">
        <w:rPr>
          <w:rFonts w:ascii="Times New Roman" w:eastAsia="Times New Roman" w:hAnsi="Times New Roman" w:cs="Times New Roman"/>
          <w:color w:val="000000"/>
          <w:sz w:val="24"/>
          <w:szCs w:val="24"/>
          <w:lang w:eastAsia="ru-RU"/>
        </w:rPr>
        <w:t>- беседы: «Гордо реет флаг державный», «День героя антифашиста», «Мы живём в Российском государстве»;</w:t>
      </w:r>
    </w:p>
    <w:p w:rsidR="001427CA" w:rsidRPr="003F6D9E" w:rsidRDefault="001427CA" w:rsidP="001427CA">
      <w:pPr>
        <w:spacing w:after="0" w:line="240" w:lineRule="auto"/>
        <w:ind w:left="360"/>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вахта памяти;</w:t>
      </w:r>
    </w:p>
    <w:p w:rsidR="001427CA" w:rsidRPr="003F6D9E" w:rsidRDefault="001427CA" w:rsidP="001427CA">
      <w:pPr>
        <w:widowControl w:val="0"/>
        <w:tabs>
          <w:tab w:val="left" w:leader="dot" w:pos="624"/>
        </w:tabs>
        <w:autoSpaceDE w:val="0"/>
        <w:autoSpaceDN w:val="0"/>
        <w:adjustRightInd w:val="0"/>
        <w:spacing w:after="0" w:line="240" w:lineRule="auto"/>
        <w:ind w:left="360"/>
        <w:jc w:val="both"/>
        <w:rPr>
          <w:rFonts w:ascii="NewtonCSanPin" w:eastAsia="Times New Roman" w:hAnsi="NewtonCSanPin" w:cs="NewtonCSanPin"/>
          <w:color w:val="000000"/>
          <w:sz w:val="24"/>
          <w:szCs w:val="24"/>
          <w:lang w:eastAsia="ru-RU"/>
        </w:rPr>
      </w:pPr>
      <w:r w:rsidRPr="003F6D9E">
        <w:rPr>
          <w:rFonts w:ascii="NewtonCSanPin" w:eastAsia="Times New Roman" w:hAnsi="NewtonCSanPin" w:cs="NewtonCSanPin"/>
          <w:color w:val="000000"/>
          <w:sz w:val="24"/>
          <w:szCs w:val="24"/>
          <w:lang w:eastAsia="ru-RU"/>
        </w:rPr>
        <w:t>- конкурс рисунков «Война глазами детей», «С чего начинается Родина?».</w:t>
      </w:r>
    </w:p>
    <w:p w:rsidR="001427CA" w:rsidRPr="003F6D9E" w:rsidRDefault="001427CA" w:rsidP="001427CA">
      <w:pPr>
        <w:widowControl w:val="0"/>
        <w:tabs>
          <w:tab w:val="left" w:leader="dot" w:pos="624"/>
        </w:tabs>
        <w:autoSpaceDE w:val="0"/>
        <w:autoSpaceDN w:val="0"/>
        <w:adjustRightInd w:val="0"/>
        <w:spacing w:after="0" w:line="240" w:lineRule="auto"/>
        <w:ind w:left="360"/>
        <w:jc w:val="both"/>
        <w:rPr>
          <w:rFonts w:ascii="NewtonCSanPin" w:eastAsia="Times New Roman" w:hAnsi="NewtonCSanPin" w:cs="NewtonCSanPin"/>
          <w:color w:val="000000"/>
          <w:sz w:val="24"/>
          <w:szCs w:val="24"/>
          <w:lang w:eastAsia="ru-RU"/>
        </w:rPr>
      </w:pPr>
      <w:r w:rsidRPr="003F6D9E">
        <w:rPr>
          <w:rFonts w:ascii="NewtonCSanPin" w:eastAsia="Times New Roman" w:hAnsi="NewtonCSanPin" w:cs="NewtonCSanPin"/>
          <w:color w:val="000000"/>
          <w:sz w:val="24"/>
          <w:szCs w:val="24"/>
          <w:lang w:eastAsia="ru-RU"/>
        </w:rPr>
        <w:t>- акция «Подарок ветерану»;</w:t>
      </w:r>
    </w:p>
    <w:p w:rsidR="001427CA" w:rsidRPr="003F6D9E" w:rsidRDefault="001427CA" w:rsidP="001427CA">
      <w:pPr>
        <w:widowControl w:val="0"/>
        <w:tabs>
          <w:tab w:val="left" w:leader="dot" w:pos="624"/>
        </w:tabs>
        <w:autoSpaceDE w:val="0"/>
        <w:autoSpaceDN w:val="0"/>
        <w:adjustRightInd w:val="0"/>
        <w:spacing w:after="0" w:line="240" w:lineRule="auto"/>
        <w:ind w:left="360"/>
        <w:jc w:val="both"/>
        <w:rPr>
          <w:rFonts w:ascii="Times New Roman" w:eastAsia="@Arial Unicode MS" w:hAnsi="Times New Roman" w:cs="Times New Roman"/>
          <w:b/>
          <w:bCs/>
          <w:color w:val="000000"/>
          <w:sz w:val="24"/>
          <w:szCs w:val="24"/>
          <w:lang w:eastAsia="ru-RU"/>
        </w:rPr>
      </w:pPr>
      <w:r w:rsidRPr="003F6D9E">
        <w:rPr>
          <w:rFonts w:ascii="NewtonCSanPin" w:eastAsia="Times New Roman" w:hAnsi="NewtonCSanPin" w:cs="NewtonCSanPin"/>
          <w:color w:val="000000"/>
          <w:sz w:val="24"/>
          <w:szCs w:val="24"/>
          <w:lang w:eastAsia="ru-RU"/>
        </w:rPr>
        <w:t>- просмотр кинофильмов;</w:t>
      </w:r>
    </w:p>
    <w:p w:rsidR="001427CA" w:rsidRPr="003F6D9E" w:rsidRDefault="001427CA" w:rsidP="001427CA">
      <w:pPr>
        <w:widowControl w:val="0"/>
        <w:tabs>
          <w:tab w:val="left" w:leader="dot" w:pos="624"/>
        </w:tabs>
        <w:autoSpaceDE w:val="0"/>
        <w:autoSpaceDN w:val="0"/>
        <w:adjustRightInd w:val="0"/>
        <w:spacing w:after="0" w:line="240" w:lineRule="auto"/>
        <w:ind w:left="360"/>
        <w:jc w:val="both"/>
        <w:rPr>
          <w:rFonts w:ascii="NewtonCSanPin" w:eastAsia="@Arial Unicode MS" w:hAnsi="NewtonCSanPin" w:cs="NewtonCSanPin"/>
          <w:color w:val="000000"/>
          <w:sz w:val="21"/>
          <w:szCs w:val="21"/>
          <w:lang w:eastAsia="ru-RU"/>
        </w:rPr>
      </w:pPr>
      <w:r w:rsidRPr="003F6D9E">
        <w:rPr>
          <w:rFonts w:ascii="NewtonCSanPin" w:eastAsia="@Arial Unicode MS" w:hAnsi="NewtonCSanPin" w:cs="NewtonCSanPin"/>
          <w:color w:val="000000"/>
          <w:sz w:val="24"/>
          <w:szCs w:val="24"/>
          <w:lang w:eastAsia="ru-RU"/>
        </w:rPr>
        <w:t>- подготовка и проведение военно-патриотической игры «Зарница»;</w:t>
      </w:r>
    </w:p>
    <w:p w:rsidR="001427CA" w:rsidRPr="003F6D9E" w:rsidRDefault="001427CA" w:rsidP="001427CA">
      <w:pPr>
        <w:widowControl w:val="0"/>
        <w:tabs>
          <w:tab w:val="left" w:leader="dot" w:pos="624"/>
        </w:tabs>
        <w:autoSpaceDE w:val="0"/>
        <w:autoSpaceDN w:val="0"/>
        <w:adjustRightInd w:val="0"/>
        <w:spacing w:after="0" w:line="240" w:lineRule="auto"/>
        <w:ind w:left="360"/>
        <w:jc w:val="both"/>
        <w:rPr>
          <w:rFonts w:ascii="Times New Roman" w:eastAsia="@Arial Unicode MS" w:hAnsi="Times New Roman" w:cs="Times New Roman"/>
          <w:b/>
          <w:bCs/>
          <w:color w:val="000000"/>
          <w:sz w:val="24"/>
          <w:szCs w:val="24"/>
          <w:lang w:eastAsia="ru-RU"/>
        </w:rPr>
      </w:pPr>
      <w:r w:rsidRPr="003F6D9E">
        <w:rPr>
          <w:rFonts w:ascii="NewtonCSanPin" w:eastAsia="@Arial Unicode MS" w:hAnsi="NewtonCSanPin" w:cs="NewtonCSanPin"/>
          <w:color w:val="000000"/>
          <w:sz w:val="24"/>
          <w:szCs w:val="24"/>
          <w:lang w:eastAsia="ru-RU"/>
        </w:rPr>
        <w:t>- организация и проведение национально-культурных праздников «</w:t>
      </w:r>
      <w:proofErr w:type="spellStart"/>
      <w:r w:rsidRPr="003F6D9E">
        <w:rPr>
          <w:rFonts w:ascii="NewtonCSanPin" w:eastAsia="@Arial Unicode MS" w:hAnsi="NewtonCSanPin" w:cs="NewtonCSanPin"/>
          <w:color w:val="000000"/>
          <w:sz w:val="24"/>
          <w:szCs w:val="24"/>
          <w:lang w:eastAsia="ru-RU"/>
        </w:rPr>
        <w:t>Сумбеля</w:t>
      </w:r>
      <w:proofErr w:type="spellEnd"/>
      <w:r w:rsidRPr="003F6D9E">
        <w:rPr>
          <w:rFonts w:ascii="NewtonCSanPin" w:eastAsia="@Arial Unicode MS" w:hAnsi="NewtonCSanPin" w:cs="NewtonCSanPin"/>
          <w:color w:val="000000"/>
          <w:sz w:val="24"/>
          <w:szCs w:val="24"/>
          <w:lang w:eastAsia="ru-RU"/>
        </w:rPr>
        <w:t>» (Праздник урожая), «Сабантуй»</w:t>
      </w:r>
    </w:p>
    <w:p w:rsidR="001427CA" w:rsidRPr="003F6D9E" w:rsidRDefault="001427CA" w:rsidP="001427CA">
      <w:pPr>
        <w:widowControl w:val="0"/>
        <w:tabs>
          <w:tab w:val="left" w:leader="dot" w:pos="624"/>
        </w:tabs>
        <w:autoSpaceDE w:val="0"/>
        <w:autoSpaceDN w:val="0"/>
        <w:adjustRightInd w:val="0"/>
        <w:spacing w:after="0" w:line="240" w:lineRule="auto"/>
        <w:ind w:left="360"/>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проведение встреч с участниками ВОВ и ветеранами тыла,  выпускниками своей школы, явивших собой достойные примеры гражданственности и патриотизма.</w:t>
      </w:r>
    </w:p>
    <w:p w:rsidR="001427CA" w:rsidRPr="003F6D9E" w:rsidRDefault="001427CA" w:rsidP="001427CA">
      <w:pPr>
        <w:widowControl w:val="0"/>
        <w:tabs>
          <w:tab w:val="left" w:leader="dot" w:pos="624"/>
        </w:tabs>
        <w:autoSpaceDE w:val="0"/>
        <w:autoSpaceDN w:val="0"/>
        <w:adjustRightInd w:val="0"/>
        <w:spacing w:after="0" w:line="240" w:lineRule="auto"/>
        <w:ind w:left="360"/>
        <w:jc w:val="both"/>
        <w:rPr>
          <w:rFonts w:ascii="Times New Roman" w:eastAsia="@Arial Unicode MS" w:hAnsi="Times New Roman" w:cs="Times New Roman"/>
          <w:b/>
          <w:bCs/>
          <w:color w:val="000000"/>
          <w:sz w:val="24"/>
          <w:szCs w:val="24"/>
          <w:lang w:eastAsia="ru-RU"/>
        </w:rPr>
      </w:pPr>
    </w:p>
    <w:p w:rsidR="001427CA" w:rsidRPr="003F6D9E" w:rsidRDefault="001427CA" w:rsidP="001427CA">
      <w:pPr>
        <w:widowControl w:val="0"/>
        <w:tabs>
          <w:tab w:val="left" w:pos="284"/>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Cs/>
          <w:color w:val="000000"/>
          <w:sz w:val="24"/>
          <w:szCs w:val="24"/>
          <w:lang w:eastAsia="ru-RU"/>
        </w:rPr>
        <w:t>2. Воспитание нравственных чувств и этического сознания: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беседы о культурно-духовных традициях народов России, о правилах поведения в общественных местах;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 театральные постановки, литературно-музыкальные композиции;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добровольное участие на встречах с религиозными деятелями;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проведение уроков этики;</w:t>
      </w:r>
    </w:p>
    <w:p w:rsidR="001427CA" w:rsidRPr="003F6D9E" w:rsidRDefault="001427CA" w:rsidP="001427CA">
      <w:pPr>
        <w:spacing w:after="0" w:line="240" w:lineRule="auto"/>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 ролевые игры, КТД;</w:t>
      </w:r>
    </w:p>
    <w:p w:rsidR="001427CA" w:rsidRPr="003F6D9E" w:rsidRDefault="001427CA" w:rsidP="001427CA">
      <w:pPr>
        <w:spacing w:after="0" w:line="240" w:lineRule="auto"/>
        <w:rPr>
          <w:rFonts w:ascii="Times New Roman" w:eastAsia="Times New Roman" w:hAnsi="Times New Roman" w:cs="Times New Roman"/>
          <w:sz w:val="20"/>
          <w:szCs w:val="20"/>
          <w:lang w:eastAsia="ru-RU"/>
        </w:rPr>
      </w:pPr>
      <w:r w:rsidRPr="003F6D9E">
        <w:rPr>
          <w:rFonts w:ascii="Times New Roman" w:eastAsia="Times New Roman" w:hAnsi="Times New Roman" w:cs="Times New Roman"/>
          <w:color w:val="000000"/>
          <w:sz w:val="24"/>
          <w:szCs w:val="24"/>
          <w:lang w:eastAsia="ru-RU"/>
        </w:rPr>
        <w:t xml:space="preserve">      - творческие конкурсы;</w:t>
      </w:r>
    </w:p>
    <w:p w:rsidR="001427CA" w:rsidRPr="003F6D9E" w:rsidRDefault="001427CA" w:rsidP="001427CA">
      <w:pPr>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 акция «Твори добро!»;</w:t>
      </w:r>
    </w:p>
    <w:p w:rsidR="001427CA" w:rsidRPr="003F6D9E" w:rsidRDefault="001427CA" w:rsidP="001427CA">
      <w:pPr>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r w:rsidRPr="003F6D9E">
        <w:rPr>
          <w:rFonts w:ascii="Times New Roman" w:eastAsia="@Arial Unicode MS" w:hAnsi="Times New Roman" w:cs="Times New Roman"/>
          <w:sz w:val="24"/>
          <w:szCs w:val="24"/>
          <w:lang w:eastAsia="ru-RU"/>
        </w:rPr>
        <w:t xml:space="preserve"> проведение  открытых семейных праздников.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sz w:val="24"/>
          <w:szCs w:val="24"/>
          <w:lang w:eastAsia="ru-RU"/>
        </w:rPr>
      </w:pPr>
    </w:p>
    <w:p w:rsidR="001427CA" w:rsidRPr="003F6D9E" w:rsidRDefault="001427CA" w:rsidP="001427CA">
      <w:pPr>
        <w:widowControl w:val="0"/>
        <w:numPr>
          <w:ilvl w:val="0"/>
          <w:numId w:val="10"/>
        </w:numPr>
        <w:tabs>
          <w:tab w:val="left" w:pos="284"/>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bCs/>
          <w:color w:val="000000"/>
          <w:sz w:val="24"/>
          <w:szCs w:val="24"/>
          <w:lang w:eastAsia="ru-RU"/>
        </w:rPr>
        <w:t>Воспитание трудолюбия, творческого отношения к учению, труду, жизни.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экскурсии на производственные и сельскохозяйственные  предприятия; </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встречи с представителями разных профессий;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конкурс презентаций «Труд наших родных»;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-сюжетно-ролевые игры;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праздники труда;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ярмарки; </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трудовые акции,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-конкурсы поделок, рисунков.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Times New Roman" w:eastAsia="@Arial Unicode MS" w:hAnsi="Times New Roman" w:cs="Times New Roman"/>
          <w:bCs/>
          <w:color w:val="000000"/>
          <w:sz w:val="24"/>
          <w:szCs w:val="24"/>
          <w:lang w:eastAsia="ru-RU"/>
        </w:rPr>
        <w:t>4. Воспитание ценностного отношения к природе, окружающей среде (экологическое воспитание).</w:t>
      </w:r>
      <w:r w:rsidRPr="003F6D9E">
        <w:rPr>
          <w:rFonts w:ascii="NewtonCSanPin" w:eastAsia="@Arial Unicode MS" w:hAnsi="NewtonCSanPin" w:cs="NewtonCSanPin"/>
          <w:color w:val="000000"/>
          <w:sz w:val="24"/>
          <w:szCs w:val="24"/>
          <w:lang w:eastAsia="ru-RU"/>
        </w:rPr>
        <w:t xml:space="preserve">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xml:space="preserve">- </w:t>
      </w:r>
      <w:proofErr w:type="gramStart"/>
      <w:r w:rsidRPr="003F6D9E">
        <w:rPr>
          <w:rFonts w:ascii="NewtonCSanPin" w:eastAsia="@Arial Unicode MS" w:hAnsi="NewtonCSanPin" w:cs="NewtonCSanPin"/>
          <w:color w:val="000000"/>
          <w:sz w:val="24"/>
          <w:szCs w:val="24"/>
          <w:lang w:eastAsia="ru-RU"/>
        </w:rPr>
        <w:t>э</w:t>
      </w:r>
      <w:proofErr w:type="gramEnd"/>
      <w:r w:rsidRPr="003F6D9E">
        <w:rPr>
          <w:rFonts w:ascii="NewtonCSanPin" w:eastAsia="@Arial Unicode MS" w:hAnsi="NewtonCSanPin" w:cs="NewtonCSanPin"/>
          <w:color w:val="000000"/>
          <w:sz w:val="24"/>
          <w:szCs w:val="24"/>
          <w:lang w:eastAsia="ru-RU"/>
        </w:rPr>
        <w:t xml:space="preserve">кскурсии, прогулки, туристические походы по родному краю;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xml:space="preserve">- просмотры учебных фильмов;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экологические акции, десанты, «День птиц», «Первоцветы», «Очистим планету от мусора»;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-операция «Ель», «Кормушка»;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высадка растений;  создание цветочных клумб;</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очистка доступных территорий от мусора;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w:t>
      </w:r>
      <w:r w:rsidRPr="003F6D9E">
        <w:rPr>
          <w:rFonts w:ascii="Times New Roman" w:eastAsia="@Arial Unicode MS" w:hAnsi="Times New Roman" w:cs="Times New Roman"/>
          <w:color w:val="000000"/>
          <w:sz w:val="24"/>
          <w:szCs w:val="24"/>
          <w:lang w:eastAsia="ru-RU"/>
        </w:rPr>
        <w:t xml:space="preserve"> участие вместе с родителями (законными представителями) в экологической деятельности по месту жительства.</w:t>
      </w:r>
      <w:r w:rsidRPr="003F6D9E">
        <w:rPr>
          <w:rFonts w:ascii="NewtonCSanPin" w:eastAsia="@Arial Unicode MS" w:hAnsi="NewtonCSanPin" w:cs="NewtonCSanPin"/>
          <w:color w:val="000000"/>
          <w:sz w:val="24"/>
          <w:szCs w:val="24"/>
          <w:lang w:eastAsia="ru-RU"/>
        </w:rPr>
        <w:t xml:space="preserve">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Times New Roman" w:eastAsia="@Arial Unicode MS" w:hAnsi="Times New Roman" w:cs="Times New Roman"/>
          <w:bCs/>
          <w:color w:val="000000"/>
          <w:sz w:val="24"/>
          <w:szCs w:val="24"/>
          <w:lang w:eastAsia="ru-RU"/>
        </w:rPr>
        <w:t xml:space="preserve">5. Воспитание ценностного отношения к </w:t>
      </w:r>
      <w:proofErr w:type="gramStart"/>
      <w:r w:rsidRPr="003F6D9E">
        <w:rPr>
          <w:rFonts w:ascii="Times New Roman" w:eastAsia="@Arial Unicode MS" w:hAnsi="Times New Roman" w:cs="Times New Roman"/>
          <w:bCs/>
          <w:color w:val="000000"/>
          <w:sz w:val="24"/>
          <w:szCs w:val="24"/>
          <w:lang w:eastAsia="ru-RU"/>
        </w:rPr>
        <w:t>прекрасному</w:t>
      </w:r>
      <w:proofErr w:type="gramEnd"/>
      <w:r w:rsidRPr="003F6D9E">
        <w:rPr>
          <w:rFonts w:ascii="Times New Roman" w:eastAsia="@Arial Unicode MS" w:hAnsi="Times New Roman" w:cs="Times New Roman"/>
          <w:bCs/>
          <w:color w:val="000000"/>
          <w:sz w:val="24"/>
          <w:szCs w:val="24"/>
          <w:lang w:eastAsia="ru-RU"/>
        </w:rPr>
        <w:t>, формирование представлений об эстетических идеалах и ценностях (эстетическое воспитание).</w:t>
      </w:r>
      <w:r w:rsidRPr="003F6D9E">
        <w:rPr>
          <w:rFonts w:ascii="NewtonCSanPin" w:eastAsia="@Arial Unicode MS" w:hAnsi="NewtonCSanPin" w:cs="NewtonCSanPin"/>
          <w:color w:val="000000"/>
          <w:sz w:val="24"/>
          <w:szCs w:val="24"/>
          <w:lang w:eastAsia="ru-RU"/>
        </w:rPr>
        <w:t xml:space="preserve">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xml:space="preserve">- </w:t>
      </w:r>
      <w:proofErr w:type="gramStart"/>
      <w:r w:rsidRPr="003F6D9E">
        <w:rPr>
          <w:rFonts w:ascii="NewtonCSanPin" w:eastAsia="@Arial Unicode MS" w:hAnsi="NewtonCSanPin" w:cs="NewtonCSanPin"/>
          <w:color w:val="000000"/>
          <w:sz w:val="24"/>
          <w:szCs w:val="24"/>
          <w:lang w:eastAsia="ru-RU"/>
        </w:rPr>
        <w:t>в</w:t>
      </w:r>
      <w:proofErr w:type="gramEnd"/>
      <w:r w:rsidRPr="003F6D9E">
        <w:rPr>
          <w:rFonts w:ascii="NewtonCSanPin" w:eastAsia="@Arial Unicode MS" w:hAnsi="NewtonCSanPin" w:cs="NewtonCSanPin"/>
          <w:color w:val="000000"/>
          <w:sz w:val="24"/>
          <w:szCs w:val="24"/>
          <w:lang w:eastAsia="ru-RU"/>
        </w:rPr>
        <w:t>стречи с представителями творческих профессий;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lastRenderedPageBreak/>
        <w:t>- экскурсий на художественные производства, в музеи, на выставки;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xml:space="preserve">-посещение театрализованных народных ярмарок, фестивалей народного творчества, концертов и спектаклей;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NewtonCSanPin" w:eastAsia="@Arial Unicode MS" w:hAnsi="NewtonCSanPin" w:cs="NewtonCSanPin"/>
          <w:color w:val="000000"/>
          <w:sz w:val="24"/>
          <w:szCs w:val="24"/>
          <w:lang w:eastAsia="ru-RU"/>
        </w:rPr>
      </w:pPr>
      <w:r w:rsidRPr="003F6D9E">
        <w:rPr>
          <w:rFonts w:ascii="NewtonCSanPin" w:eastAsia="@Arial Unicode MS" w:hAnsi="NewtonCSanPin" w:cs="NewtonCSanPin"/>
          <w:color w:val="000000"/>
          <w:sz w:val="24"/>
          <w:szCs w:val="24"/>
          <w:lang w:eastAsia="ru-RU"/>
        </w:rPr>
        <w:t xml:space="preserve">-разучивание стихотворений, знакомство с картинами; </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-беседы</w:t>
      </w:r>
      <w:r w:rsidRPr="003F6D9E">
        <w:rPr>
          <w:rFonts w:ascii="Times New Roman" w:eastAsia="@Arial Unicode MS" w:hAnsi="Times New Roman" w:cs="Times New Roman"/>
          <w:color w:val="000000"/>
          <w:sz w:val="24"/>
          <w:szCs w:val="24"/>
          <w:lang w:eastAsia="ru-RU"/>
        </w:rPr>
        <w:t xml:space="preserve"> «Красивые и некрасивые поступки», «</w:t>
      </w:r>
      <w:r w:rsidRPr="003F6D9E">
        <w:rPr>
          <w:rFonts w:ascii="Times New Roman" w:eastAsia="@Arial Unicode MS" w:hAnsi="Times New Roman" w:cs="Times New Roman"/>
          <w:sz w:val="24"/>
          <w:szCs w:val="24"/>
          <w:lang w:eastAsia="ru-RU"/>
        </w:rPr>
        <w:t>Ч</w:t>
      </w:r>
      <w:r w:rsidRPr="003F6D9E">
        <w:rPr>
          <w:rFonts w:ascii="Times New Roman" w:eastAsia="@Arial Unicode MS" w:hAnsi="Times New Roman" w:cs="Times New Roman"/>
          <w:color w:val="000000"/>
          <w:sz w:val="24"/>
          <w:szCs w:val="24"/>
          <w:lang w:eastAsia="ru-RU"/>
        </w:rPr>
        <w:t>ем красивы люди вокруг нас</w:t>
      </w:r>
      <w:r w:rsidRPr="003F6D9E">
        <w:rPr>
          <w:rFonts w:ascii="Times New Roman" w:eastAsia="@Arial Unicode MS" w:hAnsi="Times New Roman" w:cs="Times New Roman"/>
          <w:sz w:val="24"/>
          <w:szCs w:val="24"/>
          <w:lang w:eastAsia="ru-RU"/>
        </w:rPr>
        <w:t>?»;</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sz w:val="24"/>
          <w:szCs w:val="24"/>
          <w:lang w:eastAsia="ru-RU"/>
        </w:rPr>
        <w:t>-</w:t>
      </w:r>
      <w:r w:rsidRPr="003F6D9E">
        <w:rPr>
          <w:rFonts w:ascii="Times New Roman" w:eastAsia="@Arial Unicode MS" w:hAnsi="Times New Roman" w:cs="Times New Roman"/>
          <w:color w:val="000000"/>
          <w:sz w:val="24"/>
          <w:szCs w:val="24"/>
          <w:lang w:eastAsia="ru-RU"/>
        </w:rPr>
        <w:t xml:space="preserve"> участие вместе с родителями (законными представителями) в проведении выставок семейного художественного творчества, музыкальных вечеров, реализации культурно-досуговых программ, включая посещение объектов художественной культуры;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беседы о  представлении  стиля одежды как способе выражения внутреннего, душевного состояния человека;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участие в художественном оформлении помещений.</w:t>
      </w:r>
    </w:p>
    <w:p w:rsidR="001427CA" w:rsidRPr="003F6D9E" w:rsidRDefault="001427CA" w:rsidP="001427CA">
      <w:pPr>
        <w:tabs>
          <w:tab w:val="left" w:leader="dot" w:pos="624"/>
        </w:tabs>
        <w:spacing w:after="0" w:line="240" w:lineRule="auto"/>
        <w:jc w:val="both"/>
        <w:rPr>
          <w:rFonts w:ascii="Times New Roman" w:eastAsia="@Arial Unicode MS" w:hAnsi="Times New Roman" w:cs="Times New Roman"/>
          <w:b/>
          <w:bCs/>
          <w:sz w:val="24"/>
          <w:szCs w:val="24"/>
          <w:lang w:eastAsia="ru-RU"/>
        </w:rPr>
      </w:pPr>
    </w:p>
    <w:p w:rsidR="001427CA" w:rsidRPr="003F6D9E" w:rsidRDefault="001427CA" w:rsidP="001427CA">
      <w:pPr>
        <w:widowControl w:val="0"/>
        <w:tabs>
          <w:tab w:val="left" w:leader="dot" w:pos="624"/>
        </w:tabs>
        <w:autoSpaceDE w:val="0"/>
        <w:autoSpaceDN w:val="0"/>
        <w:adjustRightInd w:val="0"/>
        <w:spacing w:after="129" w:line="240" w:lineRule="auto"/>
        <w:jc w:val="center"/>
        <w:rPr>
          <w:rFonts w:ascii="Times New Roman" w:eastAsia="@Arial Unicode MS" w:hAnsi="Times New Roman" w:cs="Times New Roman"/>
          <w:b/>
          <w:bCs/>
          <w:color w:val="000000"/>
          <w:sz w:val="24"/>
          <w:szCs w:val="24"/>
          <w:lang w:eastAsia="ru-RU"/>
        </w:rPr>
      </w:pPr>
    </w:p>
    <w:p w:rsidR="001427CA" w:rsidRPr="003F6D9E" w:rsidRDefault="001427CA" w:rsidP="001427CA">
      <w:pPr>
        <w:widowControl w:val="0"/>
        <w:tabs>
          <w:tab w:val="left" w:leader="dot" w:pos="624"/>
        </w:tabs>
        <w:autoSpaceDE w:val="0"/>
        <w:autoSpaceDN w:val="0"/>
        <w:adjustRightInd w:val="0"/>
        <w:spacing w:after="129" w:line="240" w:lineRule="auto"/>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 Совместная деятельность образовательного учреждения, семьи и общественности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Духовно-нравственное развитие и воспитание </w:t>
      </w:r>
      <w:proofErr w:type="gramStart"/>
      <w:r w:rsidRPr="003F6D9E">
        <w:rPr>
          <w:rFonts w:ascii="Times New Roman" w:eastAsia="@Arial Unicode MS" w:hAnsi="Times New Roman" w:cs="Times New Roman"/>
          <w:color w:val="000000"/>
          <w:sz w:val="24"/>
          <w:szCs w:val="24"/>
          <w:lang w:eastAsia="ru-RU"/>
        </w:rPr>
        <w:t>обучающихся</w:t>
      </w:r>
      <w:proofErr w:type="gramEnd"/>
      <w:r w:rsidRPr="003F6D9E">
        <w:rPr>
          <w:rFonts w:ascii="Times New Roman" w:eastAsia="@Arial Unicode MS" w:hAnsi="Times New Roman" w:cs="Times New Roman"/>
          <w:color w:val="000000"/>
          <w:sz w:val="24"/>
          <w:szCs w:val="24"/>
          <w:lang w:eastAsia="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w:t>
      </w:r>
      <w:r w:rsidRPr="003F6D9E">
        <w:rPr>
          <w:rFonts w:ascii="Times New Roman" w:eastAsia="@Arial Unicode MS" w:hAnsi="Times New Roman" w:cs="Times New Roman"/>
          <w:color w:val="000000"/>
          <w:sz w:val="24"/>
          <w:szCs w:val="24"/>
          <w:lang w:eastAsia="ru-RU"/>
        </w:rPr>
        <w:noBreakHyphen/>
        <w:t>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При разработке и осуществлении программы духовно-нравственного развития и </w:t>
      </w:r>
      <w:proofErr w:type="gramStart"/>
      <w:r w:rsidRPr="003F6D9E">
        <w:rPr>
          <w:rFonts w:ascii="Times New Roman" w:eastAsia="@Arial Unicode MS" w:hAnsi="Times New Roman" w:cs="Times New Roman"/>
          <w:color w:val="000000"/>
          <w:sz w:val="24"/>
          <w:szCs w:val="24"/>
          <w:lang w:eastAsia="ru-RU"/>
        </w:rPr>
        <w:t>воспитания</w:t>
      </w:r>
      <w:proofErr w:type="gramEnd"/>
      <w:r w:rsidRPr="003F6D9E">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образовательное учреждение взаимодействует,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использованы различные формы взаимодействия: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3F6D9E">
        <w:rPr>
          <w:rFonts w:ascii="Times New Roman" w:eastAsia="@Arial Unicode MS" w:hAnsi="Times New Roman" w:cs="Times New Roman"/>
          <w:color w:val="000000"/>
          <w:sz w:val="24"/>
          <w:szCs w:val="24"/>
          <w:lang w:eastAsia="ru-RU"/>
        </w:rPr>
        <w:t>воспитания</w:t>
      </w:r>
      <w:proofErr w:type="gramEnd"/>
      <w:r w:rsidRPr="003F6D9E">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проведение совместных мероприятий по направлениям духовно-нравственного развития и воспитания в образовательном учреждении</w:t>
      </w:r>
    </w:p>
    <w:p w:rsidR="001427CA" w:rsidRPr="003F6D9E" w:rsidRDefault="001427CA" w:rsidP="001427CA">
      <w:pPr>
        <w:widowControl w:val="0"/>
        <w:tabs>
          <w:tab w:val="left" w:leader="dot" w:pos="624"/>
        </w:tabs>
        <w:autoSpaceDE w:val="0"/>
        <w:autoSpaceDN w:val="0"/>
        <w:adjustRightInd w:val="0"/>
        <w:spacing w:after="129" w:line="240" w:lineRule="auto"/>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 Повышение педагогической культуры родителей (законных представителей) обучающихся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Права </w:t>
      </w:r>
      <w:proofErr w:type="spellStart"/>
      <w:r w:rsidRPr="003F6D9E">
        <w:rPr>
          <w:rFonts w:ascii="Times New Roman" w:eastAsia="@Arial Unicode MS" w:hAnsi="Times New Roman" w:cs="Times New Roman"/>
          <w:color w:val="000000"/>
          <w:sz w:val="24"/>
          <w:szCs w:val="24"/>
          <w:lang w:eastAsia="ru-RU"/>
        </w:rPr>
        <w:t>и·обязанности</w:t>
      </w:r>
      <w:proofErr w:type="spellEnd"/>
      <w:r w:rsidRPr="003F6D9E">
        <w:rPr>
          <w:rFonts w:ascii="Times New Roman" w:eastAsia="@Arial Unicode MS" w:hAnsi="Times New Roman" w:cs="Times New Roman"/>
          <w:color w:val="000000"/>
          <w:sz w:val="24"/>
          <w:szCs w:val="24"/>
          <w:lang w:eastAsia="ru-RU"/>
        </w:rPr>
        <w:t xml:space="preserve">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Система работы образовательного учреждения по повышению педагогической культуры </w:t>
      </w:r>
      <w:r w:rsidRPr="003F6D9E">
        <w:rPr>
          <w:rFonts w:ascii="Times New Roman" w:eastAsia="@Arial Unicode MS" w:hAnsi="Times New Roman" w:cs="Times New Roman"/>
          <w:color w:val="000000"/>
          <w:sz w:val="24"/>
          <w:szCs w:val="24"/>
          <w:lang w:eastAsia="ru-RU"/>
        </w:rPr>
        <w:lastRenderedPageBreak/>
        <w:t xml:space="preserve">родителей (законных представителей) в обеспечении духовно-нравственного развития и </w:t>
      </w:r>
      <w:proofErr w:type="gramStart"/>
      <w:r w:rsidRPr="003F6D9E">
        <w:rPr>
          <w:rFonts w:ascii="Times New Roman" w:eastAsia="@Arial Unicode MS" w:hAnsi="Times New Roman" w:cs="Times New Roman"/>
          <w:color w:val="000000"/>
          <w:sz w:val="24"/>
          <w:szCs w:val="24"/>
          <w:lang w:eastAsia="ru-RU"/>
        </w:rPr>
        <w:t>воспитания</w:t>
      </w:r>
      <w:proofErr w:type="gramEnd"/>
      <w:r w:rsidRPr="003F6D9E">
        <w:rPr>
          <w:rFonts w:ascii="Times New Roman" w:eastAsia="@Arial Unicode MS" w:hAnsi="Times New Roman" w:cs="Times New Roman"/>
          <w:color w:val="000000"/>
          <w:sz w:val="24"/>
          <w:szCs w:val="24"/>
          <w:lang w:eastAsia="ru-RU"/>
        </w:rPr>
        <w:t xml:space="preserve"> обучающихся младшего школьного возраста основана на следующих принципах: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сочетание педагогического просвещения с педагогическим самообразованием родителей (законных представителей);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педагогическое внимание, уважение и требовательность к родителям (законным представителям);</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содействие родителям (законным представителям) в решении индивидуальных проблем воспитания детей;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опора на положительный опыт семейного воспитания.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color w:val="000000"/>
          <w:sz w:val="24"/>
          <w:szCs w:val="24"/>
          <w:lang w:eastAsia="ru-RU"/>
        </w:rPr>
        <w:t xml:space="preserve">Формы работы в системе повышения педагогической </w:t>
      </w:r>
    </w:p>
    <w:p w:rsidR="001427CA" w:rsidRPr="003F6D9E" w:rsidRDefault="001427CA" w:rsidP="001427CA">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color w:val="000000"/>
          <w:sz w:val="24"/>
          <w:szCs w:val="24"/>
          <w:lang w:eastAsia="ru-RU"/>
        </w:rPr>
        <w:t>культуры родителей: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родительские конференции: «Гармония общения – залог психического здоровья ребенка»; «Нравственное воспитание ребенка в семье»;</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организационно-</w:t>
      </w:r>
      <w:proofErr w:type="spellStart"/>
      <w:r w:rsidRPr="003F6D9E">
        <w:rPr>
          <w:rFonts w:ascii="Times New Roman" w:eastAsia="@Arial Unicode MS" w:hAnsi="Times New Roman" w:cs="Times New Roman"/>
          <w:color w:val="000000"/>
          <w:sz w:val="24"/>
          <w:szCs w:val="24"/>
          <w:lang w:eastAsia="ru-RU"/>
        </w:rPr>
        <w:t>деятельностные</w:t>
      </w:r>
      <w:proofErr w:type="spellEnd"/>
      <w:r w:rsidRPr="003F6D9E">
        <w:rPr>
          <w:rFonts w:ascii="Times New Roman" w:eastAsia="@Arial Unicode MS" w:hAnsi="Times New Roman" w:cs="Times New Roman"/>
          <w:color w:val="000000"/>
          <w:sz w:val="24"/>
          <w:szCs w:val="24"/>
          <w:lang w:eastAsia="ru-RU"/>
        </w:rPr>
        <w:t xml:space="preserve"> и психологические игры: «Семейный совет», «Ребенок пришел из школы»;</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собрания-диспуты: «Как </w:t>
      </w:r>
      <w:proofErr w:type="gramStart"/>
      <w:r w:rsidRPr="003F6D9E">
        <w:rPr>
          <w:rFonts w:ascii="Times New Roman" w:eastAsia="@Arial Unicode MS" w:hAnsi="Times New Roman" w:cs="Times New Roman"/>
          <w:color w:val="000000"/>
          <w:sz w:val="24"/>
          <w:szCs w:val="24"/>
          <w:lang w:eastAsia="ru-RU"/>
        </w:rPr>
        <w:t>помогать детям учиться</w:t>
      </w:r>
      <w:proofErr w:type="gramEnd"/>
      <w:r w:rsidRPr="003F6D9E">
        <w:rPr>
          <w:rFonts w:ascii="Times New Roman" w:eastAsia="@Arial Unicode MS" w:hAnsi="Times New Roman" w:cs="Times New Roman"/>
          <w:color w:val="000000"/>
          <w:sz w:val="24"/>
          <w:szCs w:val="24"/>
          <w:lang w:eastAsia="ru-RU"/>
        </w:rPr>
        <w:t xml:space="preserve">», «Игра в жизни ребенка;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семейные гостиные: «Традиции нашей семьи»;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встречи за круглым столом: «Искусство в жизни детей»;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вечера вопросов и ответов «Мир наших увлечений»;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-конференции отцов: «Быть хорошим отцом – подлинный талант», «Без хороших отцов нет хорошего воспитания»;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-педагогический практикум: «Школа семьи», «Кто вы своему ребенку: родитель или приятель?»; </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-тренинг для родителей.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numPr>
          <w:ilvl w:val="1"/>
          <w:numId w:val="4"/>
        </w:numPr>
        <w:tabs>
          <w:tab w:val="left" w:leader="dot" w:pos="624"/>
        </w:tabs>
        <w:autoSpaceDE w:val="0"/>
        <w:autoSpaceDN w:val="0"/>
        <w:adjustRightInd w:val="0"/>
        <w:spacing w:after="129" w:line="240" w:lineRule="auto"/>
        <w:ind w:left="1418" w:hanging="567"/>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Планируемые результаты духовно-нравственного развития и воспитания </w:t>
      </w:r>
      <w:proofErr w:type="gramStart"/>
      <w:r w:rsidRPr="003F6D9E">
        <w:rPr>
          <w:rFonts w:ascii="Times New Roman" w:eastAsia="@Arial Unicode MS" w:hAnsi="Times New Roman" w:cs="Times New Roman"/>
          <w:b/>
          <w:bCs/>
          <w:color w:val="000000"/>
          <w:sz w:val="24"/>
          <w:szCs w:val="24"/>
          <w:lang w:eastAsia="ru-RU"/>
        </w:rPr>
        <w:t>обучающихся</w:t>
      </w:r>
      <w:proofErr w:type="gramEnd"/>
      <w:r w:rsidRPr="003F6D9E">
        <w:rPr>
          <w:rFonts w:ascii="Times New Roman" w:eastAsia="@Arial Unicode MS" w:hAnsi="Times New Roman" w:cs="Times New Roman"/>
          <w:b/>
          <w:bCs/>
          <w:color w:val="000000"/>
          <w:sz w:val="24"/>
          <w:szCs w:val="24"/>
          <w:lang w:eastAsia="ru-RU"/>
        </w:rPr>
        <w:t xml:space="preserve"> на ступени начального общего образования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numPr>
          <w:ilvl w:val="0"/>
          <w:numId w:val="11"/>
        </w:numPr>
        <w:tabs>
          <w:tab w:val="left" w:leader="dot" w:pos="284"/>
        </w:tabs>
        <w:autoSpaceDE w:val="0"/>
        <w:autoSpaceDN w:val="0"/>
        <w:adjustRightInd w:val="0"/>
        <w:spacing w:after="0" w:line="240" w:lineRule="auto"/>
        <w:ind w:firstLine="142"/>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bCs/>
          <w:color w:val="000000"/>
          <w:sz w:val="24"/>
          <w:szCs w:val="24"/>
          <w:lang w:eastAsia="ru-RU"/>
        </w:rPr>
        <w:t>Воспитание гражданственности, патриотизма, уважения к правам, свободам и обязанностям человека: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первоначальный опыт постижения ценностей гражданского общества, национальной истории и культуры;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опыт ролевого взаимодействия и реализации гражданской, патриотической позиции;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опыт социальной и межкультурной коммуникации;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color w:val="000000"/>
          <w:sz w:val="24"/>
          <w:szCs w:val="24"/>
          <w:lang w:eastAsia="ru-RU"/>
        </w:rPr>
        <w:t>- начальные представления о правах и обязанностях человека, гражданина, семьянина, товарища.</w:t>
      </w:r>
    </w:p>
    <w:p w:rsidR="001427CA" w:rsidRPr="003F6D9E" w:rsidRDefault="001427CA" w:rsidP="001427CA">
      <w:pPr>
        <w:widowControl w:val="0"/>
        <w:tabs>
          <w:tab w:val="left" w:leader="dot" w:pos="624"/>
        </w:tabs>
        <w:autoSpaceDE w:val="0"/>
        <w:autoSpaceDN w:val="0"/>
        <w:adjustRightInd w:val="0"/>
        <w:spacing w:after="0" w:line="240" w:lineRule="auto"/>
        <w:ind w:firstLine="142"/>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Cs/>
          <w:color w:val="000000"/>
          <w:sz w:val="24"/>
          <w:szCs w:val="24"/>
          <w:lang w:eastAsia="ru-RU"/>
        </w:rPr>
        <w:lastRenderedPageBreak/>
        <w:t>2. Воспитание нравственных чувств и этического сознания: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уважительное отношение к традиционным религиям;</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неравнодушие к жизненным проблемам других людей, сочувствие к человеку, находящемуся в трудной ситуации;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уважительное отношение к родителям (законным представителям), к старшим, заботливое отношение к младшим;</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color w:val="000000"/>
          <w:sz w:val="24"/>
          <w:szCs w:val="24"/>
          <w:lang w:eastAsia="ru-RU"/>
        </w:rPr>
        <w:t>- знание традиций своей семьи и образовательного учреждения, бережное отношение к ним.</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bCs/>
          <w:color w:val="000000"/>
          <w:sz w:val="24"/>
          <w:szCs w:val="24"/>
          <w:lang w:eastAsia="ru-RU"/>
        </w:rPr>
        <w:t>3. Воспитание трудолюбия, творческого отношения к учению, труду, жизни: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ценностное и творческое отношение к учебному труду;</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элементарные представления о различных профессиях;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первоначальные навыки трудового творческого сотрудничества со сверстниками, старшими детьми и взрослыми;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осознание приоритета нравственных основ труда, творчества, создания нового;</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первоначальный опыт участия в различных видах общественно полезной и личностно значимой деятельности;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color w:val="000000"/>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bCs/>
          <w:color w:val="000000"/>
          <w:sz w:val="24"/>
          <w:szCs w:val="24"/>
          <w:lang w:eastAsia="ru-RU"/>
        </w:rPr>
        <w:t>4. Воспитание ценностного отношения к природе, окружающей среде (экологическое воспитание):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ценностное отношение к природе;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первоначальный опыт эстетического, эмоционально-нравственного отношения к природе;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элементарные знания о традициях нравственно-этического отношения к природе в культуре народов России, нормах экологической этики;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первоначальный опыт участия в природоохранной деятельности в школе, на пришкольном участке, по месту жительства;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color w:val="000000"/>
          <w:sz w:val="24"/>
          <w:szCs w:val="24"/>
          <w:lang w:eastAsia="ru-RU"/>
        </w:rPr>
        <w:t>- личный опыт участия в экологических инициативах, проектах.</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Cs/>
          <w:color w:val="000000"/>
          <w:sz w:val="24"/>
          <w:szCs w:val="24"/>
          <w:lang w:eastAsia="ru-RU"/>
        </w:rPr>
      </w:pPr>
      <w:r w:rsidRPr="003F6D9E">
        <w:rPr>
          <w:rFonts w:ascii="Times New Roman" w:eastAsia="@Arial Unicode MS" w:hAnsi="Times New Roman" w:cs="Times New Roman"/>
          <w:bCs/>
          <w:color w:val="000000"/>
          <w:sz w:val="24"/>
          <w:szCs w:val="24"/>
          <w:lang w:eastAsia="ru-RU"/>
        </w:rPr>
        <w:t xml:space="preserve">5. Воспитание ценностного отношения к </w:t>
      </w:r>
      <w:proofErr w:type="gramStart"/>
      <w:r w:rsidRPr="003F6D9E">
        <w:rPr>
          <w:rFonts w:ascii="Times New Roman" w:eastAsia="@Arial Unicode MS" w:hAnsi="Times New Roman" w:cs="Times New Roman"/>
          <w:bCs/>
          <w:color w:val="000000"/>
          <w:sz w:val="24"/>
          <w:szCs w:val="24"/>
          <w:lang w:eastAsia="ru-RU"/>
        </w:rPr>
        <w:t>прекрасному</w:t>
      </w:r>
      <w:proofErr w:type="gramEnd"/>
      <w:r w:rsidRPr="003F6D9E">
        <w:rPr>
          <w:rFonts w:ascii="Times New Roman" w:eastAsia="@Arial Unicode MS" w:hAnsi="Times New Roman" w:cs="Times New Roman"/>
          <w:bCs/>
          <w:color w:val="000000"/>
          <w:sz w:val="24"/>
          <w:szCs w:val="24"/>
          <w:lang w:eastAsia="ru-RU"/>
        </w:rPr>
        <w:t>, формирование представлений об эстетических идеалах и ценностях (эстетическое воспитание):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первоначальные умения видеть красоту в окружающем мире;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первоначальные умения видеть красоту в поведении, поступках людей;</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элементарные представления об эстетических и художественных ценностях отечественной культуры;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первоначальный опыт эмоционального постижения народного творчества, этнокультурных традиций, фольклора народов России;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мотивация к реализации эстетических ценностей в пространстве образовательного учреждения и семьи.</w:t>
      </w:r>
    </w:p>
    <w:p w:rsidR="001427CA"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b/>
          <w:color w:val="000000"/>
          <w:sz w:val="24"/>
          <w:szCs w:val="24"/>
          <w:lang w:eastAsia="ru-RU"/>
        </w:rPr>
      </w:pPr>
    </w:p>
    <w:p w:rsidR="00CB1456" w:rsidRPr="003F6D9E" w:rsidRDefault="00CB1456" w:rsidP="001427CA">
      <w:pPr>
        <w:tabs>
          <w:tab w:val="left" w:pos="720"/>
          <w:tab w:val="left" w:pos="900"/>
          <w:tab w:val="left" w:pos="1260"/>
        </w:tabs>
        <w:spacing w:after="0" w:line="240" w:lineRule="auto"/>
        <w:ind w:firstLine="709"/>
        <w:jc w:val="both"/>
        <w:rPr>
          <w:rFonts w:ascii="Times New Roman" w:eastAsia="Times New Roman" w:hAnsi="Times New Roman" w:cs="Times New Roman"/>
          <w:b/>
          <w:color w:val="000000"/>
          <w:sz w:val="24"/>
          <w:szCs w:val="24"/>
          <w:lang w:eastAsia="ru-RU"/>
        </w:rPr>
      </w:pPr>
    </w:p>
    <w:p w:rsidR="001427CA" w:rsidRPr="003F6D9E" w:rsidRDefault="001427CA" w:rsidP="001427CA">
      <w:pPr>
        <w:numPr>
          <w:ilvl w:val="0"/>
          <w:numId w:val="4"/>
        </w:numPr>
        <w:tabs>
          <w:tab w:val="left" w:pos="720"/>
          <w:tab w:val="left" w:pos="900"/>
          <w:tab w:val="left" w:pos="1260"/>
        </w:tabs>
        <w:spacing w:after="0" w:line="240" w:lineRule="auto"/>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lastRenderedPageBreak/>
        <w:t>Программа формирования  культуры здорового</w:t>
      </w:r>
    </w:p>
    <w:p w:rsidR="001427CA" w:rsidRPr="003F6D9E" w:rsidRDefault="001427CA" w:rsidP="001427CA">
      <w:pPr>
        <w:tabs>
          <w:tab w:val="left" w:pos="720"/>
          <w:tab w:val="left" w:pos="900"/>
          <w:tab w:val="left" w:pos="1260"/>
        </w:tabs>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и безопасного образа жизни</w:t>
      </w:r>
    </w:p>
    <w:p w:rsidR="001427CA" w:rsidRPr="003F6D9E" w:rsidRDefault="001427CA" w:rsidP="001427CA">
      <w:pPr>
        <w:tabs>
          <w:tab w:val="left" w:pos="720"/>
          <w:tab w:val="left" w:pos="900"/>
          <w:tab w:val="left" w:pos="1260"/>
        </w:tabs>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1427CA">
      <w:pPr>
        <w:tabs>
          <w:tab w:val="left" w:pos="12960"/>
        </w:tabs>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Пояснительная записка</w:t>
      </w: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proofErr w:type="gramStart"/>
      <w:r w:rsidRPr="003F6D9E">
        <w:rPr>
          <w:rFonts w:ascii="Times New Roman" w:eastAsia="Times New Roman" w:hAnsi="Times New Roman" w:cs="Times New Roman"/>
          <w:color w:val="000000"/>
          <w:sz w:val="24"/>
          <w:szCs w:val="24"/>
          <w:lang w:eastAsia="ru-RU"/>
        </w:rPr>
        <w:t xml:space="preserve">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roofErr w:type="gramEnd"/>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Программа формирования культуры здорового и безопасного образа жизни на ступени начального общего образования </w:t>
      </w:r>
      <w:proofErr w:type="spellStart"/>
      <w:proofErr w:type="gramStart"/>
      <w:r w:rsidRPr="003F6D9E">
        <w:rPr>
          <w:rFonts w:ascii="Times New Roman" w:eastAsia="Times New Roman" w:hAnsi="Times New Roman" w:cs="Times New Roman"/>
          <w:color w:val="000000"/>
          <w:sz w:val="24"/>
          <w:szCs w:val="24"/>
          <w:lang w:eastAsia="ru-RU"/>
        </w:rPr>
        <w:t>c</w:t>
      </w:r>
      <w:proofErr w:type="gramEnd"/>
      <w:r w:rsidRPr="003F6D9E">
        <w:rPr>
          <w:rFonts w:ascii="Times New Roman" w:eastAsia="Times New Roman" w:hAnsi="Times New Roman" w:cs="Times New Roman"/>
          <w:color w:val="000000"/>
          <w:sz w:val="24"/>
          <w:szCs w:val="24"/>
          <w:lang w:eastAsia="ru-RU"/>
        </w:rPr>
        <w:t>формирована</w:t>
      </w:r>
      <w:proofErr w:type="spellEnd"/>
      <w:r w:rsidRPr="003F6D9E">
        <w:rPr>
          <w:rFonts w:ascii="Times New Roman" w:eastAsia="Times New Roman" w:hAnsi="Times New Roman" w:cs="Times New Roman"/>
          <w:color w:val="000000"/>
          <w:sz w:val="24"/>
          <w:szCs w:val="24"/>
          <w:lang w:eastAsia="ru-RU"/>
        </w:rPr>
        <w:t xml:space="preserve"> с учётом факторов, оказывающих существенное влияние на состояние здоровья детей:</w:t>
      </w: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неблагоприятные социальные, экономические и экологические условия;</w:t>
      </w: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активно формируемые в младшем школьном возрасте комплексы знаний, установок, правил поведения, привычек;</w:t>
      </w: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особенности отношения </w:t>
      </w:r>
      <w:proofErr w:type="gramStart"/>
      <w:r w:rsidRPr="003F6D9E">
        <w:rPr>
          <w:rFonts w:ascii="Times New Roman" w:eastAsia="Times New Roman" w:hAnsi="Times New Roman" w:cs="Times New Roman"/>
          <w:color w:val="000000"/>
          <w:sz w:val="24"/>
          <w:szCs w:val="24"/>
          <w:lang w:eastAsia="ru-RU"/>
        </w:rPr>
        <w:t>обучающихся</w:t>
      </w:r>
      <w:proofErr w:type="gramEnd"/>
      <w:r w:rsidRPr="003F6D9E">
        <w:rPr>
          <w:rFonts w:ascii="Times New Roman" w:eastAsia="Times New Roman" w:hAnsi="Times New Roman" w:cs="Times New Roman"/>
          <w:color w:val="000000"/>
          <w:sz w:val="24"/>
          <w:szCs w:val="24"/>
          <w:lang w:eastAsia="ru-RU"/>
        </w:rPr>
        <w:t xml:space="preserve"> младшего школьного возраста к своему здоровью.</w:t>
      </w: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proofErr w:type="gramStart"/>
      <w:r w:rsidRPr="003F6D9E">
        <w:rPr>
          <w:rFonts w:ascii="Times New Roman" w:eastAsia="Times New Roman" w:hAnsi="Times New Roman" w:cs="Times New Roman"/>
          <w:color w:val="000000"/>
          <w:sz w:val="24"/>
          <w:szCs w:val="24"/>
          <w:lang w:eastAsia="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1427CA" w:rsidRPr="003F6D9E" w:rsidRDefault="001427CA" w:rsidP="001427CA">
      <w:pPr>
        <w:numPr>
          <w:ilvl w:val="1"/>
          <w:numId w:val="10"/>
        </w:numPr>
        <w:adjustRightInd w:val="0"/>
        <w:spacing w:after="0" w:line="240" w:lineRule="auto"/>
        <w:jc w:val="both"/>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Цель Программы: </w:t>
      </w:r>
    </w:p>
    <w:p w:rsidR="001427CA" w:rsidRPr="003F6D9E" w:rsidRDefault="001427CA" w:rsidP="001427CA">
      <w:pPr>
        <w:tabs>
          <w:tab w:val="left" w:pos="426"/>
        </w:tabs>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Формирование у школьников  знаний о здоровом образе жизни, привитие навыков ответственного отношения к нему; содействовать сохранению здоровья ребенка; расширить и разнообразить взаимодействия школы, родителей и общества в контексте укрепления здоровья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b/>
          <w:bCs/>
          <w:color w:val="000000"/>
          <w:sz w:val="24"/>
          <w:szCs w:val="24"/>
          <w:lang w:eastAsia="ru-RU"/>
        </w:rPr>
        <w:t>Задачи программы: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1.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2.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F6D9E">
        <w:rPr>
          <w:rFonts w:ascii="Times New Roman" w:eastAsia="@Arial Unicode MS" w:hAnsi="Times New Roman" w:cs="Times New Roman"/>
          <w:color w:val="000000"/>
          <w:sz w:val="24"/>
          <w:szCs w:val="24"/>
          <w:lang w:eastAsia="ru-RU"/>
        </w:rPr>
        <w:t>психоактивных</w:t>
      </w:r>
      <w:proofErr w:type="spellEnd"/>
      <w:r w:rsidRPr="003F6D9E">
        <w:rPr>
          <w:rFonts w:ascii="Times New Roman" w:eastAsia="@Arial Unicode MS" w:hAnsi="Times New Roman" w:cs="Times New Roman"/>
          <w:color w:val="000000"/>
          <w:sz w:val="24"/>
          <w:szCs w:val="24"/>
          <w:lang w:eastAsia="ru-RU"/>
        </w:rPr>
        <w:t xml:space="preserve"> веществ, их пагубном влиянии на здоровье;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3.  Сформировать представление об основных компонентах культуры здоровья и здорового образа жизни: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научить выполнять правила личной гигиены и развить готовность на основе их использования самостоятельно поддерживать своё здоровье;</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 сформировать представление о правильном (здоровом) питании, его режиме, структуре, полезных продуктах;</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обучить элементарным навыкам эмоциональной разгрузки (релаксации);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сформировать навыки позитивного коммуникативного общения;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lastRenderedPageBreak/>
        <w:t xml:space="preserve">4. </w:t>
      </w:r>
      <w:proofErr w:type="gramStart"/>
      <w:r w:rsidRPr="003F6D9E">
        <w:rPr>
          <w:rFonts w:ascii="Times New Roman" w:eastAsia="@Arial Unicode MS" w:hAnsi="Times New Roman" w:cs="Times New Roman"/>
          <w:color w:val="000000"/>
          <w:sz w:val="24"/>
          <w:szCs w:val="24"/>
          <w:lang w:eastAsia="ru-RU"/>
        </w:rPr>
        <w:t>Научить обучающихся делать</w:t>
      </w:r>
      <w:proofErr w:type="gramEnd"/>
      <w:r w:rsidRPr="003F6D9E">
        <w:rPr>
          <w:rFonts w:ascii="Times New Roman" w:eastAsia="@Arial Unicode MS" w:hAnsi="Times New Roman" w:cs="Times New Roman"/>
          <w:color w:val="000000"/>
          <w:sz w:val="24"/>
          <w:szCs w:val="24"/>
          <w:lang w:eastAsia="ru-RU"/>
        </w:rPr>
        <w:t xml:space="preserve"> осознанный выбор поступков, поведения, позволяющих сохранять и укреплять здоровье;</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5.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Организация работы образовательного учреждения по формированию </w:t>
      </w:r>
      <w:proofErr w:type="gramStart"/>
      <w:r w:rsidRPr="003F6D9E">
        <w:rPr>
          <w:rFonts w:ascii="Times New Roman" w:eastAsia="@Arial Unicode MS" w:hAnsi="Times New Roman" w:cs="Times New Roman"/>
          <w:color w:val="000000"/>
          <w:sz w:val="24"/>
          <w:szCs w:val="24"/>
          <w:lang w:eastAsia="ru-RU"/>
        </w:rPr>
        <w:t>у</w:t>
      </w:r>
      <w:proofErr w:type="gramEnd"/>
      <w:r w:rsidRPr="003F6D9E">
        <w:rPr>
          <w:rFonts w:ascii="Times New Roman" w:eastAsia="@Arial Unicode MS" w:hAnsi="Times New Roman" w:cs="Times New Roman"/>
          <w:color w:val="000000"/>
          <w:sz w:val="24"/>
          <w:szCs w:val="24"/>
          <w:lang w:eastAsia="ru-RU"/>
        </w:rPr>
        <w:t xml:space="preserve"> </w:t>
      </w:r>
      <w:proofErr w:type="gramStart"/>
      <w:r w:rsidRPr="003F6D9E">
        <w:rPr>
          <w:rFonts w:ascii="Times New Roman" w:eastAsia="@Arial Unicode MS" w:hAnsi="Times New Roman" w:cs="Times New Roman"/>
          <w:color w:val="000000"/>
          <w:sz w:val="24"/>
          <w:szCs w:val="24"/>
          <w:lang w:eastAsia="ru-RU"/>
        </w:rPr>
        <w:t>обучающихся</w:t>
      </w:r>
      <w:proofErr w:type="gramEnd"/>
      <w:r w:rsidRPr="003F6D9E">
        <w:rPr>
          <w:rFonts w:ascii="Times New Roman" w:eastAsia="@Arial Unicode MS" w:hAnsi="Times New Roman" w:cs="Times New Roman"/>
          <w:color w:val="000000"/>
          <w:sz w:val="24"/>
          <w:szCs w:val="24"/>
          <w:lang w:eastAsia="ru-RU"/>
        </w:rPr>
        <w:t xml:space="preserve"> культуры здорового образа жизни осуществляется в два этапа.</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
          <w:iCs/>
          <w:color w:val="000000"/>
          <w:sz w:val="24"/>
          <w:szCs w:val="24"/>
          <w:lang w:eastAsia="ru-RU"/>
        </w:rPr>
        <w:t xml:space="preserve">Первый этап </w:t>
      </w:r>
      <w:r w:rsidRPr="003F6D9E">
        <w:rPr>
          <w:rFonts w:ascii="Times New Roman" w:eastAsia="@Arial Unicode MS" w:hAnsi="Times New Roman" w:cs="Times New Roman"/>
          <w:color w:val="000000"/>
          <w:sz w:val="24"/>
          <w:szCs w:val="24"/>
          <w:lang w:eastAsia="ru-RU"/>
        </w:rPr>
        <w:t xml:space="preserve">— анализ состояния и планирование работы образовательного учреждения по данному направлению, в том числе </w:t>
      </w:r>
      <w:proofErr w:type="gramStart"/>
      <w:r w:rsidRPr="003F6D9E">
        <w:rPr>
          <w:rFonts w:ascii="Times New Roman" w:eastAsia="@Arial Unicode MS" w:hAnsi="Times New Roman" w:cs="Times New Roman"/>
          <w:color w:val="000000"/>
          <w:sz w:val="24"/>
          <w:szCs w:val="24"/>
          <w:lang w:eastAsia="ru-RU"/>
        </w:rPr>
        <w:t>по</w:t>
      </w:r>
      <w:proofErr w:type="gramEnd"/>
      <w:r w:rsidRPr="003F6D9E">
        <w:rPr>
          <w:rFonts w:ascii="Times New Roman" w:eastAsia="@Arial Unicode MS" w:hAnsi="Times New Roman" w:cs="Times New Roman"/>
          <w:color w:val="000000"/>
          <w:sz w:val="24"/>
          <w:szCs w:val="24"/>
          <w:lang w:eastAsia="ru-RU"/>
        </w:rPr>
        <w:t>:</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организации режима дня детей, их нагрузкам, питанию, физкультурно-оздоровительной работе, </w:t>
      </w:r>
      <w:proofErr w:type="spellStart"/>
      <w:r w:rsidRPr="003F6D9E">
        <w:rPr>
          <w:rFonts w:ascii="Times New Roman" w:eastAsia="@Arial Unicode MS" w:hAnsi="Times New Roman" w:cs="Times New Roman"/>
          <w:color w:val="000000"/>
          <w:sz w:val="24"/>
          <w:szCs w:val="24"/>
          <w:lang w:eastAsia="ru-RU"/>
        </w:rPr>
        <w:t>сформированности</w:t>
      </w:r>
      <w:proofErr w:type="spellEnd"/>
      <w:r w:rsidRPr="003F6D9E">
        <w:rPr>
          <w:rFonts w:ascii="Times New Roman" w:eastAsia="@Arial Unicode MS" w:hAnsi="Times New Roman" w:cs="Times New Roman"/>
          <w:color w:val="000000"/>
          <w:sz w:val="24"/>
          <w:szCs w:val="24"/>
          <w:lang w:eastAsia="ru-RU"/>
        </w:rPr>
        <w:t xml:space="preserve"> элементарных навыков гигиены, рационального питания и профилактике вредных привычек;</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организации просветительской работы образовательного учреждения с учащимися и родителями (законными представителями);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
          <w:iCs/>
          <w:color w:val="000000"/>
          <w:sz w:val="24"/>
          <w:szCs w:val="24"/>
          <w:lang w:eastAsia="ru-RU"/>
        </w:rPr>
        <w:t xml:space="preserve">Второй этап — </w:t>
      </w:r>
      <w:r w:rsidRPr="003F6D9E">
        <w:rPr>
          <w:rFonts w:ascii="Times New Roman" w:eastAsia="@Arial Unicode MS" w:hAnsi="Times New Roman" w:cs="Times New Roman"/>
          <w:color w:val="000000"/>
          <w:sz w:val="24"/>
          <w:szCs w:val="24"/>
          <w:lang w:eastAsia="ru-RU"/>
        </w:rPr>
        <w:t>организация работы образовательного учреждения по данному направлению.</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1. Просветительско-воспитательная работа с </w:t>
      </w:r>
      <w:proofErr w:type="gramStart"/>
      <w:r w:rsidRPr="003F6D9E">
        <w:rPr>
          <w:rFonts w:ascii="Times New Roman" w:eastAsia="@Arial Unicode MS" w:hAnsi="Times New Roman" w:cs="Times New Roman"/>
          <w:color w:val="000000"/>
          <w:sz w:val="24"/>
          <w:szCs w:val="24"/>
          <w:lang w:eastAsia="ru-RU"/>
        </w:rPr>
        <w:t>обучающимися</w:t>
      </w:r>
      <w:proofErr w:type="gramEnd"/>
      <w:r w:rsidRPr="003F6D9E">
        <w:rPr>
          <w:rFonts w:ascii="Times New Roman" w:eastAsia="@Arial Unicode MS" w:hAnsi="Times New Roman" w:cs="Times New Roman"/>
          <w:color w:val="000000"/>
          <w:sz w:val="24"/>
          <w:szCs w:val="24"/>
          <w:lang w:eastAsia="ru-RU"/>
        </w:rPr>
        <w:t>, направленная на формирование ценности здоровья и здорового образа жизни, включает:</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лекции, беседы, консультации по проблемам сохранения и укрепления здоровья, профилактике вредных привычек;</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проведение соответствующих лекций, семинаров, круглых столов и т. п.;</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1427CA" w:rsidRPr="003F6D9E" w:rsidRDefault="001427CA" w:rsidP="001427CA">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w:t>
      </w:r>
      <w:proofErr w:type="spellStart"/>
      <w:r w:rsidRPr="003F6D9E">
        <w:rPr>
          <w:rFonts w:ascii="Times New Roman" w:eastAsia="@Arial Unicode MS" w:hAnsi="Times New Roman" w:cs="Times New Roman"/>
          <w:color w:val="000000"/>
          <w:sz w:val="24"/>
          <w:szCs w:val="24"/>
          <w:lang w:eastAsia="ru-RU"/>
        </w:rPr>
        <w:t>здоровьесберегающей</w:t>
      </w:r>
      <w:proofErr w:type="spellEnd"/>
      <w:r w:rsidRPr="003F6D9E">
        <w:rPr>
          <w:rFonts w:ascii="Times New Roman" w:eastAsia="@Arial Unicode MS" w:hAnsi="Times New Roman" w:cs="Times New Roman"/>
          <w:color w:val="000000"/>
          <w:sz w:val="24"/>
          <w:szCs w:val="24"/>
          <w:lang w:eastAsia="ru-RU"/>
        </w:rPr>
        <w:t xml:space="preserve"> инфраструктуры, рациональной организации учебной и </w:t>
      </w:r>
      <w:proofErr w:type="spellStart"/>
      <w:r w:rsidRPr="003F6D9E">
        <w:rPr>
          <w:rFonts w:ascii="Times New Roman" w:eastAsia="@Arial Unicode MS" w:hAnsi="Times New Roman" w:cs="Times New Roman"/>
          <w:color w:val="000000"/>
          <w:sz w:val="24"/>
          <w:szCs w:val="24"/>
          <w:lang w:eastAsia="ru-RU"/>
        </w:rPr>
        <w:t>внеучебной</w:t>
      </w:r>
      <w:proofErr w:type="spellEnd"/>
      <w:r w:rsidRPr="003F6D9E">
        <w:rPr>
          <w:rFonts w:ascii="Times New Roman" w:eastAsia="@Arial Unicode MS" w:hAnsi="Times New Roman" w:cs="Times New Roman"/>
          <w:color w:val="000000"/>
          <w:sz w:val="24"/>
          <w:szCs w:val="24"/>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ценности здоровья, сохранению и укреплению у</w:t>
      </w:r>
      <w:proofErr w:type="gramEnd"/>
      <w:r w:rsidRPr="003F6D9E">
        <w:rPr>
          <w:rFonts w:ascii="Times New Roman" w:eastAsia="@Arial Unicode MS" w:hAnsi="Times New Roman" w:cs="Times New Roman"/>
          <w:color w:val="000000"/>
          <w:sz w:val="24"/>
          <w:szCs w:val="24"/>
          <w:lang w:eastAsia="ru-RU"/>
        </w:rPr>
        <w:t xml:space="preserve"> них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p w:rsidR="001427CA" w:rsidRDefault="001427CA"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p w:rsidR="00CB1456" w:rsidRDefault="00CB1456"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p w:rsidR="00CB1456" w:rsidRDefault="00CB1456"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p w:rsidR="00CB1456" w:rsidRPr="003F6D9E" w:rsidRDefault="00CB1456"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p w:rsidR="001427CA" w:rsidRPr="003F6D9E" w:rsidRDefault="001427CA"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p w:rsidR="001427CA" w:rsidRPr="003F6D9E" w:rsidRDefault="001427CA" w:rsidP="001427CA">
      <w:pPr>
        <w:numPr>
          <w:ilvl w:val="1"/>
          <w:numId w:val="10"/>
        </w:num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roofErr w:type="gramStart"/>
      <w:r w:rsidRPr="003F6D9E">
        <w:rPr>
          <w:rFonts w:ascii="Times New Roman" w:eastAsia="@Arial Unicode MS" w:hAnsi="Times New Roman" w:cs="Times New Roman"/>
          <w:iCs/>
          <w:sz w:val="24"/>
          <w:szCs w:val="24"/>
          <w:lang w:eastAsia="ru-RU"/>
        </w:rPr>
        <w:lastRenderedPageBreak/>
        <w:t xml:space="preserve">Основные мероприятия по формированию культуры здорового </w:t>
      </w:r>
      <w:proofErr w:type="gramEnd"/>
    </w:p>
    <w:p w:rsidR="001427CA" w:rsidRPr="003F6D9E" w:rsidRDefault="001427CA"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t>и безопасного образа жизни:</w:t>
      </w:r>
    </w:p>
    <w:p w:rsidR="001427CA" w:rsidRPr="003F6D9E" w:rsidRDefault="001427CA"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8"/>
        <w:gridCol w:w="4467"/>
        <w:gridCol w:w="2792"/>
      </w:tblGrid>
      <w:tr w:rsidR="001427CA" w:rsidRPr="003F6D9E" w:rsidTr="00C256C0">
        <w:tc>
          <w:tcPr>
            <w:tcW w:w="248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t>Основные направления</w:t>
            </w:r>
          </w:p>
        </w:tc>
        <w:tc>
          <w:tcPr>
            <w:tcW w:w="4467"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t xml:space="preserve">Содержание </w:t>
            </w:r>
          </w:p>
        </w:tc>
        <w:tc>
          <w:tcPr>
            <w:tcW w:w="2792"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t>Ответственные</w:t>
            </w:r>
          </w:p>
        </w:tc>
      </w:tr>
      <w:tr w:rsidR="001427CA" w:rsidRPr="003F6D9E" w:rsidTr="00C256C0">
        <w:tc>
          <w:tcPr>
            <w:tcW w:w="248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sz w:val="24"/>
                <w:szCs w:val="24"/>
                <w:lang w:eastAsia="ru-RU"/>
              </w:rPr>
              <w:t xml:space="preserve">Создание </w:t>
            </w:r>
            <w:proofErr w:type="spellStart"/>
            <w:r w:rsidRPr="003F6D9E">
              <w:rPr>
                <w:rFonts w:ascii="Times New Roman" w:eastAsia="@Arial Unicode MS" w:hAnsi="Times New Roman" w:cs="Times New Roman"/>
                <w:sz w:val="24"/>
                <w:szCs w:val="24"/>
                <w:lang w:eastAsia="ru-RU"/>
              </w:rPr>
              <w:t>здоровьесберегающей</w:t>
            </w:r>
            <w:proofErr w:type="spellEnd"/>
            <w:r w:rsidRPr="003F6D9E">
              <w:rPr>
                <w:rFonts w:ascii="Times New Roman" w:eastAsia="@Arial Unicode MS" w:hAnsi="Times New Roman" w:cs="Times New Roman"/>
                <w:sz w:val="24"/>
                <w:szCs w:val="24"/>
                <w:lang w:eastAsia="ru-RU"/>
              </w:rPr>
              <w:t xml:space="preserve"> инфраструктуры</w:t>
            </w:r>
          </w:p>
        </w:tc>
        <w:tc>
          <w:tcPr>
            <w:tcW w:w="4467"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leader="dot" w:pos="624"/>
              </w:tabs>
              <w:spacing w:after="0" w:line="240" w:lineRule="auto"/>
              <w:ind w:firstLine="56"/>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обеспечение соответствия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1427CA" w:rsidRPr="003F6D9E" w:rsidRDefault="001427CA" w:rsidP="00C256C0">
            <w:pPr>
              <w:tabs>
                <w:tab w:val="left" w:leader="dot" w:pos="624"/>
              </w:tabs>
              <w:spacing w:after="0" w:line="240" w:lineRule="auto"/>
              <w:ind w:firstLine="198"/>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обеспечение наличия и необходимого оснащения помещений для питания обучающихся, а также для хранения и приготовления пищи;</w:t>
            </w:r>
          </w:p>
          <w:p w:rsidR="001427CA" w:rsidRPr="003F6D9E" w:rsidRDefault="001427CA" w:rsidP="00C256C0">
            <w:pPr>
              <w:tabs>
                <w:tab w:val="left" w:leader="dot" w:pos="624"/>
              </w:tabs>
              <w:spacing w:after="0" w:line="240" w:lineRule="auto"/>
              <w:ind w:firstLine="198"/>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организация качественного горячего питания учащихся, в том числе горячих завтраков;</w:t>
            </w:r>
          </w:p>
          <w:p w:rsidR="001427CA" w:rsidRPr="003F6D9E" w:rsidRDefault="001427CA" w:rsidP="00C256C0">
            <w:pPr>
              <w:tabs>
                <w:tab w:val="left" w:leader="dot" w:pos="624"/>
              </w:tabs>
              <w:spacing w:after="0" w:line="240" w:lineRule="auto"/>
              <w:ind w:firstLine="198"/>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оснащение кабинетов, физкультурного зала, спортплощадок необходимым игровым и спортивным оборудованием и инвентарём;</w:t>
            </w:r>
          </w:p>
          <w:p w:rsidR="001427CA" w:rsidRPr="003F6D9E" w:rsidRDefault="001427CA" w:rsidP="00C256C0">
            <w:pPr>
              <w:tabs>
                <w:tab w:val="left" w:leader="dot" w:pos="624"/>
              </w:tabs>
              <w:spacing w:after="0" w:line="240" w:lineRule="auto"/>
              <w:ind w:firstLine="198"/>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оснащение медицинского кабинета необходимым инвентарём и оборудованием;</w:t>
            </w:r>
          </w:p>
          <w:p w:rsidR="001427CA" w:rsidRPr="003F6D9E" w:rsidRDefault="001427CA" w:rsidP="00C256C0">
            <w:pPr>
              <w:tabs>
                <w:tab w:val="left" w:leader="dot" w:pos="624"/>
              </w:tabs>
              <w:spacing w:after="0" w:line="240" w:lineRule="auto"/>
              <w:ind w:firstLine="198"/>
              <w:jc w:val="both"/>
              <w:rPr>
                <w:rFonts w:ascii="Times New Roman" w:eastAsia="@Arial Unicode MS" w:hAnsi="Times New Roman" w:cs="Times New Roman"/>
                <w:i/>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повышение квалификации состава специалистов, обеспечивающих оздоровительную работу с </w:t>
            </w:r>
            <w:proofErr w:type="gramStart"/>
            <w:r w:rsidRPr="003F6D9E">
              <w:rPr>
                <w:rFonts w:ascii="Times New Roman" w:eastAsia="@Arial Unicode MS" w:hAnsi="Times New Roman" w:cs="Times New Roman"/>
                <w:color w:val="000000"/>
                <w:sz w:val="24"/>
                <w:szCs w:val="24"/>
                <w:lang w:eastAsia="ru-RU"/>
              </w:rPr>
              <w:t>обучающимися</w:t>
            </w:r>
            <w:proofErr w:type="gramEnd"/>
            <w:r w:rsidRPr="003F6D9E">
              <w:rPr>
                <w:rFonts w:ascii="Times New Roman" w:eastAsia="@Arial Unicode MS" w:hAnsi="Times New Roman" w:cs="Times New Roman"/>
                <w:color w:val="000000"/>
                <w:sz w:val="24"/>
                <w:szCs w:val="24"/>
                <w:lang w:eastAsia="ru-RU"/>
              </w:rPr>
              <w:t xml:space="preserve"> </w:t>
            </w:r>
          </w:p>
        </w:tc>
        <w:tc>
          <w:tcPr>
            <w:tcW w:w="2792"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t>Администрация ОУ,</w:t>
            </w:r>
          </w:p>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color w:val="000000"/>
                <w:sz w:val="24"/>
                <w:szCs w:val="24"/>
                <w:lang w:eastAsia="ru-RU"/>
              </w:rPr>
              <w:t xml:space="preserve"> учителя </w:t>
            </w:r>
          </w:p>
        </w:tc>
      </w:tr>
      <w:tr w:rsidR="001427CA" w:rsidRPr="003F6D9E" w:rsidTr="00C256C0">
        <w:tc>
          <w:tcPr>
            <w:tcW w:w="248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sz w:val="24"/>
                <w:szCs w:val="24"/>
                <w:lang w:eastAsia="ru-RU"/>
              </w:rPr>
              <w:t xml:space="preserve">Рациональная организация учебной и </w:t>
            </w:r>
            <w:proofErr w:type="spellStart"/>
            <w:r w:rsidRPr="003F6D9E">
              <w:rPr>
                <w:rFonts w:ascii="Times New Roman" w:eastAsia="@Arial Unicode MS" w:hAnsi="Times New Roman" w:cs="Times New Roman"/>
                <w:sz w:val="24"/>
                <w:szCs w:val="24"/>
                <w:lang w:eastAsia="ru-RU"/>
              </w:rPr>
              <w:t>внеучебной</w:t>
            </w:r>
            <w:proofErr w:type="spellEnd"/>
            <w:r w:rsidRPr="003F6D9E">
              <w:rPr>
                <w:rFonts w:ascii="Times New Roman" w:eastAsia="@Arial Unicode MS" w:hAnsi="Times New Roman" w:cs="Times New Roman"/>
                <w:sz w:val="24"/>
                <w:szCs w:val="24"/>
                <w:lang w:eastAsia="ru-RU"/>
              </w:rPr>
              <w:t xml:space="preserve"> деятельности </w:t>
            </w:r>
            <w:proofErr w:type="gramStart"/>
            <w:r w:rsidRPr="003F6D9E">
              <w:rPr>
                <w:rFonts w:ascii="Times New Roman" w:eastAsia="@Arial Unicode MS" w:hAnsi="Times New Roman" w:cs="Times New Roman"/>
                <w:sz w:val="24"/>
                <w:szCs w:val="24"/>
                <w:lang w:eastAsia="ru-RU"/>
              </w:rPr>
              <w:t>обучающихся</w:t>
            </w:r>
            <w:proofErr w:type="gramEnd"/>
          </w:p>
        </w:tc>
        <w:tc>
          <w:tcPr>
            <w:tcW w:w="4467"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соблюдение гигиенических норм и требований к организации и объёму учебной и </w:t>
            </w:r>
            <w:proofErr w:type="spellStart"/>
            <w:r w:rsidRPr="003F6D9E">
              <w:rPr>
                <w:rFonts w:ascii="Times New Roman" w:eastAsia="@Arial Unicode MS" w:hAnsi="Times New Roman" w:cs="Times New Roman"/>
                <w:color w:val="000000"/>
                <w:sz w:val="24"/>
                <w:szCs w:val="24"/>
                <w:lang w:eastAsia="ru-RU"/>
              </w:rPr>
              <w:t>внеучебной</w:t>
            </w:r>
            <w:proofErr w:type="spellEnd"/>
            <w:r w:rsidRPr="003F6D9E">
              <w:rPr>
                <w:rFonts w:ascii="Times New Roman" w:eastAsia="@Arial Unicode MS" w:hAnsi="Times New Roman" w:cs="Times New Roman"/>
                <w:color w:val="000000"/>
                <w:sz w:val="24"/>
                <w:szCs w:val="24"/>
                <w:lang w:eastAsia="ru-RU"/>
              </w:rPr>
              <w:t xml:space="preserve"> нагрузки (выполнение домашних заданий, занятия в кружках и спортивных секциях) учащихся на всех этапах обучения;</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введение любых инноваций в учебный процесс только под контролем специалистов;</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строгое соблюдение всех требований к использованию технических средств обучения, в том числе компьютеров и аудиовизуальных средств;</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ведение систематической работы с </w:t>
            </w:r>
            <w:r w:rsidRPr="003F6D9E">
              <w:rPr>
                <w:rFonts w:ascii="Times New Roman" w:eastAsia="@Arial Unicode MS" w:hAnsi="Times New Roman" w:cs="Times New Roman"/>
                <w:color w:val="000000"/>
                <w:sz w:val="24"/>
                <w:szCs w:val="24"/>
                <w:lang w:eastAsia="ru-RU"/>
              </w:rPr>
              <w:lastRenderedPageBreak/>
              <w:t>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tc>
        <w:tc>
          <w:tcPr>
            <w:tcW w:w="2792"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lastRenderedPageBreak/>
              <w:t xml:space="preserve">Руководитель,          </w:t>
            </w:r>
            <w:proofErr w:type="spellStart"/>
            <w:r w:rsidRPr="003F6D9E">
              <w:rPr>
                <w:rFonts w:ascii="Times New Roman" w:eastAsia="@Arial Unicode MS" w:hAnsi="Times New Roman" w:cs="Times New Roman"/>
                <w:iCs/>
                <w:sz w:val="24"/>
                <w:szCs w:val="24"/>
                <w:lang w:eastAsia="ru-RU"/>
              </w:rPr>
              <w:t>кл</w:t>
            </w:r>
            <w:proofErr w:type="spellEnd"/>
            <w:r w:rsidRPr="003F6D9E">
              <w:rPr>
                <w:rFonts w:ascii="Times New Roman" w:eastAsia="@Arial Unicode MS" w:hAnsi="Times New Roman" w:cs="Times New Roman"/>
                <w:iCs/>
                <w:sz w:val="24"/>
                <w:szCs w:val="24"/>
                <w:lang w:eastAsia="ru-RU"/>
              </w:rPr>
              <w:t xml:space="preserve">. руководители,   учителя </w:t>
            </w:r>
          </w:p>
        </w:tc>
      </w:tr>
      <w:tr w:rsidR="001427CA" w:rsidRPr="003F6D9E" w:rsidTr="00C256C0">
        <w:tc>
          <w:tcPr>
            <w:tcW w:w="248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lastRenderedPageBreak/>
              <w:t>Организация физкультурно-оздоровительной работы</w:t>
            </w:r>
          </w:p>
        </w:tc>
        <w:tc>
          <w:tcPr>
            <w:tcW w:w="4467"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работа с </w:t>
            </w:r>
            <w:proofErr w:type="gramStart"/>
            <w:r w:rsidRPr="003F6D9E">
              <w:rPr>
                <w:rFonts w:ascii="Times New Roman" w:eastAsia="@Arial Unicode MS" w:hAnsi="Times New Roman" w:cs="Times New Roman"/>
                <w:color w:val="000000"/>
                <w:sz w:val="24"/>
                <w:szCs w:val="24"/>
                <w:lang w:eastAsia="ru-RU"/>
              </w:rPr>
              <w:t>обучающимися</w:t>
            </w:r>
            <w:proofErr w:type="gramEnd"/>
            <w:r w:rsidRPr="003F6D9E">
              <w:rPr>
                <w:rFonts w:ascii="Times New Roman" w:eastAsia="@Arial Unicode MS" w:hAnsi="Times New Roman" w:cs="Times New Roman"/>
                <w:color w:val="000000"/>
                <w:sz w:val="24"/>
                <w:szCs w:val="24"/>
                <w:lang w:eastAsia="ru-RU"/>
              </w:rPr>
              <w:t xml:space="preserve"> всех групп здоровья (на уроках физкультуры, в секциях и т. п.);</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организация занятий по лечебной физкультуре;</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организация часа активных движений (динамической паузы) между 3</w:t>
            </w:r>
            <w:r w:rsidRPr="003F6D9E">
              <w:rPr>
                <w:rFonts w:ascii="Times New Roman" w:eastAsia="@Arial Unicode MS" w:hAnsi="Times New Roman" w:cs="Times New Roman"/>
                <w:color w:val="000000"/>
                <w:sz w:val="24"/>
                <w:szCs w:val="24"/>
                <w:lang w:eastAsia="ru-RU"/>
              </w:rPr>
              <w:noBreakHyphen/>
              <w:t>м и 4</w:t>
            </w:r>
            <w:r w:rsidRPr="003F6D9E">
              <w:rPr>
                <w:rFonts w:ascii="Times New Roman" w:eastAsia="@Arial Unicode MS" w:hAnsi="Times New Roman" w:cs="Times New Roman"/>
                <w:color w:val="000000"/>
                <w:sz w:val="24"/>
                <w:szCs w:val="24"/>
                <w:lang w:eastAsia="ru-RU"/>
              </w:rPr>
              <w:noBreakHyphen/>
              <w:t>м уроками;</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организация работы спортивных секций и создание условий для их эффективного функционирования;</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регулярное проведение спортивно-оздоровительных мероприятий (дней спорта, соревнований, олимпиад, походов и т. п.).</w:t>
            </w:r>
          </w:p>
          <w:p w:rsidR="001427CA" w:rsidRPr="003F6D9E" w:rsidRDefault="001427CA" w:rsidP="00C256C0">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p>
        </w:tc>
        <w:tc>
          <w:tcPr>
            <w:tcW w:w="2792"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Администрация образовательного учреждения, </w:t>
            </w:r>
          </w:p>
          <w:p w:rsidR="001427CA" w:rsidRPr="003F6D9E" w:rsidRDefault="001427CA" w:rsidP="00C256C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учителя. </w:t>
            </w:r>
          </w:p>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tc>
      </w:tr>
      <w:tr w:rsidR="001427CA" w:rsidRPr="003F6D9E" w:rsidTr="00C256C0">
        <w:tc>
          <w:tcPr>
            <w:tcW w:w="2488"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sz w:val="24"/>
                <w:szCs w:val="24"/>
                <w:lang w:eastAsia="ru-RU"/>
              </w:rPr>
            </w:pPr>
            <w:r w:rsidRPr="003F6D9E">
              <w:rPr>
                <w:rFonts w:ascii="Times New Roman" w:eastAsia="@Arial Unicode MS" w:hAnsi="Times New Roman" w:cs="Times New Roman"/>
                <w:sz w:val="24"/>
                <w:szCs w:val="24"/>
                <w:lang w:eastAsia="ru-RU"/>
              </w:rPr>
              <w:t>Реализация дополнительных образовательных программ</w:t>
            </w:r>
          </w:p>
        </w:tc>
        <w:tc>
          <w:tcPr>
            <w:tcW w:w="4467"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проведение дней здоровья, конкурсов, праздников и т. п.;</w:t>
            </w:r>
          </w:p>
          <w:p w:rsidR="001427CA" w:rsidRPr="003F6D9E" w:rsidRDefault="001427CA" w:rsidP="00C256C0">
            <w:pPr>
              <w:tabs>
                <w:tab w:val="left" w:leader="dot" w:pos="624"/>
              </w:tabs>
              <w:spacing w:after="0" w:line="240" w:lineRule="auto"/>
              <w:ind w:firstLine="56"/>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проведение часов здоровья;</w:t>
            </w:r>
          </w:p>
          <w:p w:rsidR="001427CA" w:rsidRPr="003F6D9E" w:rsidRDefault="001427CA" w:rsidP="00C256C0">
            <w:pPr>
              <w:tabs>
                <w:tab w:val="left" w:leader="dot" w:pos="624"/>
              </w:tabs>
              <w:spacing w:after="0" w:line="240" w:lineRule="auto"/>
              <w:ind w:firstLine="56"/>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факультативные занятия;</w:t>
            </w:r>
          </w:p>
          <w:p w:rsidR="001427CA" w:rsidRPr="003F6D9E" w:rsidRDefault="001427CA" w:rsidP="00C256C0">
            <w:pPr>
              <w:tabs>
                <w:tab w:val="left" w:leader="dot" w:pos="624"/>
              </w:tabs>
              <w:spacing w:after="0" w:line="240" w:lineRule="auto"/>
              <w:ind w:firstLine="56"/>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занятия в кружках;</w:t>
            </w:r>
          </w:p>
          <w:p w:rsidR="001427CA" w:rsidRPr="003F6D9E" w:rsidRDefault="001427CA" w:rsidP="00C256C0">
            <w:pPr>
              <w:tabs>
                <w:tab w:val="left" w:leader="dot" w:pos="624"/>
              </w:tabs>
              <w:spacing w:after="0" w:line="240" w:lineRule="auto"/>
              <w:ind w:firstLine="56"/>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проведение досуговых мероприятий: конкурсов, праздников, викторин, экскурсий и т. п.;</w:t>
            </w:r>
          </w:p>
          <w:p w:rsidR="001427CA" w:rsidRPr="003F6D9E" w:rsidRDefault="001427CA" w:rsidP="00C256C0">
            <w:pPr>
              <w:widowControl w:val="0"/>
              <w:tabs>
                <w:tab w:val="left" w:leader="dot" w:pos="624"/>
              </w:tabs>
              <w:autoSpaceDE w:val="0"/>
              <w:autoSpaceDN w:val="0"/>
              <w:adjustRightInd w:val="0"/>
              <w:spacing w:after="0" w:line="240" w:lineRule="auto"/>
              <w:ind w:firstLine="56"/>
              <w:jc w:val="both"/>
              <w:rPr>
                <w:rFonts w:ascii="Times New Roman" w:eastAsia="@Arial Unicode MS" w:hAnsi="Times New Roman" w:cs="Times New Roman"/>
                <w:i/>
                <w:iCs/>
                <w:color w:val="000000"/>
                <w:sz w:val="24"/>
                <w:szCs w:val="24"/>
                <w:lang w:eastAsia="ru-RU"/>
              </w:rPr>
            </w:pPr>
          </w:p>
        </w:tc>
        <w:tc>
          <w:tcPr>
            <w:tcW w:w="2792"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t xml:space="preserve">Классные руководители, </w:t>
            </w:r>
          </w:p>
        </w:tc>
      </w:tr>
      <w:tr w:rsidR="001427CA" w:rsidRPr="003F6D9E" w:rsidTr="00C256C0">
        <w:tc>
          <w:tcPr>
            <w:tcW w:w="2488"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widowControl w:val="0"/>
              <w:tabs>
                <w:tab w:val="left" w:leader="dot" w:pos="624"/>
              </w:tabs>
              <w:autoSpaceDE w:val="0"/>
              <w:autoSpaceDN w:val="0"/>
              <w:adjustRightInd w:val="0"/>
              <w:spacing w:after="68" w:line="240" w:lineRule="auto"/>
              <w:jc w:val="center"/>
              <w:rPr>
                <w:rFonts w:ascii="Times New Roman" w:eastAsia="@Arial Unicode MS" w:hAnsi="Times New Roman" w:cs="Times New Roman"/>
                <w:iCs/>
                <w:color w:val="000000"/>
                <w:sz w:val="24"/>
                <w:szCs w:val="24"/>
                <w:lang w:eastAsia="ru-RU"/>
              </w:rPr>
            </w:pPr>
            <w:r w:rsidRPr="003F6D9E">
              <w:rPr>
                <w:rFonts w:ascii="Times New Roman" w:eastAsia="@Arial Unicode MS" w:hAnsi="Times New Roman" w:cs="Times New Roman"/>
                <w:iCs/>
                <w:color w:val="000000"/>
                <w:sz w:val="24"/>
                <w:szCs w:val="24"/>
                <w:lang w:eastAsia="ru-RU"/>
              </w:rPr>
              <w:t>Просветительская работа с родителями (законными представителями) включает:</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sz w:val="24"/>
                <w:szCs w:val="24"/>
                <w:lang w:eastAsia="ru-RU"/>
              </w:rPr>
            </w:pPr>
          </w:p>
        </w:tc>
        <w:tc>
          <w:tcPr>
            <w:tcW w:w="4467" w:type="dxa"/>
            <w:tcBorders>
              <w:top w:val="single" w:sz="4" w:space="0" w:color="000000"/>
              <w:left w:val="single" w:sz="4" w:space="0" w:color="000000"/>
              <w:bottom w:val="single" w:sz="4" w:space="0" w:color="000000"/>
              <w:right w:val="single" w:sz="4" w:space="0" w:color="000000"/>
            </w:tcBorders>
          </w:tcPr>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приобретение для родителей (законных представителей) необходимой научно-методической литературы;</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w:t>
            </w:r>
            <w:r w:rsidRPr="003F6D9E">
              <w:rPr>
                <w:rFonts w:ascii="Times New Roman" w:eastAsia="@Arial Unicode MS" w:hAnsi="Times New Roman" w:cs="Times New Roman"/>
                <w:color w:val="000000"/>
                <w:sz w:val="24"/>
                <w:szCs w:val="24"/>
                <w:lang w:eastAsia="ru-RU"/>
              </w:rPr>
              <w:lastRenderedPageBreak/>
              <w:t>вредных привычек и т. п.</w:t>
            </w:r>
          </w:p>
          <w:p w:rsidR="001427CA" w:rsidRPr="003F6D9E" w:rsidRDefault="001427CA" w:rsidP="00C256C0">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ru-RU"/>
              </w:rPr>
            </w:pPr>
          </w:p>
        </w:tc>
        <w:tc>
          <w:tcPr>
            <w:tcW w:w="2792" w:type="dxa"/>
            <w:tcBorders>
              <w:top w:val="single" w:sz="4" w:space="0" w:color="000000"/>
              <w:left w:val="single" w:sz="4" w:space="0" w:color="000000"/>
              <w:bottom w:val="single" w:sz="4" w:space="0" w:color="000000"/>
              <w:right w:val="single" w:sz="4" w:space="0" w:color="000000"/>
            </w:tcBorders>
            <w:hideMark/>
          </w:tcPr>
          <w:p w:rsidR="001427CA" w:rsidRPr="003F6D9E" w:rsidRDefault="001427CA" w:rsidP="00C256C0">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r w:rsidRPr="003F6D9E">
              <w:rPr>
                <w:rFonts w:ascii="Times New Roman" w:eastAsia="@Arial Unicode MS" w:hAnsi="Times New Roman" w:cs="Times New Roman"/>
                <w:iCs/>
                <w:sz w:val="24"/>
                <w:szCs w:val="24"/>
                <w:lang w:eastAsia="ru-RU"/>
              </w:rPr>
              <w:lastRenderedPageBreak/>
              <w:t>Администрация ОУ,  классные руководители</w:t>
            </w:r>
          </w:p>
        </w:tc>
      </w:tr>
    </w:tbl>
    <w:p w:rsidR="001427CA" w:rsidRPr="003F6D9E" w:rsidRDefault="001427CA" w:rsidP="001427CA">
      <w:pPr>
        <w:tabs>
          <w:tab w:val="left" w:pos="720"/>
          <w:tab w:val="left" w:pos="900"/>
          <w:tab w:val="left" w:pos="1260"/>
        </w:tabs>
        <w:spacing w:after="0" w:line="240" w:lineRule="auto"/>
        <w:jc w:val="center"/>
        <w:rPr>
          <w:rFonts w:ascii="Times New Roman" w:eastAsia="@Arial Unicode MS" w:hAnsi="Times New Roman" w:cs="Times New Roman"/>
          <w:iCs/>
          <w:sz w:val="24"/>
          <w:szCs w:val="24"/>
          <w:lang w:eastAsia="ru-RU"/>
        </w:rPr>
      </w:pPr>
    </w:p>
    <w:p w:rsidR="001427CA" w:rsidRPr="003F6D9E" w:rsidRDefault="001427CA" w:rsidP="001427CA">
      <w:pPr>
        <w:tabs>
          <w:tab w:val="left" w:pos="720"/>
          <w:tab w:val="left" w:pos="900"/>
          <w:tab w:val="left" w:pos="1260"/>
        </w:tabs>
        <w:spacing w:after="0" w:line="240" w:lineRule="auto"/>
        <w:jc w:val="center"/>
        <w:rPr>
          <w:rFonts w:ascii="Times New Roman" w:eastAsia="Times New Roman" w:hAnsi="Times New Roman" w:cs="Times New Roman"/>
          <w:color w:val="000000"/>
          <w:sz w:val="20"/>
          <w:szCs w:val="20"/>
          <w:lang w:eastAsia="ru-RU"/>
        </w:rPr>
      </w:pPr>
    </w:p>
    <w:p w:rsidR="001427CA" w:rsidRPr="003F6D9E" w:rsidRDefault="001427CA" w:rsidP="001427CA">
      <w:pPr>
        <w:tabs>
          <w:tab w:val="left" w:pos="720"/>
          <w:tab w:val="left" w:pos="900"/>
          <w:tab w:val="left" w:pos="1260"/>
        </w:tabs>
        <w:spacing w:after="0" w:line="240" w:lineRule="auto"/>
        <w:ind w:firstLine="709"/>
        <w:jc w:val="center"/>
        <w:rPr>
          <w:rFonts w:ascii="Times New Roman" w:eastAsia="Times New Roman" w:hAnsi="Times New Roman" w:cs="Times New Roman"/>
          <w:b/>
          <w:color w:val="000000"/>
          <w:sz w:val="24"/>
          <w:szCs w:val="24"/>
          <w:lang w:eastAsia="ru-RU"/>
        </w:rPr>
      </w:pPr>
      <w:r w:rsidRPr="003F6D9E">
        <w:rPr>
          <w:rFonts w:ascii="Times New Roman" w:eastAsia="Times New Roman" w:hAnsi="Times New Roman" w:cs="Times New Roman"/>
          <w:b/>
          <w:color w:val="000000"/>
          <w:sz w:val="24"/>
          <w:szCs w:val="24"/>
          <w:lang w:eastAsia="ru-RU"/>
        </w:rPr>
        <w:t>3.3. Планируемые результаты Программы</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Пробуждение в детях желания заботиться о своем здоровье (формирование заинтересованного отношения к собственному здоровью)</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Формирование установки на использование здорового питания</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Применение рекомендуемого врачами режима дня</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Формирование знания негативных факторов риска здоровью детей (сниженная двигательная активность, курение, алкоголь, наркотики и другие </w:t>
      </w:r>
      <w:proofErr w:type="spellStart"/>
      <w:r w:rsidRPr="003F6D9E">
        <w:rPr>
          <w:rFonts w:ascii="Times New Roman" w:eastAsia="Times New Roman" w:hAnsi="Times New Roman" w:cs="Times New Roman"/>
          <w:color w:val="000000"/>
          <w:sz w:val="24"/>
          <w:szCs w:val="24"/>
          <w:lang w:eastAsia="ru-RU"/>
        </w:rPr>
        <w:t>психоактивные</w:t>
      </w:r>
      <w:proofErr w:type="spellEnd"/>
      <w:r w:rsidRPr="003F6D9E">
        <w:rPr>
          <w:rFonts w:ascii="Times New Roman" w:eastAsia="Times New Roman" w:hAnsi="Times New Roman" w:cs="Times New Roman"/>
          <w:color w:val="000000"/>
          <w:sz w:val="24"/>
          <w:szCs w:val="24"/>
          <w:lang w:eastAsia="ru-RU"/>
        </w:rPr>
        <w:t xml:space="preserve"> вещества, инфекционные заболевания)</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Становление навыков противостояния вовлечению в </w:t>
      </w:r>
      <w:proofErr w:type="spellStart"/>
      <w:r w:rsidRPr="003F6D9E">
        <w:rPr>
          <w:rFonts w:ascii="Times New Roman" w:eastAsia="Times New Roman" w:hAnsi="Times New Roman" w:cs="Times New Roman"/>
          <w:color w:val="000000"/>
          <w:sz w:val="24"/>
          <w:szCs w:val="24"/>
          <w:lang w:eastAsia="ru-RU"/>
        </w:rPr>
        <w:t>табакокурение</w:t>
      </w:r>
      <w:proofErr w:type="spellEnd"/>
      <w:r w:rsidRPr="003F6D9E">
        <w:rPr>
          <w:rFonts w:ascii="Times New Roman" w:eastAsia="Times New Roman" w:hAnsi="Times New Roman" w:cs="Times New Roman"/>
          <w:color w:val="000000"/>
          <w:sz w:val="24"/>
          <w:szCs w:val="24"/>
          <w:lang w:eastAsia="ru-RU"/>
        </w:rPr>
        <w:t>, употребление алкоголя, наркотических и сильнодействующих веществ</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1427CA" w:rsidRPr="003F6D9E" w:rsidRDefault="001427CA" w:rsidP="001427CA">
      <w:pPr>
        <w:tabs>
          <w:tab w:val="left" w:pos="720"/>
          <w:tab w:val="left" w:pos="900"/>
          <w:tab w:val="left" w:pos="1260"/>
        </w:tabs>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p>
    <w:p w:rsidR="001427CA" w:rsidRPr="003F6D9E" w:rsidRDefault="001427CA" w:rsidP="001427CA">
      <w:pPr>
        <w:numPr>
          <w:ilvl w:val="0"/>
          <w:numId w:val="4"/>
        </w:numPr>
        <w:spacing w:after="0" w:line="240" w:lineRule="auto"/>
        <w:jc w:val="center"/>
        <w:outlineLvl w:val="6"/>
        <w:rPr>
          <w:rFonts w:ascii="Times New Roman" w:eastAsia="Times New Roman" w:hAnsi="Times New Roman" w:cs="Times New Roman"/>
          <w:b/>
          <w:color w:val="000000"/>
          <w:sz w:val="24"/>
          <w:szCs w:val="24"/>
          <w:u w:val="single"/>
          <w:lang w:eastAsia="ru-RU"/>
        </w:rPr>
      </w:pPr>
      <w:r w:rsidRPr="003F6D9E">
        <w:rPr>
          <w:rFonts w:ascii="Times New Roman" w:eastAsia="Times New Roman" w:hAnsi="Times New Roman" w:cs="Times New Roman"/>
          <w:b/>
          <w:color w:val="000000"/>
          <w:sz w:val="24"/>
          <w:szCs w:val="24"/>
          <w:u w:val="single"/>
          <w:lang w:eastAsia="ru-RU"/>
        </w:rPr>
        <w:t>Программа коррекционной работы</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1"/>
          <w:szCs w:val="21"/>
          <w:lang w:eastAsia="ru-RU"/>
        </w:rPr>
      </w:pPr>
      <w:r w:rsidRPr="003F6D9E">
        <w:rPr>
          <w:rFonts w:ascii="Times New Roman" w:eastAsia="@Arial Unicode MS" w:hAnsi="Times New Roman" w:cs="Times New Roman"/>
          <w:b/>
          <w:bCs/>
          <w:color w:val="000000"/>
          <w:sz w:val="24"/>
          <w:szCs w:val="24"/>
          <w:lang w:eastAsia="ru-RU"/>
        </w:rPr>
        <w:t>4.1. Цель программы:</w:t>
      </w:r>
    </w:p>
    <w:p w:rsidR="001427CA" w:rsidRPr="003F6D9E" w:rsidRDefault="001427CA" w:rsidP="001427CA">
      <w:pPr>
        <w:widowControl w:val="0"/>
        <w:numPr>
          <w:ilvl w:val="0"/>
          <w:numId w:val="12"/>
        </w:numPr>
        <w:tabs>
          <w:tab w:val="left" w:leader="dot" w:pos="0"/>
        </w:tabs>
        <w:autoSpaceDE w:val="0"/>
        <w:autoSpaceDN w:val="0"/>
        <w:adjustRightInd w:val="0"/>
        <w:spacing w:after="0" w:line="240" w:lineRule="auto"/>
        <w:ind w:firstLine="284"/>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427CA" w:rsidRPr="003F6D9E" w:rsidRDefault="001427CA" w:rsidP="001427CA">
      <w:pPr>
        <w:widowControl w:val="0"/>
        <w:numPr>
          <w:ilvl w:val="0"/>
          <w:numId w:val="12"/>
        </w:numPr>
        <w:autoSpaceDE w:val="0"/>
        <w:autoSpaceDN w:val="0"/>
        <w:adjustRightInd w:val="0"/>
        <w:spacing w:after="0" w:line="240" w:lineRule="auto"/>
        <w:ind w:firstLine="284"/>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Задачи программы</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Своевременное выявление детей с трудностями адаптации, обусловленными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определение особых образовательных потребностей детей с ограниченными возможностями здоровья, детей-инвалидов;</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roofErr w:type="gramStart"/>
      <w:r w:rsidRPr="003F6D9E">
        <w:rPr>
          <w:rFonts w:ascii="Times New Roman" w:eastAsia="@Arial Unicode MS" w:hAnsi="Times New Roman" w:cs="Times New Roman"/>
          <w:color w:val="000000"/>
          <w:sz w:val="24"/>
          <w:szCs w:val="24"/>
          <w:lang w:eastAsia="ru-RU"/>
        </w:rPr>
        <w:t>обучение по</w:t>
      </w:r>
      <w:proofErr w:type="gramEnd"/>
      <w:r w:rsidRPr="003F6D9E">
        <w:rPr>
          <w:rFonts w:ascii="Times New Roman" w:eastAsia="@Arial Unicode MS" w:hAnsi="Times New Roman" w:cs="Times New Roman"/>
          <w:color w:val="000000"/>
          <w:sz w:val="24"/>
          <w:szCs w:val="24"/>
          <w:lang w:eastAsia="ru-RU"/>
        </w:rPr>
        <w:t xml:space="preserve"> индивидуальной программе, с использованием надомной формы обучения);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реализация системы мероприятий по социальной адаптации детей с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lastRenderedPageBreak/>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427CA" w:rsidRPr="003F6D9E" w:rsidRDefault="001427CA" w:rsidP="001427CA">
      <w:pPr>
        <w:widowControl w:val="0"/>
        <w:tabs>
          <w:tab w:val="left" w:leader="dot" w:pos="624"/>
        </w:tabs>
        <w:autoSpaceDE w:val="0"/>
        <w:autoSpaceDN w:val="0"/>
        <w:adjustRightInd w:val="0"/>
        <w:spacing w:after="0" w:line="216" w:lineRule="exact"/>
        <w:ind w:firstLine="339"/>
        <w:jc w:val="both"/>
        <w:rPr>
          <w:rFonts w:ascii="Times New Roman" w:eastAsia="@Arial Unicode MS" w:hAnsi="Times New Roman" w:cs="Times New Roman"/>
          <w:color w:val="000000"/>
          <w:sz w:val="24"/>
          <w:szCs w:val="24"/>
          <w:lang w:eastAsia="ru-RU"/>
        </w:rPr>
      </w:pP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color w:val="000000"/>
          <w:sz w:val="24"/>
          <w:szCs w:val="24"/>
          <w:lang w:eastAsia="ru-RU"/>
        </w:rPr>
        <w:t>Содержание программы коррекционной работы определяют следующие принципы:</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w:t>
      </w:r>
      <w:r w:rsidRPr="003F6D9E">
        <w:rPr>
          <w:rFonts w:ascii="Times New Roman" w:eastAsia="@Arial Unicode MS" w:hAnsi="Times New Roman" w:cs="Times New Roman"/>
          <w:i/>
          <w:iCs/>
          <w:color w:val="000000"/>
          <w:sz w:val="24"/>
          <w:szCs w:val="24"/>
          <w:lang w:eastAsia="ru-RU"/>
        </w:rPr>
        <w:t>Соблюдение интересов ребёнка</w:t>
      </w:r>
      <w:r w:rsidRPr="003F6D9E">
        <w:rPr>
          <w:rFonts w:ascii="Times New Roman" w:eastAsia="@Arial Unicode MS" w:hAnsi="Times New Roman" w:cs="Times New Roman"/>
          <w:color w:val="000000"/>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w:t>
      </w:r>
      <w:r w:rsidRPr="003F6D9E">
        <w:rPr>
          <w:rFonts w:ascii="Times New Roman" w:eastAsia="@Arial Unicode MS" w:hAnsi="Times New Roman" w:cs="Times New Roman"/>
          <w:i/>
          <w:iCs/>
          <w:color w:val="000000"/>
          <w:sz w:val="24"/>
          <w:szCs w:val="24"/>
          <w:lang w:eastAsia="ru-RU"/>
        </w:rPr>
        <w:t xml:space="preserve"> Системность</w:t>
      </w:r>
      <w:r w:rsidRPr="003F6D9E">
        <w:rPr>
          <w:rFonts w:ascii="Times New Roman" w:eastAsia="@Arial Unicode MS" w:hAnsi="Times New Roman" w:cs="Times New Roman"/>
          <w:color w:val="000000"/>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w:t>
      </w:r>
      <w:r w:rsidRPr="003F6D9E">
        <w:rPr>
          <w:rFonts w:ascii="Times New Roman" w:eastAsia="@Arial Unicode MS" w:hAnsi="Times New Roman" w:cs="Times New Roman"/>
          <w:i/>
          <w:iCs/>
          <w:color w:val="000000"/>
          <w:sz w:val="24"/>
          <w:szCs w:val="24"/>
          <w:lang w:eastAsia="ru-RU"/>
        </w:rPr>
        <w:t>Непрерывность</w:t>
      </w:r>
      <w:r w:rsidRPr="003F6D9E">
        <w:rPr>
          <w:rFonts w:ascii="Times New Roman" w:eastAsia="@Arial Unicode MS" w:hAnsi="Times New Roman" w:cs="Times New Roman"/>
          <w:color w:val="000000"/>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w:t>
      </w:r>
      <w:r w:rsidRPr="003F6D9E">
        <w:rPr>
          <w:rFonts w:ascii="Times New Roman" w:eastAsia="@Arial Unicode MS" w:hAnsi="Times New Roman" w:cs="Times New Roman"/>
          <w:i/>
          <w:iCs/>
          <w:color w:val="000000"/>
          <w:sz w:val="24"/>
          <w:szCs w:val="24"/>
          <w:lang w:eastAsia="ru-RU"/>
        </w:rPr>
        <w:t xml:space="preserve"> Вариативность</w:t>
      </w:r>
      <w:r w:rsidRPr="003F6D9E">
        <w:rPr>
          <w:rFonts w:ascii="Times New Roman" w:eastAsia="@Arial Unicode MS" w:hAnsi="Times New Roman" w:cs="Times New Roman"/>
          <w:color w:val="000000"/>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w:t>
      </w:r>
      <w:r w:rsidRPr="003F6D9E">
        <w:rPr>
          <w:rFonts w:ascii="Times New Roman" w:eastAsia="@Arial Unicode MS" w:hAnsi="Times New Roman" w:cs="Times New Roman"/>
          <w:i/>
          <w:iCs/>
          <w:color w:val="000000"/>
          <w:sz w:val="24"/>
          <w:szCs w:val="24"/>
          <w:lang w:eastAsia="ru-RU"/>
        </w:rPr>
        <w:t>Рекомендательный характер оказания помощи</w:t>
      </w:r>
      <w:r w:rsidRPr="003F6D9E">
        <w:rPr>
          <w:rFonts w:ascii="Times New Roman" w:eastAsia="@Arial Unicode MS" w:hAnsi="Times New Roman" w:cs="Times New Roman"/>
          <w:color w:val="000000"/>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4.2. Основное содержание работы</w:t>
      </w:r>
    </w:p>
    <w:p w:rsidR="001427CA" w:rsidRPr="003F6D9E" w:rsidRDefault="001427CA" w:rsidP="001427CA">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color w:val="000000"/>
          <w:sz w:val="24"/>
          <w:szCs w:val="24"/>
          <w:lang w:eastAsia="ru-RU"/>
        </w:rPr>
      </w:pPr>
    </w:p>
    <w:p w:rsidR="001427CA" w:rsidRPr="003F6D9E" w:rsidRDefault="001427CA" w:rsidP="001427CA">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iCs/>
          <w:color w:val="000000"/>
          <w:sz w:val="24"/>
          <w:szCs w:val="24"/>
          <w:lang w:eastAsia="ru-RU"/>
        </w:rPr>
        <w:t>Диагностическая работа: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своевременное выявление детей, нуждающихся в специализированной помощи;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ранняя диагностика отклонений в развитии и анализ причин трудностей адаптации;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комплексный сбор сведений о ребёнке на основании диагностической информации от специалистов разного профиля;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изучение развития эмоционально-волевой сферы и личностных особенностей обучающихся;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изучение социальной ситуации развития и условий семейного воспитания ребёнка;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изучение адаптивных возможностей и уровня социализации ребёнка с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системный разносторонний контроль специалистов за уровнем и динамикой развития ребёнка;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анализ успешности коррекционно-развивающей работы.</w:t>
      </w:r>
    </w:p>
    <w:p w:rsidR="001427CA" w:rsidRPr="003F6D9E" w:rsidRDefault="001427CA" w:rsidP="001427CA">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iCs/>
          <w:color w:val="000000"/>
          <w:sz w:val="24"/>
          <w:szCs w:val="24"/>
          <w:lang w:eastAsia="ru-RU"/>
        </w:rPr>
        <w:t>Коррекционно-развивающая работа: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выбор оптимальных для развития ребёнка с ограниченными возможностями здоровья методов и приёмов обучения в соответствии с его особыми образовательными потребностями;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развитие эмоционально-волевой и личностной сфер ребёнка и </w:t>
      </w:r>
      <w:proofErr w:type="spellStart"/>
      <w:r w:rsidRPr="003F6D9E">
        <w:rPr>
          <w:rFonts w:ascii="Times New Roman" w:eastAsia="@Arial Unicode MS" w:hAnsi="Times New Roman" w:cs="Times New Roman"/>
          <w:color w:val="000000"/>
          <w:sz w:val="24"/>
          <w:szCs w:val="24"/>
          <w:lang w:eastAsia="ru-RU"/>
        </w:rPr>
        <w:t>психокоррекцию</w:t>
      </w:r>
      <w:proofErr w:type="spellEnd"/>
      <w:r w:rsidRPr="003F6D9E">
        <w:rPr>
          <w:rFonts w:ascii="Times New Roman" w:eastAsia="@Arial Unicode MS" w:hAnsi="Times New Roman" w:cs="Times New Roman"/>
          <w:color w:val="000000"/>
          <w:sz w:val="24"/>
          <w:szCs w:val="24"/>
          <w:lang w:eastAsia="ru-RU"/>
        </w:rPr>
        <w:t xml:space="preserve"> его поведения;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 социальную защиту ребёнка в случаях неблагоприятных условий жизни при психотравмирующих обстоятельствах.</w:t>
      </w:r>
    </w:p>
    <w:p w:rsidR="001427CA" w:rsidRPr="003F6D9E" w:rsidRDefault="001427CA" w:rsidP="001427CA">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iCs/>
          <w:color w:val="000000"/>
          <w:sz w:val="24"/>
          <w:szCs w:val="24"/>
          <w:lang w:eastAsia="ru-RU"/>
        </w:rPr>
        <w:t>Консультативная работа: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консультирование специалистами педагогов по выбору индивидуально-ориентированных методов и приёмов работы с </w:t>
      </w:r>
      <w:proofErr w:type="gramStart"/>
      <w:r w:rsidRPr="003F6D9E">
        <w:rPr>
          <w:rFonts w:ascii="Times New Roman" w:eastAsia="@Arial Unicode MS" w:hAnsi="Times New Roman" w:cs="Times New Roman"/>
          <w:color w:val="000000"/>
          <w:sz w:val="24"/>
          <w:szCs w:val="24"/>
          <w:lang w:eastAsia="ru-RU"/>
        </w:rPr>
        <w:t>обучающимся</w:t>
      </w:r>
      <w:proofErr w:type="gramEnd"/>
      <w:r w:rsidRPr="003F6D9E">
        <w:rPr>
          <w:rFonts w:ascii="Times New Roman" w:eastAsia="@Arial Unicode MS" w:hAnsi="Times New Roman" w:cs="Times New Roman"/>
          <w:color w:val="000000"/>
          <w:sz w:val="24"/>
          <w:szCs w:val="24"/>
          <w:lang w:eastAsia="ru-RU"/>
        </w:rPr>
        <w:t xml:space="preserve"> с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lastRenderedPageBreak/>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1427CA" w:rsidRPr="003F6D9E" w:rsidRDefault="001427CA" w:rsidP="001427CA">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b/>
          <w:color w:val="000000"/>
          <w:sz w:val="24"/>
          <w:szCs w:val="24"/>
          <w:lang w:eastAsia="ru-RU"/>
        </w:rPr>
      </w:pPr>
      <w:r w:rsidRPr="003F6D9E">
        <w:rPr>
          <w:rFonts w:ascii="Times New Roman" w:eastAsia="@Arial Unicode MS" w:hAnsi="Times New Roman" w:cs="Times New Roman"/>
          <w:b/>
          <w:iCs/>
          <w:color w:val="000000"/>
          <w:sz w:val="24"/>
          <w:szCs w:val="24"/>
          <w:lang w:eastAsia="ru-RU"/>
        </w:rPr>
        <w:t>Информационно-просветительская работа: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color w:val="000000"/>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b/>
          <w:bCs/>
          <w:color w:val="000000"/>
          <w:sz w:val="24"/>
          <w:szCs w:val="24"/>
          <w:lang w:eastAsia="ru-RU"/>
        </w:rPr>
        <w:t>Этапы реализации программы:</w:t>
      </w:r>
    </w:p>
    <w:p w:rsidR="001427CA" w:rsidRPr="003F6D9E" w:rsidRDefault="001427CA" w:rsidP="001427CA">
      <w:pPr>
        <w:widowControl w:val="0"/>
        <w:numPr>
          <w:ilvl w:val="0"/>
          <w:numId w:val="14"/>
        </w:numPr>
        <w:tabs>
          <w:tab w:val="left" w:leader="dot" w:pos="0"/>
          <w:tab w:val="left" w:pos="993"/>
        </w:tabs>
        <w:autoSpaceDE w:val="0"/>
        <w:autoSpaceDN w:val="0"/>
        <w:adjustRightInd w:val="0"/>
        <w:spacing w:after="0" w:line="240" w:lineRule="auto"/>
        <w:ind w:firstLine="567"/>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iCs/>
          <w:color w:val="000000"/>
          <w:sz w:val="24"/>
          <w:szCs w:val="24"/>
          <w:lang w:eastAsia="ru-RU"/>
        </w:rPr>
        <w:t>Сбор и анализ информации</w:t>
      </w:r>
      <w:r w:rsidRPr="003F6D9E">
        <w:rPr>
          <w:rFonts w:ascii="Times New Roman" w:eastAsia="@Arial Unicode MS" w:hAnsi="Times New Roman" w:cs="Times New Roman"/>
          <w:color w:val="000000"/>
          <w:sz w:val="24"/>
          <w:szCs w:val="24"/>
          <w:lang w:eastAsia="ru-RU"/>
        </w:rPr>
        <w:t xml:space="preserve"> (информационно-аналитическая деятельность). </w:t>
      </w:r>
    </w:p>
    <w:p w:rsidR="001427CA" w:rsidRPr="003F6D9E" w:rsidRDefault="001427CA" w:rsidP="001427CA">
      <w:pPr>
        <w:widowControl w:val="0"/>
        <w:numPr>
          <w:ilvl w:val="0"/>
          <w:numId w:val="14"/>
        </w:numPr>
        <w:tabs>
          <w:tab w:val="left" w:leader="dot" w:pos="0"/>
          <w:tab w:val="left" w:pos="993"/>
        </w:tabs>
        <w:autoSpaceDE w:val="0"/>
        <w:autoSpaceDN w:val="0"/>
        <w:adjustRightInd w:val="0"/>
        <w:spacing w:after="0" w:line="240" w:lineRule="auto"/>
        <w:ind w:firstLine="567"/>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iCs/>
          <w:color w:val="000000"/>
          <w:sz w:val="24"/>
          <w:szCs w:val="24"/>
          <w:lang w:eastAsia="ru-RU"/>
        </w:rPr>
        <w:t>Планирование, организация, координация</w:t>
      </w:r>
      <w:r w:rsidRPr="003F6D9E">
        <w:rPr>
          <w:rFonts w:ascii="Times New Roman" w:eastAsia="@Arial Unicode MS" w:hAnsi="Times New Roman" w:cs="Times New Roman"/>
          <w:color w:val="000000"/>
          <w:sz w:val="24"/>
          <w:szCs w:val="24"/>
          <w:lang w:eastAsia="ru-RU"/>
        </w:rPr>
        <w:t xml:space="preserve"> (организационно-исполнительская деятельность). </w:t>
      </w:r>
    </w:p>
    <w:p w:rsidR="001427CA" w:rsidRPr="003F6D9E" w:rsidRDefault="001427CA" w:rsidP="001427CA">
      <w:pPr>
        <w:widowControl w:val="0"/>
        <w:numPr>
          <w:ilvl w:val="0"/>
          <w:numId w:val="14"/>
        </w:numPr>
        <w:tabs>
          <w:tab w:val="left" w:leader="dot" w:pos="0"/>
          <w:tab w:val="left" w:pos="993"/>
        </w:tabs>
        <w:autoSpaceDE w:val="0"/>
        <w:autoSpaceDN w:val="0"/>
        <w:adjustRightInd w:val="0"/>
        <w:spacing w:after="0" w:line="240" w:lineRule="auto"/>
        <w:ind w:firstLine="567"/>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iCs/>
          <w:color w:val="000000"/>
          <w:sz w:val="24"/>
          <w:szCs w:val="24"/>
          <w:lang w:eastAsia="ru-RU"/>
        </w:rPr>
        <w:t xml:space="preserve">Диагностика коррекционно-развивающей образовательной среды </w:t>
      </w:r>
      <w:r w:rsidRPr="003F6D9E">
        <w:rPr>
          <w:rFonts w:ascii="Times New Roman" w:eastAsia="@Arial Unicode MS" w:hAnsi="Times New Roman" w:cs="Times New Roman"/>
          <w:color w:val="000000"/>
          <w:sz w:val="24"/>
          <w:szCs w:val="24"/>
          <w:lang w:eastAsia="ru-RU"/>
        </w:rPr>
        <w:t xml:space="preserve">(контрольно-диагностическая деятельность). </w:t>
      </w:r>
    </w:p>
    <w:p w:rsidR="001427CA" w:rsidRPr="003F6D9E" w:rsidRDefault="001427CA" w:rsidP="001427CA">
      <w:pPr>
        <w:widowControl w:val="0"/>
        <w:numPr>
          <w:ilvl w:val="0"/>
          <w:numId w:val="14"/>
        </w:numPr>
        <w:tabs>
          <w:tab w:val="left" w:leader="dot" w:pos="0"/>
          <w:tab w:val="left" w:pos="993"/>
        </w:tabs>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Cs/>
          <w:color w:val="000000"/>
          <w:sz w:val="24"/>
          <w:szCs w:val="24"/>
          <w:lang w:eastAsia="ru-RU"/>
        </w:rPr>
        <w:t>Регуляция и корректировка</w:t>
      </w:r>
      <w:r w:rsidRPr="003F6D9E">
        <w:rPr>
          <w:rFonts w:ascii="Times New Roman" w:eastAsia="@Arial Unicode MS" w:hAnsi="Times New Roman" w:cs="Times New Roman"/>
          <w:color w:val="000000"/>
          <w:sz w:val="24"/>
          <w:szCs w:val="24"/>
          <w:lang w:eastAsia="ru-RU"/>
        </w:rPr>
        <w:t xml:space="preserve"> (регулятивно-корректировочная деятельность). </w:t>
      </w:r>
    </w:p>
    <w:p w:rsidR="001427CA" w:rsidRPr="003F6D9E" w:rsidRDefault="001427CA" w:rsidP="001427CA">
      <w:pPr>
        <w:widowControl w:val="0"/>
        <w:numPr>
          <w:ilvl w:val="1"/>
          <w:numId w:val="14"/>
        </w:numPr>
        <w:tabs>
          <w:tab w:val="left" w:leader="dot" w:pos="0"/>
          <w:tab w:val="left" w:pos="993"/>
        </w:tabs>
        <w:autoSpaceDE w:val="0"/>
        <w:autoSpaceDN w:val="0"/>
        <w:adjustRightInd w:val="0"/>
        <w:spacing w:after="0" w:line="240" w:lineRule="auto"/>
        <w:jc w:val="center"/>
        <w:rPr>
          <w:rFonts w:ascii="Times New Roman" w:eastAsia="@Arial Unicode MS" w:hAnsi="Times New Roman" w:cs="Times New Roman"/>
          <w:b/>
          <w:bCs/>
          <w:color w:val="000000"/>
          <w:sz w:val="24"/>
          <w:szCs w:val="24"/>
          <w:lang w:eastAsia="ru-RU"/>
        </w:rPr>
      </w:pPr>
      <w:r w:rsidRPr="003F6D9E">
        <w:rPr>
          <w:rFonts w:ascii="Times New Roman" w:eastAsia="@Arial Unicode MS" w:hAnsi="Times New Roman" w:cs="Times New Roman"/>
          <w:b/>
          <w:bCs/>
          <w:color w:val="000000"/>
          <w:sz w:val="24"/>
          <w:szCs w:val="24"/>
          <w:lang w:eastAsia="ru-RU"/>
        </w:rPr>
        <w:t xml:space="preserve"> Механизм реализации программы</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Одним из основных механизмов реализации коррекционной работы является оптимально выстроенное </w:t>
      </w:r>
      <w:r w:rsidRPr="003F6D9E">
        <w:rPr>
          <w:rFonts w:ascii="Times New Roman" w:eastAsia="@Arial Unicode MS" w:hAnsi="Times New Roman" w:cs="Times New Roman"/>
          <w:i/>
          <w:iCs/>
          <w:color w:val="000000"/>
          <w:sz w:val="24"/>
          <w:szCs w:val="24"/>
          <w:lang w:eastAsia="ru-RU"/>
        </w:rPr>
        <w:t>взаимодействие специалистов образовательного учреждения</w:t>
      </w:r>
      <w:r w:rsidRPr="003F6D9E">
        <w:rPr>
          <w:rFonts w:ascii="Times New Roman" w:eastAsia="@Arial Unicode MS" w:hAnsi="Times New Roman" w:cs="Times New Roman"/>
          <w:color w:val="000000"/>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многоаспектный анализ личностного и познавательного развития ребёнка;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w:t>
      </w:r>
      <w:proofErr w:type="gramStart"/>
      <w:r w:rsidRPr="003F6D9E">
        <w:rPr>
          <w:rFonts w:ascii="Times New Roman" w:eastAsia="@Arial Unicode MS" w:hAnsi="Times New Roman" w:cs="Times New Roman"/>
          <w:color w:val="000000"/>
          <w:sz w:val="24"/>
          <w:szCs w:val="24"/>
          <w:lang w:eastAsia="ru-RU"/>
        </w:rPr>
        <w:t>эмоциональной-волевой</w:t>
      </w:r>
      <w:proofErr w:type="gramEnd"/>
      <w:r w:rsidRPr="003F6D9E">
        <w:rPr>
          <w:rFonts w:ascii="Times New Roman" w:eastAsia="@Arial Unicode MS" w:hAnsi="Times New Roman" w:cs="Times New Roman"/>
          <w:color w:val="000000"/>
          <w:sz w:val="24"/>
          <w:szCs w:val="24"/>
          <w:lang w:eastAsia="ru-RU"/>
        </w:rPr>
        <w:t xml:space="preserve"> и личностной сфер ребёнка.</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3F6D9E">
        <w:rPr>
          <w:rFonts w:ascii="Times New Roman" w:eastAsia="@Arial Unicode MS" w:hAnsi="Times New Roman" w:cs="Times New Roman"/>
          <w:color w:val="000000"/>
          <w:sz w:val="24"/>
          <w:szCs w:val="24"/>
          <w:lang w:eastAsia="ru-RU"/>
        </w:rPr>
        <w:noBreakHyphen/>
      </w:r>
      <w:proofErr w:type="spellStart"/>
      <w:r w:rsidRPr="003F6D9E">
        <w:rPr>
          <w:rFonts w:ascii="Times New Roman" w:eastAsia="@Arial Unicode MS" w:hAnsi="Times New Roman" w:cs="Times New Roman"/>
          <w:color w:val="000000"/>
          <w:sz w:val="24"/>
          <w:szCs w:val="24"/>
          <w:lang w:eastAsia="ru-RU"/>
        </w:rPr>
        <w:t>медикопедагогического</w:t>
      </w:r>
      <w:proofErr w:type="spellEnd"/>
      <w:r w:rsidRPr="003F6D9E">
        <w:rPr>
          <w:rFonts w:ascii="Times New Roman" w:eastAsia="@Arial Unicode MS" w:hAnsi="Times New Roman" w:cs="Times New Roman"/>
          <w:color w:val="000000"/>
          <w:sz w:val="24"/>
          <w:szCs w:val="24"/>
          <w:lang w:eastAsia="ru-RU"/>
        </w:rPr>
        <w:t xml:space="preserve">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В качестве ещё одного механизма реализации коррекционной работы следует обозначить </w:t>
      </w:r>
      <w:r w:rsidRPr="003F6D9E">
        <w:rPr>
          <w:rFonts w:ascii="Times New Roman" w:eastAsia="@Arial Unicode MS" w:hAnsi="Times New Roman" w:cs="Times New Roman"/>
          <w:i/>
          <w:iCs/>
          <w:color w:val="000000"/>
          <w:sz w:val="24"/>
          <w:szCs w:val="24"/>
          <w:lang w:eastAsia="ru-RU"/>
        </w:rPr>
        <w:t>социальное</w:t>
      </w:r>
      <w:r w:rsidRPr="003F6D9E">
        <w:rPr>
          <w:rFonts w:ascii="Times New Roman" w:eastAsia="@Arial Unicode MS" w:hAnsi="Times New Roman" w:cs="Times New Roman"/>
          <w:color w:val="000000"/>
          <w:sz w:val="24"/>
          <w:szCs w:val="24"/>
          <w:lang w:eastAsia="ru-RU"/>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3F6D9E">
        <w:rPr>
          <w:rFonts w:ascii="Times New Roman" w:eastAsia="@Arial Unicode MS" w:hAnsi="Times New Roman" w:cs="Times New Roman"/>
          <w:color w:val="000000"/>
          <w:sz w:val="24"/>
          <w:szCs w:val="24"/>
          <w:lang w:eastAsia="ru-RU"/>
        </w:rPr>
        <w:t>здоровьесбережения</w:t>
      </w:r>
      <w:proofErr w:type="spellEnd"/>
      <w:r w:rsidRPr="003F6D9E">
        <w:rPr>
          <w:rFonts w:ascii="Times New Roman" w:eastAsia="@Arial Unicode MS" w:hAnsi="Times New Roman" w:cs="Times New Roman"/>
          <w:color w:val="000000"/>
          <w:sz w:val="24"/>
          <w:szCs w:val="24"/>
          <w:lang w:eastAsia="ru-RU"/>
        </w:rPr>
        <w:t xml:space="preserve"> детей с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сотрудничество с родительской общественностью.</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p>
    <w:p w:rsidR="00CB1456" w:rsidRDefault="00CB1456" w:rsidP="001427CA">
      <w:pPr>
        <w:widowControl w:val="0"/>
        <w:tabs>
          <w:tab w:val="left" w:leader="dot" w:pos="624"/>
        </w:tabs>
        <w:autoSpaceDE w:val="0"/>
        <w:autoSpaceDN w:val="0"/>
        <w:adjustRightInd w:val="0"/>
        <w:spacing w:after="0" w:line="240" w:lineRule="auto"/>
        <w:ind w:left="1287"/>
        <w:jc w:val="both"/>
        <w:rPr>
          <w:rFonts w:ascii="Times New Roman" w:eastAsia="@Arial Unicode MS" w:hAnsi="Times New Roman" w:cs="Times New Roman"/>
          <w:b/>
          <w:bCs/>
          <w:color w:val="000000"/>
          <w:sz w:val="24"/>
          <w:szCs w:val="24"/>
          <w:lang w:eastAsia="ru-RU"/>
        </w:rPr>
      </w:pPr>
    </w:p>
    <w:p w:rsidR="00CB1456" w:rsidRDefault="00CB1456" w:rsidP="001427CA">
      <w:pPr>
        <w:widowControl w:val="0"/>
        <w:tabs>
          <w:tab w:val="left" w:leader="dot" w:pos="624"/>
        </w:tabs>
        <w:autoSpaceDE w:val="0"/>
        <w:autoSpaceDN w:val="0"/>
        <w:adjustRightInd w:val="0"/>
        <w:spacing w:after="0" w:line="240" w:lineRule="auto"/>
        <w:ind w:left="1287"/>
        <w:jc w:val="both"/>
        <w:rPr>
          <w:rFonts w:ascii="Times New Roman" w:eastAsia="@Arial Unicode MS" w:hAnsi="Times New Roman" w:cs="Times New Roman"/>
          <w:b/>
          <w:bCs/>
          <w:color w:val="000000"/>
          <w:sz w:val="24"/>
          <w:szCs w:val="24"/>
          <w:lang w:eastAsia="ru-RU"/>
        </w:rPr>
      </w:pPr>
    </w:p>
    <w:p w:rsidR="001427CA" w:rsidRPr="003F6D9E" w:rsidRDefault="001427CA" w:rsidP="001427CA">
      <w:pPr>
        <w:widowControl w:val="0"/>
        <w:tabs>
          <w:tab w:val="left" w:leader="dot" w:pos="624"/>
        </w:tabs>
        <w:autoSpaceDE w:val="0"/>
        <w:autoSpaceDN w:val="0"/>
        <w:adjustRightInd w:val="0"/>
        <w:spacing w:after="0" w:line="240" w:lineRule="auto"/>
        <w:ind w:left="1287"/>
        <w:jc w:val="both"/>
        <w:rPr>
          <w:rFonts w:ascii="Times New Roman" w:eastAsia="@Arial Unicode MS" w:hAnsi="Times New Roman" w:cs="Times New Roman"/>
          <w:i/>
          <w:iCs/>
          <w:color w:val="000000"/>
          <w:sz w:val="24"/>
          <w:szCs w:val="24"/>
          <w:lang w:eastAsia="ru-RU"/>
        </w:rPr>
      </w:pPr>
      <w:bookmarkStart w:id="0" w:name="_GoBack"/>
      <w:bookmarkEnd w:id="0"/>
      <w:r w:rsidRPr="003F6D9E">
        <w:rPr>
          <w:rFonts w:ascii="Times New Roman" w:eastAsia="@Arial Unicode MS" w:hAnsi="Times New Roman" w:cs="Times New Roman"/>
          <w:b/>
          <w:bCs/>
          <w:color w:val="000000"/>
          <w:sz w:val="24"/>
          <w:szCs w:val="24"/>
          <w:lang w:eastAsia="ru-RU"/>
        </w:rPr>
        <w:lastRenderedPageBreak/>
        <w:t>4.4. Требования к условиям реализации программы</w:t>
      </w:r>
    </w:p>
    <w:p w:rsidR="001427CA" w:rsidRPr="003F6D9E" w:rsidRDefault="001427CA" w:rsidP="001427CA">
      <w:pPr>
        <w:widowControl w:val="0"/>
        <w:tabs>
          <w:tab w:val="left" w:leader="dot" w:pos="0"/>
          <w:tab w:val="left" w:pos="993"/>
        </w:tabs>
        <w:autoSpaceDE w:val="0"/>
        <w:autoSpaceDN w:val="0"/>
        <w:adjustRightInd w:val="0"/>
        <w:spacing w:after="0" w:line="240" w:lineRule="auto"/>
        <w:ind w:left="567"/>
        <w:jc w:val="center"/>
        <w:rPr>
          <w:rFonts w:ascii="Times New Roman" w:eastAsia="@Arial Unicode MS" w:hAnsi="Times New Roman" w:cs="Times New Roman"/>
          <w:color w:val="000000"/>
          <w:sz w:val="24"/>
          <w:szCs w:val="24"/>
          <w:lang w:eastAsia="ru-RU"/>
        </w:rPr>
      </w:pPr>
    </w:p>
    <w:p w:rsidR="001427CA" w:rsidRPr="003F6D9E" w:rsidRDefault="001427CA" w:rsidP="001427CA">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Cs/>
          <w:color w:val="000000"/>
          <w:sz w:val="24"/>
          <w:szCs w:val="24"/>
          <w:lang w:eastAsia="ru-RU"/>
        </w:rPr>
        <w:t>Психолого-педагогическое обеспечение:</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proofErr w:type="spellStart"/>
      <w:r w:rsidRPr="003F6D9E">
        <w:rPr>
          <w:rFonts w:ascii="Times New Roman" w:eastAsia="@Arial Unicode MS" w:hAnsi="Times New Roman" w:cs="Times New Roman"/>
          <w:color w:val="000000"/>
          <w:sz w:val="24"/>
          <w:szCs w:val="24"/>
          <w:lang w:eastAsia="ru-RU"/>
        </w:rPr>
        <w:t>медикопедагогической</w:t>
      </w:r>
      <w:proofErr w:type="spellEnd"/>
      <w:r w:rsidRPr="003F6D9E">
        <w:rPr>
          <w:rFonts w:ascii="Times New Roman" w:eastAsia="@Arial Unicode MS" w:hAnsi="Times New Roman" w:cs="Times New Roman"/>
          <w:color w:val="000000"/>
          <w:sz w:val="24"/>
          <w:szCs w:val="24"/>
          <w:lang w:eastAsia="ru-RU"/>
        </w:rPr>
        <w:t xml:space="preserve"> комиссии;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3F6D9E">
        <w:rPr>
          <w:rFonts w:ascii="Times New Roman" w:eastAsia="@Arial Unicode MS" w:hAnsi="Times New Roman" w:cs="Times New Roman"/>
          <w:color w:val="000000"/>
          <w:sz w:val="24"/>
          <w:szCs w:val="24"/>
          <w:lang w:eastAsia="ru-RU"/>
        </w:rPr>
        <w:t xml:space="preserve"> </w:t>
      </w:r>
      <w:proofErr w:type="gramStart"/>
      <w:r w:rsidRPr="003F6D9E">
        <w:rPr>
          <w:rFonts w:ascii="Times New Roman" w:eastAsia="@Arial Unicode MS" w:hAnsi="Times New Roman" w:cs="Times New Roman"/>
          <w:color w:val="000000"/>
          <w:sz w:val="24"/>
          <w:szCs w:val="24"/>
          <w:lang w:eastAsia="ru-RU"/>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коррекционных занятиях);</w:t>
      </w:r>
      <w:proofErr w:type="gramEnd"/>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xml:space="preserve">— обеспечение </w:t>
      </w:r>
      <w:proofErr w:type="spellStart"/>
      <w:r w:rsidRPr="003F6D9E">
        <w:rPr>
          <w:rFonts w:ascii="Times New Roman" w:eastAsia="@Arial Unicode MS" w:hAnsi="Times New Roman" w:cs="Times New Roman"/>
          <w:color w:val="000000"/>
          <w:sz w:val="24"/>
          <w:szCs w:val="24"/>
          <w:lang w:eastAsia="ru-RU"/>
        </w:rPr>
        <w:t>здоровьесберегающих</w:t>
      </w:r>
      <w:proofErr w:type="spellEnd"/>
      <w:r w:rsidRPr="003F6D9E">
        <w:rPr>
          <w:rFonts w:ascii="Times New Roman" w:eastAsia="@Arial Unicode MS" w:hAnsi="Times New Roman" w:cs="Times New Roman"/>
          <w:color w:val="000000"/>
          <w:sz w:val="24"/>
          <w:szCs w:val="24"/>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 развитие системы обучения и воспитания детей, имеющих сложные нарушения психического и (или) физического развития.</w:t>
      </w:r>
    </w:p>
    <w:p w:rsidR="001427CA" w:rsidRPr="003F6D9E" w:rsidRDefault="001427CA" w:rsidP="001427CA">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Cs/>
          <w:color w:val="000000"/>
          <w:sz w:val="24"/>
          <w:szCs w:val="24"/>
          <w:lang w:eastAsia="ru-RU"/>
        </w:rPr>
        <w:t>Программно</w:t>
      </w:r>
      <w:r w:rsidRPr="003F6D9E">
        <w:rPr>
          <w:rFonts w:ascii="Times New Roman" w:eastAsia="@Arial Unicode MS" w:hAnsi="Times New Roman" w:cs="Times New Roman"/>
          <w:iCs/>
          <w:color w:val="000000"/>
          <w:sz w:val="24"/>
          <w:szCs w:val="24"/>
          <w:lang w:eastAsia="ru-RU"/>
        </w:rPr>
        <w:noBreakHyphen/>
        <w:t>методическое обеспечение</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В процессе реализации программы коррекционной работы используются коррекционно</w:t>
      </w:r>
      <w:r w:rsidRPr="003F6D9E">
        <w:rPr>
          <w:rFonts w:ascii="Times New Roman" w:eastAsia="@Arial Unicode MS" w:hAnsi="Times New Roman" w:cs="Times New Roman"/>
          <w:color w:val="000000"/>
          <w:sz w:val="24"/>
          <w:szCs w:val="24"/>
          <w:lang w:eastAsia="ru-RU"/>
        </w:rPr>
        <w:noBreakHyphen/>
        <w:t xml:space="preserve">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p>
    <w:p w:rsidR="001427CA" w:rsidRPr="003F6D9E" w:rsidRDefault="001427CA" w:rsidP="001427CA">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Cs/>
          <w:color w:val="000000"/>
          <w:sz w:val="24"/>
          <w:szCs w:val="24"/>
          <w:lang w:eastAsia="ru-RU"/>
        </w:rPr>
        <w:t>Кадровое обеспечение</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Важным моментом реализации программы коррекционной работы является кадровое обеспечение. 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w:t>
      </w:r>
      <w:r w:rsidRPr="003F6D9E">
        <w:rPr>
          <w:rFonts w:ascii="Times New Roman" w:eastAsia="@Arial Unicode MS" w:hAnsi="Times New Roman" w:cs="Times New Roman"/>
          <w:color w:val="000000"/>
          <w:sz w:val="24"/>
          <w:szCs w:val="24"/>
          <w:lang w:eastAsia="ru-RU"/>
        </w:rPr>
        <w:noBreakHyphen/>
        <w:t>дефектологи, учителя</w:t>
      </w:r>
      <w:r w:rsidRPr="003F6D9E">
        <w:rPr>
          <w:rFonts w:ascii="Times New Roman" w:eastAsia="@Arial Unicode MS" w:hAnsi="Times New Roman" w:cs="Times New Roman"/>
          <w:color w:val="000000"/>
          <w:sz w:val="24"/>
          <w:szCs w:val="24"/>
          <w:lang w:eastAsia="ru-RU"/>
        </w:rPr>
        <w:noBreakHyphen/>
        <w:t>логопеды, педагоги</w:t>
      </w:r>
      <w:r w:rsidRPr="003F6D9E">
        <w:rPr>
          <w:rFonts w:ascii="Times New Roman" w:eastAsia="@Arial Unicode MS" w:hAnsi="Times New Roman" w:cs="Times New Roman"/>
          <w:color w:val="000000"/>
          <w:sz w:val="24"/>
          <w:szCs w:val="24"/>
          <w:lang w:eastAsia="ru-RU"/>
        </w:rPr>
        <w:noBreakHyphen/>
        <w:t>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3F6D9E">
        <w:rPr>
          <w:rFonts w:ascii="Times New Roman" w:eastAsia="@Arial Unicode MS" w:hAnsi="Times New Roman" w:cs="Times New Roman"/>
          <w:color w:val="000000"/>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1427CA" w:rsidRPr="003F6D9E" w:rsidRDefault="001427CA" w:rsidP="001427CA">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Cs/>
          <w:color w:val="000000"/>
          <w:sz w:val="24"/>
          <w:szCs w:val="24"/>
          <w:lang w:eastAsia="ru-RU"/>
        </w:rPr>
        <w:t>Материально</w:t>
      </w:r>
      <w:r w:rsidRPr="003F6D9E">
        <w:rPr>
          <w:rFonts w:ascii="Times New Roman" w:eastAsia="@Arial Unicode MS" w:hAnsi="Times New Roman" w:cs="Times New Roman"/>
          <w:iCs/>
          <w:color w:val="000000"/>
          <w:sz w:val="24"/>
          <w:szCs w:val="24"/>
          <w:lang w:eastAsia="ru-RU"/>
        </w:rPr>
        <w:noBreakHyphen/>
        <w:t>техническое обеспечение</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proofErr w:type="gramStart"/>
      <w:r w:rsidRPr="003F6D9E">
        <w:rPr>
          <w:rFonts w:ascii="Times New Roman" w:eastAsia="@Arial Unicode MS" w:hAnsi="Times New Roman" w:cs="Times New Roman"/>
          <w:color w:val="000000"/>
          <w:sz w:val="24"/>
          <w:szCs w:val="24"/>
          <w:lang w:eastAsia="ru-RU"/>
        </w:rPr>
        <w:lastRenderedPageBreak/>
        <w:t>Материально</w:t>
      </w:r>
      <w:r w:rsidRPr="003F6D9E">
        <w:rPr>
          <w:rFonts w:ascii="Times New Roman" w:eastAsia="@Arial Unicode MS" w:hAnsi="Times New Roman" w:cs="Times New Roman"/>
          <w:color w:val="000000"/>
          <w:sz w:val="24"/>
          <w:szCs w:val="24"/>
          <w:lang w:eastAsia="ru-RU"/>
        </w:rPr>
        <w:noBreakHyphen/>
        <w:t>техническое обеспечение заключается в создании надлежащей материально</w:t>
      </w:r>
      <w:r w:rsidRPr="003F6D9E">
        <w:rPr>
          <w:rFonts w:ascii="Times New Roman" w:eastAsia="@Arial Unicode MS" w:hAnsi="Times New Roman" w:cs="Times New Roman"/>
          <w:color w:val="000000"/>
          <w:sz w:val="24"/>
          <w:szCs w:val="24"/>
          <w:lang w:eastAsia="ru-RU"/>
        </w:rPr>
        <w:noBreakHyphen/>
        <w:t>технической базы, позволяющей обеспечить адаптивную и коррекционно</w:t>
      </w:r>
      <w:r w:rsidRPr="003F6D9E">
        <w:rPr>
          <w:rFonts w:ascii="Times New Roman" w:eastAsia="@Arial Unicode MS" w:hAnsi="Times New Roman" w:cs="Times New Roman"/>
          <w:color w:val="000000"/>
          <w:sz w:val="24"/>
          <w:szCs w:val="24"/>
          <w:lang w:eastAsia="ru-RU"/>
        </w:rPr>
        <w:noBreakHyphen/>
        <w:t>развивающую среды  образовательного учреждения, в том числе  надлежащие материально</w:t>
      </w:r>
      <w:r w:rsidRPr="003F6D9E">
        <w:rPr>
          <w:rFonts w:ascii="Times New Roman" w:eastAsia="@Arial Unicode MS" w:hAnsi="Times New Roman" w:cs="Times New Roman"/>
          <w:color w:val="000000"/>
          <w:sz w:val="24"/>
          <w:szCs w:val="24"/>
          <w:lang w:eastAsia="ru-RU"/>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специально оборудованные учебные места, специализированное учебное, реабилитационное, медицинское оборудование</w:t>
      </w:r>
      <w:proofErr w:type="gramEnd"/>
      <w:r w:rsidRPr="003F6D9E">
        <w:rPr>
          <w:rFonts w:ascii="Times New Roman" w:eastAsia="@Arial Unicode MS" w:hAnsi="Times New Roman" w:cs="Times New Roman"/>
          <w:color w:val="000000"/>
          <w:sz w:val="24"/>
          <w:szCs w:val="24"/>
          <w:lang w:eastAsia="ru-RU"/>
        </w:rPr>
        <w:t>,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w:t>
      </w:r>
      <w:r w:rsidRPr="003F6D9E">
        <w:rPr>
          <w:rFonts w:ascii="Times New Roman" w:eastAsia="@Arial Unicode MS" w:hAnsi="Times New Roman" w:cs="Times New Roman"/>
          <w:color w:val="000000"/>
          <w:sz w:val="24"/>
          <w:szCs w:val="24"/>
          <w:lang w:eastAsia="ru-RU"/>
        </w:rPr>
        <w:noBreakHyphen/>
        <w:t>бытового и санитарно-гигиенического обслуживания).</w:t>
      </w:r>
    </w:p>
    <w:p w:rsidR="001427CA" w:rsidRPr="003F6D9E" w:rsidRDefault="001427CA" w:rsidP="001427CA">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iCs/>
          <w:color w:val="000000"/>
          <w:sz w:val="24"/>
          <w:szCs w:val="24"/>
          <w:lang w:eastAsia="ru-RU"/>
        </w:rPr>
        <w:t>Информационное обеспечение</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Pr="003F6D9E">
        <w:rPr>
          <w:rFonts w:ascii="Times New Roman" w:eastAsia="@Arial Unicode MS" w:hAnsi="Times New Roman" w:cs="Times New Roman"/>
          <w:color w:val="000000"/>
          <w:sz w:val="24"/>
          <w:szCs w:val="24"/>
          <w:lang w:eastAsia="ru-RU"/>
        </w:rPr>
        <w:noBreakHyphen/>
        <w:t>коммуникационных технологий.</w:t>
      </w: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3F6D9E">
        <w:rPr>
          <w:rFonts w:ascii="Times New Roman" w:eastAsia="@Arial Unicode MS" w:hAnsi="Times New Roman" w:cs="Times New Roman"/>
          <w:color w:val="000000"/>
          <w:sz w:val="24"/>
          <w:szCs w:val="24"/>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0"/>
          <w:szCs w:val="20"/>
          <w:lang w:eastAsia="ru-RU"/>
        </w:rPr>
      </w:pPr>
      <w:r w:rsidRPr="003F6D9E">
        <w:rPr>
          <w:rFonts w:ascii="Times New Roman" w:eastAsia="Symbol" w:hAnsi="Times New Roman" w:cs="Times New Roman"/>
          <w:color w:val="000000"/>
          <w:sz w:val="24"/>
          <w:szCs w:val="24"/>
          <w:lang w:eastAsia="ru-RU"/>
        </w:rPr>
        <w:sym w:font="Times New Roman" w:char="F0B7"/>
      </w: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i/>
          <w:color w:val="000000"/>
          <w:sz w:val="24"/>
          <w:szCs w:val="24"/>
          <w:lang w:eastAsia="ru-RU"/>
        </w:rPr>
        <w:t>требования 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z w:val="24"/>
          <w:szCs w:val="24"/>
          <w:lang w:eastAsia="ru-RU"/>
        </w:rPr>
        <w:t>Требования 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1"/>
          <w:szCs w:val="21"/>
          <w:lang w:eastAsia="ru-RU"/>
        </w:rPr>
      </w:pPr>
    </w:p>
    <w:p w:rsidR="001427CA" w:rsidRPr="003F6D9E" w:rsidRDefault="001427CA" w:rsidP="001427CA">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p>
    <w:p w:rsidR="001427CA" w:rsidRDefault="001427CA" w:rsidP="001427CA">
      <w:pPr>
        <w:spacing w:after="0" w:line="240" w:lineRule="auto"/>
        <w:ind w:left="644"/>
        <w:jc w:val="center"/>
        <w:rPr>
          <w:rFonts w:ascii="Times New Roman" w:eastAsia="Times New Roman" w:hAnsi="Times New Roman" w:cs="Times New Roman"/>
          <w:b/>
          <w:color w:val="000000"/>
          <w:sz w:val="24"/>
          <w:szCs w:val="24"/>
          <w:lang w:eastAsia="ru-RU"/>
        </w:rPr>
      </w:pPr>
    </w:p>
    <w:p w:rsidR="001427CA" w:rsidRDefault="001427CA" w:rsidP="001427CA">
      <w:pPr>
        <w:spacing w:after="0" w:line="240" w:lineRule="auto"/>
        <w:ind w:left="644"/>
        <w:jc w:val="center"/>
        <w:rPr>
          <w:rFonts w:ascii="Times New Roman" w:eastAsia="Times New Roman" w:hAnsi="Times New Roman" w:cs="Times New Roman"/>
          <w:b/>
          <w:color w:val="000000"/>
          <w:sz w:val="24"/>
          <w:szCs w:val="24"/>
          <w:lang w:eastAsia="ru-RU"/>
        </w:rPr>
      </w:pPr>
    </w:p>
    <w:p w:rsidR="001427CA" w:rsidRDefault="001427CA" w:rsidP="001427CA">
      <w:pPr>
        <w:spacing w:after="0" w:line="240" w:lineRule="auto"/>
        <w:ind w:left="644"/>
        <w:jc w:val="center"/>
        <w:rPr>
          <w:rFonts w:ascii="Times New Roman" w:eastAsia="Times New Roman" w:hAnsi="Times New Roman" w:cs="Times New Roman"/>
          <w:b/>
          <w:color w:val="000000"/>
          <w:sz w:val="24"/>
          <w:szCs w:val="24"/>
          <w:lang w:eastAsia="ru-RU"/>
        </w:rPr>
      </w:pPr>
    </w:p>
    <w:p w:rsidR="001427CA" w:rsidRPr="003F6D9E" w:rsidRDefault="001427CA" w:rsidP="001427CA">
      <w:pPr>
        <w:spacing w:after="0" w:line="240" w:lineRule="auto"/>
        <w:ind w:left="644"/>
        <w:jc w:val="center"/>
        <w:rPr>
          <w:rFonts w:ascii="Times New Roman" w:eastAsia="Times New Roman" w:hAnsi="Times New Roman" w:cs="Times New Roman"/>
          <w:color w:val="000000"/>
          <w:sz w:val="20"/>
          <w:szCs w:val="20"/>
          <w:lang w:eastAsia="ru-RU"/>
        </w:rPr>
      </w:pPr>
      <w:r w:rsidRPr="003F6D9E">
        <w:rPr>
          <w:rFonts w:ascii="Times New Roman" w:eastAsia="Times New Roman" w:hAnsi="Times New Roman" w:cs="Times New Roman"/>
          <w:b/>
          <w:color w:val="000000"/>
          <w:sz w:val="24"/>
          <w:szCs w:val="24"/>
          <w:lang w:eastAsia="ru-RU"/>
        </w:rPr>
        <w:lastRenderedPageBreak/>
        <w:t xml:space="preserve">5. Система </w:t>
      </w:r>
      <w:proofErr w:type="gramStart"/>
      <w:r w:rsidRPr="003F6D9E">
        <w:rPr>
          <w:rFonts w:ascii="Times New Roman" w:eastAsia="Times New Roman" w:hAnsi="Times New Roman" w:cs="Times New Roman"/>
          <w:b/>
          <w:color w:val="000000"/>
          <w:sz w:val="24"/>
          <w:szCs w:val="24"/>
          <w:lang w:eastAsia="ru-RU"/>
        </w:rPr>
        <w:t>оценки достижений планируемых результатов освоения основной образовательной программы начального общего образования</w:t>
      </w:r>
      <w:proofErr w:type="gramEnd"/>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В соответствии со Стандартом основным </w:t>
      </w:r>
      <w:r w:rsidRPr="003F6D9E">
        <w:rPr>
          <w:rFonts w:ascii="Times New Roman" w:eastAsia="Times New Roman" w:hAnsi="Times New Roman" w:cs="Times New Roman"/>
          <w:b/>
          <w:bCs/>
          <w:color w:val="000000"/>
          <w:sz w:val="24"/>
          <w:szCs w:val="24"/>
          <w:lang w:eastAsia="ru-RU"/>
        </w:rPr>
        <w:t xml:space="preserve">объектом </w:t>
      </w:r>
      <w:r w:rsidRPr="003F6D9E">
        <w:rPr>
          <w:rFonts w:ascii="Times New Roman" w:eastAsia="Times New Roman" w:hAnsi="Times New Roman" w:cs="Times New Roman"/>
          <w:color w:val="000000"/>
          <w:sz w:val="24"/>
          <w:szCs w:val="24"/>
          <w:lang w:eastAsia="ru-RU"/>
        </w:rPr>
        <w:t xml:space="preserve">системы  оценки  результатов  образования  на  ступени  начального общего  образования,  её  </w:t>
      </w:r>
      <w:r w:rsidRPr="003F6D9E">
        <w:rPr>
          <w:rFonts w:ascii="Times New Roman" w:eastAsia="Times New Roman" w:hAnsi="Times New Roman" w:cs="Times New Roman"/>
          <w:b/>
          <w:bCs/>
          <w:color w:val="000000"/>
          <w:sz w:val="24"/>
          <w:szCs w:val="24"/>
          <w:lang w:eastAsia="ru-RU"/>
        </w:rPr>
        <w:t xml:space="preserve">содержательной  и  </w:t>
      </w:r>
      <w:proofErr w:type="spellStart"/>
      <w:r w:rsidRPr="003F6D9E">
        <w:rPr>
          <w:rFonts w:ascii="Times New Roman" w:eastAsia="Times New Roman" w:hAnsi="Times New Roman" w:cs="Times New Roman"/>
          <w:b/>
          <w:bCs/>
          <w:color w:val="000000"/>
          <w:sz w:val="24"/>
          <w:szCs w:val="24"/>
          <w:lang w:eastAsia="ru-RU"/>
        </w:rPr>
        <w:t>критериальной</w:t>
      </w:r>
      <w:proofErr w:type="spellEnd"/>
      <w:r w:rsidRPr="003F6D9E">
        <w:rPr>
          <w:rFonts w:ascii="Times New Roman" w:eastAsia="Times New Roman" w:hAnsi="Times New Roman" w:cs="Times New Roman"/>
          <w:b/>
          <w:bCs/>
          <w:color w:val="000000"/>
          <w:sz w:val="24"/>
          <w:szCs w:val="24"/>
          <w:lang w:eastAsia="ru-RU"/>
        </w:rPr>
        <w:t xml:space="preserve"> базой  выступают  планируемые  результаты  </w:t>
      </w:r>
      <w:r w:rsidRPr="003F6D9E">
        <w:rPr>
          <w:rFonts w:ascii="Times New Roman" w:eastAsia="Times New Roman" w:hAnsi="Times New Roman" w:cs="Times New Roman"/>
          <w:color w:val="000000"/>
          <w:sz w:val="24"/>
          <w:szCs w:val="24"/>
          <w:lang w:eastAsia="ru-RU"/>
        </w:rPr>
        <w:t xml:space="preserve">освоения </w:t>
      </w:r>
      <w:proofErr w:type="gramStart"/>
      <w:r w:rsidRPr="003F6D9E">
        <w:rPr>
          <w:rFonts w:ascii="Times New Roman" w:eastAsia="Times New Roman" w:hAnsi="Times New Roman" w:cs="Times New Roman"/>
          <w:color w:val="000000"/>
          <w:sz w:val="24"/>
          <w:szCs w:val="24"/>
          <w:lang w:eastAsia="ru-RU"/>
        </w:rPr>
        <w:t>обучающимися</w:t>
      </w:r>
      <w:proofErr w:type="gramEnd"/>
      <w:r w:rsidRPr="003F6D9E">
        <w:rPr>
          <w:rFonts w:ascii="Times New Roman" w:eastAsia="Times New Roman" w:hAnsi="Times New Roman" w:cs="Times New Roman"/>
          <w:color w:val="000000"/>
          <w:sz w:val="24"/>
          <w:szCs w:val="24"/>
          <w:lang w:eastAsia="ru-RU"/>
        </w:rPr>
        <w:t xml:space="preserve"> основной образовательной программы начального общего образования.</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F6D9E">
        <w:rPr>
          <w:rFonts w:ascii="Times New Roman" w:eastAsia="Times New Roman" w:hAnsi="Times New Roman" w:cs="Times New Roman"/>
          <w:b/>
          <w:bCs/>
          <w:color w:val="000000"/>
          <w:sz w:val="24"/>
          <w:szCs w:val="24"/>
          <w:lang w:eastAsia="ru-RU"/>
        </w:rPr>
        <w:t xml:space="preserve">функциями </w:t>
      </w:r>
      <w:r w:rsidRPr="003F6D9E">
        <w:rPr>
          <w:rFonts w:ascii="Times New Roman" w:eastAsia="Times New Roman" w:hAnsi="Times New Roman" w:cs="Times New Roman"/>
          <w:color w:val="000000"/>
          <w:sz w:val="24"/>
          <w:szCs w:val="24"/>
          <w:lang w:eastAsia="ru-RU"/>
        </w:rPr>
        <w:t>являются:</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r w:rsidRPr="003F6D9E">
        <w:rPr>
          <w:rFonts w:ascii="Times New Roman" w:eastAsia="Times New Roman" w:hAnsi="Times New Roman" w:cs="Times New Roman"/>
          <w:b/>
          <w:bCs/>
          <w:i/>
          <w:iCs/>
          <w:color w:val="000000"/>
          <w:sz w:val="24"/>
          <w:szCs w:val="24"/>
          <w:lang w:eastAsia="ru-RU"/>
        </w:rPr>
        <w:t xml:space="preserve">ориентация  образовательного  процесса  </w:t>
      </w:r>
      <w:r w:rsidRPr="003F6D9E">
        <w:rPr>
          <w:rFonts w:ascii="Times New Roman" w:eastAsia="Times New Roman" w:hAnsi="Times New Roman" w:cs="Times New Roman"/>
          <w:color w:val="000000"/>
          <w:sz w:val="24"/>
          <w:szCs w:val="24"/>
          <w:lang w:eastAsia="ru-RU"/>
        </w:rPr>
        <w:t>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обеспечение эффективной «</w:t>
      </w:r>
      <w:r w:rsidRPr="003F6D9E">
        <w:rPr>
          <w:rFonts w:ascii="Times New Roman" w:eastAsia="Times New Roman" w:hAnsi="Times New Roman" w:cs="Times New Roman"/>
          <w:b/>
          <w:bCs/>
          <w:i/>
          <w:iCs/>
          <w:color w:val="000000"/>
          <w:sz w:val="24"/>
          <w:szCs w:val="24"/>
          <w:lang w:eastAsia="ru-RU"/>
        </w:rPr>
        <w:t>обратной  связи</w:t>
      </w:r>
      <w:r w:rsidRPr="003F6D9E">
        <w:rPr>
          <w:rFonts w:ascii="Times New Roman" w:eastAsia="Times New Roman" w:hAnsi="Times New Roman" w:cs="Times New Roman"/>
          <w:color w:val="000000"/>
          <w:sz w:val="24"/>
          <w:szCs w:val="24"/>
          <w:lang w:eastAsia="ru-RU"/>
        </w:rPr>
        <w:t xml:space="preserve">», позволяющей  осуществлять  </w:t>
      </w:r>
      <w:r w:rsidRPr="003F6D9E">
        <w:rPr>
          <w:rFonts w:ascii="Times New Roman" w:eastAsia="Times New Roman" w:hAnsi="Times New Roman" w:cs="Times New Roman"/>
          <w:b/>
          <w:bCs/>
          <w:i/>
          <w:iCs/>
          <w:color w:val="000000"/>
          <w:sz w:val="24"/>
          <w:szCs w:val="24"/>
          <w:lang w:eastAsia="ru-RU"/>
        </w:rPr>
        <w:t xml:space="preserve">регулирование  (управление)  системы образования </w:t>
      </w:r>
      <w:r w:rsidRPr="003F6D9E">
        <w:rPr>
          <w:rFonts w:ascii="Times New Roman" w:eastAsia="Times New Roman" w:hAnsi="Times New Roman" w:cs="Times New Roman"/>
          <w:color w:val="000000"/>
          <w:sz w:val="24"/>
          <w:szCs w:val="24"/>
          <w:lang w:eastAsia="ru-RU"/>
        </w:rPr>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w:t>
      </w:r>
      <w:proofErr w:type="spellStart"/>
      <w:r w:rsidRPr="003F6D9E">
        <w:rPr>
          <w:rFonts w:ascii="Times New Roman" w:eastAsia="Times New Roman" w:hAnsi="Times New Roman" w:cs="Times New Roman"/>
          <w:color w:val="000000"/>
          <w:sz w:val="24"/>
          <w:szCs w:val="24"/>
          <w:lang w:eastAsia="ru-RU"/>
        </w:rPr>
        <w:t>критериальной</w:t>
      </w:r>
      <w:proofErr w:type="spellEnd"/>
      <w:r w:rsidRPr="003F6D9E">
        <w:rPr>
          <w:rFonts w:ascii="Times New Roman" w:eastAsia="Times New Roman" w:hAnsi="Times New Roman" w:cs="Times New Roman"/>
          <w:color w:val="000000"/>
          <w:sz w:val="24"/>
          <w:szCs w:val="24"/>
          <w:lang w:eastAsia="ru-RU"/>
        </w:rPr>
        <w:t xml:space="preserve"> базы оценки. С этой целью система оценки достижения планируемых результатов включает в себя две согласованные между собой системы оценок: </w:t>
      </w:r>
      <w:r w:rsidRPr="003F6D9E">
        <w:rPr>
          <w:rFonts w:ascii="Times New Roman" w:eastAsia="Times New Roman" w:hAnsi="Times New Roman" w:cs="Times New Roman"/>
          <w:i/>
          <w:iCs/>
          <w:color w:val="000000"/>
          <w:sz w:val="24"/>
          <w:szCs w:val="24"/>
          <w:lang w:eastAsia="ru-RU"/>
        </w:rPr>
        <w:t xml:space="preserve">внешнюю оценку </w:t>
      </w:r>
      <w:r w:rsidRPr="003F6D9E">
        <w:rPr>
          <w:rFonts w:ascii="Times New Roman" w:eastAsia="Times New Roman" w:hAnsi="Times New Roman" w:cs="Times New Roman"/>
          <w:color w:val="000000"/>
          <w:sz w:val="24"/>
          <w:szCs w:val="24"/>
          <w:lang w:eastAsia="ru-RU"/>
        </w:rPr>
        <w:t xml:space="preserve">(или оценку, осуществляемую внешними по отношению к школе службами) и </w:t>
      </w:r>
      <w:r w:rsidRPr="003F6D9E">
        <w:rPr>
          <w:rFonts w:ascii="Times New Roman" w:eastAsia="Times New Roman" w:hAnsi="Times New Roman" w:cs="Times New Roman"/>
          <w:i/>
          <w:iCs/>
          <w:color w:val="000000"/>
          <w:sz w:val="24"/>
          <w:szCs w:val="24"/>
          <w:lang w:eastAsia="ru-RU"/>
        </w:rPr>
        <w:t xml:space="preserve">внутреннюю оценку </w:t>
      </w:r>
      <w:r w:rsidRPr="003F6D9E">
        <w:rPr>
          <w:rFonts w:ascii="Times New Roman" w:eastAsia="Times New Roman" w:hAnsi="Times New Roman" w:cs="Times New Roman"/>
          <w:color w:val="000000"/>
          <w:sz w:val="24"/>
          <w:szCs w:val="24"/>
          <w:lang w:eastAsia="ru-RU"/>
        </w:rPr>
        <w:t xml:space="preserve">(или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w:t>
      </w:r>
      <w:proofErr w:type="gramStart"/>
      <w:r w:rsidRPr="003F6D9E">
        <w:rPr>
          <w:rFonts w:ascii="Times New Roman" w:eastAsia="Times New Roman" w:hAnsi="Times New Roman" w:cs="Times New Roman"/>
          <w:color w:val="000000"/>
          <w:sz w:val="24"/>
          <w:szCs w:val="24"/>
          <w:lang w:eastAsia="ru-RU"/>
        </w:rPr>
        <w:t>т</w:t>
      </w:r>
      <w:proofErr w:type="gramEnd"/>
      <w:r w:rsidRPr="003F6D9E">
        <w:rPr>
          <w:rFonts w:ascii="Times New Roman" w:eastAsia="Times New Roman" w:hAnsi="Times New Roman" w:cs="Times New Roman"/>
          <w:color w:val="000000"/>
          <w:sz w:val="24"/>
          <w:szCs w:val="24"/>
          <w:lang w:eastAsia="ru-RU"/>
        </w:rPr>
        <w:t>.</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Внутренняя оценка строится на той же содержательной и </w:t>
      </w:r>
      <w:proofErr w:type="spellStart"/>
      <w:r w:rsidRPr="003F6D9E">
        <w:rPr>
          <w:rFonts w:ascii="Times New Roman" w:eastAsia="Times New Roman" w:hAnsi="Times New Roman" w:cs="Times New Roman"/>
          <w:color w:val="000000"/>
          <w:sz w:val="24"/>
          <w:szCs w:val="24"/>
          <w:lang w:eastAsia="ru-RU"/>
        </w:rPr>
        <w:t>критериальной</w:t>
      </w:r>
      <w:proofErr w:type="spellEnd"/>
      <w:r w:rsidRPr="003F6D9E">
        <w:rPr>
          <w:rFonts w:ascii="Times New Roman" w:eastAsia="Times New Roman" w:hAnsi="Times New Roman" w:cs="Times New Roman"/>
          <w:color w:val="000000"/>
          <w:sz w:val="24"/>
          <w:szCs w:val="24"/>
          <w:lang w:eastAsia="ru-RU"/>
        </w:rPr>
        <w:t xml:space="preserve"> основе, что и внешняя, — на основе планируемых результатов освоения основной образовательной программы начального общего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Оценка  как  средство  обеспечения  качества  образования предполагает  </w:t>
      </w:r>
      <w:proofErr w:type="spellStart"/>
      <w:r w:rsidRPr="003F6D9E">
        <w:rPr>
          <w:rFonts w:ascii="Times New Roman" w:eastAsia="Times New Roman" w:hAnsi="Times New Roman" w:cs="Times New Roman"/>
          <w:color w:val="000000"/>
          <w:sz w:val="24"/>
          <w:szCs w:val="24"/>
          <w:lang w:eastAsia="ru-RU"/>
        </w:rPr>
        <w:t>вовлечённость</w:t>
      </w:r>
      <w:proofErr w:type="spellEnd"/>
      <w:r w:rsidRPr="003F6D9E">
        <w:rPr>
          <w:rFonts w:ascii="Times New Roman" w:eastAsia="Times New Roman" w:hAnsi="Times New Roman" w:cs="Times New Roman"/>
          <w:color w:val="000000"/>
          <w:sz w:val="24"/>
          <w:szCs w:val="24"/>
          <w:lang w:eastAsia="ru-RU"/>
        </w:rPr>
        <w:t xml:space="preserve">  в  оценочную  деятельность  не только педагогов, </w:t>
      </w:r>
      <w:r w:rsidRPr="003F6D9E">
        <w:rPr>
          <w:rFonts w:ascii="Times New Roman" w:eastAsia="Times New Roman" w:hAnsi="Times New Roman" w:cs="Times New Roman"/>
          <w:i/>
          <w:iCs/>
          <w:color w:val="000000"/>
          <w:sz w:val="24"/>
          <w:szCs w:val="24"/>
          <w:lang w:eastAsia="ru-RU"/>
        </w:rPr>
        <w:t>но и самих обучающихся</w:t>
      </w:r>
      <w:r w:rsidRPr="003F6D9E">
        <w:rPr>
          <w:rFonts w:ascii="Times New Roman" w:eastAsia="Times New Roman" w:hAnsi="Times New Roman" w:cs="Times New Roman"/>
          <w:color w:val="000000"/>
          <w:sz w:val="24"/>
          <w:szCs w:val="24"/>
          <w:lang w:eastAsia="ru-RU"/>
        </w:rPr>
        <w:t>.</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bCs/>
          <w:color w:val="000000"/>
          <w:sz w:val="24"/>
          <w:szCs w:val="24"/>
          <w:lang w:eastAsia="ru-RU"/>
        </w:rPr>
        <w:t xml:space="preserve">Основными  направлениями  и  целями  оценочной  деятельности </w:t>
      </w:r>
      <w:r w:rsidRPr="003F6D9E">
        <w:rPr>
          <w:rFonts w:ascii="Times New Roman" w:eastAsia="Times New Roman" w:hAnsi="Times New Roman" w:cs="Times New Roman"/>
          <w:color w:val="000000"/>
          <w:sz w:val="24"/>
          <w:szCs w:val="24"/>
          <w:lang w:eastAsia="ru-RU"/>
        </w:rPr>
        <w:t>в соответствии с требованиями Стандарта являются:</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оценка результатов деятельности общероссийской, региональной и муниципальной </w:t>
      </w:r>
      <w:r w:rsidRPr="003F6D9E">
        <w:rPr>
          <w:rFonts w:ascii="Times New Roman" w:eastAsia="Times New Roman" w:hAnsi="Times New Roman" w:cs="Times New Roman"/>
          <w:i/>
          <w:iCs/>
          <w:color w:val="000000"/>
          <w:sz w:val="24"/>
          <w:szCs w:val="24"/>
          <w:lang w:eastAsia="ru-RU"/>
        </w:rPr>
        <w:t xml:space="preserve">систем образования </w:t>
      </w:r>
      <w:r w:rsidRPr="003F6D9E">
        <w:rPr>
          <w:rFonts w:ascii="Times New Roman" w:eastAsia="Times New Roman" w:hAnsi="Times New Roman" w:cs="Times New Roman"/>
          <w:color w:val="000000"/>
          <w:sz w:val="24"/>
          <w:szCs w:val="24"/>
          <w:lang w:eastAsia="ru-RU"/>
        </w:rPr>
        <w:t>с целью получения, обработки и предоставления информации о состоянии и тенденциях развития системы образования;</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оценка  результатов  деятельности  </w:t>
      </w:r>
      <w:r w:rsidRPr="003F6D9E">
        <w:rPr>
          <w:rFonts w:ascii="Times New Roman" w:eastAsia="Times New Roman" w:hAnsi="Times New Roman" w:cs="Times New Roman"/>
          <w:i/>
          <w:iCs/>
          <w:color w:val="000000"/>
          <w:sz w:val="24"/>
          <w:szCs w:val="24"/>
          <w:lang w:eastAsia="ru-RU"/>
        </w:rPr>
        <w:t xml:space="preserve">образовательных  учреждений  и  работников  образования  </w:t>
      </w:r>
      <w:r w:rsidRPr="003F6D9E">
        <w:rPr>
          <w:rFonts w:ascii="Times New Roman" w:eastAsia="Times New Roman" w:hAnsi="Times New Roman" w:cs="Times New Roman"/>
          <w:color w:val="000000"/>
          <w:sz w:val="24"/>
          <w:szCs w:val="24"/>
          <w:lang w:eastAsia="ru-RU"/>
        </w:rPr>
        <w:t>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оценка  </w:t>
      </w:r>
      <w:r w:rsidRPr="003F6D9E">
        <w:rPr>
          <w:rFonts w:ascii="Times New Roman" w:eastAsia="Times New Roman" w:hAnsi="Times New Roman" w:cs="Times New Roman"/>
          <w:i/>
          <w:iCs/>
          <w:color w:val="000000"/>
          <w:sz w:val="24"/>
          <w:szCs w:val="24"/>
          <w:lang w:eastAsia="ru-RU"/>
        </w:rPr>
        <w:t xml:space="preserve">образовательных  достижений  обучающихся  </w:t>
      </w:r>
      <w:r w:rsidRPr="003F6D9E">
        <w:rPr>
          <w:rFonts w:ascii="Times New Roman" w:eastAsia="Times New Roman" w:hAnsi="Times New Roman" w:cs="Times New Roman"/>
          <w:color w:val="000000"/>
          <w:sz w:val="24"/>
          <w:szCs w:val="24"/>
          <w:lang w:eastAsia="ru-RU"/>
        </w:rPr>
        <w:t>с целью итоговой оценки подготовки выпускников на ступени начального общего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3F6D9E">
        <w:rPr>
          <w:rFonts w:ascii="Times New Roman" w:eastAsia="Times New Roman" w:hAnsi="Times New Roman" w:cs="Times New Roman"/>
          <w:color w:val="000000"/>
          <w:sz w:val="24"/>
          <w:szCs w:val="24"/>
          <w:lang w:eastAsia="ru-RU"/>
        </w:rPr>
        <w:t>критериальной</w:t>
      </w:r>
      <w:proofErr w:type="spellEnd"/>
      <w:r w:rsidRPr="003F6D9E">
        <w:rPr>
          <w:rFonts w:ascii="Times New Roman" w:eastAsia="Times New Roman" w:hAnsi="Times New Roman" w:cs="Times New Roman"/>
          <w:color w:val="000000"/>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w:t>
      </w:r>
      <w:r w:rsidRPr="003F6D9E">
        <w:rPr>
          <w:rFonts w:ascii="Times New Roman" w:eastAsia="Times New Roman" w:hAnsi="Times New Roman" w:cs="Times New Roman"/>
          <w:b/>
          <w:bCs/>
          <w:color w:val="000000"/>
          <w:sz w:val="24"/>
          <w:szCs w:val="24"/>
          <w:lang w:eastAsia="ru-RU"/>
        </w:rPr>
        <w:t>«</w:t>
      </w:r>
      <w:r w:rsidRPr="003F6D9E">
        <w:rPr>
          <w:rFonts w:ascii="Times New Roman" w:eastAsia="Times New Roman" w:hAnsi="Times New Roman" w:cs="Times New Roman"/>
          <w:color w:val="000000"/>
          <w:sz w:val="24"/>
          <w:szCs w:val="24"/>
          <w:lang w:eastAsia="ru-RU"/>
        </w:rPr>
        <w:t>Выпускник получит возможность научиться</w:t>
      </w:r>
      <w:r w:rsidRPr="003F6D9E">
        <w:rPr>
          <w:rFonts w:ascii="Times New Roman" w:eastAsia="Times New Roman" w:hAnsi="Times New Roman" w:cs="Times New Roman"/>
          <w:b/>
          <w:bCs/>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для каждой учебной программы.</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Система  </w:t>
      </w:r>
      <w:proofErr w:type="gramStart"/>
      <w:r w:rsidRPr="003F6D9E">
        <w:rPr>
          <w:rFonts w:ascii="Times New Roman" w:eastAsia="Times New Roman" w:hAnsi="Times New Roman" w:cs="Times New Roman"/>
          <w:color w:val="000000"/>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3F6D9E">
        <w:rPr>
          <w:rFonts w:ascii="Times New Roman" w:eastAsia="Times New Roman" w:hAnsi="Times New Roman" w:cs="Times New Roman"/>
          <w:color w:val="000000"/>
          <w:sz w:val="24"/>
          <w:szCs w:val="24"/>
          <w:lang w:eastAsia="ru-RU"/>
        </w:rPr>
        <w:t xml:space="preserve">  предполагает  </w:t>
      </w:r>
      <w:r w:rsidRPr="003F6D9E">
        <w:rPr>
          <w:rFonts w:ascii="Times New Roman" w:eastAsia="Times New Roman" w:hAnsi="Times New Roman" w:cs="Times New Roman"/>
          <w:b/>
          <w:bCs/>
          <w:i/>
          <w:iCs/>
          <w:color w:val="000000"/>
          <w:sz w:val="24"/>
          <w:szCs w:val="24"/>
          <w:lang w:eastAsia="ru-RU"/>
        </w:rPr>
        <w:t xml:space="preserve">комплексный  подход  к оценке результатов </w:t>
      </w:r>
      <w:r w:rsidRPr="003F6D9E">
        <w:rPr>
          <w:rFonts w:ascii="Times New Roman" w:eastAsia="Times New Roman" w:hAnsi="Times New Roman" w:cs="Times New Roman"/>
          <w:color w:val="000000"/>
          <w:sz w:val="24"/>
          <w:szCs w:val="24"/>
          <w:lang w:eastAsia="ru-RU"/>
        </w:rPr>
        <w:t xml:space="preserve">образования, позволяющий вести оценку достижения обучающимися всех трёх групп результатов образования: </w:t>
      </w:r>
      <w:r w:rsidRPr="003F6D9E">
        <w:rPr>
          <w:rFonts w:ascii="Times New Roman" w:eastAsia="Times New Roman" w:hAnsi="Times New Roman" w:cs="Times New Roman"/>
          <w:b/>
          <w:bCs/>
          <w:i/>
          <w:iCs/>
          <w:color w:val="000000"/>
          <w:sz w:val="24"/>
          <w:szCs w:val="24"/>
          <w:lang w:eastAsia="ru-RU"/>
        </w:rPr>
        <w:t xml:space="preserve">личностных, </w:t>
      </w:r>
      <w:proofErr w:type="spellStart"/>
      <w:r w:rsidRPr="003F6D9E">
        <w:rPr>
          <w:rFonts w:ascii="Times New Roman" w:eastAsia="Times New Roman" w:hAnsi="Times New Roman" w:cs="Times New Roman"/>
          <w:b/>
          <w:bCs/>
          <w:i/>
          <w:iCs/>
          <w:color w:val="000000"/>
          <w:sz w:val="24"/>
          <w:szCs w:val="24"/>
          <w:lang w:eastAsia="ru-RU"/>
        </w:rPr>
        <w:t>метапредметных</w:t>
      </w:r>
      <w:proofErr w:type="spellEnd"/>
      <w:r w:rsidRPr="003F6D9E">
        <w:rPr>
          <w:rFonts w:ascii="Times New Roman" w:eastAsia="Times New Roman" w:hAnsi="Times New Roman" w:cs="Times New Roman"/>
          <w:b/>
          <w:bCs/>
          <w:i/>
          <w:iCs/>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и </w:t>
      </w:r>
      <w:r w:rsidRPr="003F6D9E">
        <w:rPr>
          <w:rFonts w:ascii="Times New Roman" w:eastAsia="Times New Roman" w:hAnsi="Times New Roman" w:cs="Times New Roman"/>
          <w:b/>
          <w:bCs/>
          <w:i/>
          <w:iCs/>
          <w:color w:val="000000"/>
          <w:sz w:val="24"/>
          <w:szCs w:val="24"/>
          <w:lang w:eastAsia="ru-RU"/>
        </w:rPr>
        <w:t>предметных</w:t>
      </w:r>
      <w:r w:rsidRPr="003F6D9E">
        <w:rPr>
          <w:rFonts w:ascii="Times New Roman" w:eastAsia="Times New Roman" w:hAnsi="Times New Roman" w:cs="Times New Roman"/>
          <w:color w:val="000000"/>
          <w:sz w:val="24"/>
          <w:szCs w:val="24"/>
          <w:lang w:eastAsia="ru-RU"/>
        </w:rPr>
        <w:t>.</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Основным  </w:t>
      </w:r>
      <w:r w:rsidRPr="003F6D9E">
        <w:rPr>
          <w:rFonts w:ascii="Times New Roman" w:eastAsia="Times New Roman" w:hAnsi="Times New Roman" w:cs="Times New Roman"/>
          <w:b/>
          <w:bCs/>
          <w:color w:val="000000"/>
          <w:sz w:val="24"/>
          <w:szCs w:val="24"/>
          <w:lang w:eastAsia="ru-RU"/>
        </w:rPr>
        <w:t xml:space="preserve">объектом  оценки  личностных  результатов </w:t>
      </w:r>
      <w:r w:rsidRPr="003F6D9E">
        <w:rPr>
          <w:rFonts w:ascii="Times New Roman" w:eastAsia="Times New Roman" w:hAnsi="Times New Roman" w:cs="Times New Roman"/>
          <w:color w:val="000000"/>
          <w:sz w:val="24"/>
          <w:szCs w:val="24"/>
          <w:lang w:eastAsia="ru-RU"/>
        </w:rPr>
        <w:t xml:space="preserve">служит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универсальных учебных действий, включаемых в следующие три основных блока:</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xml:space="preserve">• </w:t>
      </w:r>
      <w:r w:rsidRPr="003F6D9E">
        <w:rPr>
          <w:rFonts w:ascii="Times New Roman" w:eastAsia="Times New Roman" w:hAnsi="Times New Roman" w:cs="Times New Roman"/>
          <w:i/>
          <w:iCs/>
          <w:color w:val="000000"/>
          <w:sz w:val="24"/>
          <w:szCs w:val="24"/>
          <w:lang w:eastAsia="ru-RU"/>
        </w:rPr>
        <w:t xml:space="preserve">самоопределение  </w:t>
      </w:r>
      <w:r w:rsidRPr="003F6D9E">
        <w:rPr>
          <w:rFonts w:ascii="Times New Roman" w:eastAsia="Times New Roman" w:hAnsi="Times New Roman" w:cs="Times New Roman"/>
          <w:color w:val="000000"/>
          <w:sz w:val="24"/>
          <w:szCs w:val="24"/>
          <w:lang w:eastAsia="ru-RU"/>
        </w:rPr>
        <w:t xml:space="preserve">—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w:t>
      </w:r>
      <w:proofErr w:type="spellStart"/>
      <w:r w:rsidRPr="003F6D9E">
        <w:rPr>
          <w:rFonts w:ascii="Times New Roman" w:eastAsia="Times New Roman" w:hAnsi="Times New Roman" w:cs="Times New Roman"/>
          <w:i/>
          <w:iCs/>
          <w:color w:val="000000"/>
          <w:sz w:val="24"/>
          <w:szCs w:val="24"/>
          <w:lang w:eastAsia="ru-RU"/>
        </w:rPr>
        <w:t>смыслоообразование</w:t>
      </w:r>
      <w:proofErr w:type="spellEnd"/>
      <w:r w:rsidRPr="003F6D9E">
        <w:rPr>
          <w:rFonts w:ascii="Times New Roman" w:eastAsia="Times New Roman" w:hAnsi="Times New Roman" w:cs="Times New Roman"/>
          <w:i/>
          <w:iCs/>
          <w:color w:val="000000"/>
          <w:sz w:val="24"/>
          <w:szCs w:val="24"/>
          <w:lang w:eastAsia="ru-RU"/>
        </w:rPr>
        <w:t xml:space="preserve"> — </w:t>
      </w:r>
      <w:r w:rsidRPr="003F6D9E">
        <w:rPr>
          <w:rFonts w:ascii="Times New Roman" w:eastAsia="Times New Roman" w:hAnsi="Times New Roman" w:cs="Times New Roman"/>
          <w:color w:val="000000"/>
          <w:sz w:val="24"/>
          <w:szCs w:val="24"/>
          <w:lang w:eastAsia="ru-RU"/>
        </w:rPr>
        <w:t>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 xml:space="preserve">• </w:t>
      </w:r>
      <w:proofErr w:type="spellStart"/>
      <w:r w:rsidRPr="003F6D9E">
        <w:rPr>
          <w:rFonts w:ascii="Times New Roman" w:eastAsia="Times New Roman" w:hAnsi="Times New Roman" w:cs="Times New Roman"/>
          <w:i/>
          <w:iCs/>
          <w:color w:val="000000"/>
          <w:sz w:val="24"/>
          <w:szCs w:val="24"/>
          <w:lang w:eastAsia="ru-RU"/>
        </w:rPr>
        <w:t>моральноэтическая</w:t>
      </w:r>
      <w:proofErr w:type="spellEnd"/>
      <w:r w:rsidRPr="003F6D9E">
        <w:rPr>
          <w:rFonts w:ascii="Times New Roman" w:eastAsia="Times New Roman" w:hAnsi="Times New Roman" w:cs="Times New Roman"/>
          <w:i/>
          <w:iCs/>
          <w:color w:val="000000"/>
          <w:sz w:val="24"/>
          <w:szCs w:val="24"/>
          <w:lang w:eastAsia="ru-RU"/>
        </w:rPr>
        <w:t xml:space="preserve">  ориентация  </w:t>
      </w:r>
      <w:r w:rsidRPr="003F6D9E">
        <w:rPr>
          <w:rFonts w:ascii="Times New Roman" w:eastAsia="Times New Roman" w:hAnsi="Times New Roman" w:cs="Times New Roman"/>
          <w:color w:val="000000"/>
          <w:sz w:val="24"/>
          <w:szCs w:val="24"/>
          <w:lang w:eastAsia="ru-RU"/>
        </w:rPr>
        <w:t xml:space="preserve">—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F6D9E">
        <w:rPr>
          <w:rFonts w:ascii="Times New Roman" w:eastAsia="Times New Roman" w:hAnsi="Times New Roman" w:cs="Times New Roman"/>
          <w:color w:val="000000"/>
          <w:sz w:val="24"/>
          <w:szCs w:val="24"/>
          <w:lang w:eastAsia="ru-RU"/>
        </w:rPr>
        <w:t>децентрации</w:t>
      </w:r>
      <w:proofErr w:type="spellEnd"/>
      <w:r w:rsidRPr="003F6D9E">
        <w:rPr>
          <w:rFonts w:ascii="Times New Roman" w:eastAsia="Times New Roman" w:hAnsi="Times New Roman" w:cs="Times New Roman"/>
          <w:color w:val="000000"/>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Основным </w:t>
      </w:r>
      <w:r w:rsidRPr="003F6D9E">
        <w:rPr>
          <w:rFonts w:ascii="Times New Roman" w:eastAsia="Times New Roman" w:hAnsi="Times New Roman" w:cs="Times New Roman"/>
          <w:b/>
          <w:bCs/>
          <w:color w:val="000000"/>
          <w:sz w:val="24"/>
          <w:szCs w:val="24"/>
          <w:lang w:eastAsia="ru-RU"/>
        </w:rPr>
        <w:t xml:space="preserve">объектом оценки </w:t>
      </w:r>
      <w:proofErr w:type="spellStart"/>
      <w:r w:rsidRPr="003F6D9E">
        <w:rPr>
          <w:rFonts w:ascii="Times New Roman" w:eastAsia="Times New Roman" w:hAnsi="Times New Roman" w:cs="Times New Roman"/>
          <w:b/>
          <w:bCs/>
          <w:color w:val="000000"/>
          <w:sz w:val="24"/>
          <w:szCs w:val="24"/>
          <w:lang w:eastAsia="ru-RU"/>
        </w:rPr>
        <w:t>метапредметных</w:t>
      </w:r>
      <w:proofErr w:type="spellEnd"/>
      <w:r w:rsidRPr="003F6D9E">
        <w:rPr>
          <w:rFonts w:ascii="Times New Roman" w:eastAsia="Times New Roman" w:hAnsi="Times New Roman" w:cs="Times New Roman"/>
          <w:b/>
          <w:bCs/>
          <w:color w:val="000000"/>
          <w:sz w:val="24"/>
          <w:szCs w:val="24"/>
          <w:lang w:eastAsia="ru-RU"/>
        </w:rPr>
        <w:t xml:space="preserve"> результатов  </w:t>
      </w:r>
      <w:r w:rsidRPr="003F6D9E">
        <w:rPr>
          <w:rFonts w:ascii="Times New Roman" w:eastAsia="Times New Roman" w:hAnsi="Times New Roman" w:cs="Times New Roman"/>
          <w:color w:val="000000"/>
          <w:sz w:val="24"/>
          <w:szCs w:val="24"/>
          <w:lang w:eastAsia="ru-RU"/>
        </w:rPr>
        <w:t xml:space="preserve">служит  </w:t>
      </w:r>
      <w:proofErr w:type="spellStart"/>
      <w:r w:rsidRPr="003F6D9E">
        <w:rPr>
          <w:rFonts w:ascii="Times New Roman" w:eastAsia="Times New Roman" w:hAnsi="Times New Roman" w:cs="Times New Roman"/>
          <w:color w:val="000000"/>
          <w:sz w:val="24"/>
          <w:szCs w:val="24"/>
          <w:lang w:eastAsia="ru-RU"/>
        </w:rPr>
        <w:t>сформированность</w:t>
      </w:r>
      <w:proofErr w:type="spellEnd"/>
      <w:r w:rsidRPr="003F6D9E">
        <w:rPr>
          <w:rFonts w:ascii="Times New Roman" w:eastAsia="Times New Roman" w:hAnsi="Times New Roman" w:cs="Times New Roman"/>
          <w:color w:val="000000"/>
          <w:sz w:val="24"/>
          <w:szCs w:val="24"/>
          <w:lang w:eastAsia="ru-RU"/>
        </w:rPr>
        <w:t xml:space="preserve">  у  </w:t>
      </w:r>
      <w:proofErr w:type="gramStart"/>
      <w:r w:rsidRPr="003F6D9E">
        <w:rPr>
          <w:rFonts w:ascii="Times New Roman" w:eastAsia="Times New Roman" w:hAnsi="Times New Roman" w:cs="Times New Roman"/>
          <w:color w:val="000000"/>
          <w:sz w:val="24"/>
          <w:szCs w:val="24"/>
          <w:lang w:eastAsia="ru-RU"/>
        </w:rPr>
        <w:t>обучающегося</w:t>
      </w:r>
      <w:proofErr w:type="gramEnd"/>
      <w:r w:rsidRPr="003F6D9E">
        <w:rPr>
          <w:rFonts w:ascii="Times New Roman" w:eastAsia="Times New Roman" w:hAnsi="Times New Roman" w:cs="Times New Roman"/>
          <w:color w:val="000000"/>
          <w:sz w:val="24"/>
          <w:szCs w:val="24"/>
          <w:lang w:eastAsia="ru-RU"/>
        </w:rPr>
        <w:t xml:space="preserve">  указанных выше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color w:val="000000"/>
          <w:sz w:val="24"/>
          <w:szCs w:val="24"/>
          <w:lang w:eastAsia="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Основное </w:t>
      </w:r>
      <w:r w:rsidRPr="003F6D9E">
        <w:rPr>
          <w:rFonts w:ascii="Times New Roman" w:eastAsia="Times New Roman" w:hAnsi="Times New Roman" w:cs="Times New Roman"/>
          <w:b/>
          <w:bCs/>
          <w:color w:val="000000"/>
          <w:sz w:val="24"/>
          <w:szCs w:val="24"/>
          <w:lang w:eastAsia="ru-RU"/>
        </w:rPr>
        <w:t xml:space="preserve">содержание  оценки  </w:t>
      </w:r>
      <w:proofErr w:type="spellStart"/>
      <w:r w:rsidRPr="003F6D9E">
        <w:rPr>
          <w:rFonts w:ascii="Times New Roman" w:eastAsia="Times New Roman" w:hAnsi="Times New Roman" w:cs="Times New Roman"/>
          <w:b/>
          <w:bCs/>
          <w:color w:val="000000"/>
          <w:sz w:val="24"/>
          <w:szCs w:val="24"/>
          <w:lang w:eastAsia="ru-RU"/>
        </w:rPr>
        <w:t>метапредметных</w:t>
      </w:r>
      <w:proofErr w:type="spellEnd"/>
      <w:r w:rsidRPr="003F6D9E">
        <w:rPr>
          <w:rFonts w:ascii="Times New Roman" w:eastAsia="Times New Roman" w:hAnsi="Times New Roman" w:cs="Times New Roman"/>
          <w:b/>
          <w:bCs/>
          <w:color w:val="000000"/>
          <w:sz w:val="24"/>
          <w:szCs w:val="24"/>
          <w:lang w:eastAsia="ru-RU"/>
        </w:rPr>
        <w:t xml:space="preserve">  результатов  </w:t>
      </w:r>
      <w:r w:rsidRPr="003F6D9E">
        <w:rPr>
          <w:rFonts w:ascii="Times New Roman" w:eastAsia="Times New Roman" w:hAnsi="Times New Roman" w:cs="Times New Roman"/>
          <w:color w:val="000000"/>
          <w:sz w:val="24"/>
          <w:szCs w:val="24"/>
          <w:lang w:eastAsia="ru-RU"/>
        </w:rPr>
        <w:t xml:space="preserve">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sidRPr="003F6D9E">
        <w:rPr>
          <w:rFonts w:ascii="Times New Roman" w:eastAsia="Times New Roman" w:hAnsi="Times New Roman" w:cs="Times New Roman"/>
          <w:color w:val="000000"/>
          <w:sz w:val="24"/>
          <w:szCs w:val="24"/>
          <w:lang w:eastAsia="ru-RU"/>
        </w:rPr>
        <w:t>межпредметной</w:t>
      </w:r>
      <w:proofErr w:type="spellEnd"/>
      <w:r w:rsidRPr="003F6D9E">
        <w:rPr>
          <w:rFonts w:ascii="Times New Roman" w:eastAsia="Times New Roman" w:hAnsi="Times New Roman" w:cs="Times New Roman"/>
          <w:color w:val="000000"/>
          <w:sz w:val="24"/>
          <w:szCs w:val="24"/>
          <w:lang w:eastAsia="ru-RU"/>
        </w:rPr>
        <w:t xml:space="preserve"> основе).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Решение о переводе обучающегося на следующую ступень общего образования принимается одновременно с рассмотрением и утверждением </w:t>
      </w:r>
      <w:r w:rsidRPr="003F6D9E">
        <w:rPr>
          <w:rFonts w:ascii="Times New Roman" w:eastAsia="Times New Roman" w:hAnsi="Times New Roman" w:cs="Times New Roman"/>
          <w:b/>
          <w:bCs/>
          <w:color w:val="000000"/>
          <w:sz w:val="24"/>
          <w:szCs w:val="24"/>
          <w:lang w:eastAsia="ru-RU"/>
        </w:rPr>
        <w:t xml:space="preserve">характеристики выпускника, </w:t>
      </w:r>
      <w:r w:rsidRPr="003F6D9E">
        <w:rPr>
          <w:rFonts w:ascii="Times New Roman" w:eastAsia="Times New Roman" w:hAnsi="Times New Roman" w:cs="Times New Roman"/>
          <w:color w:val="000000"/>
          <w:sz w:val="24"/>
          <w:szCs w:val="24"/>
          <w:lang w:eastAsia="ru-RU"/>
        </w:rPr>
        <w:t>в которой:</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отмечаются образовательные достижения и положительные качества выпускника;</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определяются приоритетные задачи и направления личностного развития с </w:t>
      </w:r>
      <w:proofErr w:type="gramStart"/>
      <w:r w:rsidRPr="003F6D9E">
        <w:rPr>
          <w:rFonts w:ascii="Times New Roman" w:eastAsia="Times New Roman" w:hAnsi="Times New Roman" w:cs="Times New Roman"/>
          <w:color w:val="000000"/>
          <w:sz w:val="24"/>
          <w:szCs w:val="24"/>
          <w:lang w:eastAsia="ru-RU"/>
        </w:rPr>
        <w:t>учётом</w:t>
      </w:r>
      <w:proofErr w:type="gramEnd"/>
      <w:r w:rsidRPr="003F6D9E">
        <w:rPr>
          <w:rFonts w:ascii="Times New Roman" w:eastAsia="Times New Roman" w:hAnsi="Times New Roman" w:cs="Times New Roman"/>
          <w:color w:val="000000"/>
          <w:sz w:val="24"/>
          <w:szCs w:val="24"/>
          <w:lang w:eastAsia="ru-RU"/>
        </w:rPr>
        <w:t xml:space="preserve"> как достижений, так и психологических проблем развития ребёнка;</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i/>
          <w:color w:val="000000"/>
          <w:sz w:val="24"/>
          <w:szCs w:val="24"/>
          <w:lang w:eastAsia="ru-RU"/>
        </w:rPr>
        <w:t>Требования 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1427CA" w:rsidRPr="003F6D9E" w:rsidRDefault="001427CA" w:rsidP="001427CA">
      <w:pPr>
        <w:widowControl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jc w:val="center"/>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F6D9E">
        <w:rPr>
          <w:rFonts w:ascii="Times New Roman" w:eastAsia="Times New Roman" w:hAnsi="Times New Roman" w:cs="Times New Roman"/>
          <w:b/>
          <w:color w:val="000000"/>
          <w:sz w:val="24"/>
          <w:szCs w:val="24"/>
          <w:lang w:val="en-US" w:eastAsia="ru-RU"/>
        </w:rPr>
        <w:t>III</w:t>
      </w:r>
      <w:r w:rsidRPr="003F6D9E">
        <w:rPr>
          <w:rFonts w:ascii="Times New Roman" w:eastAsia="Times New Roman" w:hAnsi="Times New Roman" w:cs="Times New Roman"/>
          <w:b/>
          <w:color w:val="000000"/>
          <w:sz w:val="24"/>
          <w:szCs w:val="24"/>
          <w:lang w:eastAsia="ru-RU"/>
        </w:rPr>
        <w:t xml:space="preserve"> этап – Контрольно-обобщающий.</w:t>
      </w:r>
      <w:proofErr w:type="gramEnd"/>
      <w:r w:rsidRPr="003F6D9E">
        <w:rPr>
          <w:rFonts w:ascii="Times New Roman" w:eastAsia="Times New Roman" w:hAnsi="Times New Roman" w:cs="Times New Roman"/>
          <w:b/>
          <w:color w:val="000000"/>
          <w:sz w:val="24"/>
          <w:szCs w:val="24"/>
          <w:lang w:eastAsia="ru-RU"/>
        </w:rPr>
        <w:t xml:space="preserve"> Результативность программы.</w:t>
      </w:r>
    </w:p>
    <w:p w:rsidR="001427CA" w:rsidRPr="003F6D9E" w:rsidRDefault="001427CA" w:rsidP="001427CA">
      <w:pPr>
        <w:spacing w:after="0" w:line="240" w:lineRule="auto"/>
        <w:ind w:firstLine="709"/>
        <w:jc w:val="both"/>
        <w:rPr>
          <w:rFonts w:ascii="Times New Roman" w:eastAsia="Symbol"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w:t>
      </w:r>
    </w:p>
    <w:p w:rsidR="001427CA" w:rsidRPr="003F6D9E" w:rsidRDefault="001427CA" w:rsidP="001427CA">
      <w:pPr>
        <w:numPr>
          <w:ilvl w:val="0"/>
          <w:numId w:val="16"/>
        </w:numPr>
        <w:spacing w:after="0" w:line="240" w:lineRule="auto"/>
        <w:jc w:val="center"/>
        <w:rPr>
          <w:rFonts w:ascii="Times New Roman" w:eastAsia="Times New Roman" w:hAnsi="Times New Roman" w:cs="Times New Roman"/>
          <w:i/>
          <w:color w:val="000000"/>
          <w:sz w:val="24"/>
          <w:szCs w:val="24"/>
          <w:lang w:eastAsia="ru-RU"/>
        </w:rPr>
      </w:pPr>
      <w:r w:rsidRPr="003F6D9E">
        <w:rPr>
          <w:rFonts w:ascii="Times New Roman" w:eastAsia="Times New Roman" w:hAnsi="Times New Roman" w:cs="Times New Roman"/>
          <w:b/>
          <w:i/>
          <w:color w:val="000000"/>
          <w:sz w:val="24"/>
          <w:szCs w:val="24"/>
          <w:lang w:eastAsia="ru-RU"/>
        </w:rPr>
        <w:t>Требования к результатам освоения основной образовательной программы начального общего образования</w:t>
      </w:r>
      <w:r w:rsidRPr="003F6D9E">
        <w:rPr>
          <w:rFonts w:ascii="Times New Roman" w:eastAsia="Times New Roman" w:hAnsi="Times New Roman" w:cs="Times New Roman"/>
          <w:i/>
          <w:color w:val="000000"/>
          <w:sz w:val="24"/>
          <w:szCs w:val="24"/>
          <w:lang w:eastAsia="ru-RU"/>
        </w:rPr>
        <w:t>.</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Новые стандарты устанавливают в качестве своего ведущего компонента требования к результатам освоения основных образовательных программ, которые определяются на основе общественного договора между личностью, обществом и государством и подразумевают тем самым распределение ответственности за достигаемые результаты между всеми участниками договора.</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Новые стандарты устанавливают:</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 xml:space="preserve">ориентиры развития системы образования, определяющие основные направления образовательной политики, </w:t>
      </w:r>
      <w:proofErr w:type="gramStart"/>
      <w:r w:rsidRPr="003F6D9E">
        <w:rPr>
          <w:rFonts w:ascii="Times New Roman" w:eastAsia="Times New Roman" w:hAnsi="Times New Roman" w:cs="Times New Roman"/>
          <w:color w:val="000000"/>
          <w:sz w:val="24"/>
          <w:szCs w:val="24"/>
          <w:lang w:eastAsia="ru-RU"/>
        </w:rPr>
        <w:t>ответственность</w:t>
      </w:r>
      <w:proofErr w:type="gramEnd"/>
      <w:r w:rsidRPr="003F6D9E">
        <w:rPr>
          <w:rFonts w:ascii="Times New Roman" w:eastAsia="Times New Roman" w:hAnsi="Times New Roman" w:cs="Times New Roman"/>
          <w:color w:val="000000"/>
          <w:sz w:val="24"/>
          <w:szCs w:val="24"/>
          <w:lang w:eastAsia="ru-RU"/>
        </w:rPr>
        <w:t xml:space="preserve"> за реализацию которой несет главным образом система образования (на федеральном, региональном и муниципальном уровнях);</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рамочные требования к содержанию и организации образовательного процесса, ответственность за выполнение которых несут главным образом образовательные учреждения;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общее описание ожидаемых индивидуальных достижений школьников, в том числе подлежащих и не подлежащих итоговой оценке.</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        Основным результатом начального общего образования является: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формирование универсальных и предметных способов действий;</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воспитание основ умения учиться - способности к самоорганизации;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Symbol" w:hAnsi="Times New Roman" w:cs="Times New Roman"/>
          <w:color w:val="000000"/>
          <w:sz w:val="24"/>
          <w:szCs w:val="24"/>
          <w:lang w:eastAsia="ru-RU"/>
        </w:rPr>
        <w:t xml:space="preserve">-        </w:t>
      </w:r>
      <w:r w:rsidRPr="003F6D9E">
        <w:rPr>
          <w:rFonts w:ascii="Times New Roman" w:eastAsia="Times New Roman" w:hAnsi="Times New Roman" w:cs="Times New Roman"/>
          <w:color w:val="000000"/>
          <w:sz w:val="24"/>
          <w:szCs w:val="24"/>
          <w:lang w:eastAsia="ru-RU"/>
        </w:rPr>
        <w:t>индивидуальный прогресс в основных сферах развития личности.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Итоговая оценка качества освоения </w:t>
      </w:r>
      <w:proofErr w:type="gramStart"/>
      <w:r w:rsidRPr="003F6D9E">
        <w:rPr>
          <w:rFonts w:ascii="Times New Roman" w:eastAsia="Times New Roman" w:hAnsi="Times New Roman" w:cs="Times New Roman"/>
          <w:color w:val="000000"/>
          <w:sz w:val="24"/>
          <w:szCs w:val="24"/>
          <w:lang w:eastAsia="ru-RU"/>
        </w:rPr>
        <w:t>обучающимися</w:t>
      </w:r>
      <w:proofErr w:type="gramEnd"/>
      <w:r w:rsidRPr="003F6D9E">
        <w:rPr>
          <w:rFonts w:ascii="Times New Roman" w:eastAsia="Times New Roman" w:hAnsi="Times New Roman" w:cs="Times New Roman"/>
          <w:color w:val="000000"/>
          <w:sz w:val="24"/>
          <w:szCs w:val="24"/>
          <w:lang w:eastAsia="ru-RU"/>
        </w:rPr>
        <w:t xml:space="preserve"> основ</w:t>
      </w:r>
      <w:r w:rsidRPr="003F6D9E">
        <w:rPr>
          <w:rFonts w:ascii="Times New Roman" w:eastAsia="Times New Roman" w:hAnsi="Times New Roman" w:cs="Times New Roman"/>
          <w:color w:val="000000"/>
          <w:sz w:val="24"/>
          <w:szCs w:val="24"/>
          <w:lang w:eastAsia="ru-RU"/>
        </w:rPr>
        <w:softHyphen/>
        <w:t>ной образовательной программы начального общего образо</w:t>
      </w:r>
      <w:r w:rsidRPr="003F6D9E">
        <w:rPr>
          <w:rFonts w:ascii="Times New Roman" w:eastAsia="Times New Roman" w:hAnsi="Times New Roman" w:cs="Times New Roman"/>
          <w:color w:val="000000"/>
          <w:sz w:val="24"/>
          <w:szCs w:val="24"/>
          <w:lang w:eastAsia="ru-RU"/>
        </w:rPr>
        <w:softHyphen/>
        <w:t>вания осуществляется образовательным учреждением. В целях выявления эффективности реализации ООП НОО, по результатам первого года обучения целесообразно, в рамках мониторинговых исследований, провести комплексные контрольные работы в конце 1 класса и анкетирование педагогов на понимание нового образовательного результата в ФГОС.</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Показатели и индикаторы </w:t>
      </w:r>
      <w:r w:rsidRPr="003F6D9E">
        <w:rPr>
          <w:rFonts w:ascii="Times New Roman" w:eastAsia="Times New Roman" w:hAnsi="Times New Roman" w:cs="Times New Roman"/>
          <w:bCs/>
          <w:color w:val="000000"/>
          <w:sz w:val="24"/>
          <w:szCs w:val="24"/>
          <w:lang w:eastAsia="ru-RU"/>
        </w:rPr>
        <w:t>экспертной оценки реализации ООП НОО (планируются при аккредитации  ОУ)</w:t>
      </w:r>
    </w:p>
    <w:p w:rsidR="001427CA" w:rsidRPr="003F6D9E" w:rsidRDefault="001427CA" w:rsidP="001427CA">
      <w:pPr>
        <w:spacing w:after="0" w:line="240" w:lineRule="auto"/>
        <w:ind w:firstLine="709"/>
        <w:jc w:val="center"/>
        <w:rPr>
          <w:rFonts w:ascii="Times New Roman" w:eastAsia="Times New Roman" w:hAnsi="Times New Roman" w:cs="Times New Roman"/>
          <w:bCs/>
          <w:color w:val="000000"/>
          <w:sz w:val="24"/>
          <w:szCs w:val="24"/>
          <w:lang w:eastAsia="ru-RU"/>
        </w:rPr>
      </w:pPr>
      <w:r w:rsidRPr="003F6D9E">
        <w:rPr>
          <w:rFonts w:ascii="Times New Roman" w:eastAsia="Times New Roman" w:hAnsi="Times New Roman" w:cs="Times New Roman"/>
          <w:color w:val="000000"/>
          <w:sz w:val="24"/>
          <w:szCs w:val="24"/>
          <w:lang w:eastAsia="ru-RU"/>
        </w:rPr>
        <w:t>ОУ в конце каждого учебного года проводит самоанализ</w:t>
      </w:r>
      <w:r w:rsidRPr="003F6D9E">
        <w:rPr>
          <w:rFonts w:ascii="Times New Roman" w:eastAsia="Times New Roman" w:hAnsi="Times New Roman" w:cs="Times New Roman"/>
          <w:color w:val="FF0000"/>
          <w:sz w:val="24"/>
          <w:szCs w:val="24"/>
          <w:lang w:eastAsia="ru-RU"/>
        </w:rPr>
        <w:t xml:space="preserve"> </w:t>
      </w:r>
      <w:r w:rsidRPr="003F6D9E">
        <w:rPr>
          <w:rFonts w:ascii="Times New Roman" w:eastAsia="Times New Roman" w:hAnsi="Times New Roman" w:cs="Times New Roman"/>
          <w:bCs/>
          <w:color w:val="000000"/>
          <w:sz w:val="24"/>
          <w:szCs w:val="24"/>
          <w:lang w:eastAsia="ru-RU"/>
        </w:rPr>
        <w:t xml:space="preserve">реализации </w:t>
      </w:r>
    </w:p>
    <w:p w:rsidR="001427CA" w:rsidRPr="003F6D9E" w:rsidRDefault="001427CA" w:rsidP="001427CA">
      <w:pPr>
        <w:spacing w:after="0" w:line="240" w:lineRule="auto"/>
        <w:jc w:val="center"/>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sz w:val="24"/>
          <w:szCs w:val="24"/>
          <w:lang w:eastAsia="ru-RU"/>
        </w:rPr>
        <w:t>ООП НОО по критериям:</w:t>
      </w:r>
    </w:p>
    <w:tbl>
      <w:tblPr>
        <w:tblW w:w="0" w:type="auto"/>
        <w:jc w:val="center"/>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6147"/>
      </w:tblGrid>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 xml:space="preserve">1. Преемственность </w:t>
            </w:r>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Наличие «переходных» этапов</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kern w:val="24"/>
                <w:sz w:val="24"/>
                <w:szCs w:val="24"/>
                <w:lang w:eastAsia="ru-RU"/>
              </w:rPr>
              <w:t>2. Результативность</w:t>
            </w:r>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Интегрированные  результаты, их оценка, индивидуальный прогресс</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kern w:val="24"/>
                <w:sz w:val="24"/>
                <w:szCs w:val="24"/>
                <w:lang w:eastAsia="ru-RU"/>
              </w:rPr>
              <w:t>3. Эффективность</w:t>
            </w:r>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Затраты  на достижения  планируемых результатов</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4. Доступность</w:t>
            </w:r>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Наличие и возможность  реализации ст.10 Закона РФ</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 xml:space="preserve">5. </w:t>
            </w:r>
            <w:proofErr w:type="spellStart"/>
            <w:r w:rsidRPr="003F6D9E">
              <w:rPr>
                <w:rFonts w:ascii="Times New Roman" w:eastAsia="Times New Roman" w:hAnsi="Times New Roman" w:cs="Times New Roman"/>
                <w:color w:val="000000"/>
                <w:kern w:val="24"/>
                <w:sz w:val="24"/>
                <w:szCs w:val="24"/>
                <w:lang w:eastAsia="ru-RU"/>
              </w:rPr>
              <w:t>Адаптированность</w:t>
            </w:r>
            <w:proofErr w:type="spellEnd"/>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Соответствие  возрастных возможностей  младших школьников</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lastRenderedPageBreak/>
              <w:t xml:space="preserve">6. </w:t>
            </w:r>
            <w:proofErr w:type="spellStart"/>
            <w:r w:rsidRPr="003F6D9E">
              <w:rPr>
                <w:rFonts w:ascii="Times New Roman" w:eastAsia="Times New Roman" w:hAnsi="Times New Roman" w:cs="Times New Roman"/>
                <w:color w:val="000000"/>
                <w:kern w:val="24"/>
                <w:sz w:val="24"/>
                <w:szCs w:val="24"/>
                <w:lang w:eastAsia="ru-RU"/>
              </w:rPr>
              <w:t>Ресурсность</w:t>
            </w:r>
            <w:proofErr w:type="spellEnd"/>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Оценка кадровых, материальных, учебно-методических ресурсов</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 xml:space="preserve">7. </w:t>
            </w:r>
            <w:proofErr w:type="spellStart"/>
            <w:r w:rsidRPr="003F6D9E">
              <w:rPr>
                <w:rFonts w:ascii="Times New Roman" w:eastAsia="Times New Roman" w:hAnsi="Times New Roman" w:cs="Times New Roman"/>
                <w:color w:val="000000"/>
                <w:kern w:val="24"/>
                <w:sz w:val="24"/>
                <w:szCs w:val="24"/>
                <w:lang w:eastAsia="ru-RU"/>
              </w:rPr>
              <w:t>Инновационность</w:t>
            </w:r>
            <w:proofErr w:type="spellEnd"/>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Наличие  обоснованного шага развития</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Cs/>
                <w:color w:val="000000"/>
                <w:kern w:val="24"/>
                <w:sz w:val="24"/>
                <w:szCs w:val="24"/>
                <w:lang w:eastAsia="ru-RU"/>
              </w:rPr>
              <w:t xml:space="preserve">8. Уникальность  </w:t>
            </w:r>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Наличие «дельты»  относительно ФГОС</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9. Интегрированность</w:t>
            </w:r>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Возможность включения ООП в сетевое  взаимодействие</w:t>
            </w:r>
          </w:p>
        </w:tc>
      </w:tr>
      <w:tr w:rsidR="001427CA" w:rsidRPr="003F6D9E" w:rsidTr="00C256C0">
        <w:trPr>
          <w:jc w:val="center"/>
        </w:trPr>
        <w:tc>
          <w:tcPr>
            <w:tcW w:w="3281"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10. Полнота  реализации</w:t>
            </w:r>
          </w:p>
        </w:tc>
        <w:tc>
          <w:tcPr>
            <w:tcW w:w="6147" w:type="dxa"/>
            <w:tcBorders>
              <w:top w:val="single" w:sz="4" w:space="0" w:color="auto"/>
              <w:left w:val="single" w:sz="4" w:space="0" w:color="auto"/>
              <w:bottom w:val="single" w:sz="4" w:space="0" w:color="auto"/>
              <w:right w:val="single" w:sz="4" w:space="0" w:color="auto"/>
            </w:tcBorders>
            <w:hideMark/>
          </w:tcPr>
          <w:p w:rsidR="001427CA" w:rsidRPr="003F6D9E" w:rsidRDefault="001427CA" w:rsidP="00C256C0">
            <w:pPr>
              <w:widowControl w:val="0"/>
              <w:suppressAutoHyphens/>
              <w:spacing w:after="0" w:line="240" w:lineRule="auto"/>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kern w:val="24"/>
                <w:sz w:val="24"/>
                <w:szCs w:val="24"/>
                <w:lang w:eastAsia="ru-RU"/>
              </w:rPr>
              <w:t>Охват всех сторон деятельности ОУ в соответствии с требованиями ФГОС</w:t>
            </w:r>
          </w:p>
        </w:tc>
      </w:tr>
    </w:tbl>
    <w:p w:rsidR="001427CA" w:rsidRPr="003F6D9E" w:rsidRDefault="001427CA" w:rsidP="001427CA">
      <w:pPr>
        <w:spacing w:after="0" w:line="240" w:lineRule="auto"/>
        <w:ind w:firstLine="709"/>
        <w:jc w:val="center"/>
        <w:rPr>
          <w:rFonts w:ascii="Times New Roman" w:eastAsia="Times New Roman" w:hAnsi="Times New Roman" w:cs="Times New Roman"/>
          <w:b/>
          <w:bCs/>
          <w:color w:val="000000"/>
          <w:sz w:val="24"/>
          <w:szCs w:val="24"/>
          <w:lang w:eastAsia="ru-RU"/>
        </w:rPr>
      </w:pPr>
    </w:p>
    <w:p w:rsidR="001427CA" w:rsidRPr="003F6D9E" w:rsidRDefault="001427CA" w:rsidP="001427CA">
      <w:pPr>
        <w:numPr>
          <w:ilvl w:val="0"/>
          <w:numId w:val="16"/>
        </w:numPr>
        <w:spacing w:after="0" w:line="240" w:lineRule="auto"/>
        <w:jc w:val="center"/>
        <w:rPr>
          <w:rFonts w:ascii="Times New Roman" w:eastAsia="Times New Roman" w:hAnsi="Times New Roman" w:cs="Times New Roman"/>
          <w:b/>
          <w:bCs/>
          <w:color w:val="000000"/>
          <w:sz w:val="24"/>
          <w:szCs w:val="24"/>
          <w:lang w:eastAsia="ru-RU"/>
        </w:rPr>
      </w:pPr>
      <w:r w:rsidRPr="003F6D9E">
        <w:rPr>
          <w:rFonts w:ascii="Times New Roman" w:eastAsia="Times New Roman" w:hAnsi="Times New Roman" w:cs="Times New Roman"/>
          <w:b/>
          <w:bCs/>
          <w:color w:val="000000"/>
          <w:sz w:val="24"/>
          <w:szCs w:val="24"/>
          <w:lang w:eastAsia="ru-RU"/>
        </w:rPr>
        <w:t>Основные риски введения стандарта.</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Реализация Программы развития с предполагаемым положительным результатом содержит риски, которые могут снизить эффективность деятельности.</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Внешние риски: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-изменение федерального законодательства в части финансирования системы образования;</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-изменение ФЗ в части перераспределения полномочий между РФ, субъектами РФ и муниципальными образованиями;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-ухудшение социально-экономической и демографической ситуации в районе вследствие чего возможно неисполнение показателей в плане соотношения ученик \ учитель и средняя наполняемость класса.</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Внутренние риски: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-Неподготовленность большого процента педагогов к ситуации перемен.</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-Недостаточное материально-техническое обеспечение образовательного процесса.</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Конкретно по субъектам  образовательного процесса</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Для учителей и администрации: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1.Неполное принятие всеми педагогами инновационных программ школы;</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2.Сложности овладения педагогами современными образовательными технологиями, особенно ИКТ, </w:t>
      </w:r>
      <w:proofErr w:type="gramStart"/>
      <w:r w:rsidRPr="003F6D9E">
        <w:rPr>
          <w:rFonts w:ascii="Times New Roman" w:eastAsia="Times New Roman" w:hAnsi="Times New Roman" w:cs="Times New Roman"/>
          <w:color w:val="000000"/>
          <w:sz w:val="24"/>
          <w:szCs w:val="24"/>
          <w:lang w:eastAsia="ru-RU"/>
        </w:rPr>
        <w:t>обусловленных</w:t>
      </w:r>
      <w:proofErr w:type="gramEnd"/>
      <w:r w:rsidRPr="003F6D9E">
        <w:rPr>
          <w:rFonts w:ascii="Times New Roman" w:eastAsia="Times New Roman" w:hAnsi="Times New Roman" w:cs="Times New Roman"/>
          <w:color w:val="000000"/>
          <w:sz w:val="24"/>
          <w:szCs w:val="24"/>
          <w:lang w:eastAsia="ru-RU"/>
        </w:rPr>
        <w:t xml:space="preserve"> сложившимися стереотипами в профессиональной деятельности.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3.Торможение организационно-методического характера при введении новых моделей образовательного процесса.</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4.Отсутствие психологической службы в школе.</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5.Отсутствие индикаторов и критериев диагностики эффективности инновационной деятельности.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6.Несвоевременная коррекция педагогами реализуемых программ вследствие возрастания объема информации.</w:t>
      </w:r>
    </w:p>
    <w:p w:rsidR="001427CA" w:rsidRPr="003F6D9E" w:rsidRDefault="001427CA" w:rsidP="001427CA">
      <w:pPr>
        <w:spacing w:after="0" w:line="240" w:lineRule="auto"/>
        <w:ind w:firstLine="709"/>
        <w:jc w:val="both"/>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7.Слабая методическая компетентность педагогов.</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Для учащихся:</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 Малая социальная активность учащихся при реализации развития ОУ.</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2.Сложности освоения нового содержания образования в связи с низкой подготовленностью. </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 xml:space="preserve">3.Стресогенность образовательного процесса, </w:t>
      </w:r>
      <w:proofErr w:type="gramStart"/>
      <w:r w:rsidRPr="003F6D9E">
        <w:rPr>
          <w:rFonts w:ascii="Times New Roman" w:eastAsia="Times New Roman" w:hAnsi="Times New Roman" w:cs="Times New Roman"/>
          <w:color w:val="000000"/>
          <w:sz w:val="24"/>
          <w:szCs w:val="24"/>
          <w:lang w:eastAsia="ru-RU"/>
        </w:rPr>
        <w:t>увеличившаяся</w:t>
      </w:r>
      <w:proofErr w:type="gramEnd"/>
      <w:r w:rsidRPr="003F6D9E">
        <w:rPr>
          <w:rFonts w:ascii="Times New Roman" w:eastAsia="Times New Roman" w:hAnsi="Times New Roman" w:cs="Times New Roman"/>
          <w:color w:val="000000"/>
          <w:sz w:val="24"/>
          <w:szCs w:val="24"/>
          <w:lang w:eastAsia="ru-RU"/>
        </w:rPr>
        <w:t xml:space="preserve"> в связи с его модернизацией.</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4. Сложности при внедрении в систему начальной школы развивающихся технологий.</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Для родителей:</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 Сложности социального выбора на основной ступени.</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2. Несовпадение мнения родителей, детей и запросов общества.</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3. Низкая психолог</w:t>
      </w:r>
      <w:proofErr w:type="gramStart"/>
      <w:r w:rsidRPr="003F6D9E">
        <w:rPr>
          <w:rFonts w:ascii="Times New Roman" w:eastAsia="Times New Roman" w:hAnsi="Times New Roman" w:cs="Times New Roman"/>
          <w:color w:val="000000"/>
          <w:sz w:val="24"/>
          <w:szCs w:val="24"/>
          <w:lang w:eastAsia="ru-RU"/>
        </w:rPr>
        <w:t>о-</w:t>
      </w:r>
      <w:proofErr w:type="gramEnd"/>
      <w:r w:rsidRPr="003F6D9E">
        <w:rPr>
          <w:rFonts w:ascii="Times New Roman" w:eastAsia="Times New Roman" w:hAnsi="Times New Roman" w:cs="Times New Roman"/>
          <w:color w:val="000000"/>
          <w:sz w:val="24"/>
          <w:szCs w:val="24"/>
          <w:lang w:eastAsia="ru-RU"/>
        </w:rPr>
        <w:t xml:space="preserve"> педагогическая компетентность большинства родителей.</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b/>
          <w:color w:val="000000"/>
          <w:sz w:val="24"/>
          <w:szCs w:val="24"/>
          <w:lang w:eastAsia="ru-RU"/>
        </w:rPr>
        <w:t xml:space="preserve">Минимизация рисков </w:t>
      </w:r>
      <w:r w:rsidRPr="003F6D9E">
        <w:rPr>
          <w:rFonts w:ascii="Times New Roman" w:eastAsia="Times New Roman" w:hAnsi="Times New Roman" w:cs="Times New Roman"/>
          <w:color w:val="000000"/>
          <w:sz w:val="24"/>
          <w:szCs w:val="24"/>
          <w:lang w:eastAsia="ru-RU"/>
        </w:rPr>
        <w:t xml:space="preserve">возможна </w:t>
      </w:r>
      <w:proofErr w:type="gramStart"/>
      <w:r w:rsidRPr="003F6D9E">
        <w:rPr>
          <w:rFonts w:ascii="Times New Roman" w:eastAsia="Times New Roman" w:hAnsi="Times New Roman" w:cs="Times New Roman"/>
          <w:color w:val="000000"/>
          <w:sz w:val="24"/>
          <w:szCs w:val="24"/>
          <w:lang w:eastAsia="ru-RU"/>
        </w:rPr>
        <w:t>при</w:t>
      </w:r>
      <w:proofErr w:type="gramEnd"/>
      <w:r w:rsidRPr="003F6D9E">
        <w:rPr>
          <w:rFonts w:ascii="Times New Roman" w:eastAsia="Times New Roman" w:hAnsi="Times New Roman" w:cs="Times New Roman"/>
          <w:color w:val="000000"/>
          <w:sz w:val="24"/>
          <w:szCs w:val="24"/>
          <w:lang w:eastAsia="ru-RU"/>
        </w:rPr>
        <w:t>:</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1.Выделение на каждом этапе оптимальных методов деятельности.</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2.Определение оптимальных критериев самооценки для всех учащихся инновационного процесса и оценки деятельности образовательного учреждения.</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3.Стимулирование участия педагогов в инновационной деятельности.</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4.Разработка способов ускорения сбора и обработки информации (полное внедрение информационно – коммуникативных технологий.)</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5.Определение четкой последовательности внедрения моделей образовательного процесса и необходимых технологических процедур.</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lastRenderedPageBreak/>
        <w:t xml:space="preserve">6.Обучение учащихся умениям социального управления через включение их в разнообразные структуры </w:t>
      </w:r>
      <w:proofErr w:type="spellStart"/>
      <w:r w:rsidRPr="003F6D9E">
        <w:rPr>
          <w:rFonts w:ascii="Times New Roman" w:eastAsia="Times New Roman" w:hAnsi="Times New Roman" w:cs="Times New Roman"/>
          <w:color w:val="000000"/>
          <w:sz w:val="24"/>
          <w:szCs w:val="24"/>
          <w:lang w:eastAsia="ru-RU"/>
        </w:rPr>
        <w:t>внутришкольного</w:t>
      </w:r>
      <w:proofErr w:type="spellEnd"/>
      <w:r w:rsidRPr="003F6D9E">
        <w:rPr>
          <w:rFonts w:ascii="Times New Roman" w:eastAsia="Times New Roman" w:hAnsi="Times New Roman" w:cs="Times New Roman"/>
          <w:color w:val="000000"/>
          <w:sz w:val="24"/>
          <w:szCs w:val="24"/>
          <w:lang w:eastAsia="ru-RU"/>
        </w:rPr>
        <w:t xml:space="preserve"> самоуправления.</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7.Проведение педагогических тренингов для учителей и коммуникативных тренингов для учащихся.</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8.Обучение педагогов школы новым технологиям обучения и воспитания.</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9.Разработка методики диагностики результативности деятельности.</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10.Работа по обновлению кадрового ресурса школы.</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11.Активное включение учащихся в социальную деятельность.</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r w:rsidRPr="003F6D9E">
        <w:rPr>
          <w:rFonts w:ascii="Times New Roman" w:eastAsia="Times New Roman" w:hAnsi="Times New Roman" w:cs="Times New Roman"/>
          <w:color w:val="000000"/>
          <w:sz w:val="24"/>
          <w:szCs w:val="24"/>
          <w:lang w:eastAsia="ru-RU"/>
        </w:rPr>
        <w:t>12.Организация родительского всеобуча и тематических родительских собраний, взаимодействие с семьей.</w:t>
      </w: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ind w:firstLine="709"/>
        <w:rPr>
          <w:rFonts w:ascii="Times New Roman" w:eastAsia="Times New Roman" w:hAnsi="Times New Roman" w:cs="Times New Roman"/>
          <w:color w:val="000000"/>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pPr>
    </w:p>
    <w:p w:rsidR="001427CA" w:rsidRPr="003F6D9E" w:rsidRDefault="001427CA" w:rsidP="001427CA">
      <w:pPr>
        <w:spacing w:after="0" w:line="240" w:lineRule="auto"/>
        <w:rPr>
          <w:rFonts w:ascii="Times New Roman" w:eastAsia="Times New Roman" w:hAnsi="Times New Roman" w:cs="Times New Roman"/>
          <w:sz w:val="24"/>
          <w:szCs w:val="24"/>
          <w:lang w:eastAsia="ru-RU"/>
        </w:rPr>
        <w:sectPr w:rsidR="001427CA" w:rsidRPr="003F6D9E">
          <w:pgSz w:w="11906" w:h="16838"/>
          <w:pgMar w:top="851" w:right="850" w:bottom="851" w:left="851" w:header="708" w:footer="708" w:gutter="0"/>
          <w:pgBorders w:offsetFrom="page">
            <w:top w:val="single" w:sz="4" w:space="24" w:color="auto"/>
            <w:left w:val="single" w:sz="4" w:space="24" w:color="auto"/>
            <w:bottom w:val="single" w:sz="4" w:space="24" w:color="auto"/>
            <w:right w:val="single" w:sz="4" w:space="24" w:color="auto"/>
          </w:pgBorders>
          <w:pgNumType w:start="0"/>
          <w:cols w:space="720"/>
        </w:sectPr>
      </w:pPr>
    </w:p>
    <w:p w:rsidR="00C256C0" w:rsidRDefault="00C256C0"/>
    <w:sectPr w:rsidR="00C25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in;height:3in" o:bullet="t"/>
    </w:pict>
  </w:numPicBullet>
  <w:numPicBullet w:numPicBulletId="1">
    <w:pict>
      <v:shape id="_x0000_i1071" type="#_x0000_t75" style="width:3in;height:3in" o:bullet="t"/>
    </w:pict>
  </w:numPicBullet>
  <w:numPicBullet w:numPicBulletId="2">
    <w:pict>
      <v:shape id="_x0000_i1072" type="#_x0000_t75" style="width:3in;height:3in" o:bullet="t"/>
    </w:pict>
  </w:numPicBullet>
  <w:abstractNum w:abstractNumId="0">
    <w:nsid w:val="034527F5"/>
    <w:multiLevelType w:val="hybridMultilevel"/>
    <w:tmpl w:val="53762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C22959"/>
    <w:multiLevelType w:val="multilevel"/>
    <w:tmpl w:val="C60AEBFA"/>
    <w:lvl w:ilvl="0">
      <w:start w:val="1"/>
      <w:numFmt w:val="decimal"/>
      <w:lvlText w:val="%1."/>
      <w:lvlJc w:val="left"/>
      <w:pPr>
        <w:ind w:left="644" w:hanging="360"/>
      </w:pPr>
      <w:rPr>
        <w:i w:val="0"/>
      </w:rPr>
    </w:lvl>
    <w:lvl w:ilvl="1">
      <w:start w:val="3"/>
      <w:numFmt w:val="decimal"/>
      <w:isLgl/>
      <w:lvlText w:val="%1.%2."/>
      <w:lvlJc w:val="left"/>
      <w:pPr>
        <w:ind w:left="1287" w:hanging="720"/>
      </w:pPr>
    </w:lvl>
    <w:lvl w:ilvl="2">
      <w:start w:val="1"/>
      <w:numFmt w:val="decimal"/>
      <w:isLgl/>
      <w:lvlText w:val="%1.%2.%3."/>
      <w:lvlJc w:val="left"/>
      <w:pPr>
        <w:ind w:left="1570" w:hanging="720"/>
      </w:pPr>
    </w:lvl>
    <w:lvl w:ilvl="3">
      <w:start w:val="1"/>
      <w:numFmt w:val="decimal"/>
      <w:isLgl/>
      <w:lvlText w:val="%1.%2.%3.%4."/>
      <w:lvlJc w:val="left"/>
      <w:pPr>
        <w:ind w:left="2213" w:hanging="1080"/>
      </w:pPr>
    </w:lvl>
    <w:lvl w:ilvl="4">
      <w:start w:val="1"/>
      <w:numFmt w:val="decimal"/>
      <w:isLgl/>
      <w:lvlText w:val="%1.%2.%3.%4.%5."/>
      <w:lvlJc w:val="left"/>
      <w:pPr>
        <w:ind w:left="2496" w:hanging="1080"/>
      </w:pPr>
    </w:lvl>
    <w:lvl w:ilvl="5">
      <w:start w:val="1"/>
      <w:numFmt w:val="decimal"/>
      <w:isLgl/>
      <w:lvlText w:val="%1.%2.%3.%4.%5.%6."/>
      <w:lvlJc w:val="left"/>
      <w:pPr>
        <w:ind w:left="3139" w:hanging="1440"/>
      </w:pPr>
    </w:lvl>
    <w:lvl w:ilvl="6">
      <w:start w:val="1"/>
      <w:numFmt w:val="decimal"/>
      <w:isLgl/>
      <w:lvlText w:val="%1.%2.%3.%4.%5.%6.%7."/>
      <w:lvlJc w:val="left"/>
      <w:pPr>
        <w:ind w:left="3782" w:hanging="1800"/>
      </w:pPr>
    </w:lvl>
    <w:lvl w:ilvl="7">
      <w:start w:val="1"/>
      <w:numFmt w:val="decimal"/>
      <w:isLgl/>
      <w:lvlText w:val="%1.%2.%3.%4.%5.%6.%7.%8."/>
      <w:lvlJc w:val="left"/>
      <w:pPr>
        <w:ind w:left="4065" w:hanging="1800"/>
      </w:pPr>
    </w:lvl>
    <w:lvl w:ilvl="8">
      <w:start w:val="1"/>
      <w:numFmt w:val="decimal"/>
      <w:isLgl/>
      <w:lvlText w:val="%1.%2.%3.%4.%5.%6.%7.%8.%9."/>
      <w:lvlJc w:val="left"/>
      <w:pPr>
        <w:ind w:left="4708" w:hanging="2160"/>
      </w:pPr>
    </w:lvl>
  </w:abstractNum>
  <w:abstractNum w:abstractNumId="2">
    <w:nsid w:val="1D4B74CF"/>
    <w:multiLevelType w:val="multilevel"/>
    <w:tmpl w:val="E2F0C5F8"/>
    <w:lvl w:ilvl="0">
      <w:start w:val="1"/>
      <w:numFmt w:val="decimal"/>
      <w:lvlText w:val="%1."/>
      <w:lvlJc w:val="left"/>
      <w:pPr>
        <w:ind w:left="1429" w:hanging="72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869" w:hanging="2160"/>
      </w:pPr>
    </w:lvl>
    <w:lvl w:ilvl="8">
      <w:start w:val="1"/>
      <w:numFmt w:val="decimal"/>
      <w:isLgl/>
      <w:lvlText w:val="%1.%2.%3.%4.%5.%6.%7.%8.%9."/>
      <w:lvlJc w:val="left"/>
      <w:pPr>
        <w:ind w:left="2869" w:hanging="2160"/>
      </w:pPr>
    </w:lvl>
  </w:abstractNum>
  <w:abstractNum w:abstractNumId="3">
    <w:nsid w:val="1F52574C"/>
    <w:multiLevelType w:val="multilevel"/>
    <w:tmpl w:val="FDE60012"/>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
    <w:nsid w:val="24C71F13"/>
    <w:multiLevelType w:val="multilevel"/>
    <w:tmpl w:val="A90A8FE6"/>
    <w:lvl w:ilvl="0">
      <w:start w:val="1"/>
      <w:numFmt w:val="decimal"/>
      <w:lvlText w:val="%1."/>
      <w:lvlJc w:val="left"/>
      <w:pPr>
        <w:ind w:left="644" w:hanging="360"/>
      </w:pPr>
    </w:lvl>
    <w:lvl w:ilvl="1">
      <w:start w:val="1"/>
      <w:numFmt w:val="decimal"/>
      <w:isLgl/>
      <w:lvlText w:val="%1.%2."/>
      <w:lvlJc w:val="left"/>
      <w:pPr>
        <w:ind w:left="1429" w:hanging="720"/>
      </w:pPr>
    </w:lvl>
    <w:lvl w:ilvl="2">
      <w:start w:val="1"/>
      <w:numFmt w:val="decimal"/>
      <w:isLgl/>
      <w:lvlText w:val="%1.%2.%3."/>
      <w:lvlJc w:val="left"/>
      <w:pPr>
        <w:ind w:left="1854" w:hanging="720"/>
      </w:pPr>
    </w:lvl>
    <w:lvl w:ilvl="3">
      <w:start w:val="1"/>
      <w:numFmt w:val="decimal"/>
      <w:isLgl/>
      <w:lvlText w:val="%1.%2.%3.%4."/>
      <w:lvlJc w:val="left"/>
      <w:pPr>
        <w:ind w:left="2639" w:hanging="1080"/>
      </w:pPr>
    </w:lvl>
    <w:lvl w:ilvl="4">
      <w:start w:val="1"/>
      <w:numFmt w:val="decimal"/>
      <w:isLgl/>
      <w:lvlText w:val="%1.%2.%3.%4.%5."/>
      <w:lvlJc w:val="left"/>
      <w:pPr>
        <w:ind w:left="3064" w:hanging="1080"/>
      </w:pPr>
    </w:lvl>
    <w:lvl w:ilvl="5">
      <w:start w:val="1"/>
      <w:numFmt w:val="decimal"/>
      <w:isLgl/>
      <w:lvlText w:val="%1.%2.%3.%4.%5.%6."/>
      <w:lvlJc w:val="left"/>
      <w:pPr>
        <w:ind w:left="3849" w:hanging="1440"/>
      </w:pPr>
    </w:lvl>
    <w:lvl w:ilvl="6">
      <w:start w:val="1"/>
      <w:numFmt w:val="decimal"/>
      <w:isLgl/>
      <w:lvlText w:val="%1.%2.%3.%4.%5.%6.%7."/>
      <w:lvlJc w:val="left"/>
      <w:pPr>
        <w:ind w:left="4634" w:hanging="1800"/>
      </w:pPr>
    </w:lvl>
    <w:lvl w:ilvl="7">
      <w:start w:val="1"/>
      <w:numFmt w:val="decimal"/>
      <w:isLgl/>
      <w:lvlText w:val="%1.%2.%3.%4.%5.%6.%7.%8."/>
      <w:lvlJc w:val="left"/>
      <w:pPr>
        <w:ind w:left="5059" w:hanging="1800"/>
      </w:pPr>
    </w:lvl>
    <w:lvl w:ilvl="8">
      <w:start w:val="1"/>
      <w:numFmt w:val="decimal"/>
      <w:isLgl/>
      <w:lvlText w:val="%1.%2.%3.%4.%5.%6.%7.%8.%9."/>
      <w:lvlJc w:val="left"/>
      <w:pPr>
        <w:ind w:left="5844" w:hanging="2160"/>
      </w:pPr>
    </w:lvl>
  </w:abstractNum>
  <w:abstractNum w:abstractNumId="5">
    <w:nsid w:val="267E5F1C"/>
    <w:multiLevelType w:val="hybridMultilevel"/>
    <w:tmpl w:val="2A36BF86"/>
    <w:lvl w:ilvl="0" w:tplc="8454F784">
      <w:start w:val="1"/>
      <w:numFmt w:val="decimal"/>
      <w:lvlText w:val="%1."/>
      <w:lvlJc w:val="left"/>
      <w:pPr>
        <w:ind w:left="699" w:hanging="360"/>
      </w:pPr>
    </w:lvl>
    <w:lvl w:ilvl="1" w:tplc="04190019">
      <w:start w:val="1"/>
      <w:numFmt w:val="lowerLetter"/>
      <w:lvlText w:val="%2."/>
      <w:lvlJc w:val="left"/>
      <w:pPr>
        <w:ind w:left="1419" w:hanging="360"/>
      </w:pPr>
    </w:lvl>
    <w:lvl w:ilvl="2" w:tplc="0419001B">
      <w:start w:val="1"/>
      <w:numFmt w:val="lowerRoman"/>
      <w:lvlText w:val="%3."/>
      <w:lvlJc w:val="right"/>
      <w:pPr>
        <w:ind w:left="2139" w:hanging="180"/>
      </w:pPr>
    </w:lvl>
    <w:lvl w:ilvl="3" w:tplc="0419000F">
      <w:start w:val="1"/>
      <w:numFmt w:val="decimal"/>
      <w:lvlText w:val="%4."/>
      <w:lvlJc w:val="left"/>
      <w:pPr>
        <w:ind w:left="2859" w:hanging="360"/>
      </w:pPr>
    </w:lvl>
    <w:lvl w:ilvl="4" w:tplc="04190019">
      <w:start w:val="1"/>
      <w:numFmt w:val="lowerLetter"/>
      <w:lvlText w:val="%5."/>
      <w:lvlJc w:val="left"/>
      <w:pPr>
        <w:ind w:left="3579" w:hanging="360"/>
      </w:pPr>
    </w:lvl>
    <w:lvl w:ilvl="5" w:tplc="0419001B">
      <w:start w:val="1"/>
      <w:numFmt w:val="lowerRoman"/>
      <w:lvlText w:val="%6."/>
      <w:lvlJc w:val="right"/>
      <w:pPr>
        <w:ind w:left="4299" w:hanging="180"/>
      </w:pPr>
    </w:lvl>
    <w:lvl w:ilvl="6" w:tplc="0419000F">
      <w:start w:val="1"/>
      <w:numFmt w:val="decimal"/>
      <w:lvlText w:val="%7."/>
      <w:lvlJc w:val="left"/>
      <w:pPr>
        <w:ind w:left="5019" w:hanging="360"/>
      </w:pPr>
    </w:lvl>
    <w:lvl w:ilvl="7" w:tplc="04190019">
      <w:start w:val="1"/>
      <w:numFmt w:val="lowerLetter"/>
      <w:lvlText w:val="%8."/>
      <w:lvlJc w:val="left"/>
      <w:pPr>
        <w:ind w:left="5739" w:hanging="360"/>
      </w:pPr>
    </w:lvl>
    <w:lvl w:ilvl="8" w:tplc="0419001B">
      <w:start w:val="1"/>
      <w:numFmt w:val="lowerRoman"/>
      <w:lvlText w:val="%9."/>
      <w:lvlJc w:val="right"/>
      <w:pPr>
        <w:ind w:left="6459" w:hanging="180"/>
      </w:pPr>
    </w:lvl>
  </w:abstractNum>
  <w:abstractNum w:abstractNumId="6">
    <w:nsid w:val="29060112"/>
    <w:multiLevelType w:val="multilevel"/>
    <w:tmpl w:val="80B42150"/>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PicBulletId w:val="1"/>
      <w:lvlJc w:val="left"/>
      <w:pPr>
        <w:tabs>
          <w:tab w:val="num" w:pos="1440"/>
        </w:tabs>
        <w:ind w:left="1440" w:hanging="360"/>
      </w:pPr>
      <w:rPr>
        <w:rFonts w:ascii="Symbol" w:hAnsi="Symbol" w:hint="default"/>
        <w:sz w:val="20"/>
      </w:rPr>
    </w:lvl>
    <w:lvl w:ilvl="2">
      <w:start w:val="1"/>
      <w:numFmt w:val="bullet"/>
      <w:lvlText w:val=""/>
      <w:lvlPicBulletId w:val="2"/>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DE72063"/>
    <w:multiLevelType w:val="multilevel"/>
    <w:tmpl w:val="BEA8A390"/>
    <w:lvl w:ilvl="0">
      <w:start w:val="1"/>
      <w:numFmt w:val="decimal"/>
      <w:lvlText w:val="%1."/>
      <w:lvlJc w:val="left"/>
      <w:pPr>
        <w:ind w:left="786" w:hanging="360"/>
      </w:pPr>
    </w:lvl>
    <w:lvl w:ilvl="1">
      <w:start w:val="3"/>
      <w:numFmt w:val="decimal"/>
      <w:isLgl/>
      <w:lvlText w:val="%1.%2."/>
      <w:lvlJc w:val="left"/>
      <w:pPr>
        <w:ind w:left="2160" w:hanging="720"/>
      </w:pPr>
    </w:lvl>
    <w:lvl w:ilvl="2">
      <w:start w:val="1"/>
      <w:numFmt w:val="decimal"/>
      <w:isLgl/>
      <w:lvlText w:val="%1.%2.%3."/>
      <w:lvlJc w:val="left"/>
      <w:pPr>
        <w:ind w:left="3174" w:hanging="720"/>
      </w:pPr>
    </w:lvl>
    <w:lvl w:ilvl="3">
      <w:start w:val="1"/>
      <w:numFmt w:val="decimal"/>
      <w:isLgl/>
      <w:lvlText w:val="%1.%2.%3.%4."/>
      <w:lvlJc w:val="left"/>
      <w:pPr>
        <w:ind w:left="4548" w:hanging="1080"/>
      </w:pPr>
    </w:lvl>
    <w:lvl w:ilvl="4">
      <w:start w:val="1"/>
      <w:numFmt w:val="decimal"/>
      <w:isLgl/>
      <w:lvlText w:val="%1.%2.%3.%4.%5."/>
      <w:lvlJc w:val="left"/>
      <w:pPr>
        <w:ind w:left="5562" w:hanging="1080"/>
      </w:pPr>
    </w:lvl>
    <w:lvl w:ilvl="5">
      <w:start w:val="1"/>
      <w:numFmt w:val="decimal"/>
      <w:isLgl/>
      <w:lvlText w:val="%1.%2.%3.%4.%5.%6."/>
      <w:lvlJc w:val="left"/>
      <w:pPr>
        <w:ind w:left="6936" w:hanging="1440"/>
      </w:pPr>
    </w:lvl>
    <w:lvl w:ilvl="6">
      <w:start w:val="1"/>
      <w:numFmt w:val="decimal"/>
      <w:isLgl/>
      <w:lvlText w:val="%1.%2.%3.%4.%5.%6.%7."/>
      <w:lvlJc w:val="left"/>
      <w:pPr>
        <w:ind w:left="8310" w:hanging="1800"/>
      </w:pPr>
    </w:lvl>
    <w:lvl w:ilvl="7">
      <w:start w:val="1"/>
      <w:numFmt w:val="decimal"/>
      <w:isLgl/>
      <w:lvlText w:val="%1.%2.%3.%4.%5.%6.%7.%8."/>
      <w:lvlJc w:val="left"/>
      <w:pPr>
        <w:ind w:left="9324" w:hanging="1800"/>
      </w:pPr>
    </w:lvl>
    <w:lvl w:ilvl="8">
      <w:start w:val="1"/>
      <w:numFmt w:val="decimal"/>
      <w:isLgl/>
      <w:lvlText w:val="%1.%2.%3.%4.%5.%6.%7.%8.%9."/>
      <w:lvlJc w:val="left"/>
      <w:pPr>
        <w:ind w:left="10698" w:hanging="2160"/>
      </w:pPr>
    </w:lvl>
  </w:abstractNum>
  <w:abstractNum w:abstractNumId="8">
    <w:nsid w:val="3D3D0CDA"/>
    <w:multiLevelType w:val="hybridMultilevel"/>
    <w:tmpl w:val="B0B0BBAA"/>
    <w:lvl w:ilvl="0" w:tplc="CE260C86">
      <w:start w:val="1"/>
      <w:numFmt w:val="decimal"/>
      <w:lvlText w:val="%1."/>
      <w:lvlJc w:val="left"/>
      <w:pPr>
        <w:ind w:left="1059" w:hanging="360"/>
      </w:pPr>
    </w:lvl>
    <w:lvl w:ilvl="1" w:tplc="04190019">
      <w:start w:val="1"/>
      <w:numFmt w:val="lowerLetter"/>
      <w:lvlText w:val="%2."/>
      <w:lvlJc w:val="left"/>
      <w:pPr>
        <w:ind w:left="1779" w:hanging="360"/>
      </w:pPr>
    </w:lvl>
    <w:lvl w:ilvl="2" w:tplc="0419001B">
      <w:start w:val="1"/>
      <w:numFmt w:val="lowerRoman"/>
      <w:lvlText w:val="%3."/>
      <w:lvlJc w:val="right"/>
      <w:pPr>
        <w:ind w:left="2499" w:hanging="180"/>
      </w:pPr>
    </w:lvl>
    <w:lvl w:ilvl="3" w:tplc="0419000F">
      <w:start w:val="1"/>
      <w:numFmt w:val="decimal"/>
      <w:lvlText w:val="%4."/>
      <w:lvlJc w:val="left"/>
      <w:pPr>
        <w:ind w:left="3219" w:hanging="360"/>
      </w:pPr>
    </w:lvl>
    <w:lvl w:ilvl="4" w:tplc="04190019">
      <w:start w:val="1"/>
      <w:numFmt w:val="lowerLetter"/>
      <w:lvlText w:val="%5."/>
      <w:lvlJc w:val="left"/>
      <w:pPr>
        <w:ind w:left="3939" w:hanging="360"/>
      </w:pPr>
    </w:lvl>
    <w:lvl w:ilvl="5" w:tplc="0419001B">
      <w:start w:val="1"/>
      <w:numFmt w:val="lowerRoman"/>
      <w:lvlText w:val="%6."/>
      <w:lvlJc w:val="right"/>
      <w:pPr>
        <w:ind w:left="4659" w:hanging="180"/>
      </w:pPr>
    </w:lvl>
    <w:lvl w:ilvl="6" w:tplc="0419000F">
      <w:start w:val="1"/>
      <w:numFmt w:val="decimal"/>
      <w:lvlText w:val="%7."/>
      <w:lvlJc w:val="left"/>
      <w:pPr>
        <w:ind w:left="5379" w:hanging="360"/>
      </w:pPr>
    </w:lvl>
    <w:lvl w:ilvl="7" w:tplc="04190019">
      <w:start w:val="1"/>
      <w:numFmt w:val="lowerLetter"/>
      <w:lvlText w:val="%8."/>
      <w:lvlJc w:val="left"/>
      <w:pPr>
        <w:ind w:left="6099" w:hanging="360"/>
      </w:pPr>
    </w:lvl>
    <w:lvl w:ilvl="8" w:tplc="0419001B">
      <w:start w:val="1"/>
      <w:numFmt w:val="lowerRoman"/>
      <w:lvlText w:val="%9."/>
      <w:lvlJc w:val="right"/>
      <w:pPr>
        <w:ind w:left="6819" w:hanging="180"/>
      </w:pPr>
    </w:lvl>
  </w:abstractNum>
  <w:abstractNum w:abstractNumId="9">
    <w:nsid w:val="3FCF3651"/>
    <w:multiLevelType w:val="multilevel"/>
    <w:tmpl w:val="630081C2"/>
    <w:lvl w:ilvl="0">
      <w:start w:val="3"/>
      <w:numFmt w:val="decimal"/>
      <w:lvlText w:val="%1"/>
      <w:lvlJc w:val="left"/>
      <w:pPr>
        <w:ind w:left="699" w:hanging="360"/>
      </w:pPr>
    </w:lvl>
    <w:lvl w:ilvl="1">
      <w:start w:val="1"/>
      <w:numFmt w:val="decimal"/>
      <w:isLgl/>
      <w:lvlText w:val="%1.%2."/>
      <w:lvlJc w:val="left"/>
      <w:pPr>
        <w:ind w:left="1146" w:hanging="720"/>
      </w:pPr>
    </w:lvl>
    <w:lvl w:ilvl="2">
      <w:start w:val="1"/>
      <w:numFmt w:val="decimal"/>
      <w:isLgl/>
      <w:lvlText w:val="%1.%2.%3."/>
      <w:lvlJc w:val="left"/>
      <w:pPr>
        <w:ind w:left="1233" w:hanging="720"/>
      </w:pPr>
    </w:lvl>
    <w:lvl w:ilvl="3">
      <w:start w:val="1"/>
      <w:numFmt w:val="decimal"/>
      <w:isLgl/>
      <w:lvlText w:val="%1.%2.%3.%4."/>
      <w:lvlJc w:val="left"/>
      <w:pPr>
        <w:ind w:left="1680" w:hanging="1080"/>
      </w:pPr>
    </w:lvl>
    <w:lvl w:ilvl="4">
      <w:start w:val="1"/>
      <w:numFmt w:val="decimal"/>
      <w:isLgl/>
      <w:lvlText w:val="%1.%2.%3.%4.%5."/>
      <w:lvlJc w:val="left"/>
      <w:pPr>
        <w:ind w:left="1767" w:hanging="1080"/>
      </w:pPr>
    </w:lvl>
    <w:lvl w:ilvl="5">
      <w:start w:val="1"/>
      <w:numFmt w:val="decimal"/>
      <w:isLgl/>
      <w:lvlText w:val="%1.%2.%3.%4.%5.%6."/>
      <w:lvlJc w:val="left"/>
      <w:pPr>
        <w:ind w:left="2214" w:hanging="1440"/>
      </w:pPr>
    </w:lvl>
    <w:lvl w:ilvl="6">
      <w:start w:val="1"/>
      <w:numFmt w:val="decimal"/>
      <w:isLgl/>
      <w:lvlText w:val="%1.%2.%3.%4.%5.%6.%7."/>
      <w:lvlJc w:val="left"/>
      <w:pPr>
        <w:ind w:left="2661" w:hanging="1800"/>
      </w:pPr>
    </w:lvl>
    <w:lvl w:ilvl="7">
      <w:start w:val="1"/>
      <w:numFmt w:val="decimal"/>
      <w:isLgl/>
      <w:lvlText w:val="%1.%2.%3.%4.%5.%6.%7.%8."/>
      <w:lvlJc w:val="left"/>
      <w:pPr>
        <w:ind w:left="2748" w:hanging="1800"/>
      </w:pPr>
    </w:lvl>
    <w:lvl w:ilvl="8">
      <w:start w:val="1"/>
      <w:numFmt w:val="decimal"/>
      <w:isLgl/>
      <w:lvlText w:val="%1.%2.%3.%4.%5.%6.%7.%8.%9."/>
      <w:lvlJc w:val="left"/>
      <w:pPr>
        <w:ind w:left="3195" w:hanging="2160"/>
      </w:pPr>
    </w:lvl>
  </w:abstractNum>
  <w:abstractNum w:abstractNumId="10">
    <w:nsid w:val="44750391"/>
    <w:multiLevelType w:val="hybridMultilevel"/>
    <w:tmpl w:val="C360BF9E"/>
    <w:lvl w:ilvl="0" w:tplc="87C2B82A">
      <w:start w:val="1"/>
      <w:numFmt w:val="decimal"/>
      <w:lvlText w:val="%1."/>
      <w:lvlJc w:val="left"/>
      <w:pPr>
        <w:ind w:left="1069" w:hanging="360"/>
      </w:pPr>
      <w:rPr>
        <w:b/>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5A56568C"/>
    <w:multiLevelType w:val="hybridMultilevel"/>
    <w:tmpl w:val="EE3C37A0"/>
    <w:lvl w:ilvl="0" w:tplc="DB40C0B8">
      <w:start w:val="2"/>
      <w:numFmt w:val="decimal"/>
      <w:lvlText w:val="%1."/>
      <w:lvlJc w:val="left"/>
      <w:pPr>
        <w:ind w:left="1069" w:hanging="360"/>
      </w:pPr>
      <w:rPr>
        <w:rFonts w:eastAsia="Symbol"/>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628252BE"/>
    <w:multiLevelType w:val="hybridMultilevel"/>
    <w:tmpl w:val="7DA6DDB6"/>
    <w:lvl w:ilvl="0" w:tplc="A3DEE310">
      <w:start w:val="1"/>
      <w:numFmt w:val="decimal"/>
      <w:lvlText w:val="%1."/>
      <w:lvlJc w:val="left"/>
      <w:pPr>
        <w:ind w:left="699" w:hanging="360"/>
      </w:pPr>
    </w:lvl>
    <w:lvl w:ilvl="1" w:tplc="04190019">
      <w:start w:val="1"/>
      <w:numFmt w:val="lowerLetter"/>
      <w:lvlText w:val="%2."/>
      <w:lvlJc w:val="left"/>
      <w:pPr>
        <w:ind w:left="1419" w:hanging="360"/>
      </w:pPr>
    </w:lvl>
    <w:lvl w:ilvl="2" w:tplc="0419001B">
      <w:start w:val="1"/>
      <w:numFmt w:val="lowerRoman"/>
      <w:lvlText w:val="%3."/>
      <w:lvlJc w:val="right"/>
      <w:pPr>
        <w:ind w:left="2139" w:hanging="180"/>
      </w:pPr>
    </w:lvl>
    <w:lvl w:ilvl="3" w:tplc="0419000F">
      <w:start w:val="1"/>
      <w:numFmt w:val="decimal"/>
      <w:lvlText w:val="%4."/>
      <w:lvlJc w:val="left"/>
      <w:pPr>
        <w:ind w:left="2859" w:hanging="360"/>
      </w:pPr>
    </w:lvl>
    <w:lvl w:ilvl="4" w:tplc="04190019">
      <w:start w:val="1"/>
      <w:numFmt w:val="lowerLetter"/>
      <w:lvlText w:val="%5."/>
      <w:lvlJc w:val="left"/>
      <w:pPr>
        <w:ind w:left="3579" w:hanging="360"/>
      </w:pPr>
    </w:lvl>
    <w:lvl w:ilvl="5" w:tplc="0419001B">
      <w:start w:val="1"/>
      <w:numFmt w:val="lowerRoman"/>
      <w:lvlText w:val="%6."/>
      <w:lvlJc w:val="right"/>
      <w:pPr>
        <w:ind w:left="4299" w:hanging="180"/>
      </w:pPr>
    </w:lvl>
    <w:lvl w:ilvl="6" w:tplc="0419000F">
      <w:start w:val="1"/>
      <w:numFmt w:val="decimal"/>
      <w:lvlText w:val="%7."/>
      <w:lvlJc w:val="left"/>
      <w:pPr>
        <w:ind w:left="5019" w:hanging="360"/>
      </w:pPr>
    </w:lvl>
    <w:lvl w:ilvl="7" w:tplc="04190019">
      <w:start w:val="1"/>
      <w:numFmt w:val="lowerLetter"/>
      <w:lvlText w:val="%8."/>
      <w:lvlJc w:val="left"/>
      <w:pPr>
        <w:ind w:left="5739" w:hanging="360"/>
      </w:pPr>
    </w:lvl>
    <w:lvl w:ilvl="8" w:tplc="0419001B">
      <w:start w:val="1"/>
      <w:numFmt w:val="lowerRoman"/>
      <w:lvlText w:val="%9."/>
      <w:lvlJc w:val="right"/>
      <w:pPr>
        <w:ind w:left="6459" w:hanging="180"/>
      </w:pPr>
    </w:lvl>
  </w:abstractNum>
  <w:abstractNum w:abstractNumId="13">
    <w:nsid w:val="6B0332B0"/>
    <w:multiLevelType w:val="hybridMultilevel"/>
    <w:tmpl w:val="3BACA252"/>
    <w:lvl w:ilvl="0" w:tplc="1DBAED60">
      <w:start w:val="1"/>
      <w:numFmt w:val="decimal"/>
      <w:lvlText w:val="%1."/>
      <w:lvlJc w:val="left"/>
      <w:pPr>
        <w:ind w:left="699" w:hanging="360"/>
      </w:pPr>
    </w:lvl>
    <w:lvl w:ilvl="1" w:tplc="04190019">
      <w:start w:val="1"/>
      <w:numFmt w:val="lowerLetter"/>
      <w:lvlText w:val="%2."/>
      <w:lvlJc w:val="left"/>
      <w:pPr>
        <w:ind w:left="1419" w:hanging="360"/>
      </w:pPr>
    </w:lvl>
    <w:lvl w:ilvl="2" w:tplc="0419001B">
      <w:start w:val="1"/>
      <w:numFmt w:val="lowerRoman"/>
      <w:lvlText w:val="%3."/>
      <w:lvlJc w:val="right"/>
      <w:pPr>
        <w:ind w:left="2139" w:hanging="180"/>
      </w:pPr>
    </w:lvl>
    <w:lvl w:ilvl="3" w:tplc="0419000F">
      <w:start w:val="1"/>
      <w:numFmt w:val="decimal"/>
      <w:lvlText w:val="%4."/>
      <w:lvlJc w:val="left"/>
      <w:pPr>
        <w:ind w:left="2859" w:hanging="360"/>
      </w:pPr>
    </w:lvl>
    <w:lvl w:ilvl="4" w:tplc="04190019">
      <w:start w:val="1"/>
      <w:numFmt w:val="lowerLetter"/>
      <w:lvlText w:val="%5."/>
      <w:lvlJc w:val="left"/>
      <w:pPr>
        <w:ind w:left="3579" w:hanging="360"/>
      </w:pPr>
    </w:lvl>
    <w:lvl w:ilvl="5" w:tplc="0419001B">
      <w:start w:val="1"/>
      <w:numFmt w:val="lowerRoman"/>
      <w:lvlText w:val="%6."/>
      <w:lvlJc w:val="right"/>
      <w:pPr>
        <w:ind w:left="4299" w:hanging="180"/>
      </w:pPr>
    </w:lvl>
    <w:lvl w:ilvl="6" w:tplc="0419000F">
      <w:start w:val="1"/>
      <w:numFmt w:val="decimal"/>
      <w:lvlText w:val="%7."/>
      <w:lvlJc w:val="left"/>
      <w:pPr>
        <w:ind w:left="5019" w:hanging="360"/>
      </w:pPr>
    </w:lvl>
    <w:lvl w:ilvl="7" w:tplc="04190019">
      <w:start w:val="1"/>
      <w:numFmt w:val="lowerLetter"/>
      <w:lvlText w:val="%8."/>
      <w:lvlJc w:val="left"/>
      <w:pPr>
        <w:ind w:left="5739" w:hanging="360"/>
      </w:pPr>
    </w:lvl>
    <w:lvl w:ilvl="8" w:tplc="0419001B">
      <w:start w:val="1"/>
      <w:numFmt w:val="lowerRoman"/>
      <w:lvlText w:val="%9."/>
      <w:lvlJc w:val="right"/>
      <w:pPr>
        <w:ind w:left="6459" w:hanging="180"/>
      </w:pPr>
    </w:lvl>
  </w:abstractNum>
  <w:abstractNum w:abstractNumId="14">
    <w:nsid w:val="6C222B8A"/>
    <w:multiLevelType w:val="hybridMultilevel"/>
    <w:tmpl w:val="87F65B38"/>
    <w:lvl w:ilvl="0" w:tplc="21320308">
      <w:start w:val="1"/>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739D108B"/>
    <w:multiLevelType w:val="hybridMultilevel"/>
    <w:tmpl w:val="0F8EFE4C"/>
    <w:lvl w:ilvl="0" w:tplc="41909EEA">
      <w:start w:val="1"/>
      <w:numFmt w:val="decimal"/>
      <w:lvlText w:val="%1."/>
      <w:lvlJc w:val="left"/>
      <w:pPr>
        <w:ind w:left="699" w:hanging="360"/>
      </w:pPr>
    </w:lvl>
    <w:lvl w:ilvl="1" w:tplc="04190019">
      <w:start w:val="1"/>
      <w:numFmt w:val="lowerLetter"/>
      <w:lvlText w:val="%2."/>
      <w:lvlJc w:val="left"/>
      <w:pPr>
        <w:ind w:left="1419" w:hanging="360"/>
      </w:pPr>
    </w:lvl>
    <w:lvl w:ilvl="2" w:tplc="0419001B">
      <w:start w:val="1"/>
      <w:numFmt w:val="lowerRoman"/>
      <w:lvlText w:val="%3."/>
      <w:lvlJc w:val="right"/>
      <w:pPr>
        <w:ind w:left="2139" w:hanging="180"/>
      </w:pPr>
    </w:lvl>
    <w:lvl w:ilvl="3" w:tplc="0419000F">
      <w:start w:val="1"/>
      <w:numFmt w:val="decimal"/>
      <w:lvlText w:val="%4."/>
      <w:lvlJc w:val="left"/>
      <w:pPr>
        <w:ind w:left="2859" w:hanging="360"/>
      </w:pPr>
    </w:lvl>
    <w:lvl w:ilvl="4" w:tplc="04190019">
      <w:start w:val="1"/>
      <w:numFmt w:val="lowerLetter"/>
      <w:lvlText w:val="%5."/>
      <w:lvlJc w:val="left"/>
      <w:pPr>
        <w:ind w:left="3579" w:hanging="360"/>
      </w:pPr>
    </w:lvl>
    <w:lvl w:ilvl="5" w:tplc="0419001B">
      <w:start w:val="1"/>
      <w:numFmt w:val="lowerRoman"/>
      <w:lvlText w:val="%6."/>
      <w:lvlJc w:val="right"/>
      <w:pPr>
        <w:ind w:left="4299" w:hanging="180"/>
      </w:pPr>
    </w:lvl>
    <w:lvl w:ilvl="6" w:tplc="0419000F">
      <w:start w:val="1"/>
      <w:numFmt w:val="decimal"/>
      <w:lvlText w:val="%7."/>
      <w:lvlJc w:val="left"/>
      <w:pPr>
        <w:ind w:left="5019" w:hanging="360"/>
      </w:pPr>
    </w:lvl>
    <w:lvl w:ilvl="7" w:tplc="04190019">
      <w:start w:val="1"/>
      <w:numFmt w:val="lowerLetter"/>
      <w:lvlText w:val="%8."/>
      <w:lvlJc w:val="left"/>
      <w:pPr>
        <w:ind w:left="5739" w:hanging="360"/>
      </w:pPr>
    </w:lvl>
    <w:lvl w:ilvl="8" w:tplc="0419001B">
      <w:start w:val="1"/>
      <w:numFmt w:val="lowerRoman"/>
      <w:lvlText w:val="%9."/>
      <w:lvlJc w:val="right"/>
      <w:pPr>
        <w:ind w:left="645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7CA"/>
    <w:rsid w:val="001427CA"/>
    <w:rsid w:val="00A06F7E"/>
    <w:rsid w:val="00BF0398"/>
    <w:rsid w:val="00C256C0"/>
    <w:rsid w:val="00C8575A"/>
    <w:rsid w:val="00CB1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CA"/>
  </w:style>
  <w:style w:type="paragraph" w:styleId="1">
    <w:name w:val="heading 1"/>
    <w:basedOn w:val="a"/>
    <w:link w:val="10"/>
    <w:qFormat/>
    <w:rsid w:val="001427CA"/>
    <w:pPr>
      <w:shd w:val="clear" w:color="auto" w:fill="008284"/>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paragraph" w:styleId="2">
    <w:name w:val="heading 2"/>
    <w:basedOn w:val="a"/>
    <w:link w:val="20"/>
    <w:semiHidden/>
    <w:unhideWhenUsed/>
    <w:qFormat/>
    <w:rsid w:val="001427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semiHidden/>
    <w:unhideWhenUsed/>
    <w:qFormat/>
    <w:rsid w:val="001427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semiHidden/>
    <w:unhideWhenUsed/>
    <w:qFormat/>
    <w:rsid w:val="001427C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semiHidden/>
    <w:unhideWhenUsed/>
    <w:qFormat/>
    <w:rsid w:val="001427C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semiHidden/>
    <w:unhideWhenUsed/>
    <w:qFormat/>
    <w:rsid w:val="001427C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link w:val="70"/>
    <w:uiPriority w:val="99"/>
    <w:semiHidden/>
    <w:unhideWhenUsed/>
    <w:qFormat/>
    <w:rsid w:val="001427CA"/>
    <w:pPr>
      <w:spacing w:before="30" w:after="30" w:line="240" w:lineRule="auto"/>
      <w:outlineLvl w:val="6"/>
    </w:pPr>
    <w:rPr>
      <w:rFonts w:ascii="Times New Roman" w:eastAsia="Times New Roman" w:hAnsi="Times New Roman" w:cs="Times New Roman"/>
      <w:sz w:val="20"/>
      <w:szCs w:val="20"/>
      <w:lang w:eastAsia="ru-RU"/>
    </w:rPr>
  </w:style>
  <w:style w:type="paragraph" w:styleId="8">
    <w:name w:val="heading 8"/>
    <w:basedOn w:val="a"/>
    <w:next w:val="a"/>
    <w:link w:val="80"/>
    <w:uiPriority w:val="9"/>
    <w:semiHidden/>
    <w:unhideWhenUsed/>
    <w:qFormat/>
    <w:rsid w:val="001427C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27CA"/>
    <w:rPr>
      <w:rFonts w:ascii="Times New Roman" w:eastAsia="Times New Roman" w:hAnsi="Times New Roman" w:cs="Times New Roman"/>
      <w:b/>
      <w:bCs/>
      <w:color w:val="FFFFFF"/>
      <w:kern w:val="36"/>
      <w:sz w:val="30"/>
      <w:szCs w:val="30"/>
      <w:shd w:val="clear" w:color="auto" w:fill="008284"/>
      <w:lang w:eastAsia="ru-RU"/>
    </w:rPr>
  </w:style>
  <w:style w:type="character" w:customStyle="1" w:styleId="20">
    <w:name w:val="Заголовок 2 Знак"/>
    <w:basedOn w:val="a0"/>
    <w:link w:val="2"/>
    <w:semiHidden/>
    <w:rsid w:val="001427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1427C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semiHidden/>
    <w:rsid w:val="001427C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1427CA"/>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semiHidden/>
    <w:rsid w:val="001427CA"/>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9"/>
    <w:semiHidden/>
    <w:rsid w:val="001427CA"/>
    <w:rPr>
      <w:rFonts w:ascii="Times New Roman" w:eastAsia="Times New Roman" w:hAnsi="Times New Roman" w:cs="Times New Roman"/>
      <w:sz w:val="20"/>
      <w:szCs w:val="20"/>
      <w:lang w:eastAsia="ru-RU"/>
    </w:rPr>
  </w:style>
  <w:style w:type="character" w:customStyle="1" w:styleId="80">
    <w:name w:val="Заголовок 8 Знак"/>
    <w:basedOn w:val="a0"/>
    <w:link w:val="8"/>
    <w:uiPriority w:val="9"/>
    <w:semiHidden/>
    <w:rsid w:val="001427CA"/>
    <w:rPr>
      <w:rFonts w:asciiTheme="majorHAnsi" w:eastAsiaTheme="majorEastAsia" w:hAnsiTheme="majorHAnsi" w:cstheme="majorBidi"/>
      <w:color w:val="404040" w:themeColor="text1" w:themeTint="BF"/>
      <w:sz w:val="20"/>
      <w:szCs w:val="20"/>
    </w:rPr>
  </w:style>
  <w:style w:type="numbering" w:customStyle="1" w:styleId="11">
    <w:name w:val="Нет списка1"/>
    <w:next w:val="a2"/>
    <w:uiPriority w:val="99"/>
    <w:semiHidden/>
    <w:unhideWhenUsed/>
    <w:rsid w:val="001427CA"/>
  </w:style>
  <w:style w:type="character" w:styleId="a3">
    <w:name w:val="Hyperlink"/>
    <w:basedOn w:val="a0"/>
    <w:uiPriority w:val="99"/>
    <w:semiHidden/>
    <w:unhideWhenUsed/>
    <w:rsid w:val="001427CA"/>
    <w:rPr>
      <w:color w:val="0000FF"/>
      <w:u w:val="single"/>
    </w:rPr>
  </w:style>
  <w:style w:type="character" w:styleId="a4">
    <w:name w:val="FollowedHyperlink"/>
    <w:basedOn w:val="a0"/>
    <w:uiPriority w:val="99"/>
    <w:semiHidden/>
    <w:unhideWhenUsed/>
    <w:rsid w:val="001427CA"/>
    <w:rPr>
      <w:color w:val="0000FF"/>
      <w:u w:val="single"/>
    </w:rPr>
  </w:style>
  <w:style w:type="paragraph" w:styleId="HTML">
    <w:name w:val="HTML Preformatted"/>
    <w:basedOn w:val="a"/>
    <w:link w:val="HTML0"/>
    <w:semiHidden/>
    <w:unhideWhenUsed/>
    <w:rsid w:val="00142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ru-RU"/>
    </w:rPr>
  </w:style>
  <w:style w:type="character" w:customStyle="1" w:styleId="HTML0">
    <w:name w:val="Стандартный HTML Знак"/>
    <w:basedOn w:val="a0"/>
    <w:link w:val="HTML"/>
    <w:semiHidden/>
    <w:rsid w:val="001427CA"/>
    <w:rPr>
      <w:rFonts w:ascii="Courier New" w:eastAsia="Times New Roman" w:hAnsi="Courier New" w:cs="Courier New"/>
      <w:lang w:eastAsia="ru-RU"/>
    </w:rPr>
  </w:style>
  <w:style w:type="paragraph" w:styleId="a5">
    <w:name w:val="Normal (Web)"/>
    <w:basedOn w:val="a"/>
    <w:uiPriority w:val="99"/>
    <w:unhideWhenUsed/>
    <w:rsid w:val="001427CA"/>
    <w:pPr>
      <w:spacing w:before="30" w:after="30" w:line="240" w:lineRule="auto"/>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1427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1427C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427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1427C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1427CA"/>
    <w:pPr>
      <w:spacing w:before="30" w:after="3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uiPriority w:val="99"/>
    <w:rsid w:val="001427CA"/>
    <w:rPr>
      <w:rFonts w:ascii="Times New Roman" w:eastAsia="Times New Roman" w:hAnsi="Times New Roman" w:cs="Times New Roman"/>
      <w:sz w:val="20"/>
      <w:szCs w:val="20"/>
      <w:lang w:eastAsia="ru-RU"/>
    </w:rPr>
  </w:style>
  <w:style w:type="paragraph" w:styleId="21">
    <w:name w:val="Body Text 2"/>
    <w:basedOn w:val="a"/>
    <w:link w:val="22"/>
    <w:uiPriority w:val="99"/>
    <w:unhideWhenUsed/>
    <w:rsid w:val="001427CA"/>
    <w:pPr>
      <w:spacing w:before="30" w:after="30" w:line="24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1427CA"/>
    <w:rPr>
      <w:rFonts w:ascii="Times New Roman" w:eastAsia="Times New Roman" w:hAnsi="Times New Roman" w:cs="Times New Roman"/>
      <w:sz w:val="20"/>
      <w:szCs w:val="20"/>
      <w:lang w:eastAsia="ru-RU"/>
    </w:rPr>
  </w:style>
  <w:style w:type="paragraph" w:styleId="ac">
    <w:name w:val="No Spacing"/>
    <w:uiPriority w:val="1"/>
    <w:qFormat/>
    <w:rsid w:val="001427CA"/>
    <w:pPr>
      <w:spacing w:after="0" w:line="240" w:lineRule="auto"/>
    </w:pPr>
    <w:rPr>
      <w:rFonts w:ascii="Calibri" w:eastAsia="Calibri" w:hAnsi="Calibri" w:cs="Times New Roman"/>
    </w:rPr>
  </w:style>
  <w:style w:type="paragraph" w:styleId="ad">
    <w:name w:val="List Paragraph"/>
    <w:basedOn w:val="a"/>
    <w:uiPriority w:val="34"/>
    <w:qFormat/>
    <w:rsid w:val="001427C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head">
    <w:name w:val="head"/>
    <w:basedOn w:val="a"/>
    <w:uiPriority w:val="99"/>
    <w:rsid w:val="001427CA"/>
    <w:pPr>
      <w:shd w:val="clear" w:color="auto" w:fill="008284"/>
      <w:spacing w:before="30" w:after="30" w:line="240" w:lineRule="auto"/>
      <w:jc w:val="center"/>
    </w:pPr>
    <w:rPr>
      <w:rFonts w:ascii="Times New Roman" w:eastAsia="Times New Roman" w:hAnsi="Times New Roman" w:cs="Times New Roman"/>
      <w:sz w:val="20"/>
      <w:szCs w:val="20"/>
      <w:lang w:eastAsia="ru-RU"/>
    </w:rPr>
  </w:style>
  <w:style w:type="paragraph" w:customStyle="1" w:styleId="zagol">
    <w:name w:val="zagol"/>
    <w:basedOn w:val="a"/>
    <w:uiPriority w:val="99"/>
    <w:rsid w:val="001427CA"/>
    <w:pPr>
      <w:spacing w:after="0" w:line="240" w:lineRule="auto"/>
      <w:jc w:val="center"/>
    </w:pPr>
    <w:rPr>
      <w:rFonts w:ascii="Times New Roman" w:eastAsia="Times New Roman" w:hAnsi="Times New Roman" w:cs="Times New Roman"/>
      <w:sz w:val="20"/>
      <w:szCs w:val="20"/>
      <w:lang w:eastAsia="ru-RU"/>
    </w:rPr>
  </w:style>
  <w:style w:type="paragraph" w:customStyle="1" w:styleId="searchb">
    <w:name w:val="search_b"/>
    <w:basedOn w:val="a"/>
    <w:uiPriority w:val="99"/>
    <w:rsid w:val="001427CA"/>
    <w:pPr>
      <w:shd w:val="clear" w:color="auto" w:fill="008284"/>
      <w:spacing w:before="60" w:after="30" w:line="240" w:lineRule="auto"/>
      <w:jc w:val="center"/>
    </w:pPr>
    <w:rPr>
      <w:rFonts w:ascii="Verdana" w:eastAsia="Times New Roman" w:hAnsi="Verdana" w:cs="Times New Roman"/>
      <w:b/>
      <w:bCs/>
      <w:color w:val="FFFFFF"/>
      <w:sz w:val="20"/>
      <w:szCs w:val="20"/>
      <w:lang w:eastAsia="ru-RU"/>
    </w:rPr>
  </w:style>
  <w:style w:type="paragraph" w:customStyle="1" w:styleId="searcht">
    <w:name w:val="search_t"/>
    <w:basedOn w:val="a"/>
    <w:uiPriority w:val="99"/>
    <w:rsid w:val="001427CA"/>
    <w:pPr>
      <w:spacing w:before="30" w:after="30" w:line="240" w:lineRule="auto"/>
    </w:pPr>
    <w:rPr>
      <w:rFonts w:ascii="Verdana" w:eastAsia="Times New Roman" w:hAnsi="Verdana" w:cs="Times New Roman"/>
      <w:sz w:val="20"/>
      <w:szCs w:val="20"/>
      <w:lang w:eastAsia="ru-RU"/>
    </w:rPr>
  </w:style>
  <w:style w:type="paragraph" w:customStyle="1" w:styleId="menulinevert">
    <w:name w:val="menu_line_vert"/>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menulinevert2">
    <w:name w:val="menu_line_vert2"/>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logo">
    <w:name w:val="logo"/>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text">
    <w:name w:val="text"/>
    <w:basedOn w:val="a"/>
    <w:uiPriority w:val="99"/>
    <w:rsid w:val="001427CA"/>
    <w:pPr>
      <w:spacing w:before="30" w:after="30" w:line="240" w:lineRule="auto"/>
      <w:ind w:left="30" w:right="30"/>
    </w:pPr>
    <w:rPr>
      <w:rFonts w:ascii="Times New Roman" w:eastAsia="Times New Roman" w:hAnsi="Times New Roman" w:cs="Times New Roman"/>
      <w:sz w:val="20"/>
      <w:szCs w:val="20"/>
      <w:lang w:eastAsia="ru-RU"/>
    </w:rPr>
  </w:style>
  <w:style w:type="paragraph" w:customStyle="1" w:styleId="fotopic">
    <w:name w:val="foto_pic"/>
    <w:basedOn w:val="a"/>
    <w:uiPriority w:val="99"/>
    <w:rsid w:val="001427CA"/>
    <w:pPr>
      <w:pBdr>
        <w:top w:val="single" w:sz="6" w:space="0" w:color="AAAAAA"/>
        <w:left w:val="single" w:sz="6" w:space="0" w:color="AAAAAA"/>
        <w:bottom w:val="single" w:sz="6" w:space="0" w:color="AAAAAA"/>
        <w:right w:val="single" w:sz="6" w:space="0" w:color="AAAAAA"/>
      </w:pBdr>
      <w:shd w:val="clear" w:color="auto" w:fill="50B42D"/>
      <w:spacing w:before="30" w:after="30" w:line="240" w:lineRule="auto"/>
      <w:ind w:left="30" w:right="30"/>
    </w:pPr>
    <w:rPr>
      <w:rFonts w:ascii="Times New Roman" w:eastAsia="Times New Roman" w:hAnsi="Times New Roman" w:cs="Times New Roman"/>
      <w:sz w:val="20"/>
      <w:szCs w:val="20"/>
      <w:lang w:eastAsia="ru-RU"/>
    </w:rPr>
  </w:style>
  <w:style w:type="paragraph" w:customStyle="1" w:styleId="fotogor">
    <w:name w:val="foto_gor"/>
    <w:basedOn w:val="a"/>
    <w:uiPriority w:val="99"/>
    <w:rsid w:val="001427CA"/>
    <w:pPr>
      <w:spacing w:before="30" w:after="30" w:line="240" w:lineRule="auto"/>
      <w:ind w:left="30" w:right="30"/>
    </w:pPr>
    <w:rPr>
      <w:rFonts w:ascii="Times New Roman" w:eastAsia="Times New Roman" w:hAnsi="Times New Roman" w:cs="Times New Roman"/>
      <w:sz w:val="20"/>
      <w:szCs w:val="20"/>
      <w:lang w:eastAsia="ru-RU"/>
    </w:rPr>
  </w:style>
  <w:style w:type="paragraph" w:customStyle="1" w:styleId="fototext">
    <w:name w:val="foto_text"/>
    <w:basedOn w:val="a"/>
    <w:uiPriority w:val="99"/>
    <w:rsid w:val="001427CA"/>
    <w:pPr>
      <w:spacing w:before="30" w:after="30" w:line="240" w:lineRule="auto"/>
      <w:ind w:left="75"/>
    </w:pPr>
    <w:rPr>
      <w:rFonts w:ascii="Times New Roman" w:eastAsia="Times New Roman" w:hAnsi="Times New Roman" w:cs="Times New Roman"/>
      <w:sz w:val="20"/>
      <w:szCs w:val="20"/>
      <w:lang w:eastAsia="ru-RU"/>
    </w:rPr>
  </w:style>
  <w:style w:type="paragraph" w:customStyle="1" w:styleId="data">
    <w:name w:val="data"/>
    <w:basedOn w:val="a"/>
    <w:uiPriority w:val="99"/>
    <w:rsid w:val="001427CA"/>
    <w:pPr>
      <w:spacing w:before="30" w:after="30" w:line="240" w:lineRule="auto"/>
    </w:pPr>
    <w:rPr>
      <w:rFonts w:ascii="Times New Roman" w:eastAsia="Times New Roman" w:hAnsi="Times New Roman" w:cs="Times New Roman"/>
      <w:b/>
      <w:bCs/>
      <w:color w:val="50B42D"/>
      <w:sz w:val="20"/>
      <w:szCs w:val="20"/>
      <w:lang w:eastAsia="ru-RU"/>
    </w:rPr>
  </w:style>
  <w:style w:type="paragraph" w:customStyle="1" w:styleId="newsname">
    <w:name w:val="newsname"/>
    <w:basedOn w:val="a"/>
    <w:uiPriority w:val="99"/>
    <w:rsid w:val="001427CA"/>
    <w:pPr>
      <w:spacing w:before="30" w:after="30" w:line="240" w:lineRule="auto"/>
    </w:pPr>
    <w:rPr>
      <w:rFonts w:ascii="Times New Roman" w:eastAsia="Times New Roman" w:hAnsi="Times New Roman" w:cs="Times New Roman"/>
      <w:b/>
      <w:bCs/>
      <w:sz w:val="20"/>
      <w:szCs w:val="20"/>
      <w:lang w:eastAsia="ru-RU"/>
    </w:rPr>
  </w:style>
  <w:style w:type="paragraph" w:customStyle="1" w:styleId="col1">
    <w:name w:val="col1"/>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1sel">
    <w:name w:val="col1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1click">
    <w:name w:val="col1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2">
    <w:name w:val="col2"/>
    <w:basedOn w:val="a"/>
    <w:uiPriority w:val="99"/>
    <w:rsid w:val="001427CA"/>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eastAsia="Times New Roman" w:hAnsi="Times New Roman" w:cs="Times New Roman"/>
      <w:color w:val="000000"/>
      <w:sz w:val="20"/>
      <w:szCs w:val="20"/>
      <w:lang w:eastAsia="ru-RU"/>
    </w:rPr>
  </w:style>
  <w:style w:type="paragraph" w:customStyle="1" w:styleId="col2sel">
    <w:name w:val="col2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eastAsia="Times New Roman" w:hAnsi="Times New Roman" w:cs="Times New Roman"/>
      <w:color w:val="000000"/>
      <w:sz w:val="20"/>
      <w:szCs w:val="20"/>
      <w:lang w:eastAsia="ru-RU"/>
    </w:rPr>
  </w:style>
  <w:style w:type="paragraph" w:customStyle="1" w:styleId="col2click">
    <w:name w:val="col2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3">
    <w:name w:val="col3"/>
    <w:basedOn w:val="a"/>
    <w:uiPriority w:val="99"/>
    <w:rsid w:val="001427CA"/>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cs="Times New Roman"/>
      <w:b/>
      <w:bCs/>
      <w:color w:val="000000"/>
      <w:sz w:val="20"/>
      <w:szCs w:val="20"/>
      <w:lang w:eastAsia="ru-RU"/>
    </w:rPr>
  </w:style>
  <w:style w:type="paragraph" w:customStyle="1" w:styleId="col3sel">
    <w:name w:val="col3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cs="Times New Roman"/>
      <w:b/>
      <w:bCs/>
      <w:color w:val="000000"/>
      <w:sz w:val="20"/>
      <w:szCs w:val="20"/>
      <w:lang w:eastAsia="ru-RU"/>
    </w:rPr>
  </w:style>
  <w:style w:type="paragraph" w:customStyle="1" w:styleId="col3click">
    <w:name w:val="col3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4">
    <w:name w:val="col4"/>
    <w:basedOn w:val="a"/>
    <w:uiPriority w:val="99"/>
    <w:rsid w:val="001427CA"/>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4sel">
    <w:name w:val="col4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4click">
    <w:name w:val="col4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block">
    <w:name w:val="block"/>
    <w:basedOn w:val="a"/>
    <w:uiPriority w:val="99"/>
    <w:rsid w:val="001427CA"/>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eastAsia="Times New Roman" w:hAnsi="Times New Roman" w:cs="Times New Roman"/>
      <w:sz w:val="20"/>
      <w:szCs w:val="20"/>
      <w:lang w:eastAsia="ru-RU"/>
    </w:rPr>
  </w:style>
  <w:style w:type="paragraph" w:customStyle="1" w:styleId="blockselect">
    <w:name w:val="block_select"/>
    <w:basedOn w:val="a"/>
    <w:uiPriority w:val="99"/>
    <w:rsid w:val="001427CA"/>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ae">
    <w:name w:val="a"/>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default">
    <w:name w:val="default"/>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Osnova">
    <w:name w:val="Osnova"/>
    <w:basedOn w:val="a"/>
    <w:uiPriority w:val="99"/>
    <w:rsid w:val="001427C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uiPriority w:val="99"/>
    <w:rsid w:val="001427CA"/>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1">
    <w:name w:val="Zag_1"/>
    <w:basedOn w:val="a"/>
    <w:uiPriority w:val="99"/>
    <w:rsid w:val="001427C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uiPriority w:val="99"/>
    <w:rsid w:val="001427CA"/>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
    <w:name w:val="Ξαϋχνϋι"/>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0">
    <w:name w:val="Νξβϋι"/>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uiPriority w:val="99"/>
    <w:rsid w:val="001427C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1427CA"/>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1427CA"/>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Style10">
    <w:name w:val="Style1"/>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1427CA"/>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427C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1427CA"/>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character" w:customStyle="1" w:styleId="Style11">
    <w:name w:val="Style11 Знак"/>
    <w:basedOn w:val="a0"/>
    <w:link w:val="Style110"/>
    <w:uiPriority w:val="99"/>
    <w:locked/>
    <w:rsid w:val="001427CA"/>
    <w:rPr>
      <w:sz w:val="24"/>
      <w:szCs w:val="24"/>
    </w:rPr>
  </w:style>
  <w:style w:type="paragraph" w:customStyle="1" w:styleId="Style110">
    <w:name w:val="Style11"/>
    <w:basedOn w:val="a"/>
    <w:link w:val="Style11"/>
    <w:uiPriority w:val="99"/>
    <w:rsid w:val="001427CA"/>
    <w:pPr>
      <w:widowControl w:val="0"/>
      <w:autoSpaceDE w:val="0"/>
      <w:autoSpaceDN w:val="0"/>
      <w:adjustRightInd w:val="0"/>
      <w:spacing w:after="0" w:line="240" w:lineRule="auto"/>
    </w:pPr>
    <w:rPr>
      <w:sz w:val="24"/>
      <w:szCs w:val="24"/>
    </w:rPr>
  </w:style>
  <w:style w:type="paragraph" w:customStyle="1" w:styleId="Style12">
    <w:name w:val="Style12"/>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1427CA"/>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paragraph" w:customStyle="1" w:styleId="Style100">
    <w:name w:val="Style10"/>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1427CA"/>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1427CA"/>
    <w:pPr>
      <w:widowControl w:val="0"/>
      <w:autoSpaceDE w:val="0"/>
      <w:autoSpaceDN w:val="0"/>
      <w:adjustRightInd w:val="0"/>
      <w:spacing w:after="0" w:line="258" w:lineRule="exact"/>
    </w:pPr>
    <w:rPr>
      <w:rFonts w:ascii="Times New Roman" w:eastAsia="Times New Roman" w:hAnsi="Times New Roman" w:cs="Times New Roman"/>
      <w:sz w:val="24"/>
      <w:szCs w:val="24"/>
      <w:lang w:eastAsia="ru-RU"/>
    </w:rPr>
  </w:style>
  <w:style w:type="paragraph" w:customStyle="1" w:styleId="Style37">
    <w:name w:val="Style37"/>
    <w:basedOn w:val="a"/>
    <w:uiPriority w:val="99"/>
    <w:rsid w:val="001427CA"/>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35">
    <w:name w:val="Style35"/>
    <w:basedOn w:val="a"/>
    <w:uiPriority w:val="99"/>
    <w:rsid w:val="001427CA"/>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4">
    <w:name w:val="Style4"/>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2">
    <w:name w:val="Стиль1 Знак"/>
    <w:basedOn w:val="Style11"/>
    <w:link w:val="13"/>
    <w:locked/>
    <w:rsid w:val="001427CA"/>
    <w:rPr>
      <w:sz w:val="24"/>
      <w:szCs w:val="24"/>
    </w:rPr>
  </w:style>
  <w:style w:type="paragraph" w:customStyle="1" w:styleId="13">
    <w:name w:val="Стиль1"/>
    <w:basedOn w:val="Style110"/>
    <w:link w:val="12"/>
    <w:qFormat/>
    <w:rsid w:val="001427CA"/>
    <w:pPr>
      <w:widowControl/>
      <w:spacing w:line="240" w:lineRule="exact"/>
      <w:ind w:left="3010" w:right="2846"/>
    </w:pPr>
  </w:style>
  <w:style w:type="character" w:customStyle="1" w:styleId="zag11">
    <w:name w:val="zag11"/>
    <w:basedOn w:val="a0"/>
    <w:rsid w:val="001427CA"/>
  </w:style>
  <w:style w:type="character" w:customStyle="1" w:styleId="Zag110">
    <w:name w:val="Zag_11"/>
    <w:uiPriority w:val="99"/>
    <w:rsid w:val="001427CA"/>
  </w:style>
  <w:style w:type="character" w:customStyle="1" w:styleId="Osnova1">
    <w:name w:val="Osnova1"/>
    <w:uiPriority w:val="99"/>
    <w:rsid w:val="001427CA"/>
  </w:style>
  <w:style w:type="character" w:customStyle="1" w:styleId="Zag21">
    <w:name w:val="Zag_21"/>
    <w:uiPriority w:val="99"/>
    <w:rsid w:val="001427CA"/>
  </w:style>
  <w:style w:type="character" w:customStyle="1" w:styleId="Zag31">
    <w:name w:val="Zag_31"/>
    <w:uiPriority w:val="99"/>
    <w:rsid w:val="001427CA"/>
  </w:style>
  <w:style w:type="character" w:customStyle="1" w:styleId="FontStyle17">
    <w:name w:val="Font Style17"/>
    <w:rsid w:val="001427CA"/>
    <w:rPr>
      <w:rFonts w:ascii="Times New Roman" w:hAnsi="Times New Roman" w:cs="Times New Roman" w:hint="default"/>
      <w:b/>
      <w:bCs/>
      <w:sz w:val="24"/>
      <w:szCs w:val="24"/>
    </w:rPr>
  </w:style>
  <w:style w:type="character" w:customStyle="1" w:styleId="FontStyle18">
    <w:name w:val="Font Style18"/>
    <w:rsid w:val="001427CA"/>
    <w:rPr>
      <w:rFonts w:ascii="Times New Roman" w:hAnsi="Times New Roman" w:cs="Times New Roman" w:hint="default"/>
      <w:sz w:val="20"/>
      <w:szCs w:val="20"/>
    </w:rPr>
  </w:style>
  <w:style w:type="character" w:customStyle="1" w:styleId="FontStyle20">
    <w:name w:val="Font Style20"/>
    <w:rsid w:val="001427CA"/>
    <w:rPr>
      <w:rFonts w:ascii="Times New Roman" w:hAnsi="Times New Roman" w:cs="Times New Roman" w:hint="default"/>
      <w:i/>
      <w:iCs/>
      <w:sz w:val="20"/>
      <w:szCs w:val="20"/>
    </w:rPr>
  </w:style>
  <w:style w:type="character" w:customStyle="1" w:styleId="FontStyle22">
    <w:name w:val="Font Style22"/>
    <w:rsid w:val="001427CA"/>
    <w:rPr>
      <w:rFonts w:ascii="Times New Roman" w:hAnsi="Times New Roman" w:cs="Times New Roman" w:hint="default"/>
      <w:b/>
      <w:bCs/>
      <w:sz w:val="20"/>
      <w:szCs w:val="20"/>
    </w:rPr>
  </w:style>
  <w:style w:type="character" w:customStyle="1" w:styleId="FontStyle21">
    <w:name w:val="Font Style21"/>
    <w:rsid w:val="001427CA"/>
    <w:rPr>
      <w:rFonts w:ascii="Times New Roman" w:hAnsi="Times New Roman" w:cs="Times New Roman" w:hint="default"/>
      <w:b/>
      <w:bCs/>
      <w:sz w:val="18"/>
      <w:szCs w:val="18"/>
    </w:rPr>
  </w:style>
  <w:style w:type="character" w:customStyle="1" w:styleId="FontStyle23">
    <w:name w:val="Font Style23"/>
    <w:rsid w:val="001427CA"/>
    <w:rPr>
      <w:rFonts w:ascii="Times New Roman" w:hAnsi="Times New Roman" w:cs="Times New Roman" w:hint="default"/>
      <w:b/>
      <w:bCs/>
      <w:sz w:val="18"/>
      <w:szCs w:val="18"/>
    </w:rPr>
  </w:style>
  <w:style w:type="character" w:customStyle="1" w:styleId="FontStyle24">
    <w:name w:val="Font Style24"/>
    <w:rsid w:val="001427CA"/>
    <w:rPr>
      <w:rFonts w:ascii="Times New Roman" w:hAnsi="Times New Roman" w:cs="Times New Roman" w:hint="default"/>
      <w:sz w:val="18"/>
      <w:szCs w:val="18"/>
    </w:rPr>
  </w:style>
  <w:style w:type="character" w:customStyle="1" w:styleId="FontStyle25">
    <w:name w:val="Font Style25"/>
    <w:rsid w:val="001427CA"/>
    <w:rPr>
      <w:rFonts w:ascii="Times New Roman" w:hAnsi="Times New Roman" w:cs="Times New Roman" w:hint="default"/>
      <w:sz w:val="14"/>
      <w:szCs w:val="14"/>
    </w:rPr>
  </w:style>
  <w:style w:type="character" w:customStyle="1" w:styleId="FontStyle27">
    <w:name w:val="Font Style27"/>
    <w:rsid w:val="001427CA"/>
    <w:rPr>
      <w:rFonts w:ascii="Times New Roman" w:hAnsi="Times New Roman" w:cs="Times New Roman" w:hint="default"/>
      <w:b/>
      <w:bCs/>
      <w:sz w:val="20"/>
      <w:szCs w:val="20"/>
    </w:rPr>
  </w:style>
  <w:style w:type="character" w:customStyle="1" w:styleId="FontStyle28">
    <w:name w:val="Font Style28"/>
    <w:rsid w:val="001427CA"/>
    <w:rPr>
      <w:rFonts w:ascii="Times New Roman" w:hAnsi="Times New Roman" w:cs="Times New Roman" w:hint="default"/>
      <w:i/>
      <w:iCs/>
      <w:sz w:val="20"/>
      <w:szCs w:val="20"/>
    </w:rPr>
  </w:style>
  <w:style w:type="character" w:customStyle="1" w:styleId="FontStyle26">
    <w:name w:val="Font Style26"/>
    <w:rsid w:val="001427CA"/>
    <w:rPr>
      <w:rFonts w:ascii="Times New Roman" w:hAnsi="Times New Roman" w:cs="Times New Roman" w:hint="default"/>
      <w:b/>
      <w:bCs/>
      <w:sz w:val="20"/>
      <w:szCs w:val="20"/>
    </w:rPr>
  </w:style>
  <w:style w:type="character" w:customStyle="1" w:styleId="FontStyle29">
    <w:name w:val="Font Style29"/>
    <w:rsid w:val="001427CA"/>
    <w:rPr>
      <w:rFonts w:ascii="Times New Roman" w:hAnsi="Times New Roman" w:cs="Times New Roman" w:hint="default"/>
      <w:i/>
      <w:iCs/>
      <w:sz w:val="18"/>
      <w:szCs w:val="18"/>
    </w:rPr>
  </w:style>
  <w:style w:type="character" w:customStyle="1" w:styleId="FontStyle57">
    <w:name w:val="Font Style57"/>
    <w:rsid w:val="001427CA"/>
    <w:rPr>
      <w:rFonts w:ascii="Times New Roman" w:hAnsi="Times New Roman" w:cs="Times New Roman" w:hint="default"/>
      <w:b/>
      <w:bCs/>
      <w:sz w:val="20"/>
      <w:szCs w:val="20"/>
    </w:rPr>
  </w:style>
  <w:style w:type="character" w:customStyle="1" w:styleId="FontStyle58">
    <w:name w:val="Font Style58"/>
    <w:rsid w:val="001427CA"/>
    <w:rPr>
      <w:rFonts w:ascii="Times New Roman" w:hAnsi="Times New Roman" w:cs="Times New Roman" w:hint="default"/>
      <w:sz w:val="20"/>
      <w:szCs w:val="20"/>
    </w:rPr>
  </w:style>
  <w:style w:type="character" w:customStyle="1" w:styleId="FontStyle59">
    <w:name w:val="Font Style59"/>
    <w:rsid w:val="001427CA"/>
    <w:rPr>
      <w:rFonts w:ascii="Times New Roman" w:hAnsi="Times New Roman" w:cs="Times New Roman" w:hint="default"/>
      <w:spacing w:val="20"/>
      <w:sz w:val="8"/>
      <w:szCs w:val="8"/>
    </w:rPr>
  </w:style>
  <w:style w:type="character" w:customStyle="1" w:styleId="FontStyle61">
    <w:name w:val="Font Style61"/>
    <w:rsid w:val="001427CA"/>
    <w:rPr>
      <w:rFonts w:ascii="Times New Roman" w:hAnsi="Times New Roman" w:cs="Times New Roman" w:hint="default"/>
      <w:i/>
      <w:iCs/>
      <w:sz w:val="20"/>
      <w:szCs w:val="20"/>
    </w:rPr>
  </w:style>
  <w:style w:type="character" w:customStyle="1" w:styleId="FontStyle62">
    <w:name w:val="Font Style62"/>
    <w:rsid w:val="001427CA"/>
    <w:rPr>
      <w:rFonts w:ascii="Times New Roman" w:hAnsi="Times New Roman" w:cs="Times New Roman" w:hint="default"/>
      <w:b/>
      <w:bCs/>
      <w:sz w:val="16"/>
      <w:szCs w:val="16"/>
    </w:rPr>
  </w:style>
  <w:style w:type="character" w:customStyle="1" w:styleId="FontStyle63">
    <w:name w:val="Font Style63"/>
    <w:rsid w:val="001427CA"/>
    <w:rPr>
      <w:rFonts w:ascii="Times New Roman" w:hAnsi="Times New Roman" w:cs="Times New Roman" w:hint="default"/>
      <w:b/>
      <w:bCs/>
      <w:sz w:val="20"/>
      <w:szCs w:val="20"/>
    </w:rPr>
  </w:style>
  <w:style w:type="character" w:customStyle="1" w:styleId="FontStyle65">
    <w:name w:val="Font Style65"/>
    <w:rsid w:val="001427CA"/>
    <w:rPr>
      <w:rFonts w:ascii="Times New Roman" w:hAnsi="Times New Roman" w:cs="Times New Roman" w:hint="default"/>
      <w:sz w:val="12"/>
      <w:szCs w:val="12"/>
    </w:rPr>
  </w:style>
  <w:style w:type="character" w:customStyle="1" w:styleId="FontStyle67">
    <w:name w:val="Font Style67"/>
    <w:rsid w:val="001427CA"/>
    <w:rPr>
      <w:rFonts w:ascii="Times New Roman" w:hAnsi="Times New Roman" w:cs="Times New Roman" w:hint="default"/>
      <w:spacing w:val="30"/>
      <w:sz w:val="16"/>
      <w:szCs w:val="16"/>
    </w:rPr>
  </w:style>
  <w:style w:type="character" w:customStyle="1" w:styleId="FontStyle68">
    <w:name w:val="Font Style68"/>
    <w:rsid w:val="001427CA"/>
    <w:rPr>
      <w:rFonts w:ascii="Times New Roman" w:hAnsi="Times New Roman" w:cs="Times New Roman" w:hint="default"/>
      <w:b/>
      <w:bCs/>
      <w:sz w:val="16"/>
      <w:szCs w:val="16"/>
    </w:rPr>
  </w:style>
  <w:style w:type="character" w:customStyle="1" w:styleId="FontStyle78">
    <w:name w:val="Font Style78"/>
    <w:rsid w:val="001427CA"/>
    <w:rPr>
      <w:rFonts w:ascii="Lucida Sans Unicode" w:hAnsi="Lucida Sans Unicode" w:cs="Lucida Sans Unicode" w:hint="default"/>
      <w:b/>
      <w:bCs/>
      <w:sz w:val="12"/>
      <w:szCs w:val="12"/>
    </w:rPr>
  </w:style>
  <w:style w:type="character" w:customStyle="1" w:styleId="FontStyle15">
    <w:name w:val="Font Style15"/>
    <w:basedOn w:val="a0"/>
    <w:uiPriority w:val="99"/>
    <w:rsid w:val="001427CA"/>
    <w:rPr>
      <w:rFonts w:ascii="Times New Roman" w:hAnsi="Times New Roman" w:cs="Times New Roman" w:hint="default"/>
      <w:i/>
      <w:iCs/>
      <w:sz w:val="26"/>
      <w:szCs w:val="26"/>
    </w:rPr>
  </w:style>
  <w:style w:type="character" w:customStyle="1" w:styleId="FontStyle19">
    <w:name w:val="Font Style19"/>
    <w:basedOn w:val="a0"/>
    <w:uiPriority w:val="99"/>
    <w:rsid w:val="001427CA"/>
    <w:rPr>
      <w:rFonts w:ascii="Times New Roman" w:hAnsi="Times New Roman" w:cs="Times New Roman" w:hint="default"/>
      <w:b/>
      <w:bCs/>
      <w:sz w:val="28"/>
      <w:szCs w:val="28"/>
    </w:rPr>
  </w:style>
  <w:style w:type="table" w:styleId="af1">
    <w:name w:val="Table Grid"/>
    <w:basedOn w:val="a1"/>
    <w:rsid w:val="001427C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Strong"/>
    <w:basedOn w:val="a0"/>
    <w:qFormat/>
    <w:rsid w:val="001427CA"/>
    <w:rPr>
      <w:b/>
      <w:bCs/>
    </w:rPr>
  </w:style>
  <w:style w:type="paragraph" w:styleId="14">
    <w:name w:val="index 1"/>
    <w:basedOn w:val="a"/>
    <w:next w:val="a"/>
    <w:autoRedefine/>
    <w:uiPriority w:val="99"/>
    <w:semiHidden/>
    <w:unhideWhenUsed/>
    <w:rsid w:val="001427CA"/>
    <w:pPr>
      <w:spacing w:after="0" w:line="240" w:lineRule="auto"/>
      <w:ind w:left="220" w:hanging="220"/>
    </w:pPr>
    <w:rPr>
      <w:rFonts w:ascii="Calibri" w:eastAsia="Times New Roman" w:hAnsi="Calibri" w:cs="Times New Roman"/>
      <w:lang w:eastAsia="ru-RU"/>
    </w:rPr>
  </w:style>
  <w:style w:type="paragraph" w:styleId="af3">
    <w:name w:val="Balloon Text"/>
    <w:basedOn w:val="a"/>
    <w:link w:val="af4"/>
    <w:uiPriority w:val="99"/>
    <w:semiHidden/>
    <w:unhideWhenUsed/>
    <w:rsid w:val="001427CA"/>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1427CA"/>
    <w:rPr>
      <w:rFonts w:ascii="Tahoma" w:eastAsia="Times New Roman" w:hAnsi="Tahoma" w:cs="Tahoma"/>
      <w:sz w:val="16"/>
      <w:szCs w:val="16"/>
      <w:lang w:eastAsia="ru-RU"/>
    </w:rPr>
  </w:style>
  <w:style w:type="paragraph" w:customStyle="1" w:styleId="61">
    <w:name w:val="заголовок 6"/>
    <w:basedOn w:val="a"/>
    <w:next w:val="a"/>
    <w:uiPriority w:val="99"/>
    <w:rsid w:val="001427CA"/>
    <w:pPr>
      <w:keepNext/>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31">
    <w:name w:val="заголовок 3"/>
    <w:basedOn w:val="a"/>
    <w:next w:val="a"/>
    <w:uiPriority w:val="99"/>
    <w:rsid w:val="001427CA"/>
    <w:pPr>
      <w:keepNext/>
      <w:autoSpaceDE w:val="0"/>
      <w:autoSpaceDN w:val="0"/>
      <w:spacing w:after="0" w:line="240" w:lineRule="auto"/>
      <w:jc w:val="center"/>
    </w:pPr>
    <w:rPr>
      <w:rFonts w:ascii="Times New Roman" w:eastAsia="Times New Roman" w:hAnsi="Times New Roman" w:cs="Times New Roman"/>
      <w:sz w:val="28"/>
      <w:szCs w:val="28"/>
      <w:lang w:eastAsia="ru-RU"/>
    </w:rPr>
  </w:style>
  <w:style w:type="paragraph" w:customStyle="1" w:styleId="xl26">
    <w:name w:val="xl26"/>
    <w:basedOn w:val="a"/>
    <w:uiPriority w:val="99"/>
    <w:rsid w:val="001427CA"/>
    <w:pPr>
      <w:spacing w:before="100" w:beforeAutospacing="1" w:after="100" w:afterAutospacing="1" w:line="240" w:lineRule="auto"/>
      <w:jc w:val="center"/>
    </w:pPr>
    <w:rPr>
      <w:rFonts w:ascii="Arial CYR" w:eastAsia="Arial Unicode MS" w:hAnsi="Arial CYR" w:cs="Arial CYR"/>
      <w:b/>
      <w:bCs/>
      <w:sz w:val="24"/>
      <w:szCs w:val="24"/>
      <w:lang w:eastAsia="ru-RU"/>
    </w:rPr>
  </w:style>
  <w:style w:type="paragraph" w:customStyle="1" w:styleId="af5">
    <w:name w:val="Базовый"/>
    <w:uiPriority w:val="99"/>
    <w:rsid w:val="001427CA"/>
    <w:pPr>
      <w:tabs>
        <w:tab w:val="left" w:pos="709"/>
      </w:tabs>
      <w:suppressAutoHyphens/>
      <w:spacing w:after="0" w:line="200" w:lineRule="atLeast"/>
      <w:ind w:firstLine="57"/>
    </w:pPr>
    <w:rPr>
      <w:rFonts w:ascii="Calibri" w:eastAsia="Lucida Sans Unicode" w:hAnsi="Calibri" w:cs="Times New Roman"/>
      <w:color w:val="00000A"/>
    </w:rPr>
  </w:style>
  <w:style w:type="paragraph" w:styleId="af6">
    <w:name w:val="Title"/>
    <w:basedOn w:val="a"/>
    <w:next w:val="a"/>
    <w:link w:val="af7"/>
    <w:qFormat/>
    <w:rsid w:val="001427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7">
    <w:name w:val="Название Знак"/>
    <w:basedOn w:val="a0"/>
    <w:link w:val="af6"/>
    <w:rsid w:val="001427C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5">
    <w:name w:val="Название Знак1"/>
    <w:basedOn w:val="a0"/>
    <w:uiPriority w:val="10"/>
    <w:rsid w:val="001427CA"/>
    <w:rPr>
      <w:rFonts w:asciiTheme="majorHAnsi" w:eastAsiaTheme="majorEastAsia" w:hAnsiTheme="majorHAnsi" w:cstheme="majorBidi" w:hint="default"/>
      <w:color w:val="17365D" w:themeColor="text2" w:themeShade="BF"/>
      <w:spacing w:val="5"/>
      <w:kern w:val="28"/>
      <w:sz w:val="52"/>
      <w:szCs w:val="52"/>
    </w:rPr>
  </w:style>
  <w:style w:type="character" w:styleId="af8">
    <w:name w:val="Emphasis"/>
    <w:basedOn w:val="a0"/>
    <w:qFormat/>
    <w:rsid w:val="001427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CA"/>
  </w:style>
  <w:style w:type="paragraph" w:styleId="1">
    <w:name w:val="heading 1"/>
    <w:basedOn w:val="a"/>
    <w:link w:val="10"/>
    <w:qFormat/>
    <w:rsid w:val="001427CA"/>
    <w:pPr>
      <w:shd w:val="clear" w:color="auto" w:fill="008284"/>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paragraph" w:styleId="2">
    <w:name w:val="heading 2"/>
    <w:basedOn w:val="a"/>
    <w:link w:val="20"/>
    <w:semiHidden/>
    <w:unhideWhenUsed/>
    <w:qFormat/>
    <w:rsid w:val="001427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semiHidden/>
    <w:unhideWhenUsed/>
    <w:qFormat/>
    <w:rsid w:val="001427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semiHidden/>
    <w:unhideWhenUsed/>
    <w:qFormat/>
    <w:rsid w:val="001427C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semiHidden/>
    <w:unhideWhenUsed/>
    <w:qFormat/>
    <w:rsid w:val="001427C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semiHidden/>
    <w:unhideWhenUsed/>
    <w:qFormat/>
    <w:rsid w:val="001427C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link w:val="70"/>
    <w:uiPriority w:val="99"/>
    <w:semiHidden/>
    <w:unhideWhenUsed/>
    <w:qFormat/>
    <w:rsid w:val="001427CA"/>
    <w:pPr>
      <w:spacing w:before="30" w:after="30" w:line="240" w:lineRule="auto"/>
      <w:outlineLvl w:val="6"/>
    </w:pPr>
    <w:rPr>
      <w:rFonts w:ascii="Times New Roman" w:eastAsia="Times New Roman" w:hAnsi="Times New Roman" w:cs="Times New Roman"/>
      <w:sz w:val="20"/>
      <w:szCs w:val="20"/>
      <w:lang w:eastAsia="ru-RU"/>
    </w:rPr>
  </w:style>
  <w:style w:type="paragraph" w:styleId="8">
    <w:name w:val="heading 8"/>
    <w:basedOn w:val="a"/>
    <w:next w:val="a"/>
    <w:link w:val="80"/>
    <w:uiPriority w:val="9"/>
    <w:semiHidden/>
    <w:unhideWhenUsed/>
    <w:qFormat/>
    <w:rsid w:val="001427C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27CA"/>
    <w:rPr>
      <w:rFonts w:ascii="Times New Roman" w:eastAsia="Times New Roman" w:hAnsi="Times New Roman" w:cs="Times New Roman"/>
      <w:b/>
      <w:bCs/>
      <w:color w:val="FFFFFF"/>
      <w:kern w:val="36"/>
      <w:sz w:val="30"/>
      <w:szCs w:val="30"/>
      <w:shd w:val="clear" w:color="auto" w:fill="008284"/>
      <w:lang w:eastAsia="ru-RU"/>
    </w:rPr>
  </w:style>
  <w:style w:type="character" w:customStyle="1" w:styleId="20">
    <w:name w:val="Заголовок 2 Знак"/>
    <w:basedOn w:val="a0"/>
    <w:link w:val="2"/>
    <w:semiHidden/>
    <w:rsid w:val="001427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1427C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semiHidden/>
    <w:rsid w:val="001427C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1427CA"/>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semiHidden/>
    <w:rsid w:val="001427CA"/>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9"/>
    <w:semiHidden/>
    <w:rsid w:val="001427CA"/>
    <w:rPr>
      <w:rFonts w:ascii="Times New Roman" w:eastAsia="Times New Roman" w:hAnsi="Times New Roman" w:cs="Times New Roman"/>
      <w:sz w:val="20"/>
      <w:szCs w:val="20"/>
      <w:lang w:eastAsia="ru-RU"/>
    </w:rPr>
  </w:style>
  <w:style w:type="character" w:customStyle="1" w:styleId="80">
    <w:name w:val="Заголовок 8 Знак"/>
    <w:basedOn w:val="a0"/>
    <w:link w:val="8"/>
    <w:uiPriority w:val="9"/>
    <w:semiHidden/>
    <w:rsid w:val="001427CA"/>
    <w:rPr>
      <w:rFonts w:asciiTheme="majorHAnsi" w:eastAsiaTheme="majorEastAsia" w:hAnsiTheme="majorHAnsi" w:cstheme="majorBidi"/>
      <w:color w:val="404040" w:themeColor="text1" w:themeTint="BF"/>
      <w:sz w:val="20"/>
      <w:szCs w:val="20"/>
    </w:rPr>
  </w:style>
  <w:style w:type="numbering" w:customStyle="1" w:styleId="11">
    <w:name w:val="Нет списка1"/>
    <w:next w:val="a2"/>
    <w:uiPriority w:val="99"/>
    <w:semiHidden/>
    <w:unhideWhenUsed/>
    <w:rsid w:val="001427CA"/>
  </w:style>
  <w:style w:type="character" w:styleId="a3">
    <w:name w:val="Hyperlink"/>
    <w:basedOn w:val="a0"/>
    <w:uiPriority w:val="99"/>
    <w:semiHidden/>
    <w:unhideWhenUsed/>
    <w:rsid w:val="001427CA"/>
    <w:rPr>
      <w:color w:val="0000FF"/>
      <w:u w:val="single"/>
    </w:rPr>
  </w:style>
  <w:style w:type="character" w:styleId="a4">
    <w:name w:val="FollowedHyperlink"/>
    <w:basedOn w:val="a0"/>
    <w:uiPriority w:val="99"/>
    <w:semiHidden/>
    <w:unhideWhenUsed/>
    <w:rsid w:val="001427CA"/>
    <w:rPr>
      <w:color w:val="0000FF"/>
      <w:u w:val="single"/>
    </w:rPr>
  </w:style>
  <w:style w:type="paragraph" w:styleId="HTML">
    <w:name w:val="HTML Preformatted"/>
    <w:basedOn w:val="a"/>
    <w:link w:val="HTML0"/>
    <w:semiHidden/>
    <w:unhideWhenUsed/>
    <w:rsid w:val="00142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ru-RU"/>
    </w:rPr>
  </w:style>
  <w:style w:type="character" w:customStyle="1" w:styleId="HTML0">
    <w:name w:val="Стандартный HTML Знак"/>
    <w:basedOn w:val="a0"/>
    <w:link w:val="HTML"/>
    <w:semiHidden/>
    <w:rsid w:val="001427CA"/>
    <w:rPr>
      <w:rFonts w:ascii="Courier New" w:eastAsia="Times New Roman" w:hAnsi="Courier New" w:cs="Courier New"/>
      <w:lang w:eastAsia="ru-RU"/>
    </w:rPr>
  </w:style>
  <w:style w:type="paragraph" w:styleId="a5">
    <w:name w:val="Normal (Web)"/>
    <w:basedOn w:val="a"/>
    <w:uiPriority w:val="99"/>
    <w:unhideWhenUsed/>
    <w:rsid w:val="001427CA"/>
    <w:pPr>
      <w:spacing w:before="30" w:after="30" w:line="240" w:lineRule="auto"/>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1427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1427C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427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1427C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1427CA"/>
    <w:pPr>
      <w:spacing w:before="30" w:after="3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uiPriority w:val="99"/>
    <w:rsid w:val="001427CA"/>
    <w:rPr>
      <w:rFonts w:ascii="Times New Roman" w:eastAsia="Times New Roman" w:hAnsi="Times New Roman" w:cs="Times New Roman"/>
      <w:sz w:val="20"/>
      <w:szCs w:val="20"/>
      <w:lang w:eastAsia="ru-RU"/>
    </w:rPr>
  </w:style>
  <w:style w:type="paragraph" w:styleId="21">
    <w:name w:val="Body Text 2"/>
    <w:basedOn w:val="a"/>
    <w:link w:val="22"/>
    <w:uiPriority w:val="99"/>
    <w:unhideWhenUsed/>
    <w:rsid w:val="001427CA"/>
    <w:pPr>
      <w:spacing w:before="30" w:after="30" w:line="24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1427CA"/>
    <w:rPr>
      <w:rFonts w:ascii="Times New Roman" w:eastAsia="Times New Roman" w:hAnsi="Times New Roman" w:cs="Times New Roman"/>
      <w:sz w:val="20"/>
      <w:szCs w:val="20"/>
      <w:lang w:eastAsia="ru-RU"/>
    </w:rPr>
  </w:style>
  <w:style w:type="paragraph" w:styleId="ac">
    <w:name w:val="No Spacing"/>
    <w:uiPriority w:val="1"/>
    <w:qFormat/>
    <w:rsid w:val="001427CA"/>
    <w:pPr>
      <w:spacing w:after="0" w:line="240" w:lineRule="auto"/>
    </w:pPr>
    <w:rPr>
      <w:rFonts w:ascii="Calibri" w:eastAsia="Calibri" w:hAnsi="Calibri" w:cs="Times New Roman"/>
    </w:rPr>
  </w:style>
  <w:style w:type="paragraph" w:styleId="ad">
    <w:name w:val="List Paragraph"/>
    <w:basedOn w:val="a"/>
    <w:uiPriority w:val="34"/>
    <w:qFormat/>
    <w:rsid w:val="001427C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head">
    <w:name w:val="head"/>
    <w:basedOn w:val="a"/>
    <w:uiPriority w:val="99"/>
    <w:rsid w:val="001427CA"/>
    <w:pPr>
      <w:shd w:val="clear" w:color="auto" w:fill="008284"/>
      <w:spacing w:before="30" w:after="30" w:line="240" w:lineRule="auto"/>
      <w:jc w:val="center"/>
    </w:pPr>
    <w:rPr>
      <w:rFonts w:ascii="Times New Roman" w:eastAsia="Times New Roman" w:hAnsi="Times New Roman" w:cs="Times New Roman"/>
      <w:sz w:val="20"/>
      <w:szCs w:val="20"/>
      <w:lang w:eastAsia="ru-RU"/>
    </w:rPr>
  </w:style>
  <w:style w:type="paragraph" w:customStyle="1" w:styleId="zagol">
    <w:name w:val="zagol"/>
    <w:basedOn w:val="a"/>
    <w:uiPriority w:val="99"/>
    <w:rsid w:val="001427CA"/>
    <w:pPr>
      <w:spacing w:after="0" w:line="240" w:lineRule="auto"/>
      <w:jc w:val="center"/>
    </w:pPr>
    <w:rPr>
      <w:rFonts w:ascii="Times New Roman" w:eastAsia="Times New Roman" w:hAnsi="Times New Roman" w:cs="Times New Roman"/>
      <w:sz w:val="20"/>
      <w:szCs w:val="20"/>
      <w:lang w:eastAsia="ru-RU"/>
    </w:rPr>
  </w:style>
  <w:style w:type="paragraph" w:customStyle="1" w:styleId="searchb">
    <w:name w:val="search_b"/>
    <w:basedOn w:val="a"/>
    <w:uiPriority w:val="99"/>
    <w:rsid w:val="001427CA"/>
    <w:pPr>
      <w:shd w:val="clear" w:color="auto" w:fill="008284"/>
      <w:spacing w:before="60" w:after="30" w:line="240" w:lineRule="auto"/>
      <w:jc w:val="center"/>
    </w:pPr>
    <w:rPr>
      <w:rFonts w:ascii="Verdana" w:eastAsia="Times New Roman" w:hAnsi="Verdana" w:cs="Times New Roman"/>
      <w:b/>
      <w:bCs/>
      <w:color w:val="FFFFFF"/>
      <w:sz w:val="20"/>
      <w:szCs w:val="20"/>
      <w:lang w:eastAsia="ru-RU"/>
    </w:rPr>
  </w:style>
  <w:style w:type="paragraph" w:customStyle="1" w:styleId="searcht">
    <w:name w:val="search_t"/>
    <w:basedOn w:val="a"/>
    <w:uiPriority w:val="99"/>
    <w:rsid w:val="001427CA"/>
    <w:pPr>
      <w:spacing w:before="30" w:after="30" w:line="240" w:lineRule="auto"/>
    </w:pPr>
    <w:rPr>
      <w:rFonts w:ascii="Verdana" w:eastAsia="Times New Roman" w:hAnsi="Verdana" w:cs="Times New Roman"/>
      <w:sz w:val="20"/>
      <w:szCs w:val="20"/>
      <w:lang w:eastAsia="ru-RU"/>
    </w:rPr>
  </w:style>
  <w:style w:type="paragraph" w:customStyle="1" w:styleId="menulinevert">
    <w:name w:val="menu_line_vert"/>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menulinevert2">
    <w:name w:val="menu_line_vert2"/>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logo">
    <w:name w:val="logo"/>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text">
    <w:name w:val="text"/>
    <w:basedOn w:val="a"/>
    <w:uiPriority w:val="99"/>
    <w:rsid w:val="001427CA"/>
    <w:pPr>
      <w:spacing w:before="30" w:after="30" w:line="240" w:lineRule="auto"/>
      <w:ind w:left="30" w:right="30"/>
    </w:pPr>
    <w:rPr>
      <w:rFonts w:ascii="Times New Roman" w:eastAsia="Times New Roman" w:hAnsi="Times New Roman" w:cs="Times New Roman"/>
      <w:sz w:val="20"/>
      <w:szCs w:val="20"/>
      <w:lang w:eastAsia="ru-RU"/>
    </w:rPr>
  </w:style>
  <w:style w:type="paragraph" w:customStyle="1" w:styleId="fotopic">
    <w:name w:val="foto_pic"/>
    <w:basedOn w:val="a"/>
    <w:uiPriority w:val="99"/>
    <w:rsid w:val="001427CA"/>
    <w:pPr>
      <w:pBdr>
        <w:top w:val="single" w:sz="6" w:space="0" w:color="AAAAAA"/>
        <w:left w:val="single" w:sz="6" w:space="0" w:color="AAAAAA"/>
        <w:bottom w:val="single" w:sz="6" w:space="0" w:color="AAAAAA"/>
        <w:right w:val="single" w:sz="6" w:space="0" w:color="AAAAAA"/>
      </w:pBdr>
      <w:shd w:val="clear" w:color="auto" w:fill="50B42D"/>
      <w:spacing w:before="30" w:after="30" w:line="240" w:lineRule="auto"/>
      <w:ind w:left="30" w:right="30"/>
    </w:pPr>
    <w:rPr>
      <w:rFonts w:ascii="Times New Roman" w:eastAsia="Times New Roman" w:hAnsi="Times New Roman" w:cs="Times New Roman"/>
      <w:sz w:val="20"/>
      <w:szCs w:val="20"/>
      <w:lang w:eastAsia="ru-RU"/>
    </w:rPr>
  </w:style>
  <w:style w:type="paragraph" w:customStyle="1" w:styleId="fotogor">
    <w:name w:val="foto_gor"/>
    <w:basedOn w:val="a"/>
    <w:uiPriority w:val="99"/>
    <w:rsid w:val="001427CA"/>
    <w:pPr>
      <w:spacing w:before="30" w:after="30" w:line="240" w:lineRule="auto"/>
      <w:ind w:left="30" w:right="30"/>
    </w:pPr>
    <w:rPr>
      <w:rFonts w:ascii="Times New Roman" w:eastAsia="Times New Roman" w:hAnsi="Times New Roman" w:cs="Times New Roman"/>
      <w:sz w:val="20"/>
      <w:szCs w:val="20"/>
      <w:lang w:eastAsia="ru-RU"/>
    </w:rPr>
  </w:style>
  <w:style w:type="paragraph" w:customStyle="1" w:styleId="fototext">
    <w:name w:val="foto_text"/>
    <w:basedOn w:val="a"/>
    <w:uiPriority w:val="99"/>
    <w:rsid w:val="001427CA"/>
    <w:pPr>
      <w:spacing w:before="30" w:after="30" w:line="240" w:lineRule="auto"/>
      <w:ind w:left="75"/>
    </w:pPr>
    <w:rPr>
      <w:rFonts w:ascii="Times New Roman" w:eastAsia="Times New Roman" w:hAnsi="Times New Roman" w:cs="Times New Roman"/>
      <w:sz w:val="20"/>
      <w:szCs w:val="20"/>
      <w:lang w:eastAsia="ru-RU"/>
    </w:rPr>
  </w:style>
  <w:style w:type="paragraph" w:customStyle="1" w:styleId="data">
    <w:name w:val="data"/>
    <w:basedOn w:val="a"/>
    <w:uiPriority w:val="99"/>
    <w:rsid w:val="001427CA"/>
    <w:pPr>
      <w:spacing w:before="30" w:after="30" w:line="240" w:lineRule="auto"/>
    </w:pPr>
    <w:rPr>
      <w:rFonts w:ascii="Times New Roman" w:eastAsia="Times New Roman" w:hAnsi="Times New Roman" w:cs="Times New Roman"/>
      <w:b/>
      <w:bCs/>
      <w:color w:val="50B42D"/>
      <w:sz w:val="20"/>
      <w:szCs w:val="20"/>
      <w:lang w:eastAsia="ru-RU"/>
    </w:rPr>
  </w:style>
  <w:style w:type="paragraph" w:customStyle="1" w:styleId="newsname">
    <w:name w:val="newsname"/>
    <w:basedOn w:val="a"/>
    <w:uiPriority w:val="99"/>
    <w:rsid w:val="001427CA"/>
    <w:pPr>
      <w:spacing w:before="30" w:after="30" w:line="240" w:lineRule="auto"/>
    </w:pPr>
    <w:rPr>
      <w:rFonts w:ascii="Times New Roman" w:eastAsia="Times New Roman" w:hAnsi="Times New Roman" w:cs="Times New Roman"/>
      <w:b/>
      <w:bCs/>
      <w:sz w:val="20"/>
      <w:szCs w:val="20"/>
      <w:lang w:eastAsia="ru-RU"/>
    </w:rPr>
  </w:style>
  <w:style w:type="paragraph" w:customStyle="1" w:styleId="col1">
    <w:name w:val="col1"/>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1sel">
    <w:name w:val="col1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1click">
    <w:name w:val="col1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2">
    <w:name w:val="col2"/>
    <w:basedOn w:val="a"/>
    <w:uiPriority w:val="99"/>
    <w:rsid w:val="001427CA"/>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eastAsia="Times New Roman" w:hAnsi="Times New Roman" w:cs="Times New Roman"/>
      <w:color w:val="000000"/>
      <w:sz w:val="20"/>
      <w:szCs w:val="20"/>
      <w:lang w:eastAsia="ru-RU"/>
    </w:rPr>
  </w:style>
  <w:style w:type="paragraph" w:customStyle="1" w:styleId="col2sel">
    <w:name w:val="col2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eastAsia="Times New Roman" w:hAnsi="Times New Roman" w:cs="Times New Roman"/>
      <w:color w:val="000000"/>
      <w:sz w:val="20"/>
      <w:szCs w:val="20"/>
      <w:lang w:eastAsia="ru-RU"/>
    </w:rPr>
  </w:style>
  <w:style w:type="paragraph" w:customStyle="1" w:styleId="col2click">
    <w:name w:val="col2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3">
    <w:name w:val="col3"/>
    <w:basedOn w:val="a"/>
    <w:uiPriority w:val="99"/>
    <w:rsid w:val="001427CA"/>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cs="Times New Roman"/>
      <w:b/>
      <w:bCs/>
      <w:color w:val="000000"/>
      <w:sz w:val="20"/>
      <w:szCs w:val="20"/>
      <w:lang w:eastAsia="ru-RU"/>
    </w:rPr>
  </w:style>
  <w:style w:type="paragraph" w:customStyle="1" w:styleId="col3sel">
    <w:name w:val="col3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cs="Times New Roman"/>
      <w:b/>
      <w:bCs/>
      <w:color w:val="000000"/>
      <w:sz w:val="20"/>
      <w:szCs w:val="20"/>
      <w:lang w:eastAsia="ru-RU"/>
    </w:rPr>
  </w:style>
  <w:style w:type="paragraph" w:customStyle="1" w:styleId="col3click">
    <w:name w:val="col3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4">
    <w:name w:val="col4"/>
    <w:basedOn w:val="a"/>
    <w:uiPriority w:val="99"/>
    <w:rsid w:val="001427CA"/>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4sel">
    <w:name w:val="col4_sel"/>
    <w:basedOn w:val="a"/>
    <w:uiPriority w:val="99"/>
    <w:rsid w:val="001427CA"/>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s="Times New Roman"/>
      <w:color w:val="000000"/>
      <w:sz w:val="20"/>
      <w:szCs w:val="20"/>
      <w:lang w:eastAsia="ru-RU"/>
    </w:rPr>
  </w:style>
  <w:style w:type="paragraph" w:customStyle="1" w:styleId="col4click">
    <w:name w:val="col4_click"/>
    <w:basedOn w:val="a"/>
    <w:uiPriority w:val="99"/>
    <w:rsid w:val="001427CA"/>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s="Times New Roman"/>
      <w:color w:val="000000"/>
      <w:sz w:val="20"/>
      <w:szCs w:val="20"/>
      <w:lang w:eastAsia="ru-RU"/>
    </w:rPr>
  </w:style>
  <w:style w:type="paragraph" w:customStyle="1" w:styleId="block">
    <w:name w:val="block"/>
    <w:basedOn w:val="a"/>
    <w:uiPriority w:val="99"/>
    <w:rsid w:val="001427CA"/>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eastAsia="Times New Roman" w:hAnsi="Times New Roman" w:cs="Times New Roman"/>
      <w:sz w:val="20"/>
      <w:szCs w:val="20"/>
      <w:lang w:eastAsia="ru-RU"/>
    </w:rPr>
  </w:style>
  <w:style w:type="paragraph" w:customStyle="1" w:styleId="blockselect">
    <w:name w:val="block_select"/>
    <w:basedOn w:val="a"/>
    <w:uiPriority w:val="99"/>
    <w:rsid w:val="001427CA"/>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ae">
    <w:name w:val="a"/>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default">
    <w:name w:val="default"/>
    <w:basedOn w:val="a"/>
    <w:uiPriority w:val="99"/>
    <w:rsid w:val="001427CA"/>
    <w:pPr>
      <w:spacing w:before="30" w:after="30" w:line="240" w:lineRule="auto"/>
    </w:pPr>
    <w:rPr>
      <w:rFonts w:ascii="Times New Roman" w:eastAsia="Times New Roman" w:hAnsi="Times New Roman" w:cs="Times New Roman"/>
      <w:sz w:val="20"/>
      <w:szCs w:val="20"/>
      <w:lang w:eastAsia="ru-RU"/>
    </w:rPr>
  </w:style>
  <w:style w:type="paragraph" w:customStyle="1" w:styleId="Osnova">
    <w:name w:val="Osnova"/>
    <w:basedOn w:val="a"/>
    <w:uiPriority w:val="99"/>
    <w:rsid w:val="001427C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uiPriority w:val="99"/>
    <w:rsid w:val="001427CA"/>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1">
    <w:name w:val="Zag_1"/>
    <w:basedOn w:val="a"/>
    <w:uiPriority w:val="99"/>
    <w:rsid w:val="001427C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uiPriority w:val="99"/>
    <w:rsid w:val="001427CA"/>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
    <w:name w:val="Ξαϋχνϋι"/>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0">
    <w:name w:val="Νξβϋι"/>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uiPriority w:val="99"/>
    <w:rsid w:val="001427C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1427CA"/>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1427CA"/>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Style10">
    <w:name w:val="Style1"/>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1427CA"/>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427C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1427CA"/>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character" w:customStyle="1" w:styleId="Style11">
    <w:name w:val="Style11 Знак"/>
    <w:basedOn w:val="a0"/>
    <w:link w:val="Style110"/>
    <w:uiPriority w:val="99"/>
    <w:locked/>
    <w:rsid w:val="001427CA"/>
    <w:rPr>
      <w:sz w:val="24"/>
      <w:szCs w:val="24"/>
    </w:rPr>
  </w:style>
  <w:style w:type="paragraph" w:customStyle="1" w:styleId="Style110">
    <w:name w:val="Style11"/>
    <w:basedOn w:val="a"/>
    <w:link w:val="Style11"/>
    <w:uiPriority w:val="99"/>
    <w:rsid w:val="001427CA"/>
    <w:pPr>
      <w:widowControl w:val="0"/>
      <w:autoSpaceDE w:val="0"/>
      <w:autoSpaceDN w:val="0"/>
      <w:adjustRightInd w:val="0"/>
      <w:spacing w:after="0" w:line="240" w:lineRule="auto"/>
    </w:pPr>
    <w:rPr>
      <w:sz w:val="24"/>
      <w:szCs w:val="24"/>
    </w:rPr>
  </w:style>
  <w:style w:type="paragraph" w:customStyle="1" w:styleId="Style12">
    <w:name w:val="Style12"/>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1427CA"/>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paragraph" w:customStyle="1" w:styleId="Style100">
    <w:name w:val="Style10"/>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1427CA"/>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1427CA"/>
    <w:pPr>
      <w:widowControl w:val="0"/>
      <w:autoSpaceDE w:val="0"/>
      <w:autoSpaceDN w:val="0"/>
      <w:adjustRightInd w:val="0"/>
      <w:spacing w:after="0" w:line="258" w:lineRule="exact"/>
    </w:pPr>
    <w:rPr>
      <w:rFonts w:ascii="Times New Roman" w:eastAsia="Times New Roman" w:hAnsi="Times New Roman" w:cs="Times New Roman"/>
      <w:sz w:val="24"/>
      <w:szCs w:val="24"/>
      <w:lang w:eastAsia="ru-RU"/>
    </w:rPr>
  </w:style>
  <w:style w:type="paragraph" w:customStyle="1" w:styleId="Style37">
    <w:name w:val="Style37"/>
    <w:basedOn w:val="a"/>
    <w:uiPriority w:val="99"/>
    <w:rsid w:val="001427CA"/>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35">
    <w:name w:val="Style35"/>
    <w:basedOn w:val="a"/>
    <w:uiPriority w:val="99"/>
    <w:rsid w:val="001427CA"/>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4">
    <w:name w:val="Style4"/>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1427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2">
    <w:name w:val="Стиль1 Знак"/>
    <w:basedOn w:val="Style11"/>
    <w:link w:val="13"/>
    <w:locked/>
    <w:rsid w:val="001427CA"/>
    <w:rPr>
      <w:sz w:val="24"/>
      <w:szCs w:val="24"/>
    </w:rPr>
  </w:style>
  <w:style w:type="paragraph" w:customStyle="1" w:styleId="13">
    <w:name w:val="Стиль1"/>
    <w:basedOn w:val="Style110"/>
    <w:link w:val="12"/>
    <w:qFormat/>
    <w:rsid w:val="001427CA"/>
    <w:pPr>
      <w:widowControl/>
      <w:spacing w:line="240" w:lineRule="exact"/>
      <w:ind w:left="3010" w:right="2846"/>
    </w:pPr>
  </w:style>
  <w:style w:type="character" w:customStyle="1" w:styleId="zag11">
    <w:name w:val="zag11"/>
    <w:basedOn w:val="a0"/>
    <w:rsid w:val="001427CA"/>
  </w:style>
  <w:style w:type="character" w:customStyle="1" w:styleId="Zag110">
    <w:name w:val="Zag_11"/>
    <w:uiPriority w:val="99"/>
    <w:rsid w:val="001427CA"/>
  </w:style>
  <w:style w:type="character" w:customStyle="1" w:styleId="Osnova1">
    <w:name w:val="Osnova1"/>
    <w:uiPriority w:val="99"/>
    <w:rsid w:val="001427CA"/>
  </w:style>
  <w:style w:type="character" w:customStyle="1" w:styleId="Zag21">
    <w:name w:val="Zag_21"/>
    <w:uiPriority w:val="99"/>
    <w:rsid w:val="001427CA"/>
  </w:style>
  <w:style w:type="character" w:customStyle="1" w:styleId="Zag31">
    <w:name w:val="Zag_31"/>
    <w:uiPriority w:val="99"/>
    <w:rsid w:val="001427CA"/>
  </w:style>
  <w:style w:type="character" w:customStyle="1" w:styleId="FontStyle17">
    <w:name w:val="Font Style17"/>
    <w:rsid w:val="001427CA"/>
    <w:rPr>
      <w:rFonts w:ascii="Times New Roman" w:hAnsi="Times New Roman" w:cs="Times New Roman" w:hint="default"/>
      <w:b/>
      <w:bCs/>
      <w:sz w:val="24"/>
      <w:szCs w:val="24"/>
    </w:rPr>
  </w:style>
  <w:style w:type="character" w:customStyle="1" w:styleId="FontStyle18">
    <w:name w:val="Font Style18"/>
    <w:rsid w:val="001427CA"/>
    <w:rPr>
      <w:rFonts w:ascii="Times New Roman" w:hAnsi="Times New Roman" w:cs="Times New Roman" w:hint="default"/>
      <w:sz w:val="20"/>
      <w:szCs w:val="20"/>
    </w:rPr>
  </w:style>
  <w:style w:type="character" w:customStyle="1" w:styleId="FontStyle20">
    <w:name w:val="Font Style20"/>
    <w:rsid w:val="001427CA"/>
    <w:rPr>
      <w:rFonts w:ascii="Times New Roman" w:hAnsi="Times New Roman" w:cs="Times New Roman" w:hint="default"/>
      <w:i/>
      <w:iCs/>
      <w:sz w:val="20"/>
      <w:szCs w:val="20"/>
    </w:rPr>
  </w:style>
  <w:style w:type="character" w:customStyle="1" w:styleId="FontStyle22">
    <w:name w:val="Font Style22"/>
    <w:rsid w:val="001427CA"/>
    <w:rPr>
      <w:rFonts w:ascii="Times New Roman" w:hAnsi="Times New Roman" w:cs="Times New Roman" w:hint="default"/>
      <w:b/>
      <w:bCs/>
      <w:sz w:val="20"/>
      <w:szCs w:val="20"/>
    </w:rPr>
  </w:style>
  <w:style w:type="character" w:customStyle="1" w:styleId="FontStyle21">
    <w:name w:val="Font Style21"/>
    <w:rsid w:val="001427CA"/>
    <w:rPr>
      <w:rFonts w:ascii="Times New Roman" w:hAnsi="Times New Roman" w:cs="Times New Roman" w:hint="default"/>
      <w:b/>
      <w:bCs/>
      <w:sz w:val="18"/>
      <w:szCs w:val="18"/>
    </w:rPr>
  </w:style>
  <w:style w:type="character" w:customStyle="1" w:styleId="FontStyle23">
    <w:name w:val="Font Style23"/>
    <w:rsid w:val="001427CA"/>
    <w:rPr>
      <w:rFonts w:ascii="Times New Roman" w:hAnsi="Times New Roman" w:cs="Times New Roman" w:hint="default"/>
      <w:b/>
      <w:bCs/>
      <w:sz w:val="18"/>
      <w:szCs w:val="18"/>
    </w:rPr>
  </w:style>
  <w:style w:type="character" w:customStyle="1" w:styleId="FontStyle24">
    <w:name w:val="Font Style24"/>
    <w:rsid w:val="001427CA"/>
    <w:rPr>
      <w:rFonts w:ascii="Times New Roman" w:hAnsi="Times New Roman" w:cs="Times New Roman" w:hint="default"/>
      <w:sz w:val="18"/>
      <w:szCs w:val="18"/>
    </w:rPr>
  </w:style>
  <w:style w:type="character" w:customStyle="1" w:styleId="FontStyle25">
    <w:name w:val="Font Style25"/>
    <w:rsid w:val="001427CA"/>
    <w:rPr>
      <w:rFonts w:ascii="Times New Roman" w:hAnsi="Times New Roman" w:cs="Times New Roman" w:hint="default"/>
      <w:sz w:val="14"/>
      <w:szCs w:val="14"/>
    </w:rPr>
  </w:style>
  <w:style w:type="character" w:customStyle="1" w:styleId="FontStyle27">
    <w:name w:val="Font Style27"/>
    <w:rsid w:val="001427CA"/>
    <w:rPr>
      <w:rFonts w:ascii="Times New Roman" w:hAnsi="Times New Roman" w:cs="Times New Roman" w:hint="default"/>
      <w:b/>
      <w:bCs/>
      <w:sz w:val="20"/>
      <w:szCs w:val="20"/>
    </w:rPr>
  </w:style>
  <w:style w:type="character" w:customStyle="1" w:styleId="FontStyle28">
    <w:name w:val="Font Style28"/>
    <w:rsid w:val="001427CA"/>
    <w:rPr>
      <w:rFonts w:ascii="Times New Roman" w:hAnsi="Times New Roman" w:cs="Times New Roman" w:hint="default"/>
      <w:i/>
      <w:iCs/>
      <w:sz w:val="20"/>
      <w:szCs w:val="20"/>
    </w:rPr>
  </w:style>
  <w:style w:type="character" w:customStyle="1" w:styleId="FontStyle26">
    <w:name w:val="Font Style26"/>
    <w:rsid w:val="001427CA"/>
    <w:rPr>
      <w:rFonts w:ascii="Times New Roman" w:hAnsi="Times New Roman" w:cs="Times New Roman" w:hint="default"/>
      <w:b/>
      <w:bCs/>
      <w:sz w:val="20"/>
      <w:szCs w:val="20"/>
    </w:rPr>
  </w:style>
  <w:style w:type="character" w:customStyle="1" w:styleId="FontStyle29">
    <w:name w:val="Font Style29"/>
    <w:rsid w:val="001427CA"/>
    <w:rPr>
      <w:rFonts w:ascii="Times New Roman" w:hAnsi="Times New Roman" w:cs="Times New Roman" w:hint="default"/>
      <w:i/>
      <w:iCs/>
      <w:sz w:val="18"/>
      <w:szCs w:val="18"/>
    </w:rPr>
  </w:style>
  <w:style w:type="character" w:customStyle="1" w:styleId="FontStyle57">
    <w:name w:val="Font Style57"/>
    <w:rsid w:val="001427CA"/>
    <w:rPr>
      <w:rFonts w:ascii="Times New Roman" w:hAnsi="Times New Roman" w:cs="Times New Roman" w:hint="default"/>
      <w:b/>
      <w:bCs/>
      <w:sz w:val="20"/>
      <w:szCs w:val="20"/>
    </w:rPr>
  </w:style>
  <w:style w:type="character" w:customStyle="1" w:styleId="FontStyle58">
    <w:name w:val="Font Style58"/>
    <w:rsid w:val="001427CA"/>
    <w:rPr>
      <w:rFonts w:ascii="Times New Roman" w:hAnsi="Times New Roman" w:cs="Times New Roman" w:hint="default"/>
      <w:sz w:val="20"/>
      <w:szCs w:val="20"/>
    </w:rPr>
  </w:style>
  <w:style w:type="character" w:customStyle="1" w:styleId="FontStyle59">
    <w:name w:val="Font Style59"/>
    <w:rsid w:val="001427CA"/>
    <w:rPr>
      <w:rFonts w:ascii="Times New Roman" w:hAnsi="Times New Roman" w:cs="Times New Roman" w:hint="default"/>
      <w:spacing w:val="20"/>
      <w:sz w:val="8"/>
      <w:szCs w:val="8"/>
    </w:rPr>
  </w:style>
  <w:style w:type="character" w:customStyle="1" w:styleId="FontStyle61">
    <w:name w:val="Font Style61"/>
    <w:rsid w:val="001427CA"/>
    <w:rPr>
      <w:rFonts w:ascii="Times New Roman" w:hAnsi="Times New Roman" w:cs="Times New Roman" w:hint="default"/>
      <w:i/>
      <w:iCs/>
      <w:sz w:val="20"/>
      <w:szCs w:val="20"/>
    </w:rPr>
  </w:style>
  <w:style w:type="character" w:customStyle="1" w:styleId="FontStyle62">
    <w:name w:val="Font Style62"/>
    <w:rsid w:val="001427CA"/>
    <w:rPr>
      <w:rFonts w:ascii="Times New Roman" w:hAnsi="Times New Roman" w:cs="Times New Roman" w:hint="default"/>
      <w:b/>
      <w:bCs/>
      <w:sz w:val="16"/>
      <w:szCs w:val="16"/>
    </w:rPr>
  </w:style>
  <w:style w:type="character" w:customStyle="1" w:styleId="FontStyle63">
    <w:name w:val="Font Style63"/>
    <w:rsid w:val="001427CA"/>
    <w:rPr>
      <w:rFonts w:ascii="Times New Roman" w:hAnsi="Times New Roman" w:cs="Times New Roman" w:hint="default"/>
      <w:b/>
      <w:bCs/>
      <w:sz w:val="20"/>
      <w:szCs w:val="20"/>
    </w:rPr>
  </w:style>
  <w:style w:type="character" w:customStyle="1" w:styleId="FontStyle65">
    <w:name w:val="Font Style65"/>
    <w:rsid w:val="001427CA"/>
    <w:rPr>
      <w:rFonts w:ascii="Times New Roman" w:hAnsi="Times New Roman" w:cs="Times New Roman" w:hint="default"/>
      <w:sz w:val="12"/>
      <w:szCs w:val="12"/>
    </w:rPr>
  </w:style>
  <w:style w:type="character" w:customStyle="1" w:styleId="FontStyle67">
    <w:name w:val="Font Style67"/>
    <w:rsid w:val="001427CA"/>
    <w:rPr>
      <w:rFonts w:ascii="Times New Roman" w:hAnsi="Times New Roman" w:cs="Times New Roman" w:hint="default"/>
      <w:spacing w:val="30"/>
      <w:sz w:val="16"/>
      <w:szCs w:val="16"/>
    </w:rPr>
  </w:style>
  <w:style w:type="character" w:customStyle="1" w:styleId="FontStyle68">
    <w:name w:val="Font Style68"/>
    <w:rsid w:val="001427CA"/>
    <w:rPr>
      <w:rFonts w:ascii="Times New Roman" w:hAnsi="Times New Roman" w:cs="Times New Roman" w:hint="default"/>
      <w:b/>
      <w:bCs/>
      <w:sz w:val="16"/>
      <w:szCs w:val="16"/>
    </w:rPr>
  </w:style>
  <w:style w:type="character" w:customStyle="1" w:styleId="FontStyle78">
    <w:name w:val="Font Style78"/>
    <w:rsid w:val="001427CA"/>
    <w:rPr>
      <w:rFonts w:ascii="Lucida Sans Unicode" w:hAnsi="Lucida Sans Unicode" w:cs="Lucida Sans Unicode" w:hint="default"/>
      <w:b/>
      <w:bCs/>
      <w:sz w:val="12"/>
      <w:szCs w:val="12"/>
    </w:rPr>
  </w:style>
  <w:style w:type="character" w:customStyle="1" w:styleId="FontStyle15">
    <w:name w:val="Font Style15"/>
    <w:basedOn w:val="a0"/>
    <w:uiPriority w:val="99"/>
    <w:rsid w:val="001427CA"/>
    <w:rPr>
      <w:rFonts w:ascii="Times New Roman" w:hAnsi="Times New Roman" w:cs="Times New Roman" w:hint="default"/>
      <w:i/>
      <w:iCs/>
      <w:sz w:val="26"/>
      <w:szCs w:val="26"/>
    </w:rPr>
  </w:style>
  <w:style w:type="character" w:customStyle="1" w:styleId="FontStyle19">
    <w:name w:val="Font Style19"/>
    <w:basedOn w:val="a0"/>
    <w:uiPriority w:val="99"/>
    <w:rsid w:val="001427CA"/>
    <w:rPr>
      <w:rFonts w:ascii="Times New Roman" w:hAnsi="Times New Roman" w:cs="Times New Roman" w:hint="default"/>
      <w:b/>
      <w:bCs/>
      <w:sz w:val="28"/>
      <w:szCs w:val="28"/>
    </w:rPr>
  </w:style>
  <w:style w:type="table" w:styleId="af1">
    <w:name w:val="Table Grid"/>
    <w:basedOn w:val="a1"/>
    <w:rsid w:val="001427C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Strong"/>
    <w:basedOn w:val="a0"/>
    <w:qFormat/>
    <w:rsid w:val="001427CA"/>
    <w:rPr>
      <w:b/>
      <w:bCs/>
    </w:rPr>
  </w:style>
  <w:style w:type="paragraph" w:styleId="14">
    <w:name w:val="index 1"/>
    <w:basedOn w:val="a"/>
    <w:next w:val="a"/>
    <w:autoRedefine/>
    <w:uiPriority w:val="99"/>
    <w:semiHidden/>
    <w:unhideWhenUsed/>
    <w:rsid w:val="001427CA"/>
    <w:pPr>
      <w:spacing w:after="0" w:line="240" w:lineRule="auto"/>
      <w:ind w:left="220" w:hanging="220"/>
    </w:pPr>
    <w:rPr>
      <w:rFonts w:ascii="Calibri" w:eastAsia="Times New Roman" w:hAnsi="Calibri" w:cs="Times New Roman"/>
      <w:lang w:eastAsia="ru-RU"/>
    </w:rPr>
  </w:style>
  <w:style w:type="paragraph" w:styleId="af3">
    <w:name w:val="Balloon Text"/>
    <w:basedOn w:val="a"/>
    <w:link w:val="af4"/>
    <w:uiPriority w:val="99"/>
    <w:semiHidden/>
    <w:unhideWhenUsed/>
    <w:rsid w:val="001427CA"/>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1427CA"/>
    <w:rPr>
      <w:rFonts w:ascii="Tahoma" w:eastAsia="Times New Roman" w:hAnsi="Tahoma" w:cs="Tahoma"/>
      <w:sz w:val="16"/>
      <w:szCs w:val="16"/>
      <w:lang w:eastAsia="ru-RU"/>
    </w:rPr>
  </w:style>
  <w:style w:type="paragraph" w:customStyle="1" w:styleId="61">
    <w:name w:val="заголовок 6"/>
    <w:basedOn w:val="a"/>
    <w:next w:val="a"/>
    <w:uiPriority w:val="99"/>
    <w:rsid w:val="001427CA"/>
    <w:pPr>
      <w:keepNext/>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31">
    <w:name w:val="заголовок 3"/>
    <w:basedOn w:val="a"/>
    <w:next w:val="a"/>
    <w:uiPriority w:val="99"/>
    <w:rsid w:val="001427CA"/>
    <w:pPr>
      <w:keepNext/>
      <w:autoSpaceDE w:val="0"/>
      <w:autoSpaceDN w:val="0"/>
      <w:spacing w:after="0" w:line="240" w:lineRule="auto"/>
      <w:jc w:val="center"/>
    </w:pPr>
    <w:rPr>
      <w:rFonts w:ascii="Times New Roman" w:eastAsia="Times New Roman" w:hAnsi="Times New Roman" w:cs="Times New Roman"/>
      <w:sz w:val="28"/>
      <w:szCs w:val="28"/>
      <w:lang w:eastAsia="ru-RU"/>
    </w:rPr>
  </w:style>
  <w:style w:type="paragraph" w:customStyle="1" w:styleId="xl26">
    <w:name w:val="xl26"/>
    <w:basedOn w:val="a"/>
    <w:uiPriority w:val="99"/>
    <w:rsid w:val="001427CA"/>
    <w:pPr>
      <w:spacing w:before="100" w:beforeAutospacing="1" w:after="100" w:afterAutospacing="1" w:line="240" w:lineRule="auto"/>
      <w:jc w:val="center"/>
    </w:pPr>
    <w:rPr>
      <w:rFonts w:ascii="Arial CYR" w:eastAsia="Arial Unicode MS" w:hAnsi="Arial CYR" w:cs="Arial CYR"/>
      <w:b/>
      <w:bCs/>
      <w:sz w:val="24"/>
      <w:szCs w:val="24"/>
      <w:lang w:eastAsia="ru-RU"/>
    </w:rPr>
  </w:style>
  <w:style w:type="paragraph" w:customStyle="1" w:styleId="af5">
    <w:name w:val="Базовый"/>
    <w:uiPriority w:val="99"/>
    <w:rsid w:val="001427CA"/>
    <w:pPr>
      <w:tabs>
        <w:tab w:val="left" w:pos="709"/>
      </w:tabs>
      <w:suppressAutoHyphens/>
      <w:spacing w:after="0" w:line="200" w:lineRule="atLeast"/>
      <w:ind w:firstLine="57"/>
    </w:pPr>
    <w:rPr>
      <w:rFonts w:ascii="Calibri" w:eastAsia="Lucida Sans Unicode" w:hAnsi="Calibri" w:cs="Times New Roman"/>
      <w:color w:val="00000A"/>
    </w:rPr>
  </w:style>
  <w:style w:type="paragraph" w:styleId="af6">
    <w:name w:val="Title"/>
    <w:basedOn w:val="a"/>
    <w:next w:val="a"/>
    <w:link w:val="af7"/>
    <w:qFormat/>
    <w:rsid w:val="001427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7">
    <w:name w:val="Название Знак"/>
    <w:basedOn w:val="a0"/>
    <w:link w:val="af6"/>
    <w:rsid w:val="001427C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5">
    <w:name w:val="Название Знак1"/>
    <w:basedOn w:val="a0"/>
    <w:uiPriority w:val="10"/>
    <w:rsid w:val="001427CA"/>
    <w:rPr>
      <w:rFonts w:asciiTheme="majorHAnsi" w:eastAsiaTheme="majorEastAsia" w:hAnsiTheme="majorHAnsi" w:cstheme="majorBidi" w:hint="default"/>
      <w:color w:val="17365D" w:themeColor="text2" w:themeShade="BF"/>
      <w:spacing w:val="5"/>
      <w:kern w:val="28"/>
      <w:sz w:val="52"/>
      <w:szCs w:val="52"/>
    </w:rPr>
  </w:style>
  <w:style w:type="character" w:styleId="af8">
    <w:name w:val="Emphasis"/>
    <w:basedOn w:val="a0"/>
    <w:qFormat/>
    <w:rsid w:val="001427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48</Pages>
  <Words>20498</Words>
  <Characters>116843</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гульнара</cp:lastModifiedBy>
  <cp:revision>2</cp:revision>
  <dcterms:created xsi:type="dcterms:W3CDTF">2011-12-27T06:53:00Z</dcterms:created>
  <dcterms:modified xsi:type="dcterms:W3CDTF">2011-12-27T07:41:00Z</dcterms:modified>
</cp:coreProperties>
</file>