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772" w:rsidRDefault="00C72772" w:rsidP="00062936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72772" w:rsidRDefault="005F2F4D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72772">
        <w:rPr>
          <w:rFonts w:ascii="Times New Roman" w:hAnsi="Times New Roman" w:cs="Times New Roman"/>
          <w:sz w:val="28"/>
          <w:szCs w:val="28"/>
        </w:rPr>
        <w:t>аботы профсоюзного комитета</w:t>
      </w:r>
    </w:p>
    <w:p w:rsidR="00C72772" w:rsidRDefault="00C72772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</w:t>
      </w:r>
      <w:r w:rsidR="00794088">
        <w:rPr>
          <w:rFonts w:ascii="Times New Roman" w:hAnsi="Times New Roman" w:cs="Times New Roman"/>
          <w:sz w:val="28"/>
          <w:szCs w:val="28"/>
        </w:rPr>
        <w:t>Муслюмовский политехнический</w:t>
      </w:r>
      <w:r>
        <w:rPr>
          <w:rFonts w:ascii="Times New Roman" w:hAnsi="Times New Roman" w:cs="Times New Roman"/>
          <w:sz w:val="28"/>
          <w:szCs w:val="28"/>
        </w:rPr>
        <w:t xml:space="preserve"> техникум»</w:t>
      </w:r>
    </w:p>
    <w:p w:rsidR="00C72772" w:rsidRDefault="00623699" w:rsidP="00C727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</w:t>
      </w:r>
      <w:r w:rsidR="00C7277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67"/>
        <w:gridCol w:w="4234"/>
        <w:gridCol w:w="1970"/>
        <w:gridCol w:w="3402"/>
      </w:tblGrid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234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Вопросы, рассматриваемые на собраниях и заседаниях профкома</w:t>
            </w:r>
          </w:p>
        </w:tc>
        <w:tc>
          <w:tcPr>
            <w:tcW w:w="1970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C72772" w:rsidRPr="005F2F4D" w:rsidTr="005F2F4D">
        <w:tc>
          <w:tcPr>
            <w:tcW w:w="10173" w:type="dxa"/>
            <w:gridSpan w:val="4"/>
          </w:tcPr>
          <w:p w:rsidR="00C72772" w:rsidRPr="005F2F4D" w:rsidRDefault="00C72772" w:rsidP="00C727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Профсоюзные собрание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234" w:type="dxa"/>
          </w:tcPr>
          <w:p w:rsidR="00C72772" w:rsidRPr="005F2F4D" w:rsidRDefault="00C72772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Отчетное собрание «Об итогах работы профкома техникума за 20</w:t>
            </w:r>
            <w:r w:rsidR="00623699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год»</w:t>
            </w:r>
          </w:p>
        </w:tc>
        <w:tc>
          <w:tcPr>
            <w:tcW w:w="1970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234" w:type="dxa"/>
          </w:tcPr>
          <w:p w:rsidR="00C72772" w:rsidRPr="005F2F4D" w:rsidRDefault="00C7277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выполнении коллективного договора и Сог</w:t>
            </w:r>
            <w:r w:rsidR="00623699">
              <w:rPr>
                <w:rFonts w:ascii="Times New Roman" w:hAnsi="Times New Roman" w:cs="Times New Roman"/>
                <w:sz w:val="26"/>
                <w:szCs w:val="26"/>
              </w:rPr>
              <w:t>лашения по охране труда за 2025</w:t>
            </w:r>
            <w:bookmarkStart w:id="0" w:name="_GoBack"/>
            <w:bookmarkEnd w:id="0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970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C72772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6" w:type="dxa"/>
            <w:gridSpan w:val="3"/>
          </w:tcPr>
          <w:p w:rsidR="00C72772" w:rsidRPr="005F2F4D" w:rsidRDefault="00C72772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профкома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правильности начисления зарплаты.</w:t>
            </w:r>
          </w:p>
          <w:p w:rsidR="00C72772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страницы на сайте </w:t>
            </w:r>
          </w:p>
        </w:tc>
        <w:tc>
          <w:tcPr>
            <w:tcW w:w="1970" w:type="dxa"/>
          </w:tcPr>
          <w:p w:rsidR="00C72772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402" w:type="dxa"/>
          </w:tcPr>
          <w:p w:rsidR="00C72772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</w:tr>
      <w:tr w:rsidR="00312A5C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234" w:type="dxa"/>
          </w:tcPr>
          <w:p w:rsidR="00C72772" w:rsidRPr="005F2F4D" w:rsidRDefault="00C7277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согласовании тарификации педагогических работников на новый учебный год</w:t>
            </w:r>
          </w:p>
        </w:tc>
        <w:tc>
          <w:tcPr>
            <w:tcW w:w="1970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40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234" w:type="dxa"/>
          </w:tcPr>
          <w:p w:rsidR="0014773F" w:rsidRPr="005F2F4D" w:rsidRDefault="0014773F" w:rsidP="001070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проведений проверки соблюдений трудового законодательства в техникуме</w:t>
            </w:r>
          </w:p>
        </w:tc>
        <w:tc>
          <w:tcPr>
            <w:tcW w:w="1970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402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Рассмотрение заявлений на материальную помощь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заявлению</w:t>
            </w:r>
          </w:p>
        </w:tc>
        <w:tc>
          <w:tcPr>
            <w:tcW w:w="340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администраций техникума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праздновании Нового года и обеспечении подарками детей сотрудников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0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администраций техникума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40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Контроль за соблюдением Правил внутреннего трудового распорядка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402" w:type="dxa"/>
          </w:tcPr>
          <w:p w:rsidR="0014773F" w:rsidRPr="005F2F4D" w:rsidRDefault="005F2F4D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«День Защитника Отечества»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402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«Международный женский день 8 марта»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02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14773F" w:rsidRPr="005F2F4D" w:rsidTr="005F2F4D">
        <w:tc>
          <w:tcPr>
            <w:tcW w:w="10173" w:type="dxa"/>
            <w:gridSpan w:val="4"/>
          </w:tcPr>
          <w:p w:rsidR="0014773F" w:rsidRPr="005F2F4D" w:rsidRDefault="0014773F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Организационно-массовая работа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Обновление информаций в «Профсоюзном уголке» и на сайте техникума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402" w:type="dxa"/>
          </w:tcPr>
          <w:p w:rsidR="0014773F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информационная </w:t>
            </w:r>
            <w:r w:rsidR="0014773F"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Системное оформление документации профкома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февраль март 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секретарь 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3.3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на семинарах проводимых профсоюзов работников образования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приглашению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14773F" w:rsidRPr="005F2F4D" w:rsidTr="005F2F4D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234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Проверка занесения в трудовые книжки записей о награждении государственными и другими наградами</w:t>
            </w:r>
          </w:p>
        </w:tc>
        <w:tc>
          <w:tcPr>
            <w:tcW w:w="1970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3402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 в системе АИС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234" w:type="dxa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электронных профсоюзных билетов</w:t>
            </w:r>
          </w:p>
        </w:tc>
        <w:tc>
          <w:tcPr>
            <w:tcW w:w="1970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4234" w:type="dxa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Федеральная бонусная программа </w:t>
            </w:r>
          </w:p>
        </w:tc>
        <w:tc>
          <w:tcPr>
            <w:tcW w:w="1970" w:type="dxa"/>
          </w:tcPr>
          <w:p w:rsidR="00D62BD0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D62BD0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информационная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социальному партнерству, защите трудовых прав и профессиональных интересов членов профсоюзной организации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Проведение совместно с администраций техникума оценки условий труда в лабораториях и учебных мастерских техникума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сентябрь, февраль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инженер по охране труда профком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Проведение совместно с администраций техникума анализа состояний заболеваемости работников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декабрь, июнь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профком, фельдшер техникума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Оказание членам профсоюза консультативных, юридических и других видов помощи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администраций техникума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Массовы</w:t>
            </w: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е мероприятия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всероссийских, республиканских и муниципальных коллективных акциях профсоюзов в защиту прав и интересов работников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датам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234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организации праздничных мероприятиях: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защитников Отечества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-Международный женский день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защиты детей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учителя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матери</w:t>
            </w:r>
          </w:p>
          <w:p w:rsidR="00D62BD0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пожилых людей</w:t>
            </w:r>
          </w:p>
          <w:p w:rsidR="00062936" w:rsidRPr="005F2F4D" w:rsidRDefault="0006293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инвалидов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Новогодние представление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Новогодний утренние для детей сотрудников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согласованным датам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культурно- массовая комиссия</w:t>
            </w:r>
          </w:p>
        </w:tc>
      </w:tr>
      <w:tr w:rsidR="00D62BD0" w:rsidRPr="005F2F4D" w:rsidTr="005F2F4D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234" w:type="dxa"/>
          </w:tcPr>
          <w:p w:rsidR="00D62BD0" w:rsidRPr="005F2F4D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чествование юбиляров: 50,55,60 лет и пенсионеров 80,85,90 лет </w:t>
            </w:r>
          </w:p>
        </w:tc>
        <w:tc>
          <w:tcPr>
            <w:tcW w:w="1970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</w:tbl>
    <w:p w:rsidR="00C72772" w:rsidRDefault="00C72772" w:rsidP="00C727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2772" w:rsidSect="005F2F4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EF30C0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72772"/>
    <w:rsid w:val="00062936"/>
    <w:rsid w:val="0014773F"/>
    <w:rsid w:val="00312A5C"/>
    <w:rsid w:val="003C7EEC"/>
    <w:rsid w:val="00536A9C"/>
    <w:rsid w:val="005F2F4D"/>
    <w:rsid w:val="00623699"/>
    <w:rsid w:val="006F5699"/>
    <w:rsid w:val="00794088"/>
    <w:rsid w:val="00904713"/>
    <w:rsid w:val="00984CBC"/>
    <w:rsid w:val="00BF4F71"/>
    <w:rsid w:val="00C72772"/>
    <w:rsid w:val="00D62BD0"/>
    <w:rsid w:val="00E9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10947-E60C-4138-B6A2-92B979CE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2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</dc:creator>
  <cp:keywords/>
  <dc:description/>
  <cp:lastModifiedBy>Пользователь</cp:lastModifiedBy>
  <cp:revision>10</cp:revision>
  <dcterms:created xsi:type="dcterms:W3CDTF">2018-02-18T23:34:00Z</dcterms:created>
  <dcterms:modified xsi:type="dcterms:W3CDTF">2025-10-06T10:18:00Z</dcterms:modified>
</cp:coreProperties>
</file>