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72A4" w:rsidRDefault="00C634E9">
      <w:pPr>
        <w:spacing w:before="240" w:after="120" w:line="240" w:lineRule="auto"/>
        <w:ind w:firstLine="709"/>
        <w:jc w:val="center"/>
        <w:rPr>
          <w:sz w:val="32"/>
          <w:szCs w:val="32"/>
        </w:rPr>
      </w:pPr>
      <w:r>
        <w:rPr>
          <w:rFonts w:ascii="Times New Roman" w:hAnsi="Times New Roman" w:cs="Times New Roman"/>
          <w:b/>
          <w:bCs/>
          <w:sz w:val="32"/>
          <w:szCs w:val="32"/>
        </w:rPr>
        <w:t>Консультация: Болезни грязных рук – это серьёзно</w:t>
      </w:r>
    </w:p>
    <w:p w:rsidR="00C772A4" w:rsidRDefault="00C634E9">
      <w:pPr>
        <w:spacing w:before="240" w:after="120" w:line="240" w:lineRule="auto"/>
        <w:ind w:firstLine="709"/>
        <w:jc w:val="both"/>
        <w:rPr>
          <w:rFonts w:ascii="Times New Roman" w:hAnsi="Times New Roman" w:cs="Times New Roman"/>
          <w:sz w:val="25"/>
          <w:szCs w:val="25"/>
        </w:rPr>
      </w:pPr>
      <w:r>
        <w:rPr>
          <w:rFonts w:ascii="Times New Roman" w:hAnsi="Times New Roman" w:cs="Times New Roman"/>
          <w:sz w:val="24"/>
          <w:szCs w:val="24"/>
        </w:rPr>
        <w:t xml:space="preserve">Мытье рук – не просто привычка, это способ уберечься от многих инфекционных болезней. </w:t>
      </w:r>
    </w:p>
    <w:p w:rsidR="00C772A4" w:rsidRDefault="00C634E9">
      <w:pPr>
        <w:spacing w:before="240" w:after="120" w:line="240" w:lineRule="auto"/>
        <w:ind w:firstLine="709"/>
        <w:jc w:val="both"/>
        <w:rPr>
          <w:rFonts w:ascii="Times New Roman" w:hAnsi="Times New Roman" w:cs="Times New Roman"/>
          <w:sz w:val="25"/>
          <w:szCs w:val="25"/>
        </w:rPr>
      </w:pPr>
      <w:r>
        <w:rPr>
          <w:rFonts w:ascii="Times New Roman" w:hAnsi="Times New Roman" w:cs="Times New Roman"/>
          <w:sz w:val="24"/>
          <w:szCs w:val="24"/>
        </w:rPr>
        <w:t>В наше время трудно найти человека, который бы не знал, что нужно соблюдать правила гигиены: чистить зубы, поддерживать порядок там, где живешь и, конечно, мыть руки. Все это стало для нас привычным, и мы часто даже не задумываемся о том, что будет, если э</w:t>
      </w:r>
      <w:r>
        <w:rPr>
          <w:rFonts w:ascii="Times New Roman" w:hAnsi="Times New Roman" w:cs="Times New Roman"/>
          <w:sz w:val="24"/>
          <w:szCs w:val="24"/>
        </w:rPr>
        <w:t xml:space="preserve">того не делать. Но привычка мыть руки очень важна, она спасает нас от многих опасных болезней. </w:t>
      </w:r>
    </w:p>
    <w:p w:rsidR="00C772A4" w:rsidRDefault="00C634E9">
      <w:pPr>
        <w:spacing w:before="240" w:after="120" w:line="240" w:lineRule="auto"/>
        <w:ind w:firstLine="709"/>
        <w:jc w:val="both"/>
        <w:rPr>
          <w:rFonts w:ascii="Times New Roman" w:hAnsi="Times New Roman" w:cs="Times New Roman"/>
          <w:b/>
          <w:i/>
          <w:sz w:val="25"/>
          <w:szCs w:val="25"/>
          <w:u w:val="single"/>
        </w:rPr>
      </w:pPr>
      <w:r>
        <w:rPr>
          <w:rFonts w:ascii="Times New Roman" w:hAnsi="Times New Roman" w:cs="Times New Roman"/>
          <w:b/>
          <w:i/>
          <w:sz w:val="24"/>
          <w:szCs w:val="24"/>
          <w:u w:val="single"/>
        </w:rPr>
        <w:t>Зачем мыть руки?</w:t>
      </w:r>
    </w:p>
    <w:p w:rsidR="00C772A4" w:rsidRDefault="00C634E9">
      <w:pPr>
        <w:spacing w:before="240" w:after="120" w:line="240" w:lineRule="auto"/>
        <w:ind w:firstLine="709"/>
        <w:jc w:val="both"/>
        <w:rPr>
          <w:rFonts w:ascii="Times New Roman" w:hAnsi="Times New Roman" w:cs="Times New Roman"/>
          <w:sz w:val="25"/>
          <w:szCs w:val="25"/>
        </w:rPr>
      </w:pPr>
      <w:r>
        <w:rPr>
          <w:rFonts w:ascii="Times New Roman" w:hAnsi="Times New Roman" w:cs="Times New Roman"/>
          <w:sz w:val="24"/>
          <w:szCs w:val="24"/>
        </w:rPr>
        <w:t xml:space="preserve"> Обязательное мытье рук перед едой и после посещения туалета – не просто прихоть. Это необходимость, призванная защитить наш организм от множес</w:t>
      </w:r>
      <w:r>
        <w:rPr>
          <w:rFonts w:ascii="Times New Roman" w:hAnsi="Times New Roman" w:cs="Times New Roman"/>
          <w:sz w:val="24"/>
          <w:szCs w:val="24"/>
        </w:rPr>
        <w:t>тва болезнетворных микроорганизмов, которые скапливаются на руках. Руки – наш главный инструмент, который мы постоянно применяем в быту. Мы беремся за самые разные предметы: дверные ручки, поручни, деньги, компьютерную мышь. А ведь все эти вещи совсем не с</w:t>
      </w:r>
      <w:r>
        <w:rPr>
          <w:rFonts w:ascii="Times New Roman" w:hAnsi="Times New Roman" w:cs="Times New Roman"/>
          <w:sz w:val="24"/>
          <w:szCs w:val="24"/>
        </w:rPr>
        <w:t xml:space="preserve">терильны, на них нашли пристанище тысячи болезнетворных микроорганизмов. Прикасаясь к этим загрязненным вещам, мы переносим часть микробов на руки. </w:t>
      </w:r>
    </w:p>
    <w:p w:rsidR="00C772A4" w:rsidRDefault="00C634E9">
      <w:pPr>
        <w:spacing w:before="240" w:after="120" w:line="240" w:lineRule="auto"/>
        <w:ind w:firstLine="709"/>
        <w:jc w:val="both"/>
        <w:rPr>
          <w:rFonts w:ascii="Times New Roman" w:hAnsi="Times New Roman" w:cs="Times New Roman"/>
          <w:b/>
          <w:i/>
          <w:sz w:val="25"/>
          <w:szCs w:val="25"/>
          <w:u w:val="single"/>
        </w:rPr>
      </w:pPr>
      <w:r>
        <w:rPr>
          <w:rFonts w:ascii="Times New Roman" w:hAnsi="Times New Roman" w:cs="Times New Roman"/>
          <w:b/>
          <w:i/>
          <w:sz w:val="24"/>
          <w:szCs w:val="24"/>
          <w:u w:val="single"/>
        </w:rPr>
        <w:t>Какие болезни можно «словить» через немытые руки?</w:t>
      </w:r>
    </w:p>
    <w:p w:rsidR="00C772A4" w:rsidRDefault="00C634E9">
      <w:pPr>
        <w:spacing w:before="240" w:after="120" w:line="240" w:lineRule="auto"/>
        <w:ind w:firstLine="709"/>
        <w:jc w:val="both"/>
        <w:rPr>
          <w:rFonts w:ascii="Times New Roman" w:hAnsi="Times New Roman" w:cs="Times New Roman"/>
          <w:sz w:val="25"/>
          <w:szCs w:val="25"/>
        </w:rPr>
      </w:pPr>
      <w:r>
        <w:rPr>
          <w:rFonts w:ascii="Times New Roman" w:hAnsi="Times New Roman" w:cs="Times New Roman"/>
          <w:sz w:val="24"/>
          <w:szCs w:val="24"/>
        </w:rPr>
        <w:t xml:space="preserve"> Очень многие инфекционные заболевания можно подхватить ч</w:t>
      </w:r>
      <w:r>
        <w:rPr>
          <w:rFonts w:ascii="Times New Roman" w:hAnsi="Times New Roman" w:cs="Times New Roman"/>
          <w:sz w:val="24"/>
          <w:szCs w:val="24"/>
        </w:rPr>
        <w:t xml:space="preserve">ерез немытые руки. Среди них: </w:t>
      </w:r>
    </w:p>
    <w:p w:rsidR="00C772A4" w:rsidRDefault="00C634E9">
      <w:pPr>
        <w:spacing w:before="240" w:after="120" w:line="240" w:lineRule="auto"/>
        <w:ind w:firstLine="709"/>
        <w:jc w:val="both"/>
        <w:rPr>
          <w:rFonts w:ascii="Times New Roman" w:hAnsi="Times New Roman" w:cs="Times New Roman"/>
          <w:sz w:val="25"/>
          <w:szCs w:val="25"/>
        </w:rPr>
      </w:pPr>
      <w:r>
        <w:rPr>
          <w:rFonts w:ascii="Times New Roman" w:hAnsi="Times New Roman" w:cs="Times New Roman"/>
          <w:sz w:val="24"/>
          <w:szCs w:val="24"/>
        </w:rPr>
        <w:t xml:space="preserve">холера </w:t>
      </w:r>
    </w:p>
    <w:p w:rsidR="00C772A4" w:rsidRDefault="00C634E9">
      <w:pPr>
        <w:spacing w:before="240" w:after="120" w:line="240" w:lineRule="auto"/>
        <w:ind w:firstLine="709"/>
        <w:jc w:val="both"/>
        <w:rPr>
          <w:rFonts w:ascii="Times New Roman" w:hAnsi="Times New Roman" w:cs="Times New Roman"/>
          <w:sz w:val="25"/>
          <w:szCs w:val="25"/>
        </w:rPr>
      </w:pPr>
      <w:r>
        <w:rPr>
          <w:rFonts w:ascii="Times New Roman" w:hAnsi="Times New Roman" w:cs="Times New Roman"/>
          <w:sz w:val="24"/>
          <w:szCs w:val="24"/>
        </w:rPr>
        <w:t>брюшной тиф</w:t>
      </w:r>
    </w:p>
    <w:p w:rsidR="00C772A4" w:rsidRDefault="00C634E9">
      <w:pPr>
        <w:spacing w:before="240" w:after="120" w:line="240" w:lineRule="auto"/>
        <w:ind w:firstLine="709"/>
        <w:jc w:val="both"/>
        <w:rPr>
          <w:rFonts w:ascii="Times New Roman" w:hAnsi="Times New Roman" w:cs="Times New Roman"/>
          <w:sz w:val="25"/>
          <w:szCs w:val="25"/>
        </w:rPr>
      </w:pPr>
      <w:r>
        <w:rPr>
          <w:rFonts w:ascii="Times New Roman" w:hAnsi="Times New Roman" w:cs="Times New Roman"/>
          <w:sz w:val="24"/>
          <w:szCs w:val="24"/>
        </w:rPr>
        <w:t xml:space="preserve"> гепатит А </w:t>
      </w:r>
    </w:p>
    <w:p w:rsidR="00C772A4" w:rsidRDefault="00C634E9">
      <w:pPr>
        <w:spacing w:before="240" w:after="120" w:line="240" w:lineRule="auto"/>
        <w:ind w:firstLine="709"/>
        <w:jc w:val="both"/>
        <w:rPr>
          <w:rFonts w:ascii="Times New Roman" w:hAnsi="Times New Roman" w:cs="Times New Roman"/>
          <w:sz w:val="25"/>
          <w:szCs w:val="25"/>
        </w:rPr>
      </w:pPr>
      <w:r>
        <w:rPr>
          <w:rFonts w:ascii="Times New Roman" w:hAnsi="Times New Roman" w:cs="Times New Roman"/>
          <w:sz w:val="24"/>
          <w:szCs w:val="24"/>
        </w:rPr>
        <w:t>дизентерия грипп и другие ОРВИ</w:t>
      </w:r>
    </w:p>
    <w:p w:rsidR="00C772A4" w:rsidRDefault="00C634E9">
      <w:pPr>
        <w:spacing w:before="240" w:after="120" w:line="240" w:lineRule="auto"/>
        <w:ind w:firstLine="709"/>
        <w:jc w:val="both"/>
        <w:rPr>
          <w:rFonts w:ascii="Times New Roman" w:hAnsi="Times New Roman" w:cs="Times New Roman"/>
          <w:sz w:val="25"/>
          <w:szCs w:val="25"/>
        </w:rPr>
      </w:pPr>
      <w:r>
        <w:rPr>
          <w:rFonts w:ascii="Times New Roman" w:hAnsi="Times New Roman" w:cs="Times New Roman"/>
          <w:sz w:val="24"/>
          <w:szCs w:val="24"/>
        </w:rPr>
        <w:t xml:space="preserve"> сальмонеллез </w:t>
      </w:r>
    </w:p>
    <w:p w:rsidR="00C772A4" w:rsidRDefault="00C634E9">
      <w:pPr>
        <w:spacing w:before="240" w:after="120" w:line="240" w:lineRule="auto"/>
        <w:ind w:firstLine="709"/>
        <w:jc w:val="both"/>
        <w:rPr>
          <w:rFonts w:ascii="Times New Roman" w:hAnsi="Times New Roman" w:cs="Times New Roman"/>
          <w:sz w:val="25"/>
          <w:szCs w:val="25"/>
        </w:rPr>
      </w:pPr>
      <w:r>
        <w:rPr>
          <w:rFonts w:ascii="Times New Roman" w:hAnsi="Times New Roman" w:cs="Times New Roman"/>
          <w:sz w:val="24"/>
          <w:szCs w:val="24"/>
        </w:rPr>
        <w:t xml:space="preserve">болезни, вызванные глистами </w:t>
      </w:r>
    </w:p>
    <w:p w:rsidR="00C772A4" w:rsidRDefault="00C634E9">
      <w:pPr>
        <w:spacing w:before="240" w:after="120" w:line="240" w:lineRule="auto"/>
        <w:ind w:firstLine="709"/>
        <w:jc w:val="both"/>
        <w:rPr>
          <w:rFonts w:ascii="Times New Roman" w:hAnsi="Times New Roman" w:cs="Times New Roman"/>
          <w:sz w:val="25"/>
          <w:szCs w:val="25"/>
        </w:rPr>
      </w:pPr>
      <w:r>
        <w:rPr>
          <w:rFonts w:ascii="Times New Roman" w:hAnsi="Times New Roman" w:cs="Times New Roman"/>
          <w:sz w:val="24"/>
          <w:szCs w:val="24"/>
        </w:rPr>
        <w:t xml:space="preserve">Возбудители этих и многих других болезней попадают на руки. Потом мы прикасаемся руками к лицу, берем немытыми руками </w:t>
      </w:r>
      <w:r>
        <w:rPr>
          <w:rFonts w:ascii="Times New Roman" w:hAnsi="Times New Roman" w:cs="Times New Roman"/>
          <w:sz w:val="24"/>
          <w:szCs w:val="24"/>
        </w:rPr>
        <w:t xml:space="preserve">пищу или «тащим» не мытые руки в рот, и тем самым открываем доступ инфекции в организм. </w:t>
      </w:r>
    </w:p>
    <w:p w:rsidR="00C772A4" w:rsidRDefault="00C634E9">
      <w:pPr>
        <w:spacing w:before="240" w:after="120" w:line="240" w:lineRule="auto"/>
        <w:ind w:firstLine="709"/>
        <w:jc w:val="both"/>
        <w:rPr>
          <w:rFonts w:ascii="Times New Roman" w:hAnsi="Times New Roman" w:cs="Times New Roman"/>
          <w:b/>
          <w:i/>
          <w:sz w:val="25"/>
          <w:szCs w:val="25"/>
          <w:u w:val="single"/>
        </w:rPr>
      </w:pPr>
      <w:r>
        <w:rPr>
          <w:rFonts w:ascii="Times New Roman" w:hAnsi="Times New Roman" w:cs="Times New Roman"/>
          <w:b/>
          <w:i/>
          <w:sz w:val="24"/>
          <w:szCs w:val="24"/>
          <w:u w:val="single"/>
        </w:rPr>
        <w:t xml:space="preserve">Кишечные инфекции </w:t>
      </w:r>
    </w:p>
    <w:p w:rsidR="00C772A4" w:rsidRDefault="00C634E9">
      <w:pPr>
        <w:spacing w:before="240" w:after="120" w:line="240" w:lineRule="auto"/>
        <w:ind w:firstLine="709"/>
        <w:jc w:val="both"/>
        <w:rPr>
          <w:rFonts w:ascii="Times New Roman" w:hAnsi="Times New Roman" w:cs="Times New Roman"/>
          <w:sz w:val="25"/>
          <w:szCs w:val="25"/>
        </w:rPr>
      </w:pPr>
      <w:r>
        <w:rPr>
          <w:rFonts w:ascii="Times New Roman" w:hAnsi="Times New Roman" w:cs="Times New Roman"/>
          <w:sz w:val="24"/>
          <w:szCs w:val="24"/>
        </w:rPr>
        <w:t>Кишечные инфекции очень часто попадают в организм через грязные руки. Их частота особенно возрастает летом, когда температура воздуха способствует а</w:t>
      </w:r>
      <w:r>
        <w:rPr>
          <w:rFonts w:ascii="Times New Roman" w:hAnsi="Times New Roman" w:cs="Times New Roman"/>
          <w:sz w:val="24"/>
          <w:szCs w:val="24"/>
        </w:rPr>
        <w:t xml:space="preserve">ктивации болезнетворных микроорганизмов. Признаки кишечных инфекций – тошнота, рвота, понос. </w:t>
      </w:r>
    </w:p>
    <w:p w:rsidR="00C772A4" w:rsidRDefault="00C634E9">
      <w:pPr>
        <w:spacing w:before="240" w:after="120" w:line="240" w:lineRule="auto"/>
        <w:ind w:firstLine="709"/>
        <w:jc w:val="both"/>
        <w:rPr>
          <w:rFonts w:ascii="Times New Roman" w:hAnsi="Times New Roman" w:cs="Times New Roman"/>
          <w:sz w:val="25"/>
          <w:szCs w:val="25"/>
        </w:rPr>
      </w:pPr>
      <w:r>
        <w:rPr>
          <w:rFonts w:ascii="Times New Roman" w:hAnsi="Times New Roman" w:cs="Times New Roman"/>
          <w:sz w:val="24"/>
          <w:szCs w:val="24"/>
        </w:rPr>
        <w:t>Кишечные инфекции могут быть разными по агрессивности и способны приводить к опасным последствиям: обезвоживанию, резкому повышению температуры, и могут даже пред</w:t>
      </w:r>
      <w:r>
        <w:rPr>
          <w:rFonts w:ascii="Times New Roman" w:hAnsi="Times New Roman" w:cs="Times New Roman"/>
          <w:sz w:val="24"/>
          <w:szCs w:val="24"/>
        </w:rPr>
        <w:t xml:space="preserve">ставлять угрозу жизни. </w:t>
      </w:r>
    </w:p>
    <w:p w:rsidR="00C772A4" w:rsidRDefault="00C634E9">
      <w:pPr>
        <w:spacing w:before="240" w:after="120" w:line="240" w:lineRule="auto"/>
        <w:ind w:firstLine="709"/>
        <w:jc w:val="both"/>
        <w:rPr>
          <w:rFonts w:ascii="Times New Roman" w:hAnsi="Times New Roman" w:cs="Times New Roman"/>
          <w:b/>
          <w:i/>
          <w:sz w:val="25"/>
          <w:szCs w:val="25"/>
          <w:u w:val="single"/>
        </w:rPr>
      </w:pPr>
      <w:r>
        <w:rPr>
          <w:rFonts w:ascii="Times New Roman" w:hAnsi="Times New Roman" w:cs="Times New Roman"/>
          <w:b/>
          <w:i/>
          <w:sz w:val="24"/>
          <w:szCs w:val="24"/>
          <w:u w:val="single"/>
        </w:rPr>
        <w:t>Гепатит А</w:t>
      </w:r>
    </w:p>
    <w:p w:rsidR="00C772A4" w:rsidRDefault="00C634E9">
      <w:pPr>
        <w:spacing w:before="240" w:after="120" w:line="240" w:lineRule="auto"/>
        <w:ind w:firstLine="709"/>
        <w:jc w:val="both"/>
        <w:rPr>
          <w:rFonts w:ascii="Times New Roman" w:hAnsi="Times New Roman" w:cs="Times New Roman"/>
          <w:sz w:val="25"/>
          <w:szCs w:val="25"/>
        </w:rPr>
      </w:pPr>
      <w:r>
        <w:rPr>
          <w:rFonts w:ascii="Times New Roman" w:hAnsi="Times New Roman" w:cs="Times New Roman"/>
          <w:sz w:val="24"/>
          <w:szCs w:val="24"/>
        </w:rPr>
        <w:t>Вирус гепатита А тоже можно подхватить через загрязненные руки. Способ передачи этого заболевания фекально-оральный. Т.е. немытые после туалета руки или загрязненная пища открывают доступ инфекции в организм. Затем с кровь</w:t>
      </w:r>
      <w:r>
        <w:rPr>
          <w:rFonts w:ascii="Times New Roman" w:hAnsi="Times New Roman" w:cs="Times New Roman"/>
          <w:sz w:val="24"/>
          <w:szCs w:val="24"/>
        </w:rPr>
        <w:t xml:space="preserve">ю вирус попадает в печень и разрушает ее клетки - </w:t>
      </w:r>
      <w:proofErr w:type="spellStart"/>
      <w:r>
        <w:rPr>
          <w:rFonts w:ascii="Times New Roman" w:hAnsi="Times New Roman" w:cs="Times New Roman"/>
          <w:sz w:val="24"/>
          <w:szCs w:val="24"/>
        </w:rPr>
        <w:t>гепатоциты</w:t>
      </w:r>
      <w:proofErr w:type="spellEnd"/>
      <w:r>
        <w:rPr>
          <w:rFonts w:ascii="Times New Roman" w:hAnsi="Times New Roman" w:cs="Times New Roman"/>
          <w:sz w:val="24"/>
          <w:szCs w:val="24"/>
        </w:rPr>
        <w:t xml:space="preserve">. </w:t>
      </w:r>
    </w:p>
    <w:p w:rsidR="00C772A4" w:rsidRDefault="00C634E9">
      <w:pPr>
        <w:spacing w:before="240" w:after="120" w:line="240" w:lineRule="auto"/>
        <w:ind w:firstLine="709"/>
        <w:jc w:val="both"/>
        <w:rPr>
          <w:rFonts w:ascii="Times New Roman" w:hAnsi="Times New Roman" w:cs="Times New Roman"/>
          <w:sz w:val="25"/>
          <w:szCs w:val="25"/>
        </w:rPr>
      </w:pPr>
      <w:r>
        <w:rPr>
          <w:rFonts w:ascii="Times New Roman" w:hAnsi="Times New Roman" w:cs="Times New Roman"/>
          <w:sz w:val="24"/>
          <w:szCs w:val="24"/>
        </w:rPr>
        <w:lastRenderedPageBreak/>
        <w:t xml:space="preserve">Это серьезное заболевание, которое нарушает работу печени и требует долгого лечения. Гепатит может протекать тяжело и привести к необратимым нарушениям в печени. </w:t>
      </w:r>
    </w:p>
    <w:p w:rsidR="00C772A4" w:rsidRDefault="00C634E9">
      <w:pPr>
        <w:spacing w:before="240" w:after="120" w:line="240" w:lineRule="auto"/>
        <w:ind w:firstLine="709"/>
        <w:jc w:val="both"/>
        <w:rPr>
          <w:rFonts w:ascii="Times New Roman" w:hAnsi="Times New Roman" w:cs="Times New Roman"/>
          <w:b/>
          <w:i/>
          <w:sz w:val="25"/>
          <w:szCs w:val="25"/>
          <w:u w:val="single"/>
        </w:rPr>
      </w:pPr>
      <w:r>
        <w:rPr>
          <w:rFonts w:ascii="Times New Roman" w:hAnsi="Times New Roman" w:cs="Times New Roman"/>
          <w:b/>
          <w:i/>
          <w:sz w:val="24"/>
          <w:szCs w:val="24"/>
          <w:u w:val="single"/>
        </w:rPr>
        <w:t xml:space="preserve">Глисты </w:t>
      </w:r>
    </w:p>
    <w:p w:rsidR="00C772A4" w:rsidRDefault="00C634E9">
      <w:pPr>
        <w:spacing w:before="240" w:after="120" w:line="240" w:lineRule="auto"/>
        <w:ind w:firstLine="709"/>
        <w:jc w:val="both"/>
        <w:rPr>
          <w:rFonts w:ascii="Times New Roman" w:hAnsi="Times New Roman" w:cs="Times New Roman"/>
          <w:sz w:val="25"/>
          <w:szCs w:val="25"/>
        </w:rPr>
      </w:pPr>
      <w:r>
        <w:rPr>
          <w:rFonts w:ascii="Times New Roman" w:hAnsi="Times New Roman" w:cs="Times New Roman"/>
          <w:sz w:val="24"/>
          <w:szCs w:val="24"/>
        </w:rPr>
        <w:t>Погладил животное, в к</w:t>
      </w:r>
      <w:r>
        <w:rPr>
          <w:rFonts w:ascii="Times New Roman" w:hAnsi="Times New Roman" w:cs="Times New Roman"/>
          <w:sz w:val="24"/>
          <w:szCs w:val="24"/>
        </w:rPr>
        <w:t>отором живут глисты, а потом забыл помыть руки – это очень частый способ попадания глистов в организм человека. Самые распространенные глисты, которые попадают в нас таким путем: острицы и аскариды. Они способны доставить нам массу неприятностей в виде тош</w:t>
      </w:r>
      <w:r>
        <w:rPr>
          <w:rFonts w:ascii="Times New Roman" w:hAnsi="Times New Roman" w:cs="Times New Roman"/>
          <w:sz w:val="24"/>
          <w:szCs w:val="24"/>
        </w:rPr>
        <w:t xml:space="preserve">ноты, слабости, головных болей. Личинки могут попасть в легкие, мышцы, глаза и осесть там. Может развиться непроходимость кишечника, появиться аллергия, а также возникнуть другие грозные проявления в организме «квартирантов». </w:t>
      </w:r>
    </w:p>
    <w:p w:rsidR="00C772A4" w:rsidRDefault="00C634E9">
      <w:pPr>
        <w:spacing w:before="240" w:after="120" w:line="240" w:lineRule="auto"/>
        <w:ind w:firstLine="709"/>
        <w:jc w:val="both"/>
        <w:rPr>
          <w:rFonts w:ascii="Times New Roman" w:hAnsi="Times New Roman" w:cs="Times New Roman"/>
          <w:b/>
          <w:i/>
          <w:sz w:val="25"/>
          <w:szCs w:val="25"/>
          <w:u w:val="single"/>
        </w:rPr>
      </w:pPr>
      <w:r>
        <w:rPr>
          <w:rFonts w:ascii="Times New Roman" w:hAnsi="Times New Roman" w:cs="Times New Roman"/>
          <w:b/>
          <w:i/>
          <w:sz w:val="24"/>
          <w:szCs w:val="24"/>
          <w:u w:val="single"/>
        </w:rPr>
        <w:t>Гигиена ногтя: простые правил</w:t>
      </w:r>
      <w:r>
        <w:rPr>
          <w:rFonts w:ascii="Times New Roman" w:hAnsi="Times New Roman" w:cs="Times New Roman"/>
          <w:b/>
          <w:i/>
          <w:sz w:val="24"/>
          <w:szCs w:val="24"/>
          <w:u w:val="single"/>
        </w:rPr>
        <w:t>а</w:t>
      </w:r>
    </w:p>
    <w:p w:rsidR="00C772A4" w:rsidRDefault="00C634E9">
      <w:pPr>
        <w:spacing w:before="240" w:after="120" w:line="240" w:lineRule="auto"/>
        <w:ind w:firstLine="709"/>
        <w:jc w:val="both"/>
        <w:rPr>
          <w:rFonts w:ascii="Times New Roman" w:hAnsi="Times New Roman" w:cs="Times New Roman"/>
          <w:sz w:val="25"/>
          <w:szCs w:val="25"/>
        </w:rPr>
      </w:pPr>
      <w:r>
        <w:rPr>
          <w:rFonts w:ascii="Times New Roman" w:hAnsi="Times New Roman" w:cs="Times New Roman"/>
          <w:sz w:val="24"/>
          <w:szCs w:val="24"/>
        </w:rPr>
        <w:t xml:space="preserve">Правильный уход за ногтями – дело нехитрое, но требующее регулярности. Если вы будете придерживаться некоторых правил, то ваши руки будут выглядеть великолепно. </w:t>
      </w:r>
    </w:p>
    <w:p w:rsidR="00C772A4" w:rsidRDefault="00C772A4">
      <w:pPr>
        <w:spacing w:before="240" w:after="120" w:line="240" w:lineRule="auto"/>
        <w:ind w:firstLine="709"/>
        <w:jc w:val="both"/>
        <w:rPr>
          <w:rFonts w:ascii="Times New Roman" w:hAnsi="Times New Roman" w:cs="Times New Roman"/>
          <w:sz w:val="24"/>
          <w:szCs w:val="24"/>
        </w:rPr>
      </w:pPr>
    </w:p>
    <w:p w:rsidR="00C772A4" w:rsidRDefault="00C634E9">
      <w:pPr>
        <w:spacing w:before="240" w:after="120" w:line="240" w:lineRule="auto"/>
        <w:ind w:firstLine="709"/>
        <w:jc w:val="both"/>
        <w:rPr>
          <w:rFonts w:ascii="Times New Roman" w:hAnsi="Times New Roman" w:cs="Times New Roman"/>
          <w:sz w:val="25"/>
          <w:szCs w:val="25"/>
        </w:rPr>
      </w:pPr>
      <w:r>
        <w:rPr>
          <w:rFonts w:ascii="Times New Roman" w:hAnsi="Times New Roman" w:cs="Times New Roman"/>
          <w:sz w:val="24"/>
          <w:szCs w:val="24"/>
        </w:rPr>
        <w:t xml:space="preserve">От всех этих опасных болезней нас спасает простая процедура - мытье рук. Избежать болезней </w:t>
      </w:r>
      <w:r>
        <w:rPr>
          <w:rFonts w:ascii="Times New Roman" w:hAnsi="Times New Roman" w:cs="Times New Roman"/>
          <w:sz w:val="24"/>
          <w:szCs w:val="24"/>
        </w:rPr>
        <w:t xml:space="preserve">грязных рук можно с помощью применения универсального средства – мыла. Это дезинфицирующее средство удаляет до 99% осевших там вирусов и бактерий. </w:t>
      </w:r>
    </w:p>
    <w:p w:rsidR="00C772A4" w:rsidRDefault="00C634E9">
      <w:pPr>
        <w:spacing w:before="240" w:after="120" w:line="240" w:lineRule="auto"/>
        <w:ind w:firstLine="709"/>
        <w:jc w:val="both"/>
        <w:rPr>
          <w:rFonts w:ascii="Times New Roman" w:hAnsi="Times New Roman" w:cs="Times New Roman"/>
          <w:b/>
          <w:i/>
          <w:sz w:val="25"/>
          <w:szCs w:val="25"/>
          <w:u w:val="single"/>
        </w:rPr>
      </w:pPr>
      <w:r>
        <w:rPr>
          <w:rFonts w:ascii="Times New Roman" w:hAnsi="Times New Roman" w:cs="Times New Roman"/>
          <w:b/>
          <w:i/>
          <w:sz w:val="24"/>
          <w:szCs w:val="24"/>
          <w:u w:val="single"/>
        </w:rPr>
        <w:t xml:space="preserve">Когда мыть руки? </w:t>
      </w:r>
    </w:p>
    <w:p w:rsidR="00C772A4" w:rsidRDefault="00C634E9">
      <w:pPr>
        <w:spacing w:before="240" w:after="120" w:line="240" w:lineRule="auto"/>
        <w:ind w:firstLine="709"/>
        <w:jc w:val="both"/>
        <w:rPr>
          <w:rFonts w:ascii="Times New Roman" w:hAnsi="Times New Roman" w:cs="Times New Roman"/>
          <w:sz w:val="25"/>
          <w:szCs w:val="25"/>
        </w:rPr>
      </w:pPr>
      <w:r>
        <w:rPr>
          <w:rFonts w:ascii="Times New Roman" w:hAnsi="Times New Roman" w:cs="Times New Roman"/>
          <w:sz w:val="24"/>
          <w:szCs w:val="24"/>
        </w:rPr>
        <w:t xml:space="preserve">Мойте руки после посещения туалета. </w:t>
      </w:r>
    </w:p>
    <w:p w:rsidR="00C772A4" w:rsidRDefault="00C634E9">
      <w:pPr>
        <w:spacing w:before="240" w:after="120" w:line="240" w:lineRule="auto"/>
        <w:ind w:firstLine="709"/>
        <w:jc w:val="both"/>
        <w:rPr>
          <w:rFonts w:ascii="Times New Roman" w:hAnsi="Times New Roman" w:cs="Times New Roman"/>
          <w:sz w:val="25"/>
          <w:szCs w:val="25"/>
        </w:rPr>
      </w:pPr>
      <w:r>
        <w:rPr>
          <w:rFonts w:ascii="Times New Roman" w:hAnsi="Times New Roman" w:cs="Times New Roman"/>
          <w:sz w:val="24"/>
          <w:szCs w:val="24"/>
        </w:rPr>
        <w:t xml:space="preserve">Обязательно мойте руки перед едой </w:t>
      </w:r>
    </w:p>
    <w:p w:rsidR="00C772A4" w:rsidRDefault="00C634E9">
      <w:pPr>
        <w:spacing w:before="240" w:after="120" w:line="240" w:lineRule="auto"/>
        <w:ind w:firstLine="709"/>
        <w:jc w:val="both"/>
        <w:rPr>
          <w:rFonts w:ascii="Times New Roman" w:hAnsi="Times New Roman" w:cs="Times New Roman"/>
          <w:sz w:val="25"/>
          <w:szCs w:val="25"/>
        </w:rPr>
      </w:pPr>
      <w:r>
        <w:rPr>
          <w:rFonts w:ascii="Times New Roman" w:hAnsi="Times New Roman" w:cs="Times New Roman"/>
          <w:sz w:val="24"/>
          <w:szCs w:val="24"/>
        </w:rPr>
        <w:t xml:space="preserve">Мойте руки, придя домой </w:t>
      </w:r>
    </w:p>
    <w:p w:rsidR="00C772A4" w:rsidRDefault="00C634E9">
      <w:pPr>
        <w:spacing w:before="240" w:after="120" w:line="240" w:lineRule="auto"/>
        <w:ind w:firstLine="709"/>
        <w:jc w:val="both"/>
        <w:rPr>
          <w:rFonts w:ascii="Times New Roman" w:hAnsi="Times New Roman" w:cs="Times New Roman"/>
          <w:sz w:val="25"/>
          <w:szCs w:val="25"/>
        </w:rPr>
      </w:pPr>
      <w:r>
        <w:rPr>
          <w:rFonts w:ascii="Times New Roman" w:hAnsi="Times New Roman" w:cs="Times New Roman"/>
          <w:sz w:val="24"/>
          <w:szCs w:val="24"/>
        </w:rPr>
        <w:t xml:space="preserve">Мойте руки по пришествии на работу </w:t>
      </w:r>
    </w:p>
    <w:p w:rsidR="00C772A4" w:rsidRDefault="00C634E9">
      <w:pPr>
        <w:spacing w:before="240" w:after="120" w:line="240" w:lineRule="auto"/>
        <w:ind w:firstLine="709"/>
        <w:jc w:val="both"/>
        <w:rPr>
          <w:rFonts w:ascii="Times New Roman" w:hAnsi="Times New Roman" w:cs="Times New Roman"/>
          <w:b/>
          <w:i/>
          <w:sz w:val="25"/>
          <w:szCs w:val="25"/>
          <w:u w:val="single"/>
        </w:rPr>
      </w:pPr>
      <w:r>
        <w:rPr>
          <w:rFonts w:ascii="Times New Roman" w:hAnsi="Times New Roman" w:cs="Times New Roman"/>
          <w:b/>
          <w:i/>
          <w:sz w:val="24"/>
          <w:szCs w:val="24"/>
          <w:u w:val="single"/>
        </w:rPr>
        <w:t xml:space="preserve">Технология мытья рук </w:t>
      </w:r>
    </w:p>
    <w:p w:rsidR="00C772A4" w:rsidRDefault="00C634E9">
      <w:pPr>
        <w:spacing w:before="240" w:after="120" w:line="240" w:lineRule="auto"/>
        <w:ind w:firstLine="709"/>
        <w:jc w:val="both"/>
        <w:rPr>
          <w:rFonts w:ascii="Times New Roman" w:hAnsi="Times New Roman" w:cs="Times New Roman"/>
          <w:sz w:val="25"/>
          <w:szCs w:val="25"/>
        </w:rPr>
      </w:pPr>
      <w:r>
        <w:rPr>
          <w:rFonts w:ascii="Times New Roman" w:hAnsi="Times New Roman" w:cs="Times New Roman"/>
          <w:sz w:val="24"/>
          <w:szCs w:val="24"/>
        </w:rPr>
        <w:t>Не стоит мыть руки некачественно, для галочки, ведь такое мытье может не принести нужного эффекта и на руках останется слишком много микро</w:t>
      </w:r>
      <w:r>
        <w:rPr>
          <w:rFonts w:ascii="Times New Roman" w:hAnsi="Times New Roman" w:cs="Times New Roman"/>
          <w:sz w:val="24"/>
          <w:szCs w:val="24"/>
        </w:rPr>
        <w:t xml:space="preserve">бов. По технологии нужно несколько раз тщательно намылить руки мылом, а затем смыть его под проточной теплой водой. Только так мы сможем удалить с рук болезнетворные микроорганизмы. </w:t>
      </w:r>
    </w:p>
    <w:p w:rsidR="00C772A4" w:rsidRDefault="00C634E9">
      <w:pPr>
        <w:spacing w:before="240" w:after="120" w:line="240" w:lineRule="auto"/>
        <w:ind w:firstLine="709"/>
        <w:jc w:val="both"/>
        <w:rPr>
          <w:rFonts w:ascii="Times New Roman" w:hAnsi="Times New Roman" w:cs="Times New Roman"/>
          <w:sz w:val="25"/>
          <w:szCs w:val="25"/>
        </w:rPr>
      </w:pPr>
      <w:r>
        <w:rPr>
          <w:rFonts w:ascii="Times New Roman" w:hAnsi="Times New Roman" w:cs="Times New Roman"/>
          <w:b/>
          <w:i/>
          <w:sz w:val="24"/>
          <w:szCs w:val="24"/>
          <w:u w:val="single"/>
        </w:rPr>
        <w:t>Психологические эффекты</w:t>
      </w:r>
      <w:r>
        <w:rPr>
          <w:rFonts w:ascii="Times New Roman" w:hAnsi="Times New Roman" w:cs="Times New Roman"/>
          <w:sz w:val="24"/>
          <w:szCs w:val="24"/>
        </w:rPr>
        <w:t xml:space="preserve"> </w:t>
      </w:r>
    </w:p>
    <w:p w:rsidR="00C772A4" w:rsidRDefault="00C634E9">
      <w:pPr>
        <w:spacing w:before="240" w:after="120" w:line="240" w:lineRule="auto"/>
        <w:ind w:firstLine="709"/>
        <w:jc w:val="both"/>
        <w:rPr>
          <w:rFonts w:ascii="Times New Roman" w:hAnsi="Times New Roman" w:cs="Times New Roman"/>
          <w:sz w:val="25"/>
          <w:szCs w:val="25"/>
        </w:rPr>
      </w:pPr>
      <w:r>
        <w:rPr>
          <w:rFonts w:ascii="Times New Roman" w:hAnsi="Times New Roman" w:cs="Times New Roman"/>
          <w:i/>
          <w:sz w:val="24"/>
          <w:szCs w:val="24"/>
        </w:rPr>
        <w:t>Мытье рук</w:t>
      </w:r>
      <w:r>
        <w:rPr>
          <w:rFonts w:ascii="Times New Roman" w:hAnsi="Times New Roman" w:cs="Times New Roman"/>
          <w:sz w:val="24"/>
          <w:szCs w:val="24"/>
        </w:rPr>
        <w:t xml:space="preserve"> обладает не только «дезинфицирующим действием», но и помогает с точки зрения психологии. Ученые выяснили, что мытье рук помогает избавиться от неприятных воспоминаний и может снять напряжение после принятия серьезного решения. Этим открытием можно пользов</w:t>
      </w:r>
      <w:r>
        <w:rPr>
          <w:rFonts w:ascii="Times New Roman" w:hAnsi="Times New Roman" w:cs="Times New Roman"/>
          <w:sz w:val="24"/>
          <w:szCs w:val="24"/>
        </w:rPr>
        <w:t xml:space="preserve">аться, чтобы снять усталость и немного расслабиться. Правда увлекать таким «психологическим» мытьем рук наверно все-таки не стоит, иначе есть риск превратиться в параноика, которому будет необходимо «для успокоения» мыть руки каждый час. </w:t>
      </w:r>
    </w:p>
    <w:p w:rsidR="00C772A4" w:rsidRDefault="00C634E9">
      <w:pPr>
        <w:spacing w:before="240" w:after="120" w:line="240" w:lineRule="auto"/>
        <w:ind w:firstLine="709"/>
        <w:jc w:val="both"/>
        <w:rPr>
          <w:rFonts w:ascii="Times New Roman" w:hAnsi="Times New Roman" w:cs="Times New Roman"/>
          <w:b/>
          <w:sz w:val="25"/>
          <w:szCs w:val="25"/>
        </w:rPr>
      </w:pPr>
      <w:r>
        <w:rPr>
          <w:rFonts w:ascii="Times New Roman" w:hAnsi="Times New Roman" w:cs="Times New Roman"/>
          <w:b/>
          <w:sz w:val="24"/>
          <w:szCs w:val="24"/>
        </w:rPr>
        <w:t>Мойте руки по мер</w:t>
      </w:r>
      <w:r>
        <w:rPr>
          <w:rFonts w:ascii="Times New Roman" w:hAnsi="Times New Roman" w:cs="Times New Roman"/>
          <w:b/>
          <w:sz w:val="24"/>
          <w:szCs w:val="24"/>
        </w:rPr>
        <w:t>е необходимости, это поможет избежать целого ряда неприятностей и сохранить здоровье!</w:t>
      </w:r>
    </w:p>
    <w:p w:rsidR="00C772A4" w:rsidRDefault="00C772A4">
      <w:pPr>
        <w:jc w:val="both"/>
        <w:rPr>
          <w:rFonts w:ascii="Times New Roman" w:hAnsi="Times New Roman" w:cs="Times New Roman"/>
          <w:b/>
          <w:sz w:val="24"/>
          <w:szCs w:val="24"/>
        </w:rPr>
      </w:pPr>
    </w:p>
    <w:p w:rsidR="00C772A4" w:rsidRDefault="00C772A4">
      <w:pPr>
        <w:jc w:val="both"/>
        <w:rPr>
          <w:rFonts w:ascii="Times New Roman" w:hAnsi="Times New Roman" w:cs="Times New Roman"/>
          <w:b/>
          <w:sz w:val="24"/>
          <w:szCs w:val="24"/>
        </w:rPr>
      </w:pPr>
    </w:p>
    <w:p w:rsidR="00C772A4" w:rsidRDefault="00C772A4">
      <w:pPr>
        <w:jc w:val="both"/>
        <w:rPr>
          <w:rFonts w:ascii="Times New Roman" w:hAnsi="Times New Roman" w:cs="Times New Roman"/>
          <w:b/>
          <w:sz w:val="24"/>
          <w:szCs w:val="24"/>
        </w:rPr>
      </w:pPr>
    </w:p>
    <w:p w:rsidR="00C772A4" w:rsidRDefault="00C772A4">
      <w:pPr>
        <w:jc w:val="both"/>
        <w:rPr>
          <w:rFonts w:ascii="Times New Roman" w:hAnsi="Times New Roman" w:cs="Times New Roman"/>
          <w:b/>
          <w:sz w:val="24"/>
          <w:szCs w:val="24"/>
        </w:rPr>
      </w:pPr>
    </w:p>
    <w:p w:rsidR="00C772A4" w:rsidRPr="00C634E9" w:rsidRDefault="00C634E9">
      <w:pPr>
        <w:jc w:val="center"/>
        <w:rPr>
          <w:rFonts w:ascii="Times New Roman" w:hAnsi="Times New Roman" w:cs="Times New Roman"/>
          <w:b/>
          <w:sz w:val="28"/>
          <w:szCs w:val="28"/>
        </w:rPr>
      </w:pPr>
      <w:r w:rsidRPr="00C634E9">
        <w:rPr>
          <w:rFonts w:ascii="Times New Roman" w:hAnsi="Times New Roman" w:cs="Times New Roman"/>
          <w:b/>
          <w:sz w:val="28"/>
          <w:szCs w:val="28"/>
        </w:rPr>
        <w:t>«Как защититься от маленьких врагов»</w:t>
      </w:r>
    </w:p>
    <w:p w:rsidR="00C772A4" w:rsidRDefault="00C634E9">
      <w:pPr>
        <w:pStyle w:val="a9"/>
        <w:shd w:val="clear" w:color="auto" w:fill="FFFFFF"/>
        <w:spacing w:before="240" w:beforeAutospacing="0" w:after="120" w:afterAutospacing="0"/>
        <w:ind w:firstLine="709"/>
        <w:jc w:val="both"/>
        <w:rPr>
          <w:color w:val="000000"/>
          <w:sz w:val="21"/>
          <w:szCs w:val="21"/>
        </w:rPr>
      </w:pPr>
      <w:r>
        <w:rPr>
          <w:rFonts w:cs="Arial"/>
          <w:color w:val="000000"/>
        </w:rPr>
        <w:t> </w:t>
      </w:r>
      <w:r>
        <w:rPr>
          <w:color w:val="000000"/>
        </w:rPr>
        <w:t>Лето благодатная пора. Время отдыха и интересных развлечений. Но летом нам доставляют неприятности комары, клещи, мошкара и пчел</w:t>
      </w:r>
      <w:r>
        <w:rPr>
          <w:color w:val="000000"/>
        </w:rPr>
        <w:t>ы. И наша задача постараться оградить наших детей от укусов насекомых. Сейчас все больше детей с аллергической реакцией и мы должны знать, как избежать этих неприятностей.</w:t>
      </w:r>
    </w:p>
    <w:p w:rsidR="00C772A4" w:rsidRDefault="00C634E9">
      <w:pPr>
        <w:pStyle w:val="a9"/>
        <w:shd w:val="clear" w:color="auto" w:fill="FFFFFF"/>
        <w:spacing w:before="240" w:beforeAutospacing="0" w:after="120" w:afterAutospacing="0"/>
        <w:ind w:firstLine="709"/>
        <w:jc w:val="both"/>
        <w:rPr>
          <w:color w:val="000000"/>
          <w:sz w:val="21"/>
          <w:szCs w:val="21"/>
        </w:rPr>
      </w:pPr>
      <w:r>
        <w:rPr>
          <w:b/>
          <w:bCs/>
          <w:i/>
          <w:iCs/>
          <w:color w:val="000000"/>
        </w:rPr>
        <w:t>Летом больше всего нас беспокоят комары.</w:t>
      </w:r>
    </w:p>
    <w:p w:rsidR="00C772A4" w:rsidRDefault="00C634E9">
      <w:pPr>
        <w:pStyle w:val="a9"/>
        <w:shd w:val="clear" w:color="auto" w:fill="FFFFFF"/>
        <w:spacing w:before="240" w:beforeAutospacing="0" w:after="120" w:afterAutospacing="0"/>
        <w:ind w:firstLine="709"/>
        <w:jc w:val="both"/>
        <w:rPr>
          <w:color w:val="000000"/>
          <w:sz w:val="21"/>
          <w:szCs w:val="21"/>
        </w:rPr>
      </w:pPr>
      <w:r>
        <w:rPr>
          <w:color w:val="000000"/>
        </w:rPr>
        <w:t>      При укусе они впрыскивают под кожу че</w:t>
      </w:r>
      <w:r>
        <w:rPr>
          <w:color w:val="000000"/>
        </w:rPr>
        <w:t>ловека особое вещество, которое вызывает сильнейший зуд.</w:t>
      </w:r>
    </w:p>
    <w:p w:rsidR="00C772A4" w:rsidRDefault="00C634E9">
      <w:pPr>
        <w:pStyle w:val="a9"/>
        <w:shd w:val="clear" w:color="auto" w:fill="FFFFFF"/>
        <w:spacing w:before="240" w:beforeAutospacing="0" w:after="120" w:afterAutospacing="0"/>
        <w:ind w:firstLine="709"/>
        <w:jc w:val="both"/>
        <w:rPr>
          <w:color w:val="000000"/>
          <w:sz w:val="21"/>
          <w:szCs w:val="21"/>
        </w:rPr>
      </w:pPr>
      <w:r>
        <w:rPr>
          <w:color w:val="000000"/>
        </w:rPr>
        <w:t>Если у ребёнка не проходят укусы, зуд его сильно беспокоит, появилась шишка и большое покраснение, значит, началась аллергическая реакция.</w:t>
      </w:r>
    </w:p>
    <w:p w:rsidR="00C772A4" w:rsidRDefault="00C634E9">
      <w:pPr>
        <w:pStyle w:val="a9"/>
        <w:shd w:val="clear" w:color="auto" w:fill="FFFFFF"/>
        <w:spacing w:before="240" w:beforeAutospacing="0" w:after="120" w:afterAutospacing="0"/>
        <w:ind w:firstLine="709"/>
        <w:jc w:val="both"/>
        <w:rPr>
          <w:color w:val="000000"/>
          <w:sz w:val="21"/>
          <w:szCs w:val="21"/>
        </w:rPr>
      </w:pPr>
      <w:r>
        <w:rPr>
          <w:color w:val="000000"/>
        </w:rPr>
        <w:t xml:space="preserve">Можно подавать </w:t>
      </w:r>
      <w:proofErr w:type="spellStart"/>
      <w:r>
        <w:rPr>
          <w:color w:val="000000"/>
        </w:rPr>
        <w:t>диазолин</w:t>
      </w:r>
      <w:proofErr w:type="spellEnd"/>
      <w:r>
        <w:rPr>
          <w:color w:val="000000"/>
        </w:rPr>
        <w:t xml:space="preserve"> в таблетках, дозировкой 0,1 мг. 2 ра</w:t>
      </w:r>
      <w:r>
        <w:rPr>
          <w:color w:val="000000"/>
        </w:rPr>
        <w:t>за в день. Он поможет снять обострение.</w:t>
      </w:r>
    </w:p>
    <w:p w:rsidR="00C772A4" w:rsidRDefault="00C634E9">
      <w:pPr>
        <w:pStyle w:val="a9"/>
        <w:shd w:val="clear" w:color="auto" w:fill="FFFFFF"/>
        <w:spacing w:before="240" w:beforeAutospacing="0" w:after="120" w:afterAutospacing="0"/>
        <w:ind w:firstLine="709"/>
        <w:jc w:val="both"/>
        <w:rPr>
          <w:color w:val="000000"/>
          <w:sz w:val="21"/>
          <w:szCs w:val="21"/>
        </w:rPr>
      </w:pPr>
      <w:r>
        <w:rPr>
          <w:color w:val="000000"/>
        </w:rPr>
        <w:t>Очень хорошо снимает зуд и воспаление после укусов насекомых - </w:t>
      </w:r>
      <w:r>
        <w:rPr>
          <w:i/>
          <w:iCs/>
          <w:color w:val="000000"/>
        </w:rPr>
        <w:t>примочки с содовым раствором</w:t>
      </w:r>
      <w:r>
        <w:rPr>
          <w:color w:val="000000"/>
        </w:rPr>
        <w:t>. Для ребёнка младше 3-х лет раствор не нужно готовить слишком концентрированным, достаточно 1-2 чайных ложечек на стакан вод</w:t>
      </w:r>
      <w:r>
        <w:rPr>
          <w:color w:val="000000"/>
        </w:rPr>
        <w:t>ы.</w:t>
      </w:r>
    </w:p>
    <w:p w:rsidR="00C772A4" w:rsidRDefault="00C634E9">
      <w:pPr>
        <w:pStyle w:val="a9"/>
        <w:shd w:val="clear" w:color="auto" w:fill="FFFFFF"/>
        <w:spacing w:before="240" w:beforeAutospacing="0" w:after="120" w:afterAutospacing="0"/>
        <w:ind w:firstLine="709"/>
        <w:jc w:val="both"/>
        <w:rPr>
          <w:color w:val="000000"/>
          <w:sz w:val="21"/>
          <w:szCs w:val="21"/>
        </w:rPr>
      </w:pPr>
      <w:r>
        <w:rPr>
          <w:color w:val="000000"/>
        </w:rPr>
        <w:t>Также обязательно купите в аптеке </w:t>
      </w:r>
      <w:proofErr w:type="spellStart"/>
      <w:r>
        <w:rPr>
          <w:rStyle w:val="a3"/>
          <w:b/>
          <w:bCs/>
          <w:color w:val="000000"/>
        </w:rPr>
        <w:t>бутадионовую</w:t>
      </w:r>
      <w:proofErr w:type="spellEnd"/>
      <w:r>
        <w:rPr>
          <w:rStyle w:val="a3"/>
          <w:b/>
          <w:bCs/>
          <w:color w:val="000000"/>
        </w:rPr>
        <w:t xml:space="preserve"> мазь</w:t>
      </w:r>
      <w:r>
        <w:rPr>
          <w:color w:val="000000"/>
        </w:rPr>
        <w:t xml:space="preserve">, она подойдёт даже для самых маленьких. Наносить её нужно тонким слоем, 2-3 раза в день, также можно использовать мазь </w:t>
      </w:r>
      <w:proofErr w:type="spellStart"/>
      <w:r>
        <w:rPr>
          <w:color w:val="000000"/>
        </w:rPr>
        <w:t>Синофлан</w:t>
      </w:r>
      <w:proofErr w:type="spellEnd"/>
      <w:r>
        <w:rPr>
          <w:color w:val="000000"/>
        </w:rPr>
        <w:t>.</w:t>
      </w:r>
    </w:p>
    <w:p w:rsidR="00C772A4" w:rsidRDefault="00C634E9">
      <w:pPr>
        <w:pStyle w:val="a9"/>
        <w:shd w:val="clear" w:color="auto" w:fill="FFFFFF"/>
        <w:spacing w:before="240" w:beforeAutospacing="0" w:after="120" w:afterAutospacing="0"/>
        <w:ind w:firstLine="709"/>
        <w:jc w:val="both"/>
        <w:rPr>
          <w:color w:val="000000"/>
          <w:sz w:val="21"/>
          <w:szCs w:val="21"/>
        </w:rPr>
      </w:pPr>
      <w:r>
        <w:rPr>
          <w:color w:val="000000"/>
        </w:rPr>
        <w:t>Поможет снять зуд и одно из известных всем средств – это </w:t>
      </w:r>
      <w:r>
        <w:rPr>
          <w:rStyle w:val="a3"/>
          <w:b/>
          <w:bCs/>
          <w:color w:val="000000"/>
        </w:rPr>
        <w:t>зелёнка</w:t>
      </w:r>
      <w:r>
        <w:rPr>
          <w:color w:val="000000"/>
        </w:rPr>
        <w:t>.</w:t>
      </w:r>
    </w:p>
    <w:p w:rsidR="00C772A4" w:rsidRDefault="00C634E9">
      <w:pPr>
        <w:pStyle w:val="a9"/>
        <w:shd w:val="clear" w:color="auto" w:fill="FFFFFF"/>
        <w:spacing w:before="240" w:beforeAutospacing="0" w:after="120" w:afterAutospacing="0"/>
        <w:ind w:firstLine="709"/>
        <w:jc w:val="both"/>
        <w:rPr>
          <w:color w:val="000000"/>
          <w:sz w:val="21"/>
          <w:szCs w:val="21"/>
        </w:rPr>
      </w:pPr>
      <w:r>
        <w:rPr>
          <w:b/>
          <w:bCs/>
          <w:color w:val="000000"/>
        </w:rPr>
        <w:t>Чтобы избежать укуса комаров, необходимо соблюдать некоторые меры предосторожности</w:t>
      </w:r>
      <w:r>
        <w:rPr>
          <w:color w:val="000000"/>
        </w:rPr>
        <w:t>:</w:t>
      </w:r>
    </w:p>
    <w:p w:rsidR="00C772A4" w:rsidRDefault="00C634E9">
      <w:pPr>
        <w:pStyle w:val="a9"/>
        <w:shd w:val="clear" w:color="auto" w:fill="FFFFFF"/>
        <w:spacing w:before="240" w:beforeAutospacing="0" w:after="120" w:afterAutospacing="0"/>
        <w:ind w:firstLine="709"/>
        <w:jc w:val="both"/>
        <w:rPr>
          <w:color w:val="000000"/>
          <w:sz w:val="21"/>
          <w:szCs w:val="21"/>
        </w:rPr>
      </w:pPr>
      <w:r>
        <w:rPr>
          <w:color w:val="000000"/>
        </w:rPr>
        <w:t>     Оградить свой дом от попадания комаров в него. Надо повесить москитные сетки на окна. Периодически обрабатывать их препаратами, которые отпугивают насекомых.</w:t>
      </w:r>
    </w:p>
    <w:p w:rsidR="00C772A4" w:rsidRDefault="00C634E9">
      <w:pPr>
        <w:pStyle w:val="a9"/>
        <w:shd w:val="clear" w:color="auto" w:fill="FFFFFF"/>
        <w:spacing w:before="240" w:beforeAutospacing="0" w:after="120" w:afterAutospacing="0"/>
        <w:ind w:firstLine="709"/>
        <w:jc w:val="both"/>
        <w:rPr>
          <w:color w:val="000000"/>
          <w:sz w:val="21"/>
          <w:szCs w:val="21"/>
        </w:rPr>
      </w:pPr>
      <w:r>
        <w:rPr>
          <w:color w:val="000000"/>
        </w:rPr>
        <w:t>     Если</w:t>
      </w:r>
      <w:r>
        <w:rPr>
          <w:color w:val="000000"/>
        </w:rPr>
        <w:t xml:space="preserve"> все - таки комары проникли в ваше жилище, то необходимо использовать препараты, которые убивают насекомых.</w:t>
      </w:r>
    </w:p>
    <w:p w:rsidR="00C772A4" w:rsidRDefault="00C634E9">
      <w:pPr>
        <w:pStyle w:val="a9"/>
        <w:shd w:val="clear" w:color="auto" w:fill="FFFFFF"/>
        <w:spacing w:before="240" w:beforeAutospacing="0" w:after="120" w:afterAutospacing="0"/>
        <w:ind w:firstLine="709"/>
        <w:jc w:val="both"/>
        <w:rPr>
          <w:color w:val="000000"/>
          <w:sz w:val="21"/>
          <w:szCs w:val="21"/>
        </w:rPr>
      </w:pPr>
      <w:r>
        <w:rPr>
          <w:color w:val="000000"/>
        </w:rPr>
        <w:t xml:space="preserve">     Выходя из дома на прогулку, наносите на кожу малыша средства, отпугивающие насекомых. При этом помните, что надо избегать попадания препаратов </w:t>
      </w:r>
      <w:r>
        <w:rPr>
          <w:color w:val="000000"/>
        </w:rPr>
        <w:t>в глаза. Если это все же произошло, немедленно промойте глаза большим количеством проточной воды.</w:t>
      </w:r>
    </w:p>
    <w:p w:rsidR="00C772A4" w:rsidRDefault="00C634E9">
      <w:pPr>
        <w:pStyle w:val="a9"/>
        <w:shd w:val="clear" w:color="auto" w:fill="FFFFFF"/>
        <w:spacing w:before="240" w:beforeAutospacing="0" w:after="120" w:afterAutospacing="0"/>
        <w:ind w:firstLine="709"/>
        <w:jc w:val="both"/>
        <w:rPr>
          <w:color w:val="000000"/>
          <w:sz w:val="21"/>
          <w:szCs w:val="21"/>
        </w:rPr>
      </w:pPr>
      <w:r>
        <w:rPr>
          <w:color w:val="000000"/>
        </w:rPr>
        <w:t>     Но не только комары доставляют нам беспокойство.</w:t>
      </w:r>
    </w:p>
    <w:p w:rsidR="00C772A4" w:rsidRDefault="00C634E9">
      <w:pPr>
        <w:pStyle w:val="a9"/>
        <w:shd w:val="clear" w:color="auto" w:fill="FFFFFF"/>
        <w:spacing w:before="240" w:beforeAutospacing="0" w:after="120" w:afterAutospacing="0"/>
        <w:ind w:firstLine="709"/>
        <w:jc w:val="both"/>
        <w:rPr>
          <w:color w:val="000000"/>
          <w:sz w:val="21"/>
          <w:szCs w:val="21"/>
        </w:rPr>
      </w:pPr>
      <w:r>
        <w:rPr>
          <w:b/>
          <w:bCs/>
          <w:i/>
          <w:iCs/>
          <w:noProof/>
          <w:color w:val="000000"/>
        </w:rPr>
        <w:drawing>
          <wp:anchor distT="0" distB="9525" distL="0" distR="123190" simplePos="0" relativeHeight="2" behindDoc="0" locked="0" layoutInCell="1" allowOverlap="1">
            <wp:simplePos x="0" y="0"/>
            <wp:positionH relativeFrom="column">
              <wp:align>left</wp:align>
            </wp:positionH>
            <wp:positionV relativeFrom="line">
              <wp:posOffset>635</wp:posOffset>
            </wp:positionV>
            <wp:extent cx="1247775" cy="695325"/>
            <wp:effectExtent l="0" t="0" r="0" b="0"/>
            <wp:wrapSquare wrapText="bothSides"/>
            <wp:docPr id="1" name="Рисунок 1" descr="hello_html_m6f20ec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hello_html_m6f20ec9.jpg"/>
                    <pic:cNvPicPr>
                      <a:picLocks noChangeAspect="1" noChangeArrowheads="1"/>
                    </pic:cNvPicPr>
                  </pic:nvPicPr>
                  <pic:blipFill>
                    <a:blip r:embed="rId5"/>
                    <a:stretch>
                      <a:fillRect/>
                    </a:stretch>
                  </pic:blipFill>
                  <pic:spPr bwMode="auto">
                    <a:xfrm>
                      <a:off x="0" y="0"/>
                      <a:ext cx="1247775" cy="695325"/>
                    </a:xfrm>
                    <a:prstGeom prst="rect">
                      <a:avLst/>
                    </a:prstGeom>
                  </pic:spPr>
                </pic:pic>
              </a:graphicData>
            </a:graphic>
          </wp:anchor>
        </w:drawing>
      </w:r>
      <w:r>
        <w:rPr>
          <w:b/>
          <w:bCs/>
          <w:i/>
          <w:iCs/>
          <w:color w:val="000000"/>
        </w:rPr>
        <w:t>Поговорим о клещах.</w:t>
      </w:r>
    </w:p>
    <w:p w:rsidR="00C772A4" w:rsidRDefault="00C634E9">
      <w:pPr>
        <w:pStyle w:val="a9"/>
        <w:shd w:val="clear" w:color="auto" w:fill="FFFFFF"/>
        <w:spacing w:before="240" w:beforeAutospacing="0" w:after="120" w:afterAutospacing="0"/>
        <w:ind w:firstLine="709"/>
        <w:jc w:val="both"/>
        <w:rPr>
          <w:color w:val="000000"/>
          <w:sz w:val="21"/>
          <w:szCs w:val="21"/>
        </w:rPr>
      </w:pPr>
      <w:r>
        <w:rPr>
          <w:color w:val="000000"/>
        </w:rPr>
        <w:t>      Они являются наиболее опасными насекомыми, так как клещи являются переносчика</w:t>
      </w:r>
      <w:r>
        <w:rPr>
          <w:color w:val="000000"/>
        </w:rPr>
        <w:t>ми инфекционных заболеваний. Эти вирусные инфекции поражают спинной и головной мозг. Заболевания протекают тяжело, с высокой температурой, судорогами и могут приводить к различным осложнениям.</w:t>
      </w:r>
    </w:p>
    <w:p w:rsidR="00C772A4" w:rsidRDefault="00C634E9">
      <w:pPr>
        <w:pStyle w:val="a9"/>
        <w:shd w:val="clear" w:color="auto" w:fill="FFFFFF"/>
        <w:spacing w:before="240" w:beforeAutospacing="0" w:after="120" w:afterAutospacing="0"/>
        <w:ind w:firstLine="709"/>
        <w:jc w:val="both"/>
        <w:rPr>
          <w:color w:val="000000"/>
          <w:sz w:val="21"/>
          <w:szCs w:val="21"/>
        </w:rPr>
      </w:pPr>
      <w:r>
        <w:rPr>
          <w:color w:val="000000"/>
        </w:rPr>
        <w:t>      Что же делать, если вы заметили клеща на теле ребенка?</w:t>
      </w:r>
    </w:p>
    <w:p w:rsidR="00C772A4" w:rsidRDefault="00C634E9">
      <w:pPr>
        <w:pStyle w:val="a9"/>
        <w:shd w:val="clear" w:color="auto" w:fill="FFFFFF"/>
        <w:spacing w:before="240" w:beforeAutospacing="0" w:after="120" w:afterAutospacing="0"/>
        <w:ind w:firstLine="709"/>
        <w:jc w:val="both"/>
        <w:rPr>
          <w:color w:val="000000"/>
          <w:sz w:val="21"/>
          <w:szCs w:val="21"/>
        </w:rPr>
      </w:pPr>
      <w:r>
        <w:rPr>
          <w:color w:val="000000"/>
        </w:rPr>
        <w:t>Не</w:t>
      </w:r>
      <w:r>
        <w:rPr>
          <w:color w:val="000000"/>
        </w:rPr>
        <w:t xml:space="preserve"> пытайтесь сами извлечь его, а постарайтесь как можно скорее обратиться в травмпункт. Там насекомое удалят и проверят, не является ли он разносчиком инфекции. Если вы находитесь далеко и быстро не сможете показаться врачу, удалите клеща самостоятельно. Изв</w:t>
      </w:r>
      <w:r>
        <w:rPr>
          <w:color w:val="000000"/>
        </w:rPr>
        <w:t xml:space="preserve">лекать насекомое </w:t>
      </w:r>
      <w:r>
        <w:rPr>
          <w:color w:val="000000"/>
        </w:rPr>
        <w:lastRenderedPageBreak/>
        <w:t>нужно пинцетом, делая выкручивающие движения и стараясь не повредить брюшко и хоботок. Помните дергать быстро нельзя, так как вы можете верхнюю половинку туловища клеща оставить внутри кожи, а это опасно воспалением и нагноением. После уда</w:t>
      </w:r>
      <w:r>
        <w:rPr>
          <w:color w:val="000000"/>
        </w:rPr>
        <w:t>ления клеща убедитесь, не осталась ли там часть его. Если все чисто, место укуса промойте водой или спиртом, смажьте йодом или зеленкой. Затем тщательно вымойте руки с мылом, предварительно положив клеща в пакетик, и при первой возможности отвезите его в т</w:t>
      </w:r>
      <w:r>
        <w:rPr>
          <w:color w:val="000000"/>
        </w:rPr>
        <w:t>равмпункт. Только там определят степень опасности, проверив его на носительство возбудителя.</w:t>
      </w:r>
    </w:p>
    <w:p w:rsidR="00C772A4" w:rsidRDefault="00C634E9">
      <w:pPr>
        <w:pStyle w:val="a9"/>
        <w:shd w:val="clear" w:color="auto" w:fill="FFFFFF"/>
        <w:spacing w:before="240" w:beforeAutospacing="0" w:after="120" w:afterAutospacing="0"/>
        <w:ind w:firstLine="709"/>
        <w:jc w:val="both"/>
        <w:rPr>
          <w:color w:val="000000"/>
          <w:sz w:val="21"/>
          <w:szCs w:val="21"/>
        </w:rPr>
      </w:pPr>
      <w:r>
        <w:rPr>
          <w:b/>
          <w:bCs/>
          <w:color w:val="000000"/>
        </w:rPr>
        <w:t>Какие меры предосторожности надо соблюдать, чтобы вас не укусил клещ:</w:t>
      </w:r>
    </w:p>
    <w:p w:rsidR="00C772A4" w:rsidRDefault="00C634E9">
      <w:pPr>
        <w:pStyle w:val="a9"/>
        <w:shd w:val="clear" w:color="auto" w:fill="FFFFFF"/>
        <w:spacing w:before="240" w:beforeAutospacing="0" w:after="120" w:afterAutospacing="0"/>
        <w:ind w:firstLine="709"/>
        <w:jc w:val="both"/>
        <w:rPr>
          <w:color w:val="000000"/>
          <w:sz w:val="21"/>
          <w:szCs w:val="21"/>
        </w:rPr>
      </w:pPr>
      <w:r>
        <w:rPr>
          <w:color w:val="000000"/>
        </w:rPr>
        <w:t>      Ваша одежда должна быть по возможности светлой, так как на ней проще заметить насекомое</w:t>
      </w:r>
      <w:r>
        <w:rPr>
          <w:color w:val="000000"/>
        </w:rPr>
        <w:t>;</w:t>
      </w:r>
    </w:p>
    <w:p w:rsidR="00C772A4" w:rsidRDefault="00C634E9">
      <w:pPr>
        <w:pStyle w:val="a9"/>
        <w:shd w:val="clear" w:color="auto" w:fill="FFFFFF"/>
        <w:spacing w:before="240" w:beforeAutospacing="0" w:after="120" w:afterAutospacing="0"/>
        <w:ind w:firstLine="709"/>
        <w:jc w:val="both"/>
        <w:rPr>
          <w:color w:val="000000"/>
          <w:sz w:val="21"/>
          <w:szCs w:val="21"/>
        </w:rPr>
      </w:pPr>
      <w:r>
        <w:rPr>
          <w:color w:val="000000"/>
        </w:rPr>
        <w:t>      Постарайтесь максимально закрыть кожу: наденьте носки, брюки, рубашку с длинными рукавами, голову покройте панамой или бейсболкой;</w:t>
      </w:r>
    </w:p>
    <w:p w:rsidR="00C772A4" w:rsidRDefault="00C634E9">
      <w:pPr>
        <w:pStyle w:val="a9"/>
        <w:shd w:val="clear" w:color="auto" w:fill="FFFFFF"/>
        <w:spacing w:before="240" w:beforeAutospacing="0" w:after="120" w:afterAutospacing="0"/>
        <w:ind w:firstLine="709"/>
        <w:jc w:val="both"/>
        <w:rPr>
          <w:color w:val="000000"/>
          <w:sz w:val="21"/>
          <w:szCs w:val="21"/>
        </w:rPr>
      </w:pPr>
      <w:r>
        <w:rPr>
          <w:color w:val="000000"/>
        </w:rPr>
        <w:t>     Не разрешайте детям ходить босиком по траве, сидеть и лежать на земле, не осмотрев предварительно поверхность по</w:t>
      </w:r>
      <w:r>
        <w:rPr>
          <w:color w:val="000000"/>
        </w:rPr>
        <w:t>чвы;</w:t>
      </w:r>
    </w:p>
    <w:p w:rsidR="00C772A4" w:rsidRDefault="00C634E9">
      <w:pPr>
        <w:pStyle w:val="a9"/>
        <w:shd w:val="clear" w:color="auto" w:fill="FFFFFF"/>
        <w:spacing w:before="240" w:beforeAutospacing="0" w:after="120" w:afterAutospacing="0"/>
        <w:ind w:firstLine="709"/>
        <w:jc w:val="both"/>
        <w:rPr>
          <w:color w:val="000000"/>
          <w:sz w:val="21"/>
          <w:szCs w:val="21"/>
        </w:rPr>
      </w:pPr>
      <w:r>
        <w:rPr>
          <w:color w:val="000000"/>
        </w:rPr>
        <w:t>     Каждые 15–20 минут осматривайте себя с ног до головы;</w:t>
      </w:r>
    </w:p>
    <w:p w:rsidR="00C772A4" w:rsidRDefault="00C634E9">
      <w:pPr>
        <w:pStyle w:val="a9"/>
        <w:shd w:val="clear" w:color="auto" w:fill="FFFFFF"/>
        <w:spacing w:before="240" w:beforeAutospacing="0" w:after="120" w:afterAutospacing="0"/>
        <w:ind w:firstLine="709"/>
        <w:jc w:val="both"/>
        <w:rPr>
          <w:color w:val="000000"/>
          <w:sz w:val="21"/>
          <w:szCs w:val="21"/>
        </w:rPr>
      </w:pPr>
      <w:r>
        <w:rPr>
          <w:color w:val="000000"/>
        </w:rPr>
        <w:t xml:space="preserve">Не оставайтесь на ночлег, если заранее не приобрели </w:t>
      </w:r>
      <w:proofErr w:type="spellStart"/>
      <w:r>
        <w:rPr>
          <w:color w:val="000000"/>
        </w:rPr>
        <w:t>антиклещевые</w:t>
      </w:r>
      <w:proofErr w:type="spellEnd"/>
      <w:r>
        <w:rPr>
          <w:color w:val="000000"/>
        </w:rPr>
        <w:t xml:space="preserve"> спреи, которыми нужно будет обработать палатку и спальный мешок.</w:t>
      </w:r>
    </w:p>
    <w:p w:rsidR="00C772A4" w:rsidRDefault="00C634E9">
      <w:pPr>
        <w:pStyle w:val="a9"/>
        <w:shd w:val="clear" w:color="auto" w:fill="FFFFFF"/>
        <w:spacing w:before="240" w:beforeAutospacing="0" w:after="120" w:afterAutospacing="0"/>
        <w:ind w:firstLine="709"/>
        <w:jc w:val="both"/>
        <w:rPr>
          <w:color w:val="000000"/>
          <w:sz w:val="21"/>
          <w:szCs w:val="21"/>
        </w:rPr>
      </w:pPr>
      <w:r>
        <w:rPr>
          <w:b/>
          <w:bCs/>
          <w:i/>
          <w:iCs/>
          <w:color w:val="000000"/>
        </w:rPr>
        <w:t>Ещё я хотела напомнить вам о таких насекомых как пчела, оса, ш</w:t>
      </w:r>
      <w:r>
        <w:rPr>
          <w:b/>
          <w:bCs/>
          <w:i/>
          <w:iCs/>
          <w:color w:val="000000"/>
        </w:rPr>
        <w:t>ершень</w:t>
      </w:r>
      <w:r>
        <w:rPr>
          <w:i/>
          <w:iCs/>
          <w:color w:val="000000"/>
        </w:rPr>
        <w:t>.</w:t>
      </w:r>
    </w:p>
    <w:p w:rsidR="00C772A4" w:rsidRDefault="00C634E9">
      <w:pPr>
        <w:pStyle w:val="a9"/>
        <w:shd w:val="clear" w:color="auto" w:fill="FFFFFF"/>
        <w:spacing w:before="240" w:beforeAutospacing="0" w:after="120" w:afterAutospacing="0"/>
        <w:ind w:firstLine="709"/>
        <w:jc w:val="both"/>
        <w:rPr>
          <w:color w:val="000000"/>
          <w:sz w:val="21"/>
          <w:szCs w:val="21"/>
        </w:rPr>
      </w:pPr>
      <w:r>
        <w:rPr>
          <w:color w:val="000000"/>
        </w:rPr>
        <w:t>Укусы этих насекомых очень болезненны. Место укуса быстро краснеет, становится припухшим и отечным. Ребенок жалуется на сильную пульсирующую боль. Может повыситься температура тела, иногда наблюдаются тошнота и головная боль. Кроме болезненных ощущ</w:t>
      </w:r>
      <w:r>
        <w:rPr>
          <w:color w:val="000000"/>
        </w:rPr>
        <w:t>ений укусы этих насекомых могут вызвать аллергические реакции вплоть до анафилактического шока.</w:t>
      </w:r>
    </w:p>
    <w:p w:rsidR="00C772A4" w:rsidRDefault="00C634E9">
      <w:pPr>
        <w:pStyle w:val="a9"/>
        <w:shd w:val="clear" w:color="auto" w:fill="FFFFFF"/>
        <w:spacing w:before="240" w:beforeAutospacing="0" w:after="120" w:afterAutospacing="0"/>
        <w:ind w:firstLine="709"/>
        <w:jc w:val="both"/>
        <w:rPr>
          <w:color w:val="000000"/>
          <w:sz w:val="21"/>
          <w:szCs w:val="21"/>
        </w:rPr>
      </w:pPr>
      <w:r>
        <w:rPr>
          <w:color w:val="000000"/>
        </w:rPr>
        <w:t>Необходимо:</w:t>
      </w:r>
    </w:p>
    <w:p w:rsidR="00C772A4" w:rsidRDefault="00C634E9">
      <w:pPr>
        <w:pStyle w:val="a9"/>
        <w:shd w:val="clear" w:color="auto" w:fill="FFFFFF"/>
        <w:spacing w:before="240" w:beforeAutospacing="0" w:after="120" w:afterAutospacing="0"/>
        <w:ind w:firstLine="709"/>
        <w:jc w:val="both"/>
        <w:rPr>
          <w:color w:val="000000"/>
          <w:sz w:val="21"/>
          <w:szCs w:val="21"/>
        </w:rPr>
      </w:pPr>
      <w:r>
        <w:rPr>
          <w:color w:val="000000"/>
        </w:rPr>
        <w:t>Успокоить малыша;</w:t>
      </w:r>
    </w:p>
    <w:p w:rsidR="00C772A4" w:rsidRDefault="00C634E9">
      <w:pPr>
        <w:pStyle w:val="a9"/>
        <w:shd w:val="clear" w:color="auto" w:fill="FFFFFF"/>
        <w:spacing w:before="240" w:beforeAutospacing="0" w:after="120" w:afterAutospacing="0"/>
        <w:ind w:firstLine="709"/>
        <w:jc w:val="both"/>
        <w:rPr>
          <w:color w:val="000000"/>
          <w:sz w:val="21"/>
          <w:szCs w:val="21"/>
        </w:rPr>
      </w:pPr>
      <w:r>
        <w:rPr>
          <w:color w:val="000000"/>
        </w:rPr>
        <w:t>Приложить к месту укуса холодный компресс;</w:t>
      </w:r>
    </w:p>
    <w:p w:rsidR="00C772A4" w:rsidRDefault="00C634E9">
      <w:pPr>
        <w:pStyle w:val="a9"/>
        <w:shd w:val="clear" w:color="auto" w:fill="FFFFFF"/>
        <w:spacing w:before="240" w:beforeAutospacing="0" w:after="120" w:afterAutospacing="0"/>
        <w:ind w:firstLine="709"/>
        <w:jc w:val="both"/>
        <w:rPr>
          <w:color w:val="000000"/>
          <w:sz w:val="21"/>
          <w:szCs w:val="21"/>
        </w:rPr>
      </w:pPr>
      <w:r>
        <w:rPr>
          <w:color w:val="000000"/>
        </w:rPr>
        <w:t>Исключить возможность перегрева ребенка и физическую нагрузку;</w:t>
      </w:r>
    </w:p>
    <w:p w:rsidR="00C772A4" w:rsidRDefault="00C634E9">
      <w:pPr>
        <w:pStyle w:val="a9"/>
        <w:shd w:val="clear" w:color="auto" w:fill="FFFFFF"/>
        <w:spacing w:before="240" w:beforeAutospacing="0" w:after="120" w:afterAutospacing="0"/>
        <w:ind w:firstLine="709"/>
        <w:jc w:val="both"/>
        <w:rPr>
          <w:color w:val="000000"/>
          <w:sz w:val="21"/>
          <w:szCs w:val="21"/>
        </w:rPr>
      </w:pPr>
      <w:r>
        <w:rPr>
          <w:color w:val="000000"/>
        </w:rPr>
        <w:t>Если в теле ребенка оста</w:t>
      </w:r>
      <w:r>
        <w:rPr>
          <w:color w:val="000000"/>
        </w:rPr>
        <w:t>лось жало, надо быстро и аккуратно удалить его;</w:t>
      </w:r>
    </w:p>
    <w:p w:rsidR="00C772A4" w:rsidRDefault="00C634E9">
      <w:pPr>
        <w:pStyle w:val="a9"/>
        <w:shd w:val="clear" w:color="auto" w:fill="FFFFFF"/>
        <w:spacing w:before="240" w:beforeAutospacing="0" w:after="120" w:afterAutospacing="0"/>
        <w:ind w:firstLine="709"/>
        <w:jc w:val="both"/>
        <w:rPr>
          <w:color w:val="000000"/>
          <w:sz w:val="21"/>
          <w:szCs w:val="21"/>
        </w:rPr>
      </w:pPr>
      <w:r>
        <w:rPr>
          <w:color w:val="000000"/>
        </w:rPr>
        <w:t>Обработать ранку перекисью водорода;</w:t>
      </w:r>
    </w:p>
    <w:p w:rsidR="00C772A4" w:rsidRDefault="00C634E9">
      <w:pPr>
        <w:pStyle w:val="a9"/>
        <w:shd w:val="clear" w:color="auto" w:fill="FFFFFF"/>
        <w:spacing w:before="240" w:beforeAutospacing="0" w:after="120" w:afterAutospacing="0"/>
        <w:ind w:firstLine="709"/>
        <w:jc w:val="both"/>
        <w:rPr>
          <w:color w:val="000000"/>
          <w:sz w:val="21"/>
          <w:szCs w:val="21"/>
        </w:rPr>
      </w:pPr>
      <w:r>
        <w:rPr>
          <w:color w:val="000000"/>
        </w:rPr>
        <w:t>Дать малышу десенсибилизирующий препарат внутрь;</w:t>
      </w:r>
    </w:p>
    <w:p w:rsidR="00C772A4" w:rsidRDefault="00C634E9">
      <w:pPr>
        <w:pStyle w:val="a9"/>
        <w:shd w:val="clear" w:color="auto" w:fill="FFFFFF"/>
        <w:spacing w:before="240" w:beforeAutospacing="0" w:after="120" w:afterAutospacing="0"/>
        <w:ind w:firstLine="709"/>
        <w:jc w:val="both"/>
        <w:rPr>
          <w:color w:val="000000"/>
          <w:sz w:val="21"/>
          <w:szCs w:val="21"/>
        </w:rPr>
      </w:pPr>
      <w:r>
        <w:rPr>
          <w:color w:val="000000"/>
        </w:rPr>
        <w:t>Помазать область укуса противоаллергическим гелем;</w:t>
      </w:r>
    </w:p>
    <w:p w:rsidR="00C772A4" w:rsidRDefault="00C634E9">
      <w:pPr>
        <w:pStyle w:val="a9"/>
        <w:shd w:val="clear" w:color="auto" w:fill="FFFFFF"/>
        <w:spacing w:before="240" w:beforeAutospacing="0" w:after="120" w:afterAutospacing="0"/>
        <w:ind w:firstLine="709"/>
        <w:jc w:val="both"/>
        <w:rPr>
          <w:color w:val="000000"/>
          <w:sz w:val="21"/>
          <w:szCs w:val="21"/>
        </w:rPr>
      </w:pPr>
      <w:r>
        <w:rPr>
          <w:color w:val="000000"/>
        </w:rPr>
        <w:t xml:space="preserve">При развитии аллергической реакции, которая </w:t>
      </w:r>
      <w:r>
        <w:rPr>
          <w:color w:val="000000"/>
        </w:rPr>
        <w:t>сопровождается нарастающим отеком, тошнотой и даже затруднением дыхания, надо незамедлительно обратиться к врачу.</w:t>
      </w:r>
    </w:p>
    <w:p w:rsidR="00C772A4" w:rsidRDefault="00C634E9">
      <w:pPr>
        <w:pStyle w:val="a9"/>
        <w:shd w:val="clear" w:color="auto" w:fill="FFFFFF"/>
        <w:spacing w:before="240" w:beforeAutospacing="0" w:after="120" w:afterAutospacing="0"/>
        <w:ind w:firstLine="709"/>
        <w:jc w:val="both"/>
        <w:rPr>
          <w:color w:val="000000"/>
          <w:sz w:val="21"/>
          <w:szCs w:val="21"/>
        </w:rPr>
      </w:pPr>
      <w:r>
        <w:rPr>
          <w:b/>
          <w:bCs/>
          <w:color w:val="000000"/>
        </w:rPr>
        <w:t>Укусов пчел, ос и шершней можно избежать, если:</w:t>
      </w:r>
    </w:p>
    <w:p w:rsidR="00C772A4" w:rsidRDefault="00C634E9">
      <w:pPr>
        <w:pStyle w:val="a9"/>
        <w:shd w:val="clear" w:color="auto" w:fill="FFFFFF"/>
        <w:spacing w:before="240" w:beforeAutospacing="0" w:after="120" w:afterAutospacing="0"/>
        <w:ind w:firstLine="709"/>
        <w:jc w:val="both"/>
        <w:rPr>
          <w:color w:val="000000"/>
          <w:sz w:val="21"/>
          <w:szCs w:val="21"/>
        </w:rPr>
      </w:pPr>
      <w:r>
        <w:rPr>
          <w:color w:val="000000"/>
        </w:rPr>
        <w:t>Дети не будут играть среди цветов;</w:t>
      </w:r>
    </w:p>
    <w:p w:rsidR="00C772A4" w:rsidRDefault="00C634E9">
      <w:pPr>
        <w:pStyle w:val="a9"/>
        <w:shd w:val="clear" w:color="auto" w:fill="FFFFFF"/>
        <w:spacing w:before="240" w:beforeAutospacing="0" w:after="120" w:afterAutospacing="0"/>
        <w:ind w:firstLine="709"/>
        <w:jc w:val="both"/>
        <w:rPr>
          <w:color w:val="000000"/>
          <w:sz w:val="21"/>
          <w:szCs w:val="21"/>
        </w:rPr>
      </w:pPr>
      <w:r>
        <w:rPr>
          <w:color w:val="000000"/>
        </w:rPr>
        <w:t xml:space="preserve">Будут четко знать, что нельзя махать руками, </w:t>
      </w:r>
      <w:r>
        <w:rPr>
          <w:color w:val="000000"/>
        </w:rPr>
        <w:t>гоняться и пытаться поймать этих полосатых насекомых;</w:t>
      </w:r>
    </w:p>
    <w:p w:rsidR="00C772A4" w:rsidRDefault="00C634E9">
      <w:pPr>
        <w:pStyle w:val="a9"/>
        <w:shd w:val="clear" w:color="auto" w:fill="FFFFFF"/>
        <w:spacing w:before="240" w:beforeAutospacing="0" w:after="120" w:afterAutospacing="0"/>
        <w:ind w:firstLine="709"/>
        <w:jc w:val="both"/>
        <w:rPr>
          <w:color w:val="000000"/>
          <w:sz w:val="21"/>
          <w:szCs w:val="21"/>
        </w:rPr>
      </w:pPr>
      <w:r>
        <w:rPr>
          <w:color w:val="000000"/>
        </w:rPr>
        <w:lastRenderedPageBreak/>
        <w:t>Не есть на улице сладости, привлекающие насекомых. Не посещать с детьми мест возможного скопления жалящих насекомых;</w:t>
      </w:r>
    </w:p>
    <w:p w:rsidR="00C772A4" w:rsidRDefault="00C634E9">
      <w:pPr>
        <w:pStyle w:val="a9"/>
        <w:shd w:val="clear" w:color="auto" w:fill="FFFFFF"/>
        <w:spacing w:before="240" w:beforeAutospacing="0" w:after="120" w:afterAutospacing="0"/>
        <w:ind w:firstLine="709"/>
        <w:jc w:val="both"/>
        <w:rPr>
          <w:color w:val="000000"/>
          <w:sz w:val="21"/>
          <w:szCs w:val="21"/>
        </w:rPr>
      </w:pPr>
      <w:r>
        <w:rPr>
          <w:noProof/>
          <w:color w:val="000000"/>
        </w:rPr>
        <w:drawing>
          <wp:anchor distT="0" distB="0" distL="0" distR="114300" simplePos="0" relativeHeight="3" behindDoc="0" locked="0" layoutInCell="1" allowOverlap="1">
            <wp:simplePos x="0" y="0"/>
            <wp:positionH relativeFrom="column">
              <wp:align>left</wp:align>
            </wp:positionH>
            <wp:positionV relativeFrom="line">
              <wp:posOffset>635</wp:posOffset>
            </wp:positionV>
            <wp:extent cx="1066800" cy="666750"/>
            <wp:effectExtent l="0" t="0" r="0" b="0"/>
            <wp:wrapSquare wrapText="bothSides"/>
            <wp:docPr id="2" name="Рисунок 2" descr="hello_html_m16a788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hello_html_m16a78847.jpg"/>
                    <pic:cNvPicPr>
                      <a:picLocks noChangeAspect="1" noChangeArrowheads="1"/>
                    </pic:cNvPicPr>
                  </pic:nvPicPr>
                  <pic:blipFill>
                    <a:blip r:embed="rId6"/>
                    <a:stretch>
                      <a:fillRect/>
                    </a:stretch>
                  </pic:blipFill>
                  <pic:spPr bwMode="auto">
                    <a:xfrm>
                      <a:off x="0" y="0"/>
                      <a:ext cx="1066800" cy="666750"/>
                    </a:xfrm>
                    <a:prstGeom prst="rect">
                      <a:avLst/>
                    </a:prstGeom>
                  </pic:spPr>
                </pic:pic>
              </a:graphicData>
            </a:graphic>
          </wp:anchor>
        </w:drawing>
      </w:r>
      <w:r>
        <w:rPr>
          <w:color w:val="000000"/>
        </w:rPr>
        <w:t xml:space="preserve">Для защиты малышей от укусов </w:t>
      </w:r>
      <w:proofErr w:type="gramStart"/>
      <w:r>
        <w:rPr>
          <w:color w:val="000000"/>
        </w:rPr>
        <w:t>мошек  можно</w:t>
      </w:r>
      <w:proofErr w:type="gramEnd"/>
      <w:r>
        <w:rPr>
          <w:color w:val="000000"/>
        </w:rPr>
        <w:t xml:space="preserve"> смешивать ванилин с кремом, и смазывать от</w:t>
      </w:r>
      <w:r>
        <w:rPr>
          <w:color w:val="000000"/>
        </w:rPr>
        <w:t>крытые части тела. Это будет абсолютно безвредно для кожи малыша, да и пахнуть он будет очень аппетитно.</w:t>
      </w:r>
    </w:p>
    <w:p w:rsidR="00C772A4" w:rsidRDefault="00C634E9">
      <w:pPr>
        <w:pStyle w:val="a9"/>
        <w:shd w:val="clear" w:color="auto" w:fill="FFFFFF"/>
        <w:spacing w:before="240" w:beforeAutospacing="0" w:after="120" w:afterAutospacing="0"/>
        <w:ind w:firstLine="709"/>
        <w:jc w:val="both"/>
        <w:rPr>
          <w:color w:val="000000"/>
          <w:sz w:val="21"/>
          <w:szCs w:val="21"/>
        </w:rPr>
      </w:pPr>
      <w:r>
        <w:rPr>
          <w:color w:val="000000"/>
        </w:rPr>
        <w:t>Мошки нас просто атакуют. Как защитить ребёнка от укусов мошек? Нашли очень хороший метод. Очень хорошо помогает, мошки даже и не подлетают.</w:t>
      </w:r>
    </w:p>
    <w:p w:rsidR="00C772A4" w:rsidRDefault="00C634E9">
      <w:pPr>
        <w:pStyle w:val="a9"/>
        <w:shd w:val="clear" w:color="auto" w:fill="FFFFFF"/>
        <w:spacing w:before="240" w:beforeAutospacing="0" w:after="120" w:afterAutospacing="0"/>
        <w:ind w:firstLine="709"/>
        <w:jc w:val="both"/>
        <w:rPr>
          <w:color w:val="000000"/>
          <w:sz w:val="21"/>
          <w:szCs w:val="21"/>
        </w:rPr>
      </w:pPr>
      <w:r>
        <w:rPr>
          <w:color w:val="000000"/>
        </w:rPr>
        <w:t>Необходимо</w:t>
      </w:r>
      <w:r>
        <w:rPr>
          <w:color w:val="000000"/>
        </w:rPr>
        <w:t>: 1 пачка гвоздики целой и 30 гр. растительного масла. Гвоздику размолоть в кофемолке и смешать с маслом, дать настояться пару дней и наносить на открытые участки тела и на одежду, но аккуратно, чтобы не оставить жирных пятен.</w:t>
      </w:r>
    </w:p>
    <w:p w:rsidR="00C772A4" w:rsidRDefault="00C634E9">
      <w:pPr>
        <w:pStyle w:val="a9"/>
        <w:shd w:val="clear" w:color="auto" w:fill="FFFFFF"/>
        <w:spacing w:before="240" w:beforeAutospacing="0" w:after="120" w:afterAutospacing="0"/>
        <w:ind w:firstLine="709"/>
        <w:jc w:val="both"/>
        <w:rPr>
          <w:color w:val="000000"/>
          <w:sz w:val="21"/>
          <w:szCs w:val="21"/>
        </w:rPr>
      </w:pPr>
      <w:r>
        <w:rPr>
          <w:color w:val="000000"/>
        </w:rPr>
        <w:t xml:space="preserve">Постарайтесь одевать ребёнку </w:t>
      </w:r>
      <w:r>
        <w:rPr>
          <w:color w:val="000000"/>
        </w:rPr>
        <w:t>просторную одежду, которую комарам и другим кровососущим насекомым будет трудно прокусить.</w:t>
      </w:r>
    </w:p>
    <w:p w:rsidR="00C772A4" w:rsidRDefault="00C772A4">
      <w:pPr>
        <w:pStyle w:val="a9"/>
        <w:shd w:val="clear" w:color="auto" w:fill="FFFFFF"/>
        <w:spacing w:before="240" w:beforeAutospacing="0" w:after="120" w:afterAutospacing="0"/>
        <w:ind w:firstLine="709"/>
        <w:jc w:val="both"/>
        <w:rPr>
          <w:color w:val="000000"/>
        </w:rPr>
      </w:pPr>
    </w:p>
    <w:p w:rsidR="00C772A4" w:rsidRDefault="00C634E9">
      <w:pPr>
        <w:pStyle w:val="a9"/>
        <w:shd w:val="clear" w:color="auto" w:fill="FFFFFF"/>
        <w:spacing w:before="240" w:beforeAutospacing="0" w:after="120" w:afterAutospacing="0"/>
        <w:ind w:firstLine="709"/>
        <w:jc w:val="both"/>
        <w:rPr>
          <w:color w:val="000000"/>
          <w:sz w:val="21"/>
          <w:szCs w:val="21"/>
        </w:rPr>
      </w:pPr>
      <w:r>
        <w:rPr>
          <w:b/>
          <w:bCs/>
          <w:color w:val="000000"/>
        </w:rPr>
        <w:t>Оберегайте своих детей от укусов насекомых. Помните и применяйте на практике простейшие меры предосторожности. Будьте здоровы!</w:t>
      </w:r>
    </w:p>
    <w:p w:rsidR="00C772A4" w:rsidRDefault="00C772A4">
      <w:pPr>
        <w:jc w:val="both"/>
        <w:rPr>
          <w:rFonts w:ascii="Times New Roman" w:hAnsi="Times New Roman"/>
          <w:sz w:val="24"/>
          <w:szCs w:val="24"/>
        </w:rPr>
      </w:pPr>
    </w:p>
    <w:p w:rsidR="00C772A4" w:rsidRDefault="00C772A4">
      <w:pPr>
        <w:jc w:val="both"/>
        <w:rPr>
          <w:rFonts w:ascii="Times New Roman" w:hAnsi="Times New Roman"/>
          <w:sz w:val="24"/>
          <w:szCs w:val="24"/>
        </w:rPr>
      </w:pPr>
    </w:p>
    <w:p w:rsidR="00C772A4" w:rsidRDefault="00C772A4">
      <w:pPr>
        <w:jc w:val="both"/>
        <w:rPr>
          <w:rFonts w:ascii="Times New Roman" w:hAnsi="Times New Roman"/>
          <w:sz w:val="24"/>
          <w:szCs w:val="24"/>
        </w:rPr>
      </w:pPr>
    </w:p>
    <w:p w:rsidR="00C772A4" w:rsidRDefault="00C772A4">
      <w:pPr>
        <w:jc w:val="both"/>
        <w:rPr>
          <w:rFonts w:ascii="Times New Roman" w:hAnsi="Times New Roman"/>
          <w:sz w:val="24"/>
          <w:szCs w:val="24"/>
        </w:rPr>
      </w:pPr>
    </w:p>
    <w:p w:rsidR="00C772A4" w:rsidRDefault="00C772A4">
      <w:pPr>
        <w:jc w:val="both"/>
        <w:rPr>
          <w:rFonts w:ascii="Times New Roman" w:hAnsi="Times New Roman"/>
          <w:sz w:val="24"/>
          <w:szCs w:val="24"/>
        </w:rPr>
      </w:pPr>
    </w:p>
    <w:p w:rsidR="00C772A4" w:rsidRDefault="00C772A4">
      <w:pPr>
        <w:jc w:val="both"/>
        <w:rPr>
          <w:rFonts w:ascii="Times New Roman" w:hAnsi="Times New Roman"/>
          <w:sz w:val="24"/>
          <w:szCs w:val="24"/>
        </w:rPr>
      </w:pPr>
    </w:p>
    <w:p w:rsidR="00C772A4" w:rsidRDefault="00C772A4">
      <w:pPr>
        <w:jc w:val="both"/>
        <w:rPr>
          <w:rFonts w:ascii="Times New Roman" w:hAnsi="Times New Roman"/>
          <w:sz w:val="24"/>
          <w:szCs w:val="24"/>
        </w:rPr>
      </w:pPr>
    </w:p>
    <w:p w:rsidR="00C772A4" w:rsidRDefault="00C772A4">
      <w:pPr>
        <w:jc w:val="both"/>
        <w:rPr>
          <w:rFonts w:ascii="Times New Roman" w:hAnsi="Times New Roman"/>
          <w:sz w:val="24"/>
          <w:szCs w:val="24"/>
        </w:rPr>
      </w:pPr>
    </w:p>
    <w:p w:rsidR="00C772A4" w:rsidRDefault="00C772A4">
      <w:pPr>
        <w:jc w:val="both"/>
        <w:rPr>
          <w:rFonts w:ascii="Times New Roman" w:hAnsi="Times New Roman"/>
          <w:sz w:val="24"/>
          <w:szCs w:val="24"/>
        </w:rPr>
      </w:pPr>
    </w:p>
    <w:p w:rsidR="00C772A4" w:rsidRDefault="00C772A4">
      <w:pPr>
        <w:jc w:val="both"/>
        <w:rPr>
          <w:rFonts w:ascii="Times New Roman" w:hAnsi="Times New Roman"/>
          <w:sz w:val="24"/>
          <w:szCs w:val="24"/>
        </w:rPr>
      </w:pPr>
    </w:p>
    <w:p w:rsidR="00C772A4" w:rsidRDefault="00C772A4">
      <w:pPr>
        <w:jc w:val="both"/>
        <w:rPr>
          <w:rFonts w:ascii="Times New Roman" w:hAnsi="Times New Roman"/>
          <w:sz w:val="24"/>
          <w:szCs w:val="24"/>
        </w:rPr>
      </w:pPr>
    </w:p>
    <w:p w:rsidR="00C772A4" w:rsidRDefault="00C772A4">
      <w:pPr>
        <w:jc w:val="both"/>
        <w:rPr>
          <w:rFonts w:ascii="Times New Roman" w:hAnsi="Times New Roman"/>
          <w:sz w:val="24"/>
          <w:szCs w:val="24"/>
        </w:rPr>
      </w:pPr>
    </w:p>
    <w:p w:rsidR="00C772A4" w:rsidRDefault="00C772A4">
      <w:pPr>
        <w:jc w:val="both"/>
        <w:rPr>
          <w:rFonts w:ascii="Times New Roman" w:hAnsi="Times New Roman"/>
          <w:sz w:val="24"/>
          <w:szCs w:val="24"/>
        </w:rPr>
      </w:pPr>
    </w:p>
    <w:p w:rsidR="00C772A4" w:rsidRDefault="00C772A4">
      <w:pPr>
        <w:jc w:val="both"/>
        <w:rPr>
          <w:rFonts w:ascii="Times New Roman" w:hAnsi="Times New Roman"/>
          <w:sz w:val="24"/>
          <w:szCs w:val="24"/>
        </w:rPr>
      </w:pPr>
    </w:p>
    <w:p w:rsidR="00C772A4" w:rsidRDefault="00C772A4">
      <w:pPr>
        <w:jc w:val="both"/>
        <w:rPr>
          <w:rFonts w:ascii="Times New Roman" w:hAnsi="Times New Roman"/>
          <w:sz w:val="24"/>
          <w:szCs w:val="24"/>
        </w:rPr>
      </w:pPr>
    </w:p>
    <w:p w:rsidR="00C772A4" w:rsidRDefault="00C772A4">
      <w:pPr>
        <w:jc w:val="both"/>
        <w:rPr>
          <w:rFonts w:ascii="Times New Roman" w:hAnsi="Times New Roman"/>
          <w:sz w:val="24"/>
          <w:szCs w:val="24"/>
        </w:rPr>
      </w:pPr>
    </w:p>
    <w:p w:rsidR="00C772A4" w:rsidRDefault="00C772A4">
      <w:pPr>
        <w:jc w:val="both"/>
        <w:rPr>
          <w:rFonts w:ascii="Times New Roman" w:hAnsi="Times New Roman"/>
          <w:sz w:val="24"/>
          <w:szCs w:val="24"/>
        </w:rPr>
      </w:pPr>
    </w:p>
    <w:p w:rsidR="00C772A4" w:rsidRDefault="00C772A4">
      <w:pPr>
        <w:jc w:val="both"/>
        <w:rPr>
          <w:rFonts w:ascii="Times New Roman" w:hAnsi="Times New Roman"/>
          <w:sz w:val="24"/>
          <w:szCs w:val="24"/>
        </w:rPr>
      </w:pPr>
    </w:p>
    <w:p w:rsidR="00C772A4" w:rsidRDefault="00C772A4">
      <w:pPr>
        <w:jc w:val="both"/>
        <w:rPr>
          <w:rFonts w:ascii="Times New Roman" w:hAnsi="Times New Roman"/>
          <w:sz w:val="24"/>
          <w:szCs w:val="24"/>
        </w:rPr>
      </w:pPr>
    </w:p>
    <w:p w:rsidR="00C772A4" w:rsidRPr="00C634E9" w:rsidRDefault="00C634E9">
      <w:pPr>
        <w:jc w:val="center"/>
        <w:rPr>
          <w:rFonts w:ascii="Times New Roman" w:hAnsi="Times New Roman" w:cs="Times New Roman"/>
          <w:b/>
          <w:sz w:val="28"/>
          <w:szCs w:val="28"/>
        </w:rPr>
      </w:pPr>
      <w:r w:rsidRPr="00C634E9">
        <w:rPr>
          <w:rFonts w:ascii="Times New Roman" w:hAnsi="Times New Roman" w:cs="Times New Roman"/>
          <w:b/>
          <w:sz w:val="28"/>
          <w:szCs w:val="28"/>
        </w:rPr>
        <w:lastRenderedPageBreak/>
        <w:t xml:space="preserve">«Солнце, </w:t>
      </w:r>
      <w:r w:rsidRPr="00C634E9">
        <w:rPr>
          <w:rFonts w:ascii="Times New Roman" w:hAnsi="Times New Roman" w:cs="Times New Roman"/>
          <w:b/>
          <w:sz w:val="28"/>
          <w:szCs w:val="28"/>
        </w:rPr>
        <w:t>воздух и вода – наши лучшие друзья!»</w:t>
      </w:r>
    </w:p>
    <w:p w:rsidR="00C772A4" w:rsidRDefault="00C634E9">
      <w:pPr>
        <w:shd w:val="clear" w:color="auto" w:fill="FFFFFF"/>
        <w:spacing w:before="240" w:after="120" w:line="240" w:lineRule="auto"/>
        <w:ind w:firstLine="709"/>
        <w:jc w:val="both"/>
        <w:rPr>
          <w:rFonts w:ascii="Calibri" w:eastAsia="Times New Roman" w:hAnsi="Calibri" w:cs="Calibri"/>
          <w:lang w:eastAsia="ru-RU"/>
        </w:rPr>
      </w:pPr>
      <w:r>
        <w:rPr>
          <w:rFonts w:ascii="Times New Roman" w:eastAsia="Times New Roman" w:hAnsi="Times New Roman" w:cs="Times New Roman"/>
          <w:sz w:val="24"/>
          <w:szCs w:val="24"/>
          <w:lang w:eastAsia="ru-RU"/>
        </w:rPr>
        <w:t>Многие дети-дошкольники все еще часто страдают от воспалений верхних дыхательных путей. Эти заболевания отрицательно влияют на здоровье ребенка и иногда становятся причиной его хронических недомоганий в последующие годы</w:t>
      </w:r>
      <w:r>
        <w:rPr>
          <w:rFonts w:ascii="Times New Roman" w:eastAsia="Times New Roman" w:hAnsi="Times New Roman" w:cs="Times New Roman"/>
          <w:sz w:val="24"/>
          <w:szCs w:val="24"/>
          <w:lang w:eastAsia="ru-RU"/>
        </w:rPr>
        <w:t>.</w:t>
      </w:r>
    </w:p>
    <w:p w:rsidR="00C772A4" w:rsidRDefault="00C634E9">
      <w:pPr>
        <w:shd w:val="clear" w:color="auto" w:fill="FFFFFF"/>
        <w:spacing w:before="240" w:after="120" w:line="240" w:lineRule="auto"/>
        <w:ind w:firstLine="709"/>
        <w:jc w:val="both"/>
        <w:rPr>
          <w:rFonts w:ascii="Calibri" w:eastAsia="Times New Roman" w:hAnsi="Calibri" w:cs="Calibri"/>
          <w:lang w:eastAsia="ru-RU"/>
        </w:rPr>
      </w:pPr>
      <w:r>
        <w:rPr>
          <w:rFonts w:ascii="Times New Roman" w:eastAsia="Times New Roman" w:hAnsi="Times New Roman" w:cs="Times New Roman"/>
          <w:sz w:val="24"/>
          <w:szCs w:val="24"/>
          <w:lang w:eastAsia="ru-RU"/>
        </w:rPr>
        <w:t>Основное средство предупреждения простудных заболеваний - естественные оздоровительные факторы. Целесообразное использование воздуха, солнца и воды помогает выработать у ребенка приспособительные реакции к меняющимся внешним условиям.</w:t>
      </w:r>
    </w:p>
    <w:p w:rsidR="00C772A4" w:rsidRDefault="00C634E9">
      <w:pPr>
        <w:shd w:val="clear" w:color="auto" w:fill="FFFFFF"/>
        <w:spacing w:before="240" w:after="120" w:line="240" w:lineRule="auto"/>
        <w:ind w:firstLine="709"/>
        <w:jc w:val="both"/>
        <w:rPr>
          <w:rFonts w:ascii="Calibri" w:eastAsia="Times New Roman" w:hAnsi="Calibri" w:cs="Calibri"/>
          <w:lang w:eastAsia="ru-RU"/>
        </w:rPr>
      </w:pPr>
      <w:r>
        <w:rPr>
          <w:rFonts w:ascii="Times New Roman" w:eastAsia="Times New Roman" w:hAnsi="Times New Roman" w:cs="Times New Roman"/>
          <w:b/>
          <w:bCs/>
          <w:sz w:val="24"/>
          <w:szCs w:val="24"/>
          <w:lang w:eastAsia="ru-RU"/>
        </w:rPr>
        <w:t>Воздушные ванны</w:t>
      </w:r>
      <w:r>
        <w:rPr>
          <w:rFonts w:ascii="Times New Roman" w:eastAsia="Times New Roman" w:hAnsi="Times New Roman" w:cs="Times New Roman"/>
          <w:sz w:val="24"/>
          <w:szCs w:val="24"/>
          <w:lang w:eastAsia="ru-RU"/>
        </w:rPr>
        <w:t> при</w:t>
      </w:r>
      <w:r>
        <w:rPr>
          <w:rFonts w:ascii="Times New Roman" w:eastAsia="Times New Roman" w:hAnsi="Times New Roman" w:cs="Times New Roman"/>
          <w:sz w:val="24"/>
          <w:szCs w:val="24"/>
          <w:lang w:eastAsia="ru-RU"/>
        </w:rPr>
        <w:t>меняются с целью приучить детей к непосредственному соприкосновению всей поверхности тела с воздухом. При этом, кроме температуры, имеют значение влажность и движение воздуха.</w:t>
      </w:r>
    </w:p>
    <w:p w:rsidR="00C772A4" w:rsidRDefault="00C634E9">
      <w:pPr>
        <w:shd w:val="clear" w:color="auto" w:fill="FFFFFF"/>
        <w:spacing w:before="240" w:after="120" w:line="240" w:lineRule="auto"/>
        <w:ind w:firstLine="709"/>
        <w:jc w:val="both"/>
        <w:rPr>
          <w:rFonts w:ascii="Calibri" w:eastAsia="Times New Roman" w:hAnsi="Calibri" w:cs="Calibri"/>
          <w:lang w:eastAsia="ru-RU"/>
        </w:rPr>
      </w:pPr>
      <w:r>
        <w:rPr>
          <w:rFonts w:ascii="Times New Roman" w:eastAsia="Times New Roman" w:hAnsi="Times New Roman" w:cs="Times New Roman"/>
          <w:sz w:val="24"/>
          <w:szCs w:val="24"/>
          <w:lang w:eastAsia="ru-RU"/>
        </w:rPr>
        <w:t>Жарким летом, когда дети весь день ходят только в трусиках, особой необходимости</w:t>
      </w:r>
      <w:r>
        <w:rPr>
          <w:rFonts w:ascii="Times New Roman" w:eastAsia="Times New Roman" w:hAnsi="Times New Roman" w:cs="Times New Roman"/>
          <w:sz w:val="24"/>
          <w:szCs w:val="24"/>
          <w:lang w:eastAsia="ru-RU"/>
        </w:rPr>
        <w:t xml:space="preserve"> в приеме специальных воздушных ванн нет. Весной же, когда еще нет привычки к воздуху, и в прохладные дни, которые случаются и в летнюю пору, они очень полезны.</w:t>
      </w:r>
    </w:p>
    <w:p w:rsidR="00C772A4" w:rsidRDefault="00C634E9">
      <w:pPr>
        <w:shd w:val="clear" w:color="auto" w:fill="FFFFFF"/>
        <w:spacing w:before="240" w:after="120" w:line="240" w:lineRule="auto"/>
        <w:ind w:firstLine="709"/>
        <w:jc w:val="both"/>
        <w:rPr>
          <w:rFonts w:ascii="Calibri" w:eastAsia="Times New Roman" w:hAnsi="Calibri" w:cs="Calibri"/>
          <w:lang w:eastAsia="ru-RU"/>
        </w:rPr>
      </w:pPr>
      <w:r>
        <w:rPr>
          <w:rFonts w:ascii="Times New Roman" w:eastAsia="Times New Roman" w:hAnsi="Times New Roman" w:cs="Times New Roman"/>
          <w:sz w:val="24"/>
          <w:szCs w:val="24"/>
          <w:lang w:eastAsia="ru-RU"/>
        </w:rPr>
        <w:t>Для воздушных ванн выбирают площадку, защищенную от ветра, проводить их можно на террасе, на от</w:t>
      </w:r>
      <w:r>
        <w:rPr>
          <w:rFonts w:ascii="Times New Roman" w:eastAsia="Times New Roman" w:hAnsi="Times New Roman" w:cs="Times New Roman"/>
          <w:sz w:val="24"/>
          <w:szCs w:val="24"/>
          <w:lang w:eastAsia="ru-RU"/>
        </w:rPr>
        <w:t xml:space="preserve">крытом балконе. Детей раздевают догола или оставляют только короткие трусики. Вначале воздушные ванны продолжаются всего 3-4 минуты, постепенно увеличивая их продолжительность, можно довести до часа. Начинать процедуру лучше в тихую погоду при температуре </w:t>
      </w:r>
      <w:r>
        <w:rPr>
          <w:rFonts w:ascii="Times New Roman" w:eastAsia="Times New Roman" w:hAnsi="Times New Roman" w:cs="Times New Roman"/>
          <w:sz w:val="24"/>
          <w:szCs w:val="24"/>
          <w:lang w:eastAsia="ru-RU"/>
        </w:rPr>
        <w:t>воздуха не ниже 23-24°.</w:t>
      </w:r>
    </w:p>
    <w:p w:rsidR="00C772A4" w:rsidRDefault="00C634E9">
      <w:pPr>
        <w:shd w:val="clear" w:color="auto" w:fill="FFFFFF"/>
        <w:spacing w:before="240" w:after="120" w:line="240" w:lineRule="auto"/>
        <w:ind w:firstLine="709"/>
        <w:jc w:val="both"/>
        <w:rPr>
          <w:rFonts w:ascii="Calibri" w:eastAsia="Times New Roman" w:hAnsi="Calibri" w:cs="Calibri"/>
          <w:lang w:eastAsia="ru-RU"/>
        </w:rPr>
      </w:pPr>
      <w:r>
        <w:rPr>
          <w:rFonts w:ascii="Times New Roman" w:eastAsia="Times New Roman" w:hAnsi="Times New Roman" w:cs="Times New Roman"/>
          <w:sz w:val="24"/>
          <w:szCs w:val="24"/>
          <w:lang w:eastAsia="ru-RU"/>
        </w:rPr>
        <w:t xml:space="preserve">Во время воздушных ванн дети должны быть в движении, в прохладные дни надо подбирать более подвижные игры, в теплые - спокойные. Можно предложить ребенку какое-нибудь интересное задание: бросать и ловить мяч определенное </w:t>
      </w:r>
      <w:r>
        <w:rPr>
          <w:rFonts w:ascii="Times New Roman" w:eastAsia="Times New Roman" w:hAnsi="Times New Roman" w:cs="Times New Roman"/>
          <w:sz w:val="24"/>
          <w:szCs w:val="24"/>
          <w:lang w:eastAsia="ru-RU"/>
        </w:rPr>
        <w:t>количество раз так, чтобы он ни разу не упал, прокатить деревянный обруч до конца дорожки, обежать 2-3 раза вокруг дерева, беседки и т. п.</w:t>
      </w:r>
    </w:p>
    <w:p w:rsidR="00C772A4" w:rsidRDefault="00C634E9">
      <w:pPr>
        <w:shd w:val="clear" w:color="auto" w:fill="FFFFFF"/>
        <w:spacing w:before="240" w:after="120" w:line="240" w:lineRule="auto"/>
        <w:ind w:firstLine="709"/>
        <w:jc w:val="both"/>
        <w:rPr>
          <w:rFonts w:ascii="Calibri" w:eastAsia="Times New Roman" w:hAnsi="Calibri" w:cs="Calibri"/>
          <w:lang w:eastAsia="ru-RU"/>
        </w:rPr>
      </w:pPr>
      <w:r>
        <w:rPr>
          <w:rFonts w:ascii="Times New Roman" w:eastAsia="Times New Roman" w:hAnsi="Times New Roman" w:cs="Times New Roman"/>
          <w:b/>
          <w:bCs/>
          <w:sz w:val="24"/>
          <w:szCs w:val="24"/>
          <w:lang w:eastAsia="ru-RU"/>
        </w:rPr>
        <w:t>Солнечные ванны</w:t>
      </w:r>
      <w:r>
        <w:rPr>
          <w:rFonts w:ascii="Times New Roman" w:eastAsia="Times New Roman" w:hAnsi="Times New Roman" w:cs="Times New Roman"/>
          <w:sz w:val="24"/>
          <w:szCs w:val="24"/>
          <w:lang w:eastAsia="ru-RU"/>
        </w:rPr>
        <w:t> оказывают на организм дошкольников общее укрепляющее действие, усиливают обмен веществ, повышают сопр</w:t>
      </w:r>
      <w:r>
        <w:rPr>
          <w:rFonts w:ascii="Times New Roman" w:eastAsia="Times New Roman" w:hAnsi="Times New Roman" w:cs="Times New Roman"/>
          <w:sz w:val="24"/>
          <w:szCs w:val="24"/>
          <w:lang w:eastAsia="ru-RU"/>
        </w:rPr>
        <w:t>отивляемость организма к заболеваниям. В коже под влиянием солнечных лучей образуются вещества, богатые витамином D </w:t>
      </w:r>
      <w:r>
        <w:rPr>
          <w:rFonts w:ascii="Times New Roman" w:eastAsia="Times New Roman" w:hAnsi="Times New Roman" w:cs="Times New Roman"/>
          <w:i/>
          <w:iCs/>
          <w:sz w:val="24"/>
          <w:szCs w:val="24"/>
          <w:lang w:eastAsia="ru-RU"/>
        </w:rPr>
        <w:t>(противорахитическим)</w:t>
      </w:r>
      <w:r>
        <w:rPr>
          <w:rFonts w:ascii="Times New Roman" w:eastAsia="Times New Roman" w:hAnsi="Times New Roman" w:cs="Times New Roman"/>
          <w:sz w:val="24"/>
          <w:szCs w:val="24"/>
          <w:lang w:eastAsia="ru-RU"/>
        </w:rPr>
        <w:t>, что улучшает усвоение солей, кальция и фосфора, особенно важных для растущего организма. Пребывание на солнце полезно</w:t>
      </w:r>
      <w:r>
        <w:rPr>
          <w:rFonts w:ascii="Times New Roman" w:eastAsia="Times New Roman" w:hAnsi="Times New Roman" w:cs="Times New Roman"/>
          <w:sz w:val="24"/>
          <w:szCs w:val="24"/>
          <w:lang w:eastAsia="ru-RU"/>
        </w:rPr>
        <w:t xml:space="preserve"> еще потому, что дети привыкают переносить тепловое действие солнечных лучей и чувствуют себя бодро даже в жаркую погоду.</w:t>
      </w:r>
    </w:p>
    <w:p w:rsidR="00C772A4" w:rsidRDefault="00C634E9">
      <w:pPr>
        <w:shd w:val="clear" w:color="auto" w:fill="FFFFFF"/>
        <w:spacing w:before="240" w:after="120" w:line="240" w:lineRule="auto"/>
        <w:ind w:firstLine="709"/>
        <w:jc w:val="both"/>
        <w:rPr>
          <w:rFonts w:ascii="Calibri" w:eastAsia="Times New Roman" w:hAnsi="Calibri" w:cs="Calibri"/>
          <w:lang w:eastAsia="ru-RU"/>
        </w:rPr>
      </w:pPr>
      <w:r>
        <w:rPr>
          <w:rFonts w:ascii="Times New Roman" w:eastAsia="Times New Roman" w:hAnsi="Times New Roman" w:cs="Times New Roman"/>
          <w:sz w:val="24"/>
          <w:szCs w:val="24"/>
          <w:lang w:eastAsia="ru-RU"/>
        </w:rPr>
        <w:t>Но после продолжительного пребывания на солнце у некоторых детей может появиться слабость, раздражительность, иногда плохой сон. Поэто</w:t>
      </w:r>
      <w:r>
        <w:rPr>
          <w:rFonts w:ascii="Times New Roman" w:eastAsia="Times New Roman" w:hAnsi="Times New Roman" w:cs="Times New Roman"/>
          <w:sz w:val="24"/>
          <w:szCs w:val="24"/>
          <w:lang w:eastAsia="ru-RU"/>
        </w:rPr>
        <w:t>му необходимо внимательно следить за самочувствием детей как во время приема солнечной ванны, так и после нее.</w:t>
      </w:r>
    </w:p>
    <w:p w:rsidR="00C772A4" w:rsidRDefault="00C634E9">
      <w:pPr>
        <w:shd w:val="clear" w:color="auto" w:fill="FFFFFF"/>
        <w:spacing w:before="240" w:after="120" w:line="240" w:lineRule="auto"/>
        <w:ind w:firstLine="709"/>
        <w:jc w:val="both"/>
        <w:rPr>
          <w:rFonts w:ascii="Calibri" w:eastAsia="Times New Roman" w:hAnsi="Calibri" w:cs="Calibri"/>
          <w:lang w:eastAsia="ru-RU"/>
        </w:rPr>
      </w:pPr>
      <w:r>
        <w:rPr>
          <w:rFonts w:ascii="Times New Roman" w:eastAsia="Times New Roman" w:hAnsi="Times New Roman" w:cs="Times New Roman"/>
          <w:sz w:val="24"/>
          <w:szCs w:val="24"/>
          <w:lang w:eastAsia="ru-RU"/>
        </w:rPr>
        <w:t>Место, выбранное для приема солнечных ванн, должно быть сухое. Ребенок ложится на подстилку так, чтобы тело было освещено солнцем, а голова наход</w:t>
      </w:r>
      <w:r>
        <w:rPr>
          <w:rFonts w:ascii="Times New Roman" w:eastAsia="Times New Roman" w:hAnsi="Times New Roman" w:cs="Times New Roman"/>
          <w:sz w:val="24"/>
          <w:szCs w:val="24"/>
          <w:lang w:eastAsia="ru-RU"/>
        </w:rPr>
        <w:t>илась в тени </w:t>
      </w:r>
      <w:r>
        <w:rPr>
          <w:rFonts w:ascii="Times New Roman" w:eastAsia="Times New Roman" w:hAnsi="Times New Roman" w:cs="Times New Roman"/>
          <w:i/>
          <w:iCs/>
          <w:sz w:val="24"/>
          <w:szCs w:val="24"/>
          <w:lang w:eastAsia="ru-RU"/>
        </w:rPr>
        <w:t>(ее можно покрыть панамой)</w:t>
      </w:r>
      <w:r>
        <w:rPr>
          <w:rFonts w:ascii="Times New Roman" w:eastAsia="Times New Roman" w:hAnsi="Times New Roman" w:cs="Times New Roman"/>
          <w:sz w:val="24"/>
          <w:szCs w:val="24"/>
          <w:lang w:eastAsia="ru-RU"/>
        </w:rPr>
        <w:t xml:space="preserve">. Продолжительность процедуры вначале 4 минуты, при этом ребенок меняет положение, подставляя солнцу спину, правый и левый бок, живот. Через каждые 2-3 ванны ко времени облучения прибавляется еще по минуте для каждой </w:t>
      </w:r>
      <w:r>
        <w:rPr>
          <w:rFonts w:ascii="Times New Roman" w:eastAsia="Times New Roman" w:hAnsi="Times New Roman" w:cs="Times New Roman"/>
          <w:sz w:val="24"/>
          <w:szCs w:val="24"/>
          <w:lang w:eastAsia="ru-RU"/>
        </w:rPr>
        <w:t>стороны тела. Постепенно длительность солнечной ванны можно довести до 25-30 минут. Через 2-3 минуты по окончании солнечной ванны ребенка надо облить водой с температурой 26-28° и устроить на полчаса отдыхать в тени.</w:t>
      </w:r>
    </w:p>
    <w:p w:rsidR="00C772A4" w:rsidRDefault="00C634E9">
      <w:pPr>
        <w:shd w:val="clear" w:color="auto" w:fill="FFFFFF"/>
        <w:spacing w:before="240" w:after="120" w:line="240" w:lineRule="auto"/>
        <w:ind w:firstLine="709"/>
        <w:jc w:val="both"/>
        <w:rPr>
          <w:rFonts w:ascii="Calibri" w:eastAsia="Times New Roman" w:hAnsi="Calibri" w:cs="Calibri"/>
          <w:lang w:eastAsia="ru-RU"/>
        </w:rPr>
      </w:pPr>
      <w:r>
        <w:rPr>
          <w:rFonts w:ascii="Times New Roman" w:eastAsia="Times New Roman" w:hAnsi="Times New Roman" w:cs="Times New Roman"/>
          <w:b/>
          <w:bCs/>
          <w:sz w:val="24"/>
          <w:szCs w:val="24"/>
          <w:lang w:eastAsia="ru-RU"/>
        </w:rPr>
        <w:t>Купание</w:t>
      </w:r>
      <w:r>
        <w:rPr>
          <w:rFonts w:ascii="Times New Roman" w:eastAsia="Times New Roman" w:hAnsi="Times New Roman" w:cs="Times New Roman"/>
          <w:sz w:val="24"/>
          <w:szCs w:val="24"/>
          <w:lang w:eastAsia="ru-RU"/>
        </w:rPr>
        <w:t> - прекрасное закаливающее средс</w:t>
      </w:r>
      <w:r>
        <w:rPr>
          <w:rFonts w:ascii="Times New Roman" w:eastAsia="Times New Roman" w:hAnsi="Times New Roman" w:cs="Times New Roman"/>
          <w:sz w:val="24"/>
          <w:szCs w:val="24"/>
          <w:lang w:eastAsia="ru-RU"/>
        </w:rPr>
        <w:t>тво. Купаться в открытых водоёмах можно начиная с двух лет. Место для купания должно быть неглубоким, ровным, с медленным течением. Прежде чем дать ребёнку возможность самостоятельно войти в воду, необходимо убедиться в том, что в данном месте нет ям, глуб</w:t>
      </w:r>
      <w:r>
        <w:rPr>
          <w:rFonts w:ascii="Times New Roman" w:eastAsia="Times New Roman" w:hAnsi="Times New Roman" w:cs="Times New Roman"/>
          <w:sz w:val="24"/>
          <w:szCs w:val="24"/>
          <w:lang w:eastAsia="ru-RU"/>
        </w:rPr>
        <w:t>окой тины, коряг, острых камней. В воде вместе с ребёнком обязательно должен находиться взрослый.</w:t>
      </w:r>
    </w:p>
    <w:p w:rsidR="00C772A4" w:rsidRDefault="00C634E9">
      <w:pPr>
        <w:shd w:val="clear" w:color="auto" w:fill="FFFFFF"/>
        <w:spacing w:before="240" w:after="120" w:line="240" w:lineRule="auto"/>
        <w:ind w:firstLine="709"/>
        <w:jc w:val="both"/>
        <w:rPr>
          <w:rFonts w:ascii="Calibri" w:eastAsia="Times New Roman" w:hAnsi="Calibri" w:cs="Calibri"/>
          <w:lang w:eastAsia="ru-RU"/>
        </w:rPr>
      </w:pPr>
      <w:r>
        <w:rPr>
          <w:rFonts w:ascii="Times New Roman" w:eastAsia="Times New Roman" w:hAnsi="Times New Roman" w:cs="Times New Roman"/>
          <w:sz w:val="24"/>
          <w:szCs w:val="24"/>
          <w:lang w:eastAsia="ru-RU"/>
        </w:rPr>
        <w:t>При купании необходимо соблюдать правила:</w:t>
      </w:r>
    </w:p>
    <w:p w:rsidR="00C772A4" w:rsidRDefault="00C634E9">
      <w:pPr>
        <w:numPr>
          <w:ilvl w:val="0"/>
          <w:numId w:val="1"/>
        </w:numPr>
        <w:shd w:val="clear" w:color="auto" w:fill="FFFFFF"/>
        <w:spacing w:before="240" w:after="120" w:line="240" w:lineRule="auto"/>
        <w:ind w:left="0" w:firstLine="709"/>
        <w:jc w:val="both"/>
        <w:rPr>
          <w:rFonts w:ascii="Calibri" w:eastAsia="Times New Roman" w:hAnsi="Calibri" w:cs="Calibri"/>
          <w:lang w:eastAsia="ru-RU"/>
        </w:rPr>
      </w:pPr>
      <w:r>
        <w:rPr>
          <w:rFonts w:ascii="Times New Roman" w:eastAsia="Times New Roman" w:hAnsi="Times New Roman" w:cs="Times New Roman"/>
          <w:sz w:val="24"/>
          <w:szCs w:val="24"/>
          <w:lang w:eastAsia="ru-RU"/>
        </w:rPr>
        <w:t xml:space="preserve">Не разрешается купаться натощак и </w:t>
      </w:r>
      <w:proofErr w:type="gramStart"/>
      <w:r>
        <w:rPr>
          <w:rFonts w:ascii="Times New Roman" w:eastAsia="Times New Roman" w:hAnsi="Times New Roman" w:cs="Times New Roman"/>
          <w:sz w:val="24"/>
          <w:szCs w:val="24"/>
          <w:lang w:eastAsia="ru-RU"/>
        </w:rPr>
        <w:t>раньше чем</w:t>
      </w:r>
      <w:proofErr w:type="gramEnd"/>
      <w:r>
        <w:rPr>
          <w:rFonts w:ascii="Times New Roman" w:eastAsia="Times New Roman" w:hAnsi="Times New Roman" w:cs="Times New Roman"/>
          <w:sz w:val="24"/>
          <w:szCs w:val="24"/>
          <w:lang w:eastAsia="ru-RU"/>
        </w:rPr>
        <w:t xml:space="preserve"> через 1-1, 5 часа после еды</w:t>
      </w:r>
    </w:p>
    <w:p w:rsidR="00C772A4" w:rsidRDefault="00C634E9">
      <w:pPr>
        <w:numPr>
          <w:ilvl w:val="0"/>
          <w:numId w:val="1"/>
        </w:numPr>
        <w:shd w:val="clear" w:color="auto" w:fill="FFFFFF"/>
        <w:spacing w:before="240" w:after="120" w:line="240" w:lineRule="auto"/>
        <w:ind w:left="0" w:firstLine="709"/>
        <w:jc w:val="both"/>
        <w:rPr>
          <w:rFonts w:ascii="Calibri" w:eastAsia="Times New Roman" w:hAnsi="Calibri" w:cs="Calibri"/>
          <w:lang w:eastAsia="ru-RU"/>
        </w:rPr>
      </w:pPr>
      <w:r>
        <w:rPr>
          <w:rFonts w:ascii="Times New Roman" w:eastAsia="Times New Roman" w:hAnsi="Times New Roman" w:cs="Times New Roman"/>
          <w:sz w:val="24"/>
          <w:szCs w:val="24"/>
          <w:lang w:eastAsia="ru-RU"/>
        </w:rPr>
        <w:lastRenderedPageBreak/>
        <w:t>В воде дети должны находиться в движении</w:t>
      </w:r>
    </w:p>
    <w:p w:rsidR="00C772A4" w:rsidRDefault="00C634E9">
      <w:pPr>
        <w:numPr>
          <w:ilvl w:val="0"/>
          <w:numId w:val="1"/>
        </w:numPr>
        <w:shd w:val="clear" w:color="auto" w:fill="FFFFFF"/>
        <w:spacing w:before="240" w:after="120" w:line="240" w:lineRule="auto"/>
        <w:ind w:left="0" w:firstLine="709"/>
        <w:jc w:val="both"/>
        <w:rPr>
          <w:rFonts w:ascii="Calibri" w:eastAsia="Times New Roman" w:hAnsi="Calibri" w:cs="Calibri"/>
          <w:lang w:eastAsia="ru-RU"/>
        </w:rPr>
      </w:pPr>
      <w:r>
        <w:rPr>
          <w:rFonts w:ascii="Times New Roman" w:eastAsia="Times New Roman" w:hAnsi="Times New Roman" w:cs="Times New Roman"/>
          <w:sz w:val="24"/>
          <w:szCs w:val="24"/>
          <w:lang w:eastAsia="ru-RU"/>
        </w:rPr>
        <w:t>Пр</w:t>
      </w:r>
      <w:r>
        <w:rPr>
          <w:rFonts w:ascii="Times New Roman" w:eastAsia="Times New Roman" w:hAnsi="Times New Roman" w:cs="Times New Roman"/>
          <w:sz w:val="24"/>
          <w:szCs w:val="24"/>
          <w:lang w:eastAsia="ru-RU"/>
        </w:rPr>
        <w:t>и появлении озноба немедленно выйти из воды</w:t>
      </w:r>
    </w:p>
    <w:p w:rsidR="00C772A4" w:rsidRDefault="00C634E9">
      <w:pPr>
        <w:numPr>
          <w:ilvl w:val="0"/>
          <w:numId w:val="1"/>
        </w:numPr>
        <w:shd w:val="clear" w:color="auto" w:fill="FFFFFF"/>
        <w:spacing w:before="240" w:after="120" w:line="240" w:lineRule="auto"/>
        <w:ind w:left="0" w:firstLine="709"/>
        <w:jc w:val="both"/>
        <w:rPr>
          <w:rFonts w:ascii="Calibri" w:eastAsia="Times New Roman" w:hAnsi="Calibri" w:cs="Calibri"/>
          <w:lang w:eastAsia="ru-RU"/>
        </w:rPr>
      </w:pPr>
      <w:r>
        <w:rPr>
          <w:rFonts w:ascii="Times New Roman" w:eastAsia="Times New Roman" w:hAnsi="Times New Roman" w:cs="Times New Roman"/>
          <w:sz w:val="24"/>
          <w:szCs w:val="24"/>
          <w:lang w:eastAsia="ru-RU"/>
        </w:rPr>
        <w:t>Нельзя разгорячённым окунаться в прохладную воду.</w:t>
      </w:r>
    </w:p>
    <w:p w:rsidR="00C772A4" w:rsidRDefault="00C634E9">
      <w:pPr>
        <w:shd w:val="clear" w:color="auto" w:fill="FFFFFF"/>
        <w:spacing w:before="240" w:after="120" w:line="240" w:lineRule="auto"/>
        <w:ind w:firstLine="709"/>
        <w:jc w:val="both"/>
        <w:rPr>
          <w:rFonts w:ascii="Calibri" w:eastAsia="Times New Roman" w:hAnsi="Calibri" w:cs="Calibri"/>
          <w:lang w:eastAsia="ru-RU"/>
        </w:rPr>
      </w:pPr>
      <w:r>
        <w:rPr>
          <w:rFonts w:ascii="Times New Roman" w:eastAsia="Times New Roman" w:hAnsi="Times New Roman" w:cs="Times New Roman"/>
          <w:sz w:val="24"/>
          <w:szCs w:val="24"/>
          <w:lang w:eastAsia="ru-RU"/>
        </w:rPr>
        <w:t>Существует несколько отдельных способов закаливания водой:</w:t>
      </w:r>
    </w:p>
    <w:p w:rsidR="00C772A4" w:rsidRDefault="00C634E9">
      <w:pPr>
        <w:numPr>
          <w:ilvl w:val="0"/>
          <w:numId w:val="2"/>
        </w:numPr>
        <w:shd w:val="clear" w:color="auto" w:fill="FFFFFF"/>
        <w:spacing w:before="240" w:after="120" w:line="240" w:lineRule="auto"/>
        <w:ind w:left="0" w:firstLine="709"/>
        <w:jc w:val="both"/>
        <w:rPr>
          <w:rFonts w:ascii="Calibri" w:eastAsia="Times New Roman" w:hAnsi="Calibri" w:cs="Calibri"/>
          <w:lang w:eastAsia="ru-RU"/>
        </w:rPr>
      </w:pPr>
      <w:r>
        <w:rPr>
          <w:rFonts w:ascii="Times New Roman" w:eastAsia="Times New Roman" w:hAnsi="Times New Roman" w:cs="Times New Roman"/>
          <w:sz w:val="24"/>
          <w:szCs w:val="24"/>
          <w:lang w:eastAsia="ru-RU"/>
        </w:rPr>
        <w:t xml:space="preserve">Обтирание - самая нежная из всех водных процедур. Его можно применять во всех возрастах, начиная с </w:t>
      </w:r>
      <w:r>
        <w:rPr>
          <w:rFonts w:ascii="Times New Roman" w:eastAsia="Times New Roman" w:hAnsi="Times New Roman" w:cs="Times New Roman"/>
          <w:sz w:val="24"/>
          <w:szCs w:val="24"/>
          <w:lang w:eastAsia="ru-RU"/>
        </w:rPr>
        <w:t>младенческого. Обтирание производится смоченной в воде материей, ткань которой должна удовлетворять следующим условиям: хорошо впитывать воду, не быть слишком мягкой. Желательно, чтобы рукавички были хорошо смочены, но вода не должна с них капать. После об</w:t>
      </w:r>
      <w:r>
        <w:rPr>
          <w:rFonts w:ascii="Times New Roman" w:eastAsia="Times New Roman" w:hAnsi="Times New Roman" w:cs="Times New Roman"/>
          <w:sz w:val="24"/>
          <w:szCs w:val="24"/>
          <w:lang w:eastAsia="ru-RU"/>
        </w:rPr>
        <w:t>тирания тело растирают сухим полотенцем. Обтирание сопровождается легким массирующим действием, а массаж всегда делают от периферии к центру, поэтому конечности надо обтирать снизу вверх </w:t>
      </w:r>
      <w:r>
        <w:rPr>
          <w:rFonts w:ascii="Times New Roman" w:eastAsia="Times New Roman" w:hAnsi="Times New Roman" w:cs="Times New Roman"/>
          <w:i/>
          <w:iCs/>
          <w:sz w:val="24"/>
          <w:szCs w:val="24"/>
          <w:lang w:eastAsia="ru-RU"/>
        </w:rPr>
        <w:t>(руки от кисти, ноги от стопы)</w:t>
      </w:r>
      <w:r>
        <w:rPr>
          <w:rFonts w:ascii="Times New Roman" w:eastAsia="Times New Roman" w:hAnsi="Times New Roman" w:cs="Times New Roman"/>
          <w:sz w:val="24"/>
          <w:szCs w:val="24"/>
          <w:lang w:eastAsia="ru-RU"/>
        </w:rPr>
        <w:t>. Снижение температуры на один градус ч</w:t>
      </w:r>
      <w:r>
        <w:rPr>
          <w:rFonts w:ascii="Times New Roman" w:eastAsia="Times New Roman" w:hAnsi="Times New Roman" w:cs="Times New Roman"/>
          <w:sz w:val="24"/>
          <w:szCs w:val="24"/>
          <w:lang w:eastAsia="ru-RU"/>
        </w:rPr>
        <w:t>ерез 2-3 дня.</w:t>
      </w:r>
    </w:p>
    <w:p w:rsidR="00C772A4" w:rsidRDefault="00C634E9">
      <w:pPr>
        <w:numPr>
          <w:ilvl w:val="0"/>
          <w:numId w:val="2"/>
        </w:numPr>
        <w:shd w:val="clear" w:color="auto" w:fill="FFFFFF"/>
        <w:spacing w:before="240" w:after="120" w:line="240" w:lineRule="auto"/>
        <w:ind w:left="0" w:firstLine="709"/>
        <w:jc w:val="both"/>
        <w:rPr>
          <w:rFonts w:ascii="Calibri" w:eastAsia="Times New Roman" w:hAnsi="Calibri" w:cs="Calibri"/>
          <w:lang w:eastAsia="ru-RU"/>
        </w:rPr>
      </w:pPr>
      <w:r>
        <w:rPr>
          <w:rFonts w:ascii="Times New Roman" w:eastAsia="Times New Roman" w:hAnsi="Times New Roman" w:cs="Times New Roman"/>
          <w:sz w:val="24"/>
          <w:szCs w:val="24"/>
          <w:lang w:eastAsia="ru-RU"/>
        </w:rPr>
        <w:t>Обливание - бывает местное и общее. Начальная температура воды +30, затем доводят до +18, а в старших группах до +16. Время обливания ног 20-30 секунд. Общее обливание надо начинать с более высокой температуры преимущественно летом, а в осенн</w:t>
      </w:r>
      <w:r>
        <w:rPr>
          <w:rFonts w:ascii="Times New Roman" w:eastAsia="Times New Roman" w:hAnsi="Times New Roman" w:cs="Times New Roman"/>
          <w:sz w:val="24"/>
          <w:szCs w:val="24"/>
          <w:lang w:eastAsia="ru-RU"/>
        </w:rPr>
        <w:t xml:space="preserve">е-зимний период надо организовать так, чтобы вода охватывала возможно большую поверхность тела, спину, затем грудь и живот, затем правый и левый бок. После окончания - растереть полотенцем. Время под струей 20-40 секунд. Душ действует сильнее, чем простое </w:t>
      </w:r>
      <w:r>
        <w:rPr>
          <w:rFonts w:ascii="Times New Roman" w:eastAsia="Times New Roman" w:hAnsi="Times New Roman" w:cs="Times New Roman"/>
          <w:sz w:val="24"/>
          <w:szCs w:val="24"/>
          <w:lang w:eastAsia="ru-RU"/>
        </w:rPr>
        <w:t>обливание. Вода из душа оказывает массирующее действие, ощущается как более теплая, чем даже вода при обливании.</w:t>
      </w:r>
    </w:p>
    <w:p w:rsidR="00C772A4" w:rsidRDefault="00C634E9">
      <w:pPr>
        <w:numPr>
          <w:ilvl w:val="0"/>
          <w:numId w:val="2"/>
        </w:numPr>
        <w:shd w:val="clear" w:color="auto" w:fill="FFFFFF"/>
        <w:spacing w:before="240" w:after="120" w:line="240" w:lineRule="auto"/>
        <w:ind w:left="0" w:firstLine="709"/>
        <w:jc w:val="both"/>
        <w:rPr>
          <w:rFonts w:ascii="Calibri" w:eastAsia="Times New Roman" w:hAnsi="Calibri" w:cs="Calibri"/>
          <w:lang w:eastAsia="ru-RU"/>
        </w:rPr>
      </w:pPr>
      <w:r>
        <w:rPr>
          <w:rFonts w:ascii="Times New Roman" w:eastAsia="Times New Roman" w:hAnsi="Times New Roman" w:cs="Times New Roman"/>
          <w:sz w:val="24"/>
          <w:szCs w:val="24"/>
          <w:lang w:eastAsia="ru-RU"/>
        </w:rPr>
        <w:t>Хождение босиком - один из древнейших приемов закаливания, широко практикуемый и сегодня во многих странах. К тому же происходит тренировка мыш</w:t>
      </w:r>
      <w:r>
        <w:rPr>
          <w:rFonts w:ascii="Times New Roman" w:eastAsia="Times New Roman" w:hAnsi="Times New Roman" w:cs="Times New Roman"/>
          <w:sz w:val="24"/>
          <w:szCs w:val="24"/>
          <w:lang w:eastAsia="ru-RU"/>
        </w:rPr>
        <w:t>ц стопы. Предохраняя от плоскостопия. Поэтому рекомендуется ходить босиком по скошенной траве, опавшей хвое в лесу и т. п. Начинать хождение босиком надо в комнате, сначала по 1 минуте и прибавлять через каждые 5-7 дней по 1 минуте, доведя общую продолжите</w:t>
      </w:r>
      <w:r>
        <w:rPr>
          <w:rFonts w:ascii="Times New Roman" w:eastAsia="Times New Roman" w:hAnsi="Times New Roman" w:cs="Times New Roman"/>
          <w:sz w:val="24"/>
          <w:szCs w:val="24"/>
          <w:lang w:eastAsia="ru-RU"/>
        </w:rPr>
        <w:t>льность до 8-10 минут ежедневно.</w:t>
      </w:r>
    </w:p>
    <w:p w:rsidR="00C772A4" w:rsidRDefault="00C634E9">
      <w:pPr>
        <w:shd w:val="clear" w:color="auto" w:fill="FFFFFF"/>
        <w:spacing w:before="240" w:after="120" w:line="240" w:lineRule="auto"/>
        <w:ind w:firstLine="709"/>
        <w:jc w:val="both"/>
        <w:rPr>
          <w:rFonts w:ascii="Calibri" w:eastAsia="Times New Roman" w:hAnsi="Calibri" w:cs="Calibri"/>
          <w:lang w:eastAsia="ru-RU"/>
        </w:rPr>
      </w:pPr>
      <w:r>
        <w:rPr>
          <w:rFonts w:ascii="Times New Roman" w:eastAsia="Times New Roman" w:hAnsi="Times New Roman" w:cs="Times New Roman"/>
          <w:sz w:val="24"/>
          <w:szCs w:val="24"/>
          <w:lang w:eastAsia="ru-RU"/>
        </w:rPr>
        <w:t>Идеальный отдых часто болеющего ребенка выглядит так </w:t>
      </w:r>
      <w:r>
        <w:rPr>
          <w:rFonts w:ascii="Times New Roman" w:eastAsia="Times New Roman" w:hAnsi="Times New Roman" w:cs="Times New Roman"/>
          <w:i/>
          <w:iCs/>
          <w:sz w:val="24"/>
          <w:szCs w:val="24"/>
          <w:lang w:eastAsia="ru-RU"/>
        </w:rPr>
        <w:t>(важно каждое слово)</w:t>
      </w:r>
      <w:r>
        <w:rPr>
          <w:rFonts w:ascii="Times New Roman" w:eastAsia="Times New Roman" w:hAnsi="Times New Roman" w:cs="Times New Roman"/>
          <w:sz w:val="24"/>
          <w:szCs w:val="24"/>
          <w:lang w:eastAsia="ru-RU"/>
        </w:rPr>
        <w:t>: лето в деревне; надувной бассейн с колодезной водой, рядом куча песка; форма одежды - трусы, босиком; ограничение на использование мыла; кормить тол</w:t>
      </w:r>
      <w:r>
        <w:rPr>
          <w:rFonts w:ascii="Times New Roman" w:eastAsia="Times New Roman" w:hAnsi="Times New Roman" w:cs="Times New Roman"/>
          <w:sz w:val="24"/>
          <w:szCs w:val="24"/>
          <w:lang w:eastAsia="ru-RU"/>
        </w:rPr>
        <w:t>ько тогда, когда закричит: «Мама, я тебя съем!». Грязный голый ребенок, который скачет из воды в песок, выпрашивает еду, дышит свежим воздухом и не контактирует с множеством людей за 3-4 недели восстанавливает иммунитет, поврежденный городской жизнью.</w:t>
      </w:r>
    </w:p>
    <w:p w:rsidR="00C772A4" w:rsidRDefault="00C634E9">
      <w:pPr>
        <w:shd w:val="clear" w:color="auto" w:fill="FFFFFF"/>
        <w:spacing w:before="240" w:after="120" w:line="240" w:lineRule="auto"/>
        <w:ind w:firstLine="709"/>
        <w:jc w:val="both"/>
        <w:rPr>
          <w:rFonts w:ascii="Calibri" w:eastAsia="Times New Roman" w:hAnsi="Calibri" w:cs="Calibri"/>
          <w:lang w:eastAsia="ru-RU"/>
        </w:rPr>
      </w:pPr>
      <w:r>
        <w:rPr>
          <w:rFonts w:ascii="Times New Roman" w:eastAsia="Times New Roman" w:hAnsi="Times New Roman" w:cs="Times New Roman"/>
          <w:sz w:val="24"/>
          <w:szCs w:val="24"/>
          <w:lang w:eastAsia="ru-RU"/>
        </w:rPr>
        <w:t>Во в</w:t>
      </w:r>
      <w:r>
        <w:rPr>
          <w:rFonts w:ascii="Times New Roman" w:eastAsia="Times New Roman" w:hAnsi="Times New Roman" w:cs="Times New Roman"/>
          <w:sz w:val="24"/>
          <w:szCs w:val="24"/>
          <w:lang w:eastAsia="ru-RU"/>
        </w:rPr>
        <w:t xml:space="preserve">ремя закаливающих процедур организм получает сигнал о том, что он попал в стрессовую ситуацию и необходимо под нее подстроиться. Таким образом, иммунная система привыкает к различным изменениям среды. Настраивается и терморегуляция организма, ведь у детей </w:t>
      </w:r>
      <w:r>
        <w:rPr>
          <w:rFonts w:ascii="Times New Roman" w:eastAsia="Times New Roman" w:hAnsi="Times New Roman" w:cs="Times New Roman"/>
          <w:sz w:val="24"/>
          <w:szCs w:val="24"/>
          <w:lang w:eastAsia="ru-RU"/>
        </w:rPr>
        <w:t>она еще далеко не совершенна. Организм учится не терять излишки тепла при охлаждении и наоборот, отдавать тепло, чтобы не перегреться. При периодических повторениях процедур организм постепенно привыкает и сразу же отвечает необходимой реакцией. Чем раньше</w:t>
      </w:r>
      <w:r>
        <w:rPr>
          <w:rFonts w:ascii="Times New Roman" w:eastAsia="Times New Roman" w:hAnsi="Times New Roman" w:cs="Times New Roman"/>
          <w:sz w:val="24"/>
          <w:szCs w:val="24"/>
          <w:lang w:eastAsia="ru-RU"/>
        </w:rPr>
        <w:t xml:space="preserve"> начать закаливание ребенка, тем легче его организм будет переносить процедуры и тем эффективнее будет результат. К тому же, при закаливании ребенка, тренируется не только его тело, но и ускоряются реакции головного мозга.</w:t>
      </w:r>
    </w:p>
    <w:p w:rsidR="00C772A4" w:rsidRDefault="00C772A4">
      <w:pPr>
        <w:jc w:val="both"/>
        <w:rPr>
          <w:rFonts w:ascii="Times New Roman" w:hAnsi="Times New Roman" w:cs="Times New Roman"/>
          <w:sz w:val="24"/>
          <w:szCs w:val="24"/>
        </w:rPr>
      </w:pPr>
    </w:p>
    <w:p w:rsidR="00C772A4" w:rsidRDefault="00C772A4">
      <w:pPr>
        <w:jc w:val="both"/>
        <w:rPr>
          <w:rFonts w:ascii="Times New Roman" w:hAnsi="Times New Roman" w:cs="Times New Roman"/>
          <w:sz w:val="24"/>
          <w:szCs w:val="24"/>
        </w:rPr>
      </w:pPr>
    </w:p>
    <w:p w:rsidR="00C772A4" w:rsidRDefault="00C772A4">
      <w:pPr>
        <w:jc w:val="both"/>
        <w:rPr>
          <w:rFonts w:ascii="Times New Roman" w:hAnsi="Times New Roman" w:cs="Times New Roman"/>
          <w:sz w:val="24"/>
          <w:szCs w:val="24"/>
        </w:rPr>
      </w:pPr>
    </w:p>
    <w:p w:rsidR="00C772A4" w:rsidRDefault="00C772A4">
      <w:pPr>
        <w:jc w:val="both"/>
        <w:rPr>
          <w:rFonts w:cs="Times New Roman"/>
          <w:b/>
          <w:bCs/>
        </w:rPr>
      </w:pPr>
    </w:p>
    <w:p w:rsidR="00C634E9" w:rsidRDefault="00C634E9">
      <w:pPr>
        <w:jc w:val="both"/>
        <w:rPr>
          <w:rFonts w:cs="Times New Roman"/>
          <w:b/>
          <w:bCs/>
        </w:rPr>
      </w:pPr>
    </w:p>
    <w:p w:rsidR="00C772A4" w:rsidRDefault="00C772A4">
      <w:pPr>
        <w:jc w:val="both"/>
        <w:rPr>
          <w:rFonts w:cs="Times New Roman"/>
          <w:b/>
          <w:bCs/>
        </w:rPr>
      </w:pPr>
    </w:p>
    <w:p w:rsidR="00C772A4" w:rsidRPr="00C634E9" w:rsidRDefault="00C634E9">
      <w:pPr>
        <w:jc w:val="center"/>
        <w:rPr>
          <w:rFonts w:ascii="Times New Roman" w:hAnsi="Times New Roman"/>
          <w:sz w:val="28"/>
          <w:szCs w:val="28"/>
        </w:rPr>
      </w:pPr>
      <w:r w:rsidRPr="00C634E9">
        <w:rPr>
          <w:rFonts w:ascii="Times New Roman" w:hAnsi="Times New Roman" w:cs="Times New Roman"/>
          <w:b/>
          <w:bCs/>
          <w:sz w:val="28"/>
          <w:szCs w:val="28"/>
        </w:rPr>
        <w:lastRenderedPageBreak/>
        <w:t>«Огонь – друг, огонь – враг!</w:t>
      </w:r>
      <w:r w:rsidRPr="00C634E9">
        <w:rPr>
          <w:rFonts w:ascii="Times New Roman" w:hAnsi="Times New Roman" w:cs="Times New Roman"/>
          <w:b/>
          <w:bCs/>
          <w:sz w:val="28"/>
          <w:szCs w:val="28"/>
        </w:rPr>
        <w:t>»</w:t>
      </w:r>
    </w:p>
    <w:p w:rsidR="00C772A4" w:rsidRDefault="00C634E9">
      <w:pPr>
        <w:shd w:val="clear" w:color="auto" w:fill="FFFFFF"/>
        <w:spacing w:before="120" w:after="240" w:line="24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4"/>
          <w:szCs w:val="24"/>
          <w:lang w:eastAsia="ru-RU"/>
        </w:rPr>
        <w:t xml:space="preserve"> Долго, бесконечно долго и неотрывно можно смотреть на огонь. Живые языки пламени то танцуют, мечутся, прихотливо изгибаясь, то заворожено колышутся, поют нам что-то на гулком первозданном языке, рисуют дымом таинственные арабески… А то вдруг </w:t>
      </w:r>
      <w:r>
        <w:rPr>
          <w:rFonts w:ascii="Times New Roman" w:eastAsia="Times New Roman" w:hAnsi="Times New Roman" w:cs="Times New Roman"/>
          <w:color w:val="333333"/>
          <w:sz w:val="24"/>
          <w:szCs w:val="24"/>
          <w:lang w:eastAsia="ru-RU"/>
        </w:rPr>
        <w:t xml:space="preserve">выстреливают в небо неожиданным фейерверком искр!.. А вы задумывались над тем, что именно от древнерусского слова «искра» происходит другое слово – «искренность»? Искренность – значит правдивость. Древние славяне считали, что Правда всегда тесно связана с </w:t>
      </w:r>
      <w:r>
        <w:rPr>
          <w:rFonts w:ascii="Times New Roman" w:eastAsia="Times New Roman" w:hAnsi="Times New Roman" w:cs="Times New Roman"/>
          <w:color w:val="333333"/>
          <w:sz w:val="24"/>
          <w:szCs w:val="24"/>
          <w:lang w:eastAsia="ru-RU"/>
        </w:rPr>
        <w:t>Огнём, младшим братом Солнца. Все народы мира испокон веков поклонялись огню и правде, вечно сгорающей и всегда восстанавливающей из огненного пепла. Об этом свидетельствуют многочисленные обряды, легенды и мифы об этой очищающей и неутомимой стихии.</w:t>
      </w:r>
    </w:p>
    <w:p w:rsidR="00C772A4" w:rsidRDefault="00C634E9">
      <w:pPr>
        <w:shd w:val="clear" w:color="auto" w:fill="FFFFFF"/>
        <w:spacing w:before="120" w:after="240" w:line="24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4"/>
          <w:szCs w:val="24"/>
          <w:lang w:eastAsia="ru-RU"/>
        </w:rPr>
        <w:t>Прави</w:t>
      </w:r>
      <w:r>
        <w:rPr>
          <w:rFonts w:ascii="Times New Roman" w:eastAsia="Times New Roman" w:hAnsi="Times New Roman" w:cs="Times New Roman"/>
          <w:color w:val="333333"/>
          <w:sz w:val="24"/>
          <w:szCs w:val="24"/>
          <w:lang w:eastAsia="ru-RU"/>
        </w:rPr>
        <w:t>ла пожарной безопасности нам настолько знакомы, что порой кажется. Что все их знают уже с пелёнок. Но ребёнок не впитывает их с молоком матери – необходимые знания он может получить только от взрослых!</w:t>
      </w:r>
    </w:p>
    <w:p w:rsidR="00C772A4" w:rsidRDefault="00C634E9">
      <w:pPr>
        <w:shd w:val="clear" w:color="auto" w:fill="FFFFFF"/>
        <w:spacing w:before="120" w:after="240" w:line="24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4"/>
          <w:szCs w:val="24"/>
          <w:lang w:eastAsia="ru-RU"/>
        </w:rPr>
        <w:t xml:space="preserve">Знание и соблюдение противопожарных требований только </w:t>
      </w:r>
      <w:r>
        <w:rPr>
          <w:rFonts w:ascii="Times New Roman" w:eastAsia="Times New Roman" w:hAnsi="Times New Roman" w:cs="Times New Roman"/>
          <w:color w:val="333333"/>
          <w:sz w:val="24"/>
          <w:szCs w:val="24"/>
          <w:lang w:eastAsia="ru-RU"/>
        </w:rPr>
        <w:t>тогда становятся естественными в поведении человека, когда они привиты с детства. Именно в дошкольном возрасте возникают благоприятные условия для воспитания у ребёнка чувства опасности перед огнём, навыков умелого обращения с ним и овладения знаниями, пом</w:t>
      </w:r>
      <w:r>
        <w:rPr>
          <w:rFonts w:ascii="Times New Roman" w:eastAsia="Times New Roman" w:hAnsi="Times New Roman" w:cs="Times New Roman"/>
          <w:color w:val="333333"/>
          <w:sz w:val="24"/>
          <w:szCs w:val="24"/>
          <w:lang w:eastAsia="ru-RU"/>
        </w:rPr>
        <w:t>огающими предупредить возгорание или сориентироваться в сложной ситуации пожара.</w:t>
      </w:r>
    </w:p>
    <w:p w:rsidR="00C772A4" w:rsidRDefault="00C634E9">
      <w:pPr>
        <w:shd w:val="clear" w:color="auto" w:fill="FFFFFF"/>
        <w:spacing w:before="120" w:after="240" w:line="24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4"/>
          <w:szCs w:val="24"/>
          <w:lang w:eastAsia="ru-RU"/>
        </w:rPr>
        <w:t>Потребность обучения детей правилам пожарной безопасности подтверждает статистика пожаров из-за шалости детей с огнём. Анализ многих происшествий, связанных с поведением ребён</w:t>
      </w:r>
      <w:r>
        <w:rPr>
          <w:rFonts w:ascii="Times New Roman" w:eastAsia="Times New Roman" w:hAnsi="Times New Roman" w:cs="Times New Roman"/>
          <w:color w:val="333333"/>
          <w:sz w:val="24"/>
          <w:szCs w:val="24"/>
          <w:lang w:eastAsia="ru-RU"/>
        </w:rPr>
        <w:t>ка во время пожара, показывает. Что малышей отличает пассивно – оборонительная реакция: от страха ребёнок прячется в укромные ме5ста вместо того, чтобы покинуть горящий дом или позвать на помощь. Вместе с тем, детям свойственна тяга к огню, и поэтому запре</w:t>
      </w:r>
      <w:r>
        <w:rPr>
          <w:rFonts w:ascii="Times New Roman" w:eastAsia="Times New Roman" w:hAnsi="Times New Roman" w:cs="Times New Roman"/>
          <w:color w:val="333333"/>
          <w:sz w:val="24"/>
          <w:szCs w:val="24"/>
          <w:lang w:eastAsia="ru-RU"/>
        </w:rPr>
        <w:t>ты, как правило, малоэффективны. Необходимо вести постоянную, целенаправленную работу по привитию навыков осторожного обращения с огнём, давать знания о свойствах огня и дыма, учить правильному поведению в экстремальной ситуации пожара.</w:t>
      </w:r>
    </w:p>
    <w:p w:rsidR="00C772A4" w:rsidRDefault="00C634E9">
      <w:pPr>
        <w:shd w:val="clear" w:color="auto" w:fill="FFFFFF"/>
        <w:spacing w:before="120" w:after="240" w:line="24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4"/>
          <w:szCs w:val="24"/>
          <w:lang w:eastAsia="ru-RU"/>
        </w:rPr>
        <w:t>Часто причиной пожа</w:t>
      </w:r>
      <w:r>
        <w:rPr>
          <w:rFonts w:ascii="Times New Roman" w:eastAsia="Times New Roman" w:hAnsi="Times New Roman" w:cs="Times New Roman"/>
          <w:color w:val="333333"/>
          <w:sz w:val="24"/>
          <w:szCs w:val="24"/>
          <w:lang w:eastAsia="ru-RU"/>
        </w:rPr>
        <w:t>ра является детская шалость. В большинстве случаев дошкольники не придают значения скрытой опасности огня, играя со спичками, взрывоопасными предметами, легковоспламеняющимися предметами.</w:t>
      </w:r>
    </w:p>
    <w:p w:rsidR="00C772A4" w:rsidRDefault="00C634E9">
      <w:pPr>
        <w:shd w:val="clear" w:color="auto" w:fill="FFFFFF"/>
        <w:spacing w:before="120" w:after="240" w:line="24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4"/>
          <w:szCs w:val="24"/>
          <w:lang w:eastAsia="ru-RU"/>
        </w:rPr>
        <w:t>Родители подходят к этой проблеме недостаточно серьёзно. Разрешают д</w:t>
      </w:r>
      <w:r>
        <w:rPr>
          <w:rFonts w:ascii="Times New Roman" w:eastAsia="Times New Roman" w:hAnsi="Times New Roman" w:cs="Times New Roman"/>
          <w:color w:val="333333"/>
          <w:sz w:val="24"/>
          <w:szCs w:val="24"/>
          <w:lang w:eastAsia="ru-RU"/>
        </w:rPr>
        <w:t>етям играть огнеопасными предметами, у многих зажигалка является привычной игрушкой. Чтобы изменить отношение человека к этой проблеме, нужно уже на дошкольном этапе развития ребёнка начинать заниматься этой проблемой. Необходимо изменить сознание и отноше</w:t>
      </w:r>
      <w:r>
        <w:rPr>
          <w:rFonts w:ascii="Times New Roman" w:eastAsia="Times New Roman" w:hAnsi="Times New Roman" w:cs="Times New Roman"/>
          <w:color w:val="333333"/>
          <w:sz w:val="24"/>
          <w:szCs w:val="24"/>
          <w:lang w:eastAsia="ru-RU"/>
        </w:rPr>
        <w:t>ние людей к противопожарной безопасности, а детский возраст является самым благоприятным для формирования правил пожарной безопасности.</w:t>
      </w:r>
    </w:p>
    <w:p w:rsidR="00C772A4" w:rsidRDefault="00C634E9">
      <w:pPr>
        <w:shd w:val="clear" w:color="auto" w:fill="FFFFFF"/>
        <w:spacing w:before="120" w:after="240" w:line="24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4"/>
          <w:szCs w:val="24"/>
          <w:lang w:eastAsia="ru-RU"/>
        </w:rPr>
        <w:t>В связи с тем, что ситуации, когда ребёнок может неосторожно себя вести с пожароопасными предметами, чаще всего возникаю</w:t>
      </w:r>
      <w:r>
        <w:rPr>
          <w:rFonts w:ascii="Times New Roman" w:eastAsia="Times New Roman" w:hAnsi="Times New Roman" w:cs="Times New Roman"/>
          <w:color w:val="333333"/>
          <w:sz w:val="24"/>
          <w:szCs w:val="24"/>
          <w:lang w:eastAsia="ru-RU"/>
        </w:rPr>
        <w:t>т вне рамок дошкольного учреждения. Поэтому для педагогов важно, чтобы сведения, полученные ребёнком в детском саду, находили своё подтверждение в кругу семьи.</w:t>
      </w:r>
    </w:p>
    <w:p w:rsidR="00C772A4" w:rsidRDefault="00C634E9">
      <w:pPr>
        <w:shd w:val="clear" w:color="auto" w:fill="FFFFFF"/>
        <w:spacing w:before="120" w:after="240" w:line="24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4"/>
          <w:szCs w:val="24"/>
          <w:lang w:eastAsia="ru-RU"/>
        </w:rPr>
        <w:t>Задача педагогов и родителей помочь детям хорошо запомнить основную группу пожароопасных предмет</w:t>
      </w:r>
      <w:r>
        <w:rPr>
          <w:rFonts w:ascii="Times New Roman" w:eastAsia="Times New Roman" w:hAnsi="Times New Roman" w:cs="Times New Roman"/>
          <w:color w:val="333333"/>
          <w:sz w:val="24"/>
          <w:szCs w:val="24"/>
          <w:lang w:eastAsia="ru-RU"/>
        </w:rPr>
        <w:t>ов, которыми нельзя самостоятельно пользоваться. Перед тем как пойти в детский сад, просите ребёнка проверить – выключены ли все электроприборы в квартире, чаще спрашивайте, с какими предметами нельзя играть.</w:t>
      </w:r>
    </w:p>
    <w:p w:rsidR="00C772A4" w:rsidRDefault="00C634E9">
      <w:pPr>
        <w:shd w:val="clear" w:color="auto" w:fill="FFFFFF"/>
        <w:spacing w:before="120" w:after="240" w:line="24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4"/>
          <w:szCs w:val="24"/>
          <w:lang w:eastAsia="ru-RU"/>
        </w:rPr>
        <w:t xml:space="preserve">-  обязательно, познакомить детей с огнём и </w:t>
      </w:r>
      <w:r>
        <w:rPr>
          <w:rFonts w:ascii="Times New Roman" w:eastAsia="Times New Roman" w:hAnsi="Times New Roman" w:cs="Times New Roman"/>
          <w:color w:val="333333"/>
          <w:sz w:val="24"/>
          <w:szCs w:val="24"/>
          <w:lang w:eastAsia="ru-RU"/>
        </w:rPr>
        <w:t>его свойствами;</w:t>
      </w:r>
    </w:p>
    <w:p w:rsidR="00C772A4" w:rsidRDefault="00C634E9">
      <w:pPr>
        <w:shd w:val="clear" w:color="auto" w:fill="FFFFFF"/>
        <w:spacing w:before="120" w:after="240" w:line="24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4"/>
          <w:szCs w:val="24"/>
          <w:lang w:eastAsia="ru-RU"/>
        </w:rPr>
        <w:t>-  формировать чувство ответственности за свои поступки и личное отношение к соблюдению и нарушению правил пожарной безопасности;</w:t>
      </w:r>
    </w:p>
    <w:p w:rsidR="00C772A4" w:rsidRDefault="00C634E9">
      <w:pPr>
        <w:shd w:val="clear" w:color="auto" w:fill="FFFFFF"/>
        <w:spacing w:before="120" w:after="240" w:line="24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4"/>
          <w:szCs w:val="24"/>
          <w:lang w:eastAsia="ru-RU"/>
        </w:rPr>
        <w:lastRenderedPageBreak/>
        <w:t>-  осознанное отношение к себе как к активному субъекту противопожарной безопасности;</w:t>
      </w:r>
    </w:p>
    <w:p w:rsidR="00C772A4" w:rsidRDefault="00C634E9">
      <w:pPr>
        <w:shd w:val="clear" w:color="auto" w:fill="FFFFFF"/>
        <w:spacing w:before="120" w:after="240" w:line="24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4"/>
          <w:szCs w:val="24"/>
          <w:lang w:eastAsia="ru-RU"/>
        </w:rPr>
        <w:t>-  научить детей грамотн</w:t>
      </w:r>
      <w:r>
        <w:rPr>
          <w:rFonts w:ascii="Times New Roman" w:eastAsia="Times New Roman" w:hAnsi="Times New Roman" w:cs="Times New Roman"/>
          <w:color w:val="333333"/>
          <w:sz w:val="24"/>
          <w:szCs w:val="24"/>
          <w:lang w:eastAsia="ru-RU"/>
        </w:rPr>
        <w:t xml:space="preserve">о действовать при пожаре: набирать номер телефона пожарной    части, вести диалог с пожарными по телефону </w:t>
      </w:r>
      <w:proofErr w:type="gramStart"/>
      <w:r>
        <w:rPr>
          <w:rFonts w:ascii="Times New Roman" w:eastAsia="Times New Roman" w:hAnsi="Times New Roman" w:cs="Times New Roman"/>
          <w:color w:val="333333"/>
          <w:sz w:val="24"/>
          <w:szCs w:val="24"/>
          <w:lang w:eastAsia="ru-RU"/>
        </w:rPr>
        <w:t>( чётко</w:t>
      </w:r>
      <w:proofErr w:type="gramEnd"/>
      <w:r>
        <w:rPr>
          <w:rFonts w:ascii="Times New Roman" w:eastAsia="Times New Roman" w:hAnsi="Times New Roman" w:cs="Times New Roman"/>
          <w:color w:val="333333"/>
          <w:sz w:val="24"/>
          <w:szCs w:val="24"/>
          <w:lang w:eastAsia="ru-RU"/>
        </w:rPr>
        <w:t xml:space="preserve"> знать и называть адрес ); </w:t>
      </w:r>
    </w:p>
    <w:p w:rsidR="00C772A4" w:rsidRDefault="00C634E9">
      <w:pPr>
        <w:shd w:val="clear" w:color="auto" w:fill="FFFFFF"/>
        <w:spacing w:before="120" w:after="240" w:line="24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4"/>
          <w:szCs w:val="24"/>
          <w:lang w:eastAsia="ru-RU"/>
        </w:rPr>
        <w:t>-  знакомить со средствами пожаротушения;</w:t>
      </w:r>
    </w:p>
    <w:p w:rsidR="00C772A4" w:rsidRDefault="00C634E9">
      <w:pPr>
        <w:shd w:val="clear" w:color="auto" w:fill="FFFFFF"/>
        <w:spacing w:before="120" w:after="240" w:line="24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4"/>
          <w:szCs w:val="24"/>
          <w:lang w:eastAsia="ru-RU"/>
        </w:rPr>
        <w:t>- способствовать овладению приёмами элементарного практического взаимодей</w:t>
      </w:r>
      <w:r>
        <w:rPr>
          <w:rFonts w:ascii="Times New Roman" w:eastAsia="Times New Roman" w:hAnsi="Times New Roman" w:cs="Times New Roman"/>
          <w:color w:val="333333"/>
          <w:sz w:val="24"/>
          <w:szCs w:val="24"/>
          <w:lang w:eastAsia="ru-RU"/>
        </w:rPr>
        <w:t>ствия с окружающими предметами, с помощью которых можно потушить пожар;</w:t>
      </w:r>
    </w:p>
    <w:p w:rsidR="00C772A4" w:rsidRDefault="00C634E9">
      <w:pPr>
        <w:shd w:val="clear" w:color="auto" w:fill="FFFFFF"/>
        <w:spacing w:before="120" w:after="240" w:line="24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4"/>
          <w:szCs w:val="24"/>
          <w:lang w:eastAsia="ru-RU"/>
        </w:rPr>
        <w:t>-  воспитывать в детях уверенность в своих силах, проводить профилактику страха перед огнём;</w:t>
      </w:r>
    </w:p>
    <w:p w:rsidR="00C772A4" w:rsidRDefault="00C634E9">
      <w:pPr>
        <w:shd w:val="clear" w:color="auto" w:fill="FFFFFF"/>
        <w:spacing w:before="120" w:after="240" w:line="24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4"/>
          <w:szCs w:val="24"/>
          <w:lang w:eastAsia="ru-RU"/>
        </w:rPr>
        <w:t>-  знакомить детей с видами пожарной техники;</w:t>
      </w:r>
    </w:p>
    <w:p w:rsidR="00C772A4" w:rsidRDefault="00C634E9">
      <w:pPr>
        <w:shd w:val="clear" w:color="auto" w:fill="FFFFFF"/>
        <w:spacing w:before="120" w:after="240" w:line="24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4"/>
          <w:szCs w:val="24"/>
          <w:lang w:eastAsia="ru-RU"/>
        </w:rPr>
        <w:t>-  знакомить детей с профессией пожарных, вос</w:t>
      </w:r>
      <w:r>
        <w:rPr>
          <w:rFonts w:ascii="Times New Roman" w:eastAsia="Times New Roman" w:hAnsi="Times New Roman" w:cs="Times New Roman"/>
          <w:color w:val="333333"/>
          <w:sz w:val="24"/>
          <w:szCs w:val="24"/>
          <w:lang w:eastAsia="ru-RU"/>
        </w:rPr>
        <w:t xml:space="preserve">питывать уважение к ним. Желание подражать их поведению и поступкам </w:t>
      </w:r>
      <w:proofErr w:type="gramStart"/>
      <w:r>
        <w:rPr>
          <w:rFonts w:ascii="Times New Roman" w:eastAsia="Times New Roman" w:hAnsi="Times New Roman" w:cs="Times New Roman"/>
          <w:color w:val="333333"/>
          <w:sz w:val="24"/>
          <w:szCs w:val="24"/>
          <w:lang w:eastAsia="ru-RU"/>
        </w:rPr>
        <w:t>( в</w:t>
      </w:r>
      <w:proofErr w:type="gramEnd"/>
      <w:r>
        <w:rPr>
          <w:rFonts w:ascii="Times New Roman" w:eastAsia="Times New Roman" w:hAnsi="Times New Roman" w:cs="Times New Roman"/>
          <w:color w:val="333333"/>
          <w:sz w:val="24"/>
          <w:szCs w:val="24"/>
          <w:lang w:eastAsia="ru-RU"/>
        </w:rPr>
        <w:t xml:space="preserve"> играх, общении, бытовых ситуациях );</w:t>
      </w:r>
    </w:p>
    <w:p w:rsidR="00C772A4" w:rsidRDefault="00C634E9">
      <w:pPr>
        <w:shd w:val="clear" w:color="auto" w:fill="FFFFFF"/>
        <w:spacing w:before="120" w:after="240" w:line="24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4"/>
          <w:szCs w:val="24"/>
          <w:lang w:eastAsia="ru-RU"/>
        </w:rPr>
        <w:t>- поддерживать стремление быть сильными и смелыми; воспитывать желание оказывать помощь другими.</w:t>
      </w:r>
    </w:p>
    <w:p w:rsidR="00C772A4" w:rsidRDefault="00C634E9">
      <w:pPr>
        <w:shd w:val="clear" w:color="auto" w:fill="FFFFFF"/>
        <w:spacing w:before="120" w:after="240" w:line="24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4"/>
          <w:szCs w:val="24"/>
          <w:lang w:eastAsia="ru-RU"/>
        </w:rPr>
        <w:t>Обязательно, объясните ребёнку, что огонь может бы</w:t>
      </w:r>
      <w:r>
        <w:rPr>
          <w:rFonts w:ascii="Times New Roman" w:eastAsia="Times New Roman" w:hAnsi="Times New Roman" w:cs="Times New Roman"/>
          <w:color w:val="333333"/>
          <w:sz w:val="24"/>
          <w:szCs w:val="24"/>
          <w:lang w:eastAsia="ru-RU"/>
        </w:rPr>
        <w:t>ть не только врагом, но и другом человека. Ведь в далёкие времена, когда люди не умели его добывать, они мёрзли от холода и ели сырую пищу…</w:t>
      </w:r>
    </w:p>
    <w:p w:rsidR="00C772A4" w:rsidRDefault="00C634E9">
      <w:pPr>
        <w:shd w:val="clear" w:color="auto" w:fill="FFFFFF"/>
        <w:spacing w:before="120" w:after="240" w:line="24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4"/>
          <w:szCs w:val="24"/>
          <w:lang w:eastAsia="ru-RU"/>
        </w:rPr>
        <w:t>     Грозы бушевали, молнии сверкали.</w:t>
      </w:r>
    </w:p>
    <w:p w:rsidR="00C772A4" w:rsidRDefault="00C634E9">
      <w:pPr>
        <w:shd w:val="clear" w:color="auto" w:fill="FFFFFF"/>
        <w:spacing w:before="120" w:after="240" w:line="24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4"/>
          <w:szCs w:val="24"/>
          <w:lang w:eastAsia="ru-RU"/>
        </w:rPr>
        <w:t>     И в пещеру давний предок притащил горящих веток.</w:t>
      </w:r>
    </w:p>
    <w:p w:rsidR="00C772A4" w:rsidRDefault="00C634E9">
      <w:pPr>
        <w:shd w:val="clear" w:color="auto" w:fill="FFFFFF"/>
        <w:spacing w:before="120" w:after="240" w:line="24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4"/>
          <w:szCs w:val="24"/>
          <w:lang w:eastAsia="ru-RU"/>
        </w:rPr>
        <w:t>     Стал огонь в пещере</w:t>
      </w:r>
      <w:r>
        <w:rPr>
          <w:rFonts w:ascii="Times New Roman" w:eastAsia="Times New Roman" w:hAnsi="Times New Roman" w:cs="Times New Roman"/>
          <w:color w:val="333333"/>
          <w:sz w:val="24"/>
          <w:szCs w:val="24"/>
          <w:lang w:eastAsia="ru-RU"/>
        </w:rPr>
        <w:t xml:space="preserve"> жить, в темноте гореть-служить,</w:t>
      </w:r>
    </w:p>
    <w:p w:rsidR="00C772A4" w:rsidRDefault="00C634E9">
      <w:pPr>
        <w:shd w:val="clear" w:color="auto" w:fill="FFFFFF"/>
        <w:spacing w:before="120" w:after="240" w:line="24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4"/>
          <w:szCs w:val="24"/>
          <w:lang w:eastAsia="ru-RU"/>
        </w:rPr>
        <w:t>     Дым спасал от комарья, свет – от лютого зверья,</w:t>
      </w:r>
    </w:p>
    <w:p w:rsidR="00C772A4" w:rsidRDefault="00C634E9">
      <w:pPr>
        <w:shd w:val="clear" w:color="auto" w:fill="FFFFFF"/>
        <w:spacing w:before="120" w:after="240" w:line="24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4"/>
          <w:szCs w:val="24"/>
          <w:lang w:eastAsia="ru-RU"/>
        </w:rPr>
        <w:t>     Жар сушил и согревал, мясо жарить помогал…</w:t>
      </w:r>
    </w:p>
    <w:p w:rsidR="00C772A4" w:rsidRDefault="00C634E9">
      <w:pPr>
        <w:shd w:val="clear" w:color="auto" w:fill="FFFFFF"/>
        <w:spacing w:before="120" w:after="240" w:line="24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4"/>
          <w:szCs w:val="24"/>
          <w:lang w:eastAsia="ru-RU"/>
        </w:rPr>
        <w:t>    Пращур у огня плясал и на стенах рисовал,</w:t>
      </w:r>
    </w:p>
    <w:p w:rsidR="00C772A4" w:rsidRDefault="00C634E9">
      <w:pPr>
        <w:shd w:val="clear" w:color="auto" w:fill="FFFFFF"/>
        <w:spacing w:before="120" w:after="240" w:line="24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4"/>
          <w:szCs w:val="24"/>
          <w:lang w:eastAsia="ru-RU"/>
        </w:rPr>
        <w:t>     И, в лохматой шкуре сидя, возле красного костра,</w:t>
      </w:r>
    </w:p>
    <w:p w:rsidR="00C772A4" w:rsidRDefault="00C634E9">
      <w:pPr>
        <w:shd w:val="clear" w:color="auto" w:fill="FFFFFF"/>
        <w:spacing w:before="120" w:after="240" w:line="24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4"/>
          <w:szCs w:val="24"/>
          <w:lang w:eastAsia="ru-RU"/>
        </w:rPr>
        <w:t>     На огонь звезды д</w:t>
      </w:r>
      <w:r>
        <w:rPr>
          <w:rFonts w:ascii="Times New Roman" w:eastAsia="Times New Roman" w:hAnsi="Times New Roman" w:cs="Times New Roman"/>
          <w:color w:val="333333"/>
          <w:sz w:val="24"/>
          <w:szCs w:val="24"/>
          <w:lang w:eastAsia="ru-RU"/>
        </w:rPr>
        <w:t>алёкой, мог глядеть он до утра.</w:t>
      </w:r>
    </w:p>
    <w:p w:rsidR="00C772A4" w:rsidRDefault="00C634E9">
      <w:pPr>
        <w:shd w:val="clear" w:color="auto" w:fill="FFFFFF"/>
        <w:spacing w:before="120" w:after="240" w:line="24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4"/>
          <w:szCs w:val="24"/>
          <w:lang w:eastAsia="ru-RU"/>
        </w:rPr>
        <w:t>Поэтому огонь нужен, но главное – помнить об опасности и быть с ним очень осторожным.</w:t>
      </w:r>
    </w:p>
    <w:p w:rsidR="00C772A4" w:rsidRDefault="00C634E9">
      <w:pPr>
        <w:shd w:val="clear" w:color="auto" w:fill="FFFFFF"/>
        <w:spacing w:before="120" w:after="240" w:line="24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4"/>
          <w:szCs w:val="24"/>
          <w:lang w:eastAsia="ru-RU"/>
        </w:rPr>
        <w:t>Ростом спичка-невеличка – не смотрите, что мала.</w:t>
      </w:r>
    </w:p>
    <w:p w:rsidR="00C772A4" w:rsidRDefault="00C634E9">
      <w:pPr>
        <w:shd w:val="clear" w:color="auto" w:fill="FFFFFF"/>
        <w:spacing w:before="120" w:after="240" w:line="24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4"/>
          <w:szCs w:val="24"/>
          <w:lang w:eastAsia="ru-RU"/>
        </w:rPr>
        <w:t>Эта спичка-невеличка может сделать много зла.</w:t>
      </w:r>
    </w:p>
    <w:p w:rsidR="00C772A4" w:rsidRDefault="00C634E9">
      <w:pPr>
        <w:shd w:val="clear" w:color="auto" w:fill="FFFFFF"/>
        <w:spacing w:before="120" w:after="240" w:line="24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4"/>
          <w:szCs w:val="24"/>
          <w:lang w:eastAsia="ru-RU"/>
        </w:rPr>
        <w:t>Если ты включил утюг, убегать не надо вдруг</w:t>
      </w:r>
      <w:r>
        <w:rPr>
          <w:rFonts w:ascii="Times New Roman" w:eastAsia="Times New Roman" w:hAnsi="Times New Roman" w:cs="Times New Roman"/>
          <w:color w:val="333333"/>
          <w:sz w:val="24"/>
          <w:szCs w:val="24"/>
          <w:lang w:eastAsia="ru-RU"/>
        </w:rPr>
        <w:t>.</w:t>
      </w:r>
    </w:p>
    <w:p w:rsidR="00C772A4" w:rsidRDefault="00C634E9">
      <w:pPr>
        <w:shd w:val="clear" w:color="auto" w:fill="FFFFFF"/>
        <w:spacing w:before="120" w:after="240" w:line="24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4"/>
          <w:szCs w:val="24"/>
          <w:lang w:eastAsia="ru-RU"/>
        </w:rPr>
        <w:t>Закрывая в доме дверь – всё ли выключил, проверь.</w:t>
      </w:r>
    </w:p>
    <w:p w:rsidR="00C772A4" w:rsidRDefault="00C634E9">
      <w:pPr>
        <w:shd w:val="clear" w:color="auto" w:fill="FFFFFF"/>
        <w:spacing w:before="120" w:after="240" w:line="24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4"/>
          <w:szCs w:val="24"/>
          <w:lang w:eastAsia="ru-RU"/>
        </w:rPr>
        <w:t>Если близко телефон и тебе доступен он.</w:t>
      </w:r>
    </w:p>
    <w:p w:rsidR="00C772A4" w:rsidRDefault="00C634E9">
      <w:pPr>
        <w:shd w:val="clear" w:color="auto" w:fill="FFFFFF"/>
        <w:spacing w:before="120" w:after="240" w:line="24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4"/>
          <w:szCs w:val="24"/>
          <w:lang w:eastAsia="ru-RU"/>
        </w:rPr>
        <w:t>Нужно «01» набрать и быстрей пожарных звать.</w:t>
      </w:r>
    </w:p>
    <w:p w:rsidR="00C772A4" w:rsidRDefault="00C634E9">
      <w:pPr>
        <w:shd w:val="clear" w:color="auto" w:fill="FFFFFF"/>
        <w:spacing w:before="120" w:after="240" w:line="24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4"/>
          <w:szCs w:val="24"/>
          <w:lang w:eastAsia="ru-RU"/>
        </w:rPr>
        <w:t>Если же большой огонь, дымом всё объято.</w:t>
      </w:r>
    </w:p>
    <w:p w:rsidR="00C772A4" w:rsidRDefault="00C634E9">
      <w:pPr>
        <w:shd w:val="clear" w:color="auto" w:fill="FFFFFF"/>
        <w:spacing w:before="120" w:after="240" w:line="24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4"/>
          <w:szCs w:val="24"/>
          <w:lang w:eastAsia="ru-RU"/>
        </w:rPr>
        <w:t>Выбегать из дома вон надо всем ребята.</w:t>
      </w:r>
    </w:p>
    <w:p w:rsidR="00C772A4" w:rsidRDefault="00C634E9">
      <w:pPr>
        <w:shd w:val="clear" w:color="auto" w:fill="FFFFFF"/>
        <w:spacing w:before="120" w:after="240" w:line="24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4"/>
          <w:szCs w:val="24"/>
          <w:lang w:eastAsia="ru-RU"/>
        </w:rPr>
        <w:lastRenderedPageBreak/>
        <w:t xml:space="preserve">И на помощь поскорей ты зови, зови </w:t>
      </w:r>
      <w:r>
        <w:rPr>
          <w:rFonts w:ascii="Times New Roman" w:eastAsia="Times New Roman" w:hAnsi="Times New Roman" w:cs="Times New Roman"/>
          <w:color w:val="333333"/>
          <w:sz w:val="24"/>
          <w:szCs w:val="24"/>
          <w:lang w:eastAsia="ru-RU"/>
        </w:rPr>
        <w:t>людей.</w:t>
      </w:r>
    </w:p>
    <w:p w:rsidR="00C772A4" w:rsidRDefault="00C634E9">
      <w:pPr>
        <w:shd w:val="clear" w:color="auto" w:fill="FFFFFF"/>
        <w:spacing w:before="120" w:after="240" w:line="24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4"/>
          <w:szCs w:val="24"/>
          <w:lang w:eastAsia="ru-RU"/>
        </w:rPr>
        <w:t>Поиграйте с ребёнком в игру: вы будите перечислять действия, а ребёнок должен выделить (хлопнуть в ладоши, топнуть и т.д.) только те, которые могут привести к пожару. Используйте каждый раз новые слова: рисование, поджигание бумаги, пение, игра с за</w:t>
      </w:r>
      <w:r>
        <w:rPr>
          <w:rFonts w:ascii="Times New Roman" w:eastAsia="Times New Roman" w:hAnsi="Times New Roman" w:cs="Times New Roman"/>
          <w:color w:val="333333"/>
          <w:sz w:val="24"/>
          <w:szCs w:val="24"/>
          <w:lang w:eastAsia="ru-RU"/>
        </w:rPr>
        <w:t>жигалкой, изготовление аппликации, зажигание свечки и т.д.</w:t>
      </w:r>
    </w:p>
    <w:p w:rsidR="00C772A4" w:rsidRDefault="00C634E9">
      <w:pPr>
        <w:shd w:val="clear" w:color="auto" w:fill="FFFFFF"/>
        <w:spacing w:before="120" w:after="240" w:line="24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4"/>
          <w:szCs w:val="24"/>
          <w:lang w:eastAsia="ru-RU"/>
        </w:rPr>
        <w:t>Можно использовать для чтения детскую литературу: «Путаница» К. Чуковского, «Жил на свете слонёнок» Г. Цыферова, «Кошкин дом» С. Я. Маршака. Обсудите с детьми опасные ситуации, в которые попали пер</w:t>
      </w:r>
      <w:r>
        <w:rPr>
          <w:rFonts w:ascii="Times New Roman" w:eastAsia="Times New Roman" w:hAnsi="Times New Roman" w:cs="Times New Roman"/>
          <w:color w:val="333333"/>
          <w:sz w:val="24"/>
          <w:szCs w:val="24"/>
          <w:lang w:eastAsia="ru-RU"/>
        </w:rPr>
        <w:t>сонажи прочитанных произведений. Спросите их, почему так произошло. Поинтересуйтесь, как им следовало правильно поступить в каждом из рассмотренных случаев.</w:t>
      </w:r>
    </w:p>
    <w:p w:rsidR="00C772A4" w:rsidRDefault="00C634E9">
      <w:pPr>
        <w:shd w:val="clear" w:color="auto" w:fill="FFFFFF"/>
        <w:spacing w:before="120" w:after="240" w:line="24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4"/>
          <w:szCs w:val="24"/>
          <w:lang w:eastAsia="ru-RU"/>
        </w:rPr>
        <w:t>Загадайте детям загадки:</w:t>
      </w:r>
    </w:p>
    <w:p w:rsidR="00C772A4" w:rsidRDefault="00C634E9">
      <w:pPr>
        <w:shd w:val="clear" w:color="auto" w:fill="FFFFFF"/>
        <w:spacing w:before="120" w:after="240" w:line="24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4"/>
          <w:szCs w:val="24"/>
          <w:lang w:eastAsia="ru-RU"/>
        </w:rPr>
        <w:t>1.  Эта профессия важная, самая отважная</w:t>
      </w:r>
    </w:p>
    <w:p w:rsidR="00C772A4" w:rsidRDefault="00C634E9">
      <w:pPr>
        <w:shd w:val="clear" w:color="auto" w:fill="FFFFFF"/>
        <w:spacing w:before="120" w:after="240" w:line="24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4"/>
          <w:szCs w:val="24"/>
          <w:lang w:eastAsia="ru-RU"/>
        </w:rPr>
        <w:t>Злой огонь он побеждает, правилам</w:t>
      </w:r>
      <w:r>
        <w:rPr>
          <w:rFonts w:ascii="Times New Roman" w:eastAsia="Times New Roman" w:hAnsi="Times New Roman" w:cs="Times New Roman"/>
          <w:color w:val="333333"/>
          <w:sz w:val="24"/>
          <w:szCs w:val="24"/>
          <w:lang w:eastAsia="ru-RU"/>
        </w:rPr>
        <w:t>и предупреждает.</w:t>
      </w:r>
    </w:p>
    <w:p w:rsidR="00C772A4" w:rsidRDefault="00C634E9">
      <w:pPr>
        <w:shd w:val="clear" w:color="auto" w:fill="FFFFFF"/>
        <w:spacing w:before="120" w:after="240" w:line="24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4"/>
          <w:szCs w:val="24"/>
          <w:lang w:eastAsia="ru-RU"/>
        </w:rPr>
        <w:t>Он на помощь всем придёт и спасёт из тьмы угарной. Кто он дети? (он пожарный)</w:t>
      </w:r>
    </w:p>
    <w:p w:rsidR="00C772A4" w:rsidRDefault="00C634E9">
      <w:pPr>
        <w:shd w:val="clear" w:color="auto" w:fill="FFFFFF"/>
        <w:spacing w:before="120" w:after="240" w:line="24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4"/>
          <w:szCs w:val="24"/>
          <w:lang w:eastAsia="ru-RU"/>
        </w:rPr>
        <w:t>2. И в школе, в больнице, и в детском саду.</w:t>
      </w:r>
    </w:p>
    <w:p w:rsidR="00C772A4" w:rsidRDefault="00C634E9">
      <w:pPr>
        <w:shd w:val="clear" w:color="auto" w:fill="FFFFFF"/>
        <w:spacing w:before="120" w:after="240" w:line="24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4"/>
          <w:szCs w:val="24"/>
          <w:lang w:eastAsia="ru-RU"/>
        </w:rPr>
        <w:t>Стоит он на страже, стоит на посту.</w:t>
      </w:r>
    </w:p>
    <w:p w:rsidR="00C772A4" w:rsidRDefault="00C634E9">
      <w:pPr>
        <w:shd w:val="clear" w:color="auto" w:fill="FFFFFF"/>
        <w:spacing w:before="120" w:after="240" w:line="24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4"/>
          <w:szCs w:val="24"/>
          <w:lang w:eastAsia="ru-RU"/>
        </w:rPr>
        <w:t>О нём знает каждый житель, называется он? (огнетушитель)</w:t>
      </w:r>
    </w:p>
    <w:p w:rsidR="00C772A4" w:rsidRDefault="00C634E9">
      <w:pPr>
        <w:shd w:val="clear" w:color="auto" w:fill="FFFFFF"/>
        <w:spacing w:before="120" w:after="240" w:line="24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4"/>
          <w:szCs w:val="24"/>
          <w:lang w:eastAsia="ru-RU"/>
        </w:rPr>
        <w:t xml:space="preserve">3.  Не «кишка» и не </w:t>
      </w:r>
      <w:r>
        <w:rPr>
          <w:rFonts w:ascii="Times New Roman" w:eastAsia="Times New Roman" w:hAnsi="Times New Roman" w:cs="Times New Roman"/>
          <w:color w:val="333333"/>
          <w:sz w:val="24"/>
          <w:szCs w:val="24"/>
          <w:lang w:eastAsia="ru-RU"/>
        </w:rPr>
        <w:t>«шланг» называется.</w:t>
      </w:r>
    </w:p>
    <w:p w:rsidR="00C772A4" w:rsidRDefault="00C634E9">
      <w:pPr>
        <w:shd w:val="clear" w:color="auto" w:fill="FFFFFF"/>
        <w:spacing w:before="120" w:after="240" w:line="24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4"/>
          <w:szCs w:val="24"/>
          <w:lang w:eastAsia="ru-RU"/>
        </w:rPr>
        <w:t>Прячется он в шкаф пожарный,</w:t>
      </w:r>
    </w:p>
    <w:p w:rsidR="00C772A4" w:rsidRDefault="00C634E9">
      <w:pPr>
        <w:shd w:val="clear" w:color="auto" w:fill="FFFFFF"/>
        <w:spacing w:before="120" w:after="240" w:line="24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4"/>
          <w:szCs w:val="24"/>
          <w:lang w:eastAsia="ru-RU"/>
        </w:rPr>
        <w:t>Он упругий как удав, что же это, дети? (пожарный рукав)</w:t>
      </w:r>
    </w:p>
    <w:p w:rsidR="00C772A4" w:rsidRDefault="00C634E9">
      <w:pPr>
        <w:shd w:val="clear" w:color="auto" w:fill="FFFFFF"/>
        <w:spacing w:before="120" w:after="240" w:line="24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4"/>
          <w:szCs w:val="24"/>
          <w:lang w:eastAsia="ru-RU"/>
        </w:rPr>
        <w:t>4. Защитит он кожу, защитит глаза.</w:t>
      </w:r>
    </w:p>
    <w:p w:rsidR="00C772A4" w:rsidRDefault="00C634E9">
      <w:pPr>
        <w:shd w:val="clear" w:color="auto" w:fill="FFFFFF"/>
        <w:spacing w:before="120" w:after="240" w:line="24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4"/>
          <w:szCs w:val="24"/>
          <w:lang w:eastAsia="ru-RU"/>
        </w:rPr>
        <w:t>В нём ты на слона похожий</w:t>
      </w:r>
    </w:p>
    <w:p w:rsidR="00C772A4" w:rsidRDefault="00C634E9">
      <w:pPr>
        <w:shd w:val="clear" w:color="auto" w:fill="FFFFFF"/>
        <w:spacing w:before="120" w:after="240" w:line="24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4"/>
          <w:szCs w:val="24"/>
          <w:lang w:eastAsia="ru-RU"/>
        </w:rPr>
        <w:t>И в дыму с ним ты уверен всегда. Не пропустит удушливый газ,</w:t>
      </w:r>
    </w:p>
    <w:p w:rsidR="00C772A4" w:rsidRDefault="00C634E9">
      <w:pPr>
        <w:shd w:val="clear" w:color="auto" w:fill="FFFFFF"/>
        <w:spacing w:before="120" w:after="240" w:line="24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4"/>
          <w:szCs w:val="24"/>
          <w:lang w:eastAsia="ru-RU"/>
        </w:rPr>
        <w:t>А называется он? (противогаз)</w:t>
      </w:r>
    </w:p>
    <w:p w:rsidR="00C772A4" w:rsidRDefault="00C634E9">
      <w:pPr>
        <w:shd w:val="clear" w:color="auto" w:fill="FFFFFF"/>
        <w:spacing w:before="120" w:after="240" w:line="24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4"/>
          <w:szCs w:val="24"/>
          <w:lang w:eastAsia="ru-RU"/>
        </w:rPr>
        <w:t>5. Рыжий зверь в печи сидит, рыжий зверь на всех сердит!</w:t>
      </w:r>
    </w:p>
    <w:p w:rsidR="00C772A4" w:rsidRDefault="00C634E9">
      <w:pPr>
        <w:shd w:val="clear" w:color="auto" w:fill="FFFFFF"/>
        <w:spacing w:before="120" w:after="240" w:line="24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4"/>
          <w:szCs w:val="24"/>
          <w:lang w:eastAsia="ru-RU"/>
        </w:rPr>
        <w:t>Он со злости ест дрова, может час, а может два.</w:t>
      </w:r>
    </w:p>
    <w:p w:rsidR="00C772A4" w:rsidRDefault="00C634E9">
      <w:pPr>
        <w:shd w:val="clear" w:color="auto" w:fill="FFFFFF"/>
        <w:spacing w:before="120" w:after="240" w:line="24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4"/>
          <w:szCs w:val="24"/>
          <w:lang w:eastAsia="ru-RU"/>
        </w:rPr>
        <w:t>Ты его рукой не тронь, искусает всю ладонь. (огонь)</w:t>
      </w:r>
    </w:p>
    <w:p w:rsidR="00C772A4" w:rsidRDefault="00C634E9">
      <w:pPr>
        <w:shd w:val="clear" w:color="auto" w:fill="FFFFFF"/>
        <w:spacing w:before="120" w:after="240" w:line="24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4"/>
          <w:szCs w:val="24"/>
          <w:lang w:eastAsia="ru-RU"/>
        </w:rPr>
        <w:t>Расскажите детям, почему так опасно играть с электронагревательными и иными бытовыми приборами. Ог</w:t>
      </w:r>
      <w:r>
        <w:rPr>
          <w:rFonts w:ascii="Times New Roman" w:eastAsia="Times New Roman" w:hAnsi="Times New Roman" w:cs="Times New Roman"/>
          <w:color w:val="333333"/>
          <w:sz w:val="24"/>
          <w:szCs w:val="24"/>
          <w:lang w:eastAsia="ru-RU"/>
        </w:rPr>
        <w:t xml:space="preserve">онь каждый день помогает человеку, делает нашу жизнь интереснее, теплее, уютнее. Значительную часть своей жизни человек проводит в домашних условиях – дома, в квартире. Заглянем в любую квартиру: мы найдём десятки приборов, представляющих при неумелом или </w:t>
      </w:r>
      <w:r>
        <w:rPr>
          <w:rFonts w:ascii="Times New Roman" w:eastAsia="Times New Roman" w:hAnsi="Times New Roman" w:cs="Times New Roman"/>
          <w:color w:val="333333"/>
          <w:sz w:val="24"/>
          <w:szCs w:val="24"/>
          <w:lang w:eastAsia="ru-RU"/>
        </w:rPr>
        <w:t xml:space="preserve">беспечном пользовании большую опасность. Это – электрические приборы (плиты, чайники, утюги, телевизоры). А сколько различной мебели, которая не только легко горит, но и выделяет при горении ядовитые </w:t>
      </w:r>
      <w:proofErr w:type="spellStart"/>
      <w:r>
        <w:rPr>
          <w:rFonts w:ascii="Times New Roman" w:eastAsia="Times New Roman" w:hAnsi="Times New Roman" w:cs="Times New Roman"/>
          <w:color w:val="333333"/>
          <w:sz w:val="24"/>
          <w:szCs w:val="24"/>
          <w:lang w:eastAsia="ru-RU"/>
        </w:rPr>
        <w:t>газы</w:t>
      </w:r>
      <w:proofErr w:type="spellEnd"/>
      <w:r>
        <w:rPr>
          <w:rFonts w:ascii="Times New Roman" w:eastAsia="Times New Roman" w:hAnsi="Times New Roman" w:cs="Times New Roman"/>
          <w:color w:val="333333"/>
          <w:sz w:val="24"/>
          <w:szCs w:val="24"/>
          <w:lang w:eastAsia="ru-RU"/>
        </w:rPr>
        <w:t>. А печи, газовые плиты. Именно поэтому нельзя остав</w:t>
      </w:r>
      <w:r>
        <w:rPr>
          <w:rFonts w:ascii="Times New Roman" w:eastAsia="Times New Roman" w:hAnsi="Times New Roman" w:cs="Times New Roman"/>
          <w:color w:val="333333"/>
          <w:sz w:val="24"/>
          <w:szCs w:val="24"/>
          <w:lang w:eastAsia="ru-RU"/>
        </w:rPr>
        <w:t>лять без присмотра утюг, плитку, другие приборы.</w:t>
      </w:r>
    </w:p>
    <w:p w:rsidR="00C772A4" w:rsidRDefault="00C634E9">
      <w:pPr>
        <w:shd w:val="clear" w:color="auto" w:fill="FFFFFF"/>
        <w:spacing w:before="120" w:after="240" w:line="24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4"/>
          <w:szCs w:val="24"/>
          <w:lang w:eastAsia="ru-RU"/>
        </w:rPr>
        <w:t xml:space="preserve">Пусть ребёнок крепко-накрепко запомнит: бытовая техника, находящаяся под напряжением, «не дружит» с водой, потому что является очень хорошим проводником электричества. И если он, </w:t>
      </w:r>
      <w:r>
        <w:rPr>
          <w:rFonts w:ascii="Times New Roman" w:eastAsia="Times New Roman" w:hAnsi="Times New Roman" w:cs="Times New Roman"/>
          <w:color w:val="333333"/>
          <w:sz w:val="24"/>
          <w:szCs w:val="24"/>
          <w:lang w:eastAsia="ru-RU"/>
        </w:rPr>
        <w:lastRenderedPageBreak/>
        <w:t>разыгравшись, польёт, наприм</w:t>
      </w:r>
      <w:r>
        <w:rPr>
          <w:rFonts w:ascii="Times New Roman" w:eastAsia="Times New Roman" w:hAnsi="Times New Roman" w:cs="Times New Roman"/>
          <w:color w:val="333333"/>
          <w:sz w:val="24"/>
          <w:szCs w:val="24"/>
          <w:lang w:eastAsia="ru-RU"/>
        </w:rPr>
        <w:t>ер, телевизор из лейки, то «в награду» может получить удар током или устроить короткое замыкание и пожар в доме.</w:t>
      </w:r>
    </w:p>
    <w:p w:rsidR="00C772A4" w:rsidRDefault="00C634E9">
      <w:pPr>
        <w:shd w:val="clear" w:color="auto" w:fill="FFFFFF"/>
        <w:spacing w:before="120" w:after="240" w:line="24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4"/>
          <w:szCs w:val="24"/>
          <w:lang w:eastAsia="ru-RU"/>
        </w:rPr>
        <w:t> </w:t>
      </w:r>
      <w:r>
        <w:rPr>
          <w:rFonts w:ascii="Times New Roman" w:eastAsia="Times New Roman" w:hAnsi="Times New Roman" w:cs="Times New Roman"/>
          <w:b/>
          <w:bCs/>
          <w:color w:val="333333"/>
          <w:sz w:val="24"/>
          <w:szCs w:val="24"/>
          <w:lang w:eastAsia="ru-RU"/>
        </w:rPr>
        <w:t>Рекомендации пожарных для детей и их родителей.</w:t>
      </w:r>
    </w:p>
    <w:p w:rsidR="00C772A4" w:rsidRDefault="00C634E9">
      <w:pPr>
        <w:shd w:val="clear" w:color="auto" w:fill="FFFFFF"/>
        <w:spacing w:before="120" w:after="240" w:line="240" w:lineRule="auto"/>
        <w:ind w:firstLine="709"/>
        <w:jc w:val="both"/>
        <w:rPr>
          <w:rFonts w:ascii="Times New Roman" w:eastAsia="Times New Roman" w:hAnsi="Times New Roman" w:cs="Times New Roman"/>
          <w:color w:val="333333"/>
          <w:sz w:val="28"/>
          <w:szCs w:val="28"/>
          <w:lang w:eastAsia="ru-RU"/>
        </w:rPr>
      </w:pPr>
      <w:r>
        <w:rPr>
          <w:rFonts w:ascii="Times New Roman" w:eastAsia="Symbol" w:hAnsi="Times New Roman" w:cs="Symbol"/>
          <w:color w:val="333333"/>
          <w:sz w:val="24"/>
          <w:szCs w:val="24"/>
          <w:lang w:eastAsia="ru-RU"/>
        </w:rPr>
        <w:t></w:t>
      </w:r>
      <w:r>
        <w:rPr>
          <w:rFonts w:ascii="Times New Roman" w:eastAsia="Times New Roman" w:hAnsi="Times New Roman" w:cs="Times New Roman"/>
          <w:color w:val="333333"/>
          <w:sz w:val="24"/>
          <w:szCs w:val="24"/>
          <w:lang w:eastAsia="ru-RU"/>
        </w:rPr>
        <w:t> Не оставляйте без присмотра электроприборы.</w:t>
      </w:r>
    </w:p>
    <w:p w:rsidR="00C772A4" w:rsidRDefault="00C634E9">
      <w:pPr>
        <w:shd w:val="clear" w:color="auto" w:fill="FFFFFF"/>
        <w:spacing w:before="120" w:after="240" w:line="240" w:lineRule="auto"/>
        <w:ind w:firstLine="709"/>
        <w:jc w:val="both"/>
        <w:rPr>
          <w:rFonts w:ascii="Times New Roman" w:eastAsia="Times New Roman" w:hAnsi="Times New Roman" w:cs="Times New Roman"/>
          <w:color w:val="333333"/>
          <w:sz w:val="28"/>
          <w:szCs w:val="28"/>
          <w:lang w:eastAsia="ru-RU"/>
        </w:rPr>
      </w:pPr>
      <w:r>
        <w:rPr>
          <w:rFonts w:ascii="Times New Roman" w:eastAsia="Symbol" w:hAnsi="Times New Roman" w:cs="Symbol"/>
          <w:color w:val="333333"/>
          <w:sz w:val="24"/>
          <w:szCs w:val="24"/>
          <w:lang w:eastAsia="ru-RU"/>
        </w:rPr>
        <w:t></w:t>
      </w:r>
      <w:r>
        <w:rPr>
          <w:rFonts w:ascii="Times New Roman" w:eastAsia="Times New Roman" w:hAnsi="Times New Roman" w:cs="Times New Roman"/>
          <w:color w:val="333333"/>
          <w:sz w:val="24"/>
          <w:szCs w:val="24"/>
          <w:lang w:eastAsia="ru-RU"/>
        </w:rPr>
        <w:t xml:space="preserve"> Не включайте в одну розетку более двух </w:t>
      </w:r>
      <w:r>
        <w:rPr>
          <w:rFonts w:ascii="Times New Roman" w:eastAsia="Times New Roman" w:hAnsi="Times New Roman" w:cs="Times New Roman"/>
          <w:color w:val="333333"/>
          <w:sz w:val="24"/>
          <w:szCs w:val="24"/>
          <w:lang w:eastAsia="ru-RU"/>
        </w:rPr>
        <w:t>бытовых приборов.</w:t>
      </w:r>
    </w:p>
    <w:p w:rsidR="00C772A4" w:rsidRDefault="00C634E9">
      <w:pPr>
        <w:shd w:val="clear" w:color="auto" w:fill="FFFFFF"/>
        <w:spacing w:before="120" w:after="240" w:line="240" w:lineRule="auto"/>
        <w:ind w:firstLine="709"/>
        <w:jc w:val="both"/>
        <w:rPr>
          <w:rFonts w:ascii="Times New Roman" w:eastAsia="Times New Roman" w:hAnsi="Times New Roman" w:cs="Times New Roman"/>
          <w:color w:val="333333"/>
          <w:sz w:val="28"/>
          <w:szCs w:val="28"/>
          <w:lang w:eastAsia="ru-RU"/>
        </w:rPr>
      </w:pPr>
      <w:r>
        <w:rPr>
          <w:rFonts w:ascii="Times New Roman" w:eastAsia="Symbol" w:hAnsi="Times New Roman" w:cs="Symbol"/>
          <w:color w:val="333333"/>
          <w:sz w:val="24"/>
          <w:szCs w:val="24"/>
          <w:lang w:eastAsia="ru-RU"/>
        </w:rPr>
        <w:t></w:t>
      </w:r>
      <w:r>
        <w:rPr>
          <w:rFonts w:ascii="Times New Roman" w:eastAsia="Times New Roman" w:hAnsi="Times New Roman" w:cs="Times New Roman"/>
          <w:color w:val="333333"/>
          <w:sz w:val="24"/>
          <w:szCs w:val="24"/>
          <w:lang w:eastAsia="ru-RU"/>
        </w:rPr>
        <w:t xml:space="preserve"> Не храните в доме кучи газет и бумаг.</w:t>
      </w:r>
    </w:p>
    <w:p w:rsidR="00C772A4" w:rsidRDefault="00C634E9">
      <w:pPr>
        <w:shd w:val="clear" w:color="auto" w:fill="FFFFFF"/>
        <w:spacing w:before="120" w:after="240" w:line="240" w:lineRule="auto"/>
        <w:ind w:firstLine="709"/>
        <w:jc w:val="both"/>
        <w:rPr>
          <w:rFonts w:ascii="Times New Roman" w:eastAsia="Times New Roman" w:hAnsi="Times New Roman" w:cs="Times New Roman"/>
          <w:color w:val="333333"/>
          <w:sz w:val="28"/>
          <w:szCs w:val="28"/>
          <w:lang w:eastAsia="ru-RU"/>
        </w:rPr>
      </w:pPr>
      <w:r>
        <w:rPr>
          <w:rFonts w:ascii="Times New Roman" w:eastAsia="Symbol" w:hAnsi="Times New Roman" w:cs="Symbol"/>
          <w:color w:val="333333"/>
          <w:sz w:val="24"/>
          <w:szCs w:val="24"/>
          <w:lang w:eastAsia="ru-RU"/>
        </w:rPr>
        <w:t></w:t>
      </w:r>
      <w:r>
        <w:rPr>
          <w:rFonts w:ascii="Times New Roman" w:eastAsia="Times New Roman" w:hAnsi="Times New Roman" w:cs="Times New Roman"/>
          <w:color w:val="333333"/>
          <w:sz w:val="24"/>
          <w:szCs w:val="24"/>
          <w:lang w:eastAsia="ru-RU"/>
        </w:rPr>
        <w:t xml:space="preserve"> Не сушите бельё над плитой.</w:t>
      </w:r>
    </w:p>
    <w:p w:rsidR="00C772A4" w:rsidRDefault="00C634E9">
      <w:pPr>
        <w:shd w:val="clear" w:color="auto" w:fill="FFFFFF"/>
        <w:spacing w:before="120" w:after="240" w:line="240" w:lineRule="auto"/>
        <w:ind w:firstLine="709"/>
        <w:jc w:val="both"/>
        <w:rPr>
          <w:rFonts w:ascii="Times New Roman" w:eastAsia="Times New Roman" w:hAnsi="Times New Roman" w:cs="Times New Roman"/>
          <w:color w:val="333333"/>
          <w:sz w:val="28"/>
          <w:szCs w:val="28"/>
          <w:lang w:eastAsia="ru-RU"/>
        </w:rPr>
      </w:pPr>
      <w:r>
        <w:rPr>
          <w:rFonts w:ascii="Times New Roman" w:eastAsia="Symbol" w:hAnsi="Times New Roman" w:cs="Symbol"/>
          <w:color w:val="333333"/>
          <w:sz w:val="24"/>
          <w:szCs w:val="24"/>
          <w:lang w:eastAsia="ru-RU"/>
        </w:rPr>
        <w:t></w:t>
      </w:r>
      <w:r>
        <w:rPr>
          <w:rFonts w:ascii="Times New Roman" w:eastAsia="Times New Roman" w:hAnsi="Times New Roman" w:cs="Times New Roman"/>
          <w:color w:val="333333"/>
          <w:sz w:val="24"/>
          <w:szCs w:val="24"/>
          <w:lang w:eastAsia="ru-RU"/>
        </w:rPr>
        <w:t xml:space="preserve"> Исключите «праздничные пожары» (гирлянды, хлопушки, бенгальские огни).</w:t>
      </w:r>
    </w:p>
    <w:p w:rsidR="00C772A4" w:rsidRDefault="00C634E9">
      <w:pPr>
        <w:shd w:val="clear" w:color="auto" w:fill="FFFFFF"/>
        <w:spacing w:before="120" w:after="240" w:line="240" w:lineRule="auto"/>
        <w:ind w:firstLine="709"/>
        <w:jc w:val="both"/>
        <w:rPr>
          <w:rFonts w:ascii="Times New Roman" w:eastAsia="Times New Roman" w:hAnsi="Times New Roman" w:cs="Times New Roman"/>
          <w:color w:val="333333"/>
          <w:sz w:val="28"/>
          <w:szCs w:val="28"/>
          <w:lang w:eastAsia="ru-RU"/>
        </w:rPr>
      </w:pPr>
      <w:r>
        <w:rPr>
          <w:rFonts w:ascii="Times New Roman" w:eastAsia="Symbol" w:hAnsi="Times New Roman" w:cs="Symbol"/>
          <w:color w:val="333333"/>
          <w:sz w:val="24"/>
          <w:szCs w:val="24"/>
          <w:lang w:eastAsia="ru-RU"/>
        </w:rPr>
        <w:t></w:t>
      </w:r>
      <w:r>
        <w:rPr>
          <w:rFonts w:ascii="Times New Roman" w:eastAsia="Times New Roman" w:hAnsi="Times New Roman" w:cs="Times New Roman"/>
          <w:color w:val="333333"/>
          <w:sz w:val="24"/>
          <w:szCs w:val="24"/>
          <w:lang w:eastAsia="ru-RU"/>
        </w:rPr>
        <w:t xml:space="preserve"> Фейерверки зажигайте вдали от ёлки.</w:t>
      </w:r>
    </w:p>
    <w:p w:rsidR="00C772A4" w:rsidRDefault="00C634E9">
      <w:pPr>
        <w:shd w:val="clear" w:color="auto" w:fill="FFFFFF"/>
        <w:spacing w:before="120" w:after="240" w:line="240" w:lineRule="auto"/>
        <w:ind w:firstLine="709"/>
        <w:jc w:val="both"/>
        <w:rPr>
          <w:rFonts w:ascii="Times New Roman" w:eastAsia="Times New Roman" w:hAnsi="Times New Roman" w:cs="Times New Roman"/>
          <w:color w:val="333333"/>
          <w:sz w:val="28"/>
          <w:szCs w:val="28"/>
          <w:lang w:eastAsia="ru-RU"/>
        </w:rPr>
      </w:pPr>
      <w:r>
        <w:rPr>
          <w:rFonts w:ascii="Times New Roman" w:eastAsia="Symbol" w:hAnsi="Times New Roman" w:cs="Symbol"/>
          <w:color w:val="333333"/>
          <w:sz w:val="24"/>
          <w:szCs w:val="24"/>
          <w:lang w:eastAsia="ru-RU"/>
        </w:rPr>
        <w:t></w:t>
      </w:r>
      <w:r>
        <w:rPr>
          <w:rFonts w:ascii="Times New Roman" w:eastAsia="Times New Roman" w:hAnsi="Times New Roman" w:cs="Times New Roman"/>
          <w:color w:val="333333"/>
          <w:sz w:val="24"/>
          <w:szCs w:val="24"/>
          <w:lang w:eastAsia="ru-RU"/>
        </w:rPr>
        <w:t xml:space="preserve"> Не захламляйте чердаки, подвалы, балконы, лоджии, не хр</w:t>
      </w:r>
      <w:r>
        <w:rPr>
          <w:rFonts w:ascii="Times New Roman" w:eastAsia="Times New Roman" w:hAnsi="Times New Roman" w:cs="Times New Roman"/>
          <w:color w:val="333333"/>
          <w:sz w:val="24"/>
          <w:szCs w:val="24"/>
          <w:lang w:eastAsia="ru-RU"/>
        </w:rPr>
        <w:t>аните на них взрывчатые вещества.</w:t>
      </w:r>
    </w:p>
    <w:p w:rsidR="00C772A4" w:rsidRDefault="00C634E9">
      <w:pPr>
        <w:shd w:val="clear" w:color="auto" w:fill="FFFFFF"/>
        <w:spacing w:before="120" w:after="240" w:line="240" w:lineRule="auto"/>
        <w:ind w:firstLine="709"/>
        <w:jc w:val="both"/>
        <w:rPr>
          <w:rFonts w:ascii="Times New Roman" w:eastAsia="Times New Roman" w:hAnsi="Times New Roman" w:cs="Times New Roman"/>
          <w:color w:val="333333"/>
          <w:sz w:val="28"/>
          <w:szCs w:val="28"/>
          <w:lang w:eastAsia="ru-RU"/>
        </w:rPr>
      </w:pPr>
      <w:r>
        <w:rPr>
          <w:rFonts w:ascii="Times New Roman" w:eastAsia="Symbol" w:hAnsi="Times New Roman" w:cs="Symbol"/>
          <w:color w:val="333333"/>
          <w:sz w:val="24"/>
          <w:szCs w:val="24"/>
          <w:lang w:eastAsia="ru-RU"/>
        </w:rPr>
        <w:t></w:t>
      </w:r>
      <w:r>
        <w:rPr>
          <w:rFonts w:ascii="Times New Roman" w:eastAsia="Times New Roman" w:hAnsi="Times New Roman" w:cs="Times New Roman"/>
          <w:color w:val="333333"/>
          <w:sz w:val="24"/>
          <w:szCs w:val="24"/>
          <w:lang w:eastAsia="ru-RU"/>
        </w:rPr>
        <w:t xml:space="preserve"> Приобретайте для дома и дачи собственные огнетушители.</w:t>
      </w:r>
    </w:p>
    <w:p w:rsidR="00C772A4" w:rsidRDefault="00C634E9">
      <w:pPr>
        <w:shd w:val="clear" w:color="auto" w:fill="FFFFFF"/>
        <w:spacing w:before="120" w:after="240" w:line="240" w:lineRule="auto"/>
        <w:ind w:firstLine="709"/>
        <w:jc w:val="both"/>
        <w:rPr>
          <w:rFonts w:ascii="Times New Roman" w:eastAsia="Times New Roman" w:hAnsi="Times New Roman" w:cs="Times New Roman"/>
          <w:color w:val="333333"/>
          <w:sz w:val="28"/>
          <w:szCs w:val="28"/>
          <w:lang w:eastAsia="ru-RU"/>
        </w:rPr>
      </w:pPr>
      <w:r>
        <w:rPr>
          <w:rFonts w:ascii="Times New Roman" w:eastAsia="Symbol" w:hAnsi="Times New Roman" w:cs="Symbol"/>
          <w:color w:val="333333"/>
          <w:sz w:val="24"/>
          <w:szCs w:val="24"/>
          <w:lang w:eastAsia="ru-RU"/>
        </w:rPr>
        <w:t></w:t>
      </w:r>
      <w:r>
        <w:rPr>
          <w:rFonts w:ascii="Times New Roman" w:eastAsia="Times New Roman" w:hAnsi="Times New Roman" w:cs="Times New Roman"/>
          <w:color w:val="333333"/>
          <w:sz w:val="24"/>
          <w:szCs w:val="24"/>
          <w:lang w:eastAsia="ru-RU"/>
        </w:rPr>
        <w:t xml:space="preserve"> Установите в доме детекторы дыма.</w:t>
      </w:r>
    </w:p>
    <w:p w:rsidR="00C772A4" w:rsidRDefault="00C634E9">
      <w:pPr>
        <w:shd w:val="clear" w:color="auto" w:fill="FFFFFF"/>
        <w:spacing w:before="120" w:after="240" w:line="240" w:lineRule="auto"/>
        <w:ind w:firstLine="709"/>
        <w:jc w:val="both"/>
        <w:rPr>
          <w:rFonts w:ascii="Times New Roman" w:eastAsia="Times New Roman" w:hAnsi="Times New Roman" w:cs="Times New Roman"/>
          <w:color w:val="333333"/>
          <w:sz w:val="28"/>
          <w:szCs w:val="28"/>
          <w:lang w:eastAsia="ru-RU"/>
        </w:rPr>
      </w:pPr>
      <w:r>
        <w:rPr>
          <w:rFonts w:ascii="Times New Roman" w:eastAsia="Symbol" w:hAnsi="Times New Roman" w:cs="Symbol"/>
          <w:color w:val="333333"/>
          <w:sz w:val="24"/>
          <w:szCs w:val="24"/>
          <w:lang w:eastAsia="ru-RU"/>
        </w:rPr>
        <w:t></w:t>
      </w:r>
      <w:r>
        <w:rPr>
          <w:rFonts w:ascii="Times New Roman" w:eastAsia="Times New Roman" w:hAnsi="Times New Roman" w:cs="Times New Roman"/>
          <w:color w:val="333333"/>
          <w:sz w:val="24"/>
          <w:szCs w:val="24"/>
          <w:lang w:eastAsia="ru-RU"/>
        </w:rPr>
        <w:t xml:space="preserve"> Отработайте пути эвакуации при пожаре.</w:t>
      </w:r>
    </w:p>
    <w:p w:rsidR="00C772A4" w:rsidRDefault="00C634E9">
      <w:pPr>
        <w:shd w:val="clear" w:color="auto" w:fill="FFFFFF"/>
        <w:spacing w:before="120" w:after="240" w:line="24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4"/>
          <w:szCs w:val="24"/>
          <w:lang w:eastAsia="ru-RU"/>
        </w:rPr>
        <w:t> </w:t>
      </w:r>
      <w:r>
        <w:rPr>
          <w:rFonts w:ascii="Times New Roman" w:eastAsia="Times New Roman" w:hAnsi="Times New Roman" w:cs="Times New Roman"/>
          <w:b/>
          <w:bCs/>
          <w:color w:val="333333"/>
          <w:sz w:val="24"/>
          <w:szCs w:val="24"/>
          <w:lang w:eastAsia="ru-RU"/>
        </w:rPr>
        <w:t>Запомните номер «01».</w:t>
      </w:r>
    </w:p>
    <w:p w:rsidR="00C772A4" w:rsidRDefault="00C634E9">
      <w:pPr>
        <w:shd w:val="clear" w:color="auto" w:fill="FFFFFF"/>
        <w:spacing w:before="120" w:after="240" w:line="24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4"/>
          <w:szCs w:val="24"/>
          <w:lang w:eastAsia="ru-RU"/>
        </w:rPr>
        <w:t xml:space="preserve">Для лучшего запоминания номера телефона выучите с </w:t>
      </w:r>
      <w:r>
        <w:rPr>
          <w:rFonts w:ascii="Times New Roman" w:eastAsia="Times New Roman" w:hAnsi="Times New Roman" w:cs="Times New Roman"/>
          <w:color w:val="333333"/>
          <w:sz w:val="24"/>
          <w:szCs w:val="24"/>
          <w:lang w:eastAsia="ru-RU"/>
        </w:rPr>
        <w:t>ребёнком следующее стихотворение:</w:t>
      </w:r>
    </w:p>
    <w:p w:rsidR="00C772A4" w:rsidRDefault="00C634E9">
      <w:pPr>
        <w:shd w:val="clear" w:color="auto" w:fill="FFFFFF"/>
        <w:spacing w:before="120" w:after="240" w:line="24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4"/>
          <w:szCs w:val="24"/>
          <w:lang w:eastAsia="ru-RU"/>
        </w:rPr>
        <w:t>Сам не справишься с пожаром – этот труд не для детей.</w:t>
      </w:r>
    </w:p>
    <w:p w:rsidR="00C772A4" w:rsidRDefault="00C634E9">
      <w:pPr>
        <w:shd w:val="clear" w:color="auto" w:fill="FFFFFF"/>
        <w:spacing w:before="120" w:after="240" w:line="24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4"/>
          <w:szCs w:val="24"/>
          <w:lang w:eastAsia="ru-RU"/>
        </w:rPr>
        <w:t>Не теряя время даром, «01» звони скорей.</w:t>
      </w:r>
    </w:p>
    <w:p w:rsidR="00C772A4" w:rsidRDefault="00C634E9">
      <w:pPr>
        <w:shd w:val="clear" w:color="auto" w:fill="FFFFFF"/>
        <w:spacing w:before="120" w:after="240" w:line="24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4"/>
          <w:szCs w:val="24"/>
          <w:lang w:eastAsia="ru-RU"/>
        </w:rPr>
        <w:t>Набирай умело, чтоб не всё сгорело.</w:t>
      </w:r>
    </w:p>
    <w:p w:rsidR="00C772A4" w:rsidRDefault="00C634E9">
      <w:pPr>
        <w:shd w:val="clear" w:color="auto" w:fill="FFFFFF"/>
        <w:spacing w:before="120" w:after="240" w:line="24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4"/>
          <w:szCs w:val="24"/>
          <w:lang w:eastAsia="ru-RU"/>
        </w:rPr>
        <w:t>Пусть помнит каждый гражданин, пожарный номер «01»</w:t>
      </w:r>
    </w:p>
    <w:p w:rsidR="00C772A4" w:rsidRDefault="00C634E9">
      <w:pPr>
        <w:shd w:val="clear" w:color="auto" w:fill="FFFFFF"/>
        <w:spacing w:before="120" w:after="240" w:line="24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4"/>
          <w:szCs w:val="24"/>
          <w:lang w:eastAsia="ru-RU"/>
        </w:rPr>
        <w:t>Любая общепринятая норма должна быть осо</w:t>
      </w:r>
      <w:r>
        <w:rPr>
          <w:rFonts w:ascii="Times New Roman" w:eastAsia="Times New Roman" w:hAnsi="Times New Roman" w:cs="Times New Roman"/>
          <w:color w:val="333333"/>
          <w:sz w:val="24"/>
          <w:szCs w:val="24"/>
          <w:lang w:eastAsia="ru-RU"/>
        </w:rPr>
        <w:t>знана и принята маленьким человеком – только тогда она станет действенным регулятором его поведения. Прямолинейное, декларативное требование соблюдать принятые в обществе правила поведения чаще всего оказываются малоэффективными.</w:t>
      </w:r>
    </w:p>
    <w:p w:rsidR="00C772A4" w:rsidRDefault="00C634E9">
      <w:pPr>
        <w:shd w:val="clear" w:color="auto" w:fill="FFFFFF"/>
        <w:spacing w:before="120" w:after="240" w:line="24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4"/>
          <w:szCs w:val="24"/>
          <w:lang w:eastAsia="ru-RU"/>
        </w:rPr>
        <w:t>Проявите терпение, творчес</w:t>
      </w:r>
      <w:r>
        <w:rPr>
          <w:rFonts w:ascii="Times New Roman" w:eastAsia="Times New Roman" w:hAnsi="Times New Roman" w:cs="Times New Roman"/>
          <w:color w:val="333333"/>
          <w:sz w:val="24"/>
          <w:szCs w:val="24"/>
          <w:lang w:eastAsia="ru-RU"/>
        </w:rPr>
        <w:t>тво и вы не просто дадите ему сумму знаний, а сформируете умение правильно себя вести в различных ситуациях.</w:t>
      </w:r>
    </w:p>
    <w:p w:rsidR="00C772A4" w:rsidRDefault="00C772A4">
      <w:pPr>
        <w:jc w:val="both"/>
        <w:rPr>
          <w:rFonts w:ascii="Times New Roman" w:hAnsi="Times New Roman"/>
          <w:sz w:val="24"/>
          <w:szCs w:val="24"/>
        </w:rPr>
      </w:pPr>
    </w:p>
    <w:p w:rsidR="00C772A4" w:rsidRDefault="00C772A4">
      <w:pPr>
        <w:jc w:val="both"/>
        <w:rPr>
          <w:rFonts w:ascii="Times New Roman" w:hAnsi="Times New Roman"/>
          <w:sz w:val="24"/>
          <w:szCs w:val="24"/>
        </w:rPr>
      </w:pPr>
    </w:p>
    <w:p w:rsidR="00C772A4" w:rsidRDefault="00C772A4">
      <w:pPr>
        <w:jc w:val="both"/>
        <w:rPr>
          <w:rFonts w:ascii="Times New Roman" w:hAnsi="Times New Roman"/>
          <w:sz w:val="24"/>
          <w:szCs w:val="24"/>
        </w:rPr>
      </w:pPr>
    </w:p>
    <w:p w:rsidR="00C772A4" w:rsidRDefault="00C772A4">
      <w:pPr>
        <w:jc w:val="both"/>
        <w:rPr>
          <w:rFonts w:ascii="Times New Roman" w:hAnsi="Times New Roman"/>
          <w:sz w:val="24"/>
          <w:szCs w:val="24"/>
        </w:rPr>
      </w:pPr>
    </w:p>
    <w:p w:rsidR="00C772A4" w:rsidRDefault="00C772A4">
      <w:pPr>
        <w:jc w:val="both"/>
        <w:rPr>
          <w:rFonts w:ascii="Times New Roman" w:hAnsi="Times New Roman"/>
          <w:sz w:val="24"/>
          <w:szCs w:val="24"/>
        </w:rPr>
      </w:pPr>
    </w:p>
    <w:p w:rsidR="00C772A4" w:rsidRDefault="00C772A4">
      <w:pPr>
        <w:jc w:val="both"/>
        <w:rPr>
          <w:rFonts w:ascii="Times New Roman" w:hAnsi="Times New Roman"/>
          <w:sz w:val="24"/>
          <w:szCs w:val="24"/>
        </w:rPr>
      </w:pPr>
    </w:p>
    <w:p w:rsidR="00C772A4" w:rsidRDefault="00C772A4">
      <w:pPr>
        <w:jc w:val="both"/>
        <w:rPr>
          <w:rFonts w:ascii="Times New Roman" w:hAnsi="Times New Roman"/>
          <w:sz w:val="24"/>
          <w:szCs w:val="24"/>
        </w:rPr>
      </w:pPr>
    </w:p>
    <w:p w:rsidR="00C772A4" w:rsidRPr="00C634E9" w:rsidRDefault="00C634E9">
      <w:pPr>
        <w:tabs>
          <w:tab w:val="left" w:pos="3090"/>
          <w:tab w:val="center" w:pos="5233"/>
        </w:tabs>
        <w:jc w:val="both"/>
        <w:rPr>
          <w:rFonts w:ascii="Times New Roman" w:hAnsi="Times New Roman" w:cs="Times New Roman"/>
          <w:b/>
          <w:sz w:val="28"/>
          <w:szCs w:val="28"/>
        </w:rPr>
      </w:pPr>
      <w:r>
        <w:rPr>
          <w:rFonts w:ascii="Times New Roman" w:hAnsi="Times New Roman" w:cs="Times New Roman"/>
          <w:b/>
          <w:sz w:val="24"/>
          <w:szCs w:val="24"/>
        </w:rPr>
        <w:lastRenderedPageBreak/>
        <w:tab/>
      </w:r>
      <w:r>
        <w:rPr>
          <w:rFonts w:ascii="Times New Roman" w:hAnsi="Times New Roman" w:cs="Times New Roman"/>
          <w:b/>
          <w:sz w:val="24"/>
          <w:szCs w:val="24"/>
        </w:rPr>
        <w:tab/>
      </w:r>
      <w:r w:rsidRPr="00C634E9">
        <w:rPr>
          <w:rFonts w:ascii="Times New Roman" w:hAnsi="Times New Roman" w:cs="Times New Roman"/>
          <w:b/>
          <w:sz w:val="28"/>
          <w:szCs w:val="28"/>
        </w:rPr>
        <w:t>«Школа пешеходных наук»</w:t>
      </w:r>
    </w:p>
    <w:p w:rsidR="00C772A4" w:rsidRDefault="00C634E9">
      <w:pPr>
        <w:pStyle w:val="a9"/>
        <w:numPr>
          <w:ilvl w:val="0"/>
          <w:numId w:val="3"/>
        </w:numPr>
        <w:spacing w:beforeAutospacing="0" w:after="0" w:afterAutospacing="0" w:line="294" w:lineRule="atLeast"/>
        <w:ind w:left="0"/>
        <w:jc w:val="both"/>
        <w:rPr>
          <w:rFonts w:ascii="Arial" w:hAnsi="Arial" w:cs="Arial"/>
          <w:color w:val="000000"/>
          <w:sz w:val="21"/>
          <w:szCs w:val="21"/>
        </w:rPr>
      </w:pPr>
      <w:r>
        <w:rPr>
          <w:color w:val="000000"/>
        </w:rPr>
        <w:t>Выберите наиболее безопасный путь от дома до детского сада.</w:t>
      </w:r>
    </w:p>
    <w:p w:rsidR="00C772A4" w:rsidRDefault="00C634E9">
      <w:pPr>
        <w:pStyle w:val="a9"/>
        <w:numPr>
          <w:ilvl w:val="0"/>
          <w:numId w:val="3"/>
        </w:numPr>
        <w:spacing w:beforeAutospacing="0" w:after="0" w:afterAutospacing="0" w:line="294" w:lineRule="atLeast"/>
        <w:ind w:left="0"/>
        <w:jc w:val="both"/>
        <w:rPr>
          <w:rFonts w:ascii="Arial" w:hAnsi="Arial" w:cs="Arial"/>
          <w:color w:val="000000"/>
          <w:sz w:val="21"/>
          <w:szCs w:val="21"/>
        </w:rPr>
      </w:pPr>
      <w:r>
        <w:rPr>
          <w:color w:val="000000"/>
        </w:rPr>
        <w:t xml:space="preserve">Переводя ребенка через дорогу, держите его за </w:t>
      </w:r>
      <w:r>
        <w:rPr>
          <w:color w:val="000000"/>
        </w:rPr>
        <w:t>руку.</w:t>
      </w:r>
    </w:p>
    <w:p w:rsidR="00C772A4" w:rsidRDefault="00C634E9">
      <w:pPr>
        <w:pStyle w:val="a9"/>
        <w:numPr>
          <w:ilvl w:val="0"/>
          <w:numId w:val="3"/>
        </w:numPr>
        <w:spacing w:beforeAutospacing="0" w:after="0" w:afterAutospacing="0" w:line="294" w:lineRule="atLeast"/>
        <w:ind w:left="0"/>
        <w:jc w:val="both"/>
        <w:rPr>
          <w:rFonts w:ascii="Arial" w:hAnsi="Arial" w:cs="Arial"/>
          <w:color w:val="000000"/>
          <w:sz w:val="21"/>
          <w:szCs w:val="21"/>
        </w:rPr>
      </w:pPr>
      <w:r>
        <w:rPr>
          <w:color w:val="000000"/>
        </w:rPr>
        <w:t>Хорошо изучите правила дорожного движения, избегайте наиболее опасные места при переходе улицы.</w:t>
      </w:r>
    </w:p>
    <w:p w:rsidR="00C772A4" w:rsidRDefault="00C634E9">
      <w:pPr>
        <w:pStyle w:val="a9"/>
        <w:numPr>
          <w:ilvl w:val="0"/>
          <w:numId w:val="3"/>
        </w:numPr>
        <w:spacing w:beforeAutospacing="0" w:after="0" w:afterAutospacing="0" w:line="294" w:lineRule="atLeast"/>
        <w:ind w:left="0"/>
        <w:jc w:val="both"/>
        <w:rPr>
          <w:rFonts w:ascii="Arial" w:hAnsi="Arial" w:cs="Arial"/>
          <w:color w:val="000000"/>
          <w:sz w:val="21"/>
          <w:szCs w:val="21"/>
        </w:rPr>
      </w:pPr>
      <w:r>
        <w:rPr>
          <w:color w:val="000000"/>
        </w:rPr>
        <w:t>Ежедневно напоминайте детям перед выходом из дома ПДД.</w:t>
      </w:r>
    </w:p>
    <w:p w:rsidR="00C772A4" w:rsidRDefault="00C634E9">
      <w:pPr>
        <w:pStyle w:val="a9"/>
        <w:numPr>
          <w:ilvl w:val="0"/>
          <w:numId w:val="3"/>
        </w:numPr>
        <w:spacing w:beforeAutospacing="0" w:after="0" w:afterAutospacing="0" w:line="294" w:lineRule="atLeast"/>
        <w:ind w:left="0"/>
        <w:jc w:val="both"/>
        <w:rPr>
          <w:rFonts w:ascii="Arial" w:hAnsi="Arial" w:cs="Arial"/>
          <w:color w:val="000000"/>
          <w:sz w:val="21"/>
          <w:szCs w:val="21"/>
        </w:rPr>
      </w:pPr>
      <w:r>
        <w:rPr>
          <w:color w:val="000000"/>
        </w:rPr>
        <w:t xml:space="preserve">Контролируйте, где Ваш ребенок, если Вы остановились с приятелем на тротуаре, не увлекайтесь с ним </w:t>
      </w:r>
      <w:r>
        <w:rPr>
          <w:color w:val="000000"/>
        </w:rPr>
        <w:t>разговорами, забыв, что в это время делает ваш ребенок.</w:t>
      </w:r>
    </w:p>
    <w:p w:rsidR="00C772A4" w:rsidRDefault="00C634E9">
      <w:pPr>
        <w:pStyle w:val="a9"/>
        <w:numPr>
          <w:ilvl w:val="0"/>
          <w:numId w:val="3"/>
        </w:numPr>
        <w:spacing w:beforeAutospacing="0" w:after="0" w:afterAutospacing="0" w:line="294" w:lineRule="atLeast"/>
        <w:ind w:left="0"/>
        <w:jc w:val="both"/>
        <w:rPr>
          <w:rFonts w:ascii="Arial" w:hAnsi="Arial" w:cs="Arial"/>
          <w:color w:val="000000"/>
          <w:sz w:val="21"/>
          <w:szCs w:val="21"/>
        </w:rPr>
      </w:pPr>
      <w:r>
        <w:rPr>
          <w:color w:val="000000"/>
        </w:rPr>
        <w:t>Движение родителей с детьми на колясках, санках разрешается только по тротуарам. Там, где нет тротуаров, возить можно по обочине дороги левой стороны, навстречу движению транспорта. Безопасно вести са</w:t>
      </w:r>
      <w:r>
        <w:rPr>
          <w:color w:val="000000"/>
        </w:rPr>
        <w:t>нки, коляску по тротуарам.</w:t>
      </w:r>
    </w:p>
    <w:p w:rsidR="00C772A4" w:rsidRDefault="00C634E9">
      <w:pPr>
        <w:pStyle w:val="a9"/>
        <w:numPr>
          <w:ilvl w:val="0"/>
          <w:numId w:val="3"/>
        </w:numPr>
        <w:spacing w:beforeAutospacing="0" w:after="0" w:afterAutospacing="0" w:line="294" w:lineRule="atLeast"/>
        <w:ind w:left="0"/>
        <w:jc w:val="both"/>
        <w:rPr>
          <w:rFonts w:ascii="Arial" w:hAnsi="Arial" w:cs="Arial"/>
          <w:color w:val="000000"/>
          <w:sz w:val="21"/>
          <w:szCs w:val="21"/>
        </w:rPr>
      </w:pPr>
      <w:r>
        <w:rPr>
          <w:color w:val="000000"/>
        </w:rPr>
        <w:t>По пешеходным тропам идите с детьми с правой стороны, не торопясь.</w:t>
      </w:r>
    </w:p>
    <w:p w:rsidR="00C772A4" w:rsidRDefault="00C634E9">
      <w:pPr>
        <w:pStyle w:val="a9"/>
        <w:numPr>
          <w:ilvl w:val="0"/>
          <w:numId w:val="3"/>
        </w:numPr>
        <w:spacing w:beforeAutospacing="0" w:after="0" w:afterAutospacing="0" w:line="294" w:lineRule="atLeast"/>
        <w:ind w:left="0"/>
        <w:jc w:val="both"/>
        <w:rPr>
          <w:rFonts w:ascii="Arial" w:hAnsi="Arial" w:cs="Arial"/>
          <w:color w:val="000000"/>
          <w:sz w:val="21"/>
          <w:szCs w:val="21"/>
        </w:rPr>
      </w:pPr>
      <w:r>
        <w:rPr>
          <w:color w:val="000000"/>
        </w:rPr>
        <w:t>Выйдя из пассажирского транспорта, не спешите переходить дорогу, дождитесь, пока движущееся средство отойдет от остановки.</w:t>
      </w:r>
    </w:p>
    <w:p w:rsidR="00C772A4" w:rsidRDefault="00C634E9">
      <w:pPr>
        <w:pStyle w:val="a9"/>
        <w:numPr>
          <w:ilvl w:val="0"/>
          <w:numId w:val="3"/>
        </w:numPr>
        <w:spacing w:beforeAutospacing="0" w:after="0" w:afterAutospacing="0" w:line="294" w:lineRule="atLeast"/>
        <w:ind w:left="0"/>
        <w:jc w:val="both"/>
        <w:rPr>
          <w:rFonts w:ascii="Arial" w:hAnsi="Arial" w:cs="Arial"/>
          <w:color w:val="000000"/>
          <w:sz w:val="21"/>
          <w:szCs w:val="21"/>
        </w:rPr>
      </w:pPr>
      <w:r>
        <w:rPr>
          <w:color w:val="000000"/>
        </w:rPr>
        <w:t>Войдя в транспорт, не выпускайте руку р</w:t>
      </w:r>
      <w:r>
        <w:rPr>
          <w:color w:val="000000"/>
        </w:rPr>
        <w:t>ебенка, при резком торможении ребенок может травмироваться.</w:t>
      </w:r>
    </w:p>
    <w:p w:rsidR="00C772A4" w:rsidRDefault="00C634E9">
      <w:pPr>
        <w:pStyle w:val="a9"/>
        <w:numPr>
          <w:ilvl w:val="0"/>
          <w:numId w:val="3"/>
        </w:numPr>
        <w:spacing w:beforeAutospacing="0" w:after="0" w:afterAutospacing="0" w:line="294" w:lineRule="atLeast"/>
        <w:ind w:left="0"/>
        <w:jc w:val="both"/>
        <w:rPr>
          <w:rFonts w:ascii="Arial" w:hAnsi="Arial" w:cs="Arial"/>
          <w:color w:val="000000"/>
          <w:sz w:val="21"/>
          <w:szCs w:val="21"/>
        </w:rPr>
      </w:pPr>
      <w:r>
        <w:rPr>
          <w:color w:val="000000"/>
        </w:rPr>
        <w:t>Посадите ребенка на сиденье или посадите на колени, (в любом случае крепко его держите).</w:t>
      </w:r>
    </w:p>
    <w:p w:rsidR="00C772A4" w:rsidRDefault="00C772A4">
      <w:pPr>
        <w:pStyle w:val="a9"/>
        <w:spacing w:beforeAutospacing="0" w:after="0" w:afterAutospacing="0" w:line="294" w:lineRule="atLeast"/>
        <w:jc w:val="both"/>
        <w:rPr>
          <w:rFonts w:cs="Arial"/>
          <w:color w:val="000000"/>
        </w:rPr>
      </w:pPr>
    </w:p>
    <w:p w:rsidR="00C772A4" w:rsidRDefault="00C634E9">
      <w:pPr>
        <w:pStyle w:val="a9"/>
        <w:spacing w:beforeAutospacing="0" w:after="0" w:afterAutospacing="0" w:line="294" w:lineRule="atLeast"/>
        <w:jc w:val="both"/>
        <w:rPr>
          <w:rFonts w:ascii="Arial" w:hAnsi="Arial" w:cs="Arial"/>
          <w:color w:val="000000"/>
          <w:sz w:val="21"/>
          <w:szCs w:val="21"/>
        </w:rPr>
      </w:pPr>
      <w:r>
        <w:rPr>
          <w:b/>
          <w:bCs/>
          <w:color w:val="000000"/>
          <w:u w:val="single"/>
        </w:rPr>
        <w:t>ТОЛЬКО СОВМЕСТНО МОЖНО ДОБИТЬСЯ ХОРОШИХ РЕЗУЛЬТАТОВ! РОДИТЕЛИ! ПОМНИТЕ!</w:t>
      </w:r>
    </w:p>
    <w:p w:rsidR="00C772A4" w:rsidRDefault="00C634E9">
      <w:pPr>
        <w:pStyle w:val="a9"/>
        <w:numPr>
          <w:ilvl w:val="0"/>
          <w:numId w:val="4"/>
        </w:numPr>
        <w:spacing w:beforeAutospacing="0" w:after="0" w:afterAutospacing="0" w:line="294" w:lineRule="atLeast"/>
        <w:ind w:left="0"/>
        <w:jc w:val="both"/>
        <w:rPr>
          <w:rFonts w:ascii="Arial" w:hAnsi="Arial" w:cs="Arial"/>
          <w:color w:val="000000"/>
          <w:sz w:val="21"/>
          <w:szCs w:val="21"/>
        </w:rPr>
      </w:pPr>
      <w:r>
        <w:rPr>
          <w:color w:val="000000"/>
        </w:rPr>
        <w:t xml:space="preserve">Жизнь детей, их здоровье, </w:t>
      </w:r>
      <w:r>
        <w:rPr>
          <w:color w:val="000000"/>
        </w:rPr>
        <w:t xml:space="preserve">забота о них </w:t>
      </w:r>
      <w:proofErr w:type="gramStart"/>
      <w:r>
        <w:rPr>
          <w:color w:val="000000"/>
        </w:rPr>
        <w:t>- это</w:t>
      </w:r>
      <w:proofErr w:type="gramEnd"/>
      <w:r>
        <w:rPr>
          <w:color w:val="000000"/>
        </w:rPr>
        <w:t xml:space="preserve"> самый важный вопрос. Вырастить детей дисциплинированными пешеходами, уберечь от аварий обязаны помочь все взрослые.</w:t>
      </w:r>
    </w:p>
    <w:p w:rsidR="00C772A4" w:rsidRDefault="00C634E9">
      <w:pPr>
        <w:pStyle w:val="a9"/>
        <w:numPr>
          <w:ilvl w:val="0"/>
          <w:numId w:val="4"/>
        </w:numPr>
        <w:spacing w:beforeAutospacing="0" w:after="0" w:afterAutospacing="0" w:line="294" w:lineRule="atLeast"/>
        <w:ind w:left="0"/>
        <w:jc w:val="both"/>
        <w:rPr>
          <w:rFonts w:ascii="Arial" w:hAnsi="Arial" w:cs="Arial"/>
          <w:color w:val="000000"/>
          <w:sz w:val="21"/>
          <w:szCs w:val="21"/>
        </w:rPr>
      </w:pPr>
      <w:r>
        <w:rPr>
          <w:color w:val="000000"/>
        </w:rPr>
        <w:t>Немаловажна роль родителей, взрослых в поведении на улице. Задача будет решена в том случае, если равнодушию взрослых буд</w:t>
      </w:r>
      <w:r>
        <w:rPr>
          <w:color w:val="000000"/>
        </w:rPr>
        <w:t>ет положен конец. Каждый родитель должен считать своим долгом предупреждение возможности возникновения транспортных происшествий, влекущих за собой несчастья.</w:t>
      </w:r>
    </w:p>
    <w:p w:rsidR="00C772A4" w:rsidRDefault="00C634E9">
      <w:pPr>
        <w:pStyle w:val="a9"/>
        <w:numPr>
          <w:ilvl w:val="0"/>
          <w:numId w:val="4"/>
        </w:numPr>
        <w:spacing w:beforeAutospacing="0" w:after="0" w:afterAutospacing="0" w:line="294" w:lineRule="atLeast"/>
        <w:ind w:left="0"/>
        <w:jc w:val="both"/>
        <w:rPr>
          <w:rFonts w:ascii="Arial" w:hAnsi="Arial" w:cs="Arial"/>
          <w:color w:val="000000"/>
          <w:sz w:val="21"/>
          <w:szCs w:val="21"/>
        </w:rPr>
      </w:pPr>
      <w:r>
        <w:rPr>
          <w:color w:val="000000"/>
        </w:rPr>
        <w:t>Взрослый человек не имеет права проходить мимо детей, которые по непониманию или из-за озорства к</w:t>
      </w:r>
      <w:r>
        <w:rPr>
          <w:color w:val="000000"/>
        </w:rPr>
        <w:t>аким-то образом подвергаются опасности.</w:t>
      </w:r>
    </w:p>
    <w:p w:rsidR="00C772A4" w:rsidRDefault="00C634E9">
      <w:pPr>
        <w:pStyle w:val="a9"/>
        <w:numPr>
          <w:ilvl w:val="0"/>
          <w:numId w:val="4"/>
        </w:numPr>
        <w:spacing w:beforeAutospacing="0" w:after="0" w:afterAutospacing="0" w:line="294" w:lineRule="atLeast"/>
        <w:ind w:left="0"/>
        <w:jc w:val="both"/>
        <w:rPr>
          <w:rFonts w:ascii="Arial" w:hAnsi="Arial" w:cs="Arial"/>
          <w:color w:val="000000"/>
          <w:sz w:val="21"/>
          <w:szCs w:val="21"/>
        </w:rPr>
      </w:pPr>
      <w:r>
        <w:rPr>
          <w:color w:val="000000"/>
        </w:rPr>
        <w:t>Особо обратите внимание на отсутствие контроля со стороны родителей за пребыванием детей во дворах. К сожалению, именно безнадзорность приводит к несчастьям.</w:t>
      </w:r>
    </w:p>
    <w:p w:rsidR="00C772A4" w:rsidRDefault="00C634E9">
      <w:pPr>
        <w:pStyle w:val="a9"/>
        <w:numPr>
          <w:ilvl w:val="0"/>
          <w:numId w:val="4"/>
        </w:numPr>
        <w:spacing w:beforeAutospacing="0" w:after="0" w:afterAutospacing="0" w:line="294" w:lineRule="atLeast"/>
        <w:ind w:left="0"/>
        <w:jc w:val="both"/>
        <w:rPr>
          <w:rFonts w:ascii="Arial" w:hAnsi="Arial" w:cs="Arial"/>
          <w:color w:val="000000"/>
          <w:sz w:val="21"/>
          <w:szCs w:val="21"/>
        </w:rPr>
      </w:pPr>
      <w:r>
        <w:rPr>
          <w:color w:val="000000"/>
        </w:rPr>
        <w:t>Нужно вместе с ребенком выбрать наиболее безопасный путь о</w:t>
      </w:r>
      <w:r>
        <w:rPr>
          <w:color w:val="000000"/>
        </w:rPr>
        <w:t>т дома до детского сада.</w:t>
      </w:r>
    </w:p>
    <w:p w:rsidR="00C772A4" w:rsidRDefault="00C634E9">
      <w:pPr>
        <w:pStyle w:val="a9"/>
        <w:numPr>
          <w:ilvl w:val="0"/>
          <w:numId w:val="4"/>
        </w:numPr>
        <w:spacing w:beforeAutospacing="0" w:after="0" w:afterAutospacing="0" w:line="294" w:lineRule="atLeast"/>
        <w:ind w:left="0"/>
        <w:jc w:val="both"/>
        <w:rPr>
          <w:rFonts w:ascii="Arial" w:hAnsi="Arial" w:cs="Arial"/>
          <w:color w:val="000000"/>
          <w:sz w:val="21"/>
          <w:szCs w:val="21"/>
        </w:rPr>
      </w:pPr>
      <w:r>
        <w:rPr>
          <w:color w:val="000000"/>
        </w:rPr>
        <w:t>Переводя ребенка через дорогу, надо держать его за руку. Вам важно знать правила пешехода, наиболее опасные места при переходе улицы, стараться избегать их. Ежедневно перед выходом из дома напоминайте детям правила дорожного движен</w:t>
      </w:r>
      <w:r>
        <w:rPr>
          <w:color w:val="000000"/>
        </w:rPr>
        <w:t>ия.</w:t>
      </w:r>
    </w:p>
    <w:p w:rsidR="00C772A4" w:rsidRDefault="00C634E9">
      <w:pPr>
        <w:pStyle w:val="a9"/>
        <w:numPr>
          <w:ilvl w:val="0"/>
          <w:numId w:val="4"/>
        </w:numPr>
        <w:spacing w:beforeAutospacing="0" w:after="0" w:afterAutospacing="0" w:line="294" w:lineRule="atLeast"/>
        <w:ind w:left="0"/>
        <w:jc w:val="both"/>
        <w:rPr>
          <w:rFonts w:ascii="Arial" w:hAnsi="Arial" w:cs="Arial"/>
          <w:color w:val="000000"/>
          <w:sz w:val="21"/>
          <w:szCs w:val="21"/>
        </w:rPr>
      </w:pPr>
      <w:r>
        <w:rPr>
          <w:color w:val="000000"/>
        </w:rPr>
        <w:t>Помните, что дети во всем берут пример со своих мам и пап, даже в тех поступках, которые не заслуживают подражания. Если мать будет перебегать дорогу на красный свет светофора, то ребенок сделает то же самое.</w:t>
      </w:r>
    </w:p>
    <w:p w:rsidR="00C772A4" w:rsidRDefault="00C772A4">
      <w:pPr>
        <w:pStyle w:val="a9"/>
        <w:spacing w:beforeAutospacing="0" w:after="0" w:afterAutospacing="0" w:line="294" w:lineRule="atLeast"/>
        <w:jc w:val="both"/>
        <w:rPr>
          <w:rFonts w:cs="Arial"/>
          <w:color w:val="000000"/>
        </w:rPr>
      </w:pPr>
    </w:p>
    <w:p w:rsidR="00C772A4" w:rsidRDefault="00C634E9">
      <w:pPr>
        <w:pStyle w:val="a9"/>
        <w:spacing w:beforeAutospacing="0" w:after="0" w:afterAutospacing="0" w:line="294" w:lineRule="atLeast"/>
        <w:jc w:val="both"/>
        <w:rPr>
          <w:rFonts w:ascii="Arial" w:hAnsi="Arial" w:cs="Arial"/>
          <w:color w:val="000000"/>
          <w:sz w:val="21"/>
          <w:szCs w:val="21"/>
        </w:rPr>
      </w:pPr>
      <w:r>
        <w:rPr>
          <w:b/>
          <w:bCs/>
          <w:color w:val="000000"/>
          <w:u w:val="single"/>
        </w:rPr>
        <w:t>Научите детей!</w:t>
      </w:r>
    </w:p>
    <w:p w:rsidR="00C772A4" w:rsidRDefault="00C772A4">
      <w:pPr>
        <w:pStyle w:val="a9"/>
        <w:spacing w:beforeAutospacing="0" w:after="0" w:afterAutospacing="0" w:line="294" w:lineRule="atLeast"/>
        <w:jc w:val="both"/>
        <w:rPr>
          <w:rFonts w:cs="Arial"/>
          <w:color w:val="000000"/>
        </w:rPr>
      </w:pPr>
    </w:p>
    <w:p w:rsidR="00C772A4" w:rsidRDefault="00C634E9">
      <w:pPr>
        <w:pStyle w:val="a9"/>
        <w:numPr>
          <w:ilvl w:val="0"/>
          <w:numId w:val="5"/>
        </w:numPr>
        <w:spacing w:beforeAutospacing="0" w:after="0" w:afterAutospacing="0" w:line="294" w:lineRule="atLeast"/>
        <w:ind w:left="0"/>
        <w:jc w:val="both"/>
        <w:rPr>
          <w:rFonts w:ascii="Arial" w:hAnsi="Arial" w:cs="Arial"/>
          <w:color w:val="000000"/>
          <w:sz w:val="21"/>
          <w:szCs w:val="21"/>
        </w:rPr>
      </w:pPr>
      <w:r>
        <w:rPr>
          <w:color w:val="000000"/>
        </w:rPr>
        <w:t xml:space="preserve">Пешеходам </w:t>
      </w:r>
      <w:r>
        <w:rPr>
          <w:color w:val="000000"/>
        </w:rPr>
        <w:t>разрешается ходить только по тротуару, по правой стороне.</w:t>
      </w:r>
    </w:p>
    <w:p w:rsidR="00C772A4" w:rsidRDefault="00C634E9">
      <w:pPr>
        <w:pStyle w:val="a9"/>
        <w:numPr>
          <w:ilvl w:val="0"/>
          <w:numId w:val="5"/>
        </w:numPr>
        <w:spacing w:beforeAutospacing="0" w:after="0" w:afterAutospacing="0" w:line="294" w:lineRule="atLeast"/>
        <w:ind w:left="0"/>
        <w:jc w:val="both"/>
        <w:rPr>
          <w:rFonts w:ascii="Arial" w:hAnsi="Arial" w:cs="Arial"/>
          <w:color w:val="000000"/>
          <w:sz w:val="21"/>
          <w:szCs w:val="21"/>
        </w:rPr>
      </w:pPr>
      <w:r>
        <w:rPr>
          <w:color w:val="000000"/>
        </w:rPr>
        <w:t>Дорогу надо переходить спокойно по пешеходным переходам. Если нет светофора или регулировщика, надо посмотреть налево, убедиться, что близко нет машин, а дойдя до середины дороги - посмотреть направ</w:t>
      </w:r>
      <w:r>
        <w:rPr>
          <w:color w:val="000000"/>
        </w:rPr>
        <w:t>о.</w:t>
      </w:r>
    </w:p>
    <w:p w:rsidR="00C772A4" w:rsidRDefault="00C634E9">
      <w:pPr>
        <w:pStyle w:val="a9"/>
        <w:numPr>
          <w:ilvl w:val="0"/>
          <w:numId w:val="5"/>
        </w:numPr>
        <w:spacing w:beforeAutospacing="0" w:after="0" w:afterAutospacing="0" w:line="294" w:lineRule="atLeast"/>
        <w:ind w:left="0"/>
        <w:jc w:val="both"/>
        <w:rPr>
          <w:rFonts w:ascii="Arial" w:hAnsi="Arial" w:cs="Arial"/>
          <w:color w:val="000000"/>
          <w:sz w:val="21"/>
          <w:szCs w:val="21"/>
        </w:rPr>
      </w:pPr>
      <w:r>
        <w:rPr>
          <w:color w:val="000000"/>
        </w:rPr>
        <w:t>Стоящий автобус надо обходить сзади, чтобы видеть идущий за ним транспорт. Трамвай надо обходить спереди.</w:t>
      </w:r>
    </w:p>
    <w:p w:rsidR="00C772A4" w:rsidRDefault="00C634E9">
      <w:pPr>
        <w:pStyle w:val="a9"/>
        <w:numPr>
          <w:ilvl w:val="0"/>
          <w:numId w:val="5"/>
        </w:numPr>
        <w:spacing w:beforeAutospacing="0" w:after="0" w:afterAutospacing="0" w:line="294" w:lineRule="atLeast"/>
        <w:ind w:left="0"/>
        <w:jc w:val="both"/>
        <w:rPr>
          <w:rFonts w:ascii="Arial" w:hAnsi="Arial" w:cs="Arial"/>
          <w:color w:val="000000"/>
          <w:sz w:val="21"/>
          <w:szCs w:val="21"/>
        </w:rPr>
      </w:pPr>
      <w:r>
        <w:rPr>
          <w:color w:val="000000"/>
        </w:rPr>
        <w:t>Нельзя внезапно появляться перед близко идущим транспортом, потому что машина не может остановиться сразу.</w:t>
      </w:r>
    </w:p>
    <w:p w:rsidR="00C772A4" w:rsidRDefault="00C634E9">
      <w:pPr>
        <w:pStyle w:val="a9"/>
        <w:numPr>
          <w:ilvl w:val="0"/>
          <w:numId w:val="5"/>
        </w:numPr>
        <w:spacing w:beforeAutospacing="0" w:after="0" w:afterAutospacing="0" w:line="294" w:lineRule="atLeast"/>
        <w:ind w:left="0"/>
        <w:jc w:val="both"/>
        <w:rPr>
          <w:rFonts w:ascii="Arial" w:hAnsi="Arial" w:cs="Arial"/>
          <w:color w:val="000000"/>
          <w:sz w:val="21"/>
          <w:szCs w:val="21"/>
        </w:rPr>
      </w:pPr>
      <w:r>
        <w:rPr>
          <w:color w:val="000000"/>
        </w:rPr>
        <w:t>Нельзя играть на проезжей части. Это опа</w:t>
      </w:r>
      <w:r>
        <w:rPr>
          <w:color w:val="000000"/>
        </w:rPr>
        <w:t>сно для жизни.</w:t>
      </w:r>
    </w:p>
    <w:p w:rsidR="00C772A4" w:rsidRDefault="00C634E9">
      <w:pPr>
        <w:pStyle w:val="a9"/>
        <w:numPr>
          <w:ilvl w:val="0"/>
          <w:numId w:val="5"/>
        </w:numPr>
        <w:spacing w:beforeAutospacing="0" w:after="0" w:afterAutospacing="0" w:line="294" w:lineRule="atLeast"/>
        <w:ind w:left="0"/>
        <w:jc w:val="both"/>
        <w:rPr>
          <w:rFonts w:ascii="Arial" w:hAnsi="Arial" w:cs="Arial"/>
          <w:color w:val="000000"/>
          <w:sz w:val="21"/>
          <w:szCs w:val="21"/>
        </w:rPr>
      </w:pPr>
      <w:r>
        <w:rPr>
          <w:color w:val="000000"/>
        </w:rPr>
        <w:t>Автобус, троллейбус, трамвай разрешается ожидать только на площадках, отмеченных линией.</w:t>
      </w:r>
    </w:p>
    <w:p w:rsidR="00C772A4" w:rsidRDefault="00C772A4">
      <w:pPr>
        <w:jc w:val="both"/>
        <w:rPr>
          <w:rFonts w:ascii="Times New Roman" w:hAnsi="Times New Roman"/>
          <w:sz w:val="24"/>
          <w:szCs w:val="24"/>
        </w:rPr>
      </w:pPr>
    </w:p>
    <w:p w:rsidR="00C772A4" w:rsidRDefault="00C634E9">
      <w:pPr>
        <w:spacing w:before="120" w:after="240" w:line="240" w:lineRule="auto"/>
        <w:ind w:firstLine="709"/>
        <w:jc w:val="center"/>
        <w:rPr>
          <w:rFonts w:ascii="Times New Roman" w:hAnsi="Times New Roman" w:cs="Times New Roman"/>
          <w:b/>
          <w:sz w:val="32"/>
          <w:szCs w:val="32"/>
        </w:rPr>
      </w:pPr>
      <w:r>
        <w:rPr>
          <w:rFonts w:ascii="Times New Roman" w:hAnsi="Times New Roman" w:cs="Times New Roman"/>
          <w:b/>
          <w:sz w:val="24"/>
          <w:szCs w:val="24"/>
        </w:rPr>
        <w:lastRenderedPageBreak/>
        <w:t>«На улице – не в комнате, о том, ребята, помните»</w:t>
      </w:r>
    </w:p>
    <w:p w:rsidR="00C772A4" w:rsidRDefault="00C634E9">
      <w:pPr>
        <w:shd w:val="clear" w:color="auto" w:fill="FFFFFF"/>
        <w:spacing w:before="120" w:after="240" w:line="240" w:lineRule="auto"/>
        <w:ind w:firstLine="709"/>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4"/>
          <w:szCs w:val="24"/>
          <w:lang w:eastAsia="ru-RU"/>
        </w:rPr>
        <w:t>Никто не может заменить </w:t>
      </w:r>
      <w:r>
        <w:rPr>
          <w:rFonts w:ascii="Times New Roman" w:eastAsia="Times New Roman" w:hAnsi="Times New Roman" w:cs="Times New Roman"/>
          <w:b/>
          <w:bCs/>
          <w:color w:val="111111"/>
          <w:sz w:val="24"/>
          <w:szCs w:val="24"/>
          <w:lang w:eastAsia="ru-RU"/>
        </w:rPr>
        <w:t>родителей</w:t>
      </w:r>
      <w:r>
        <w:rPr>
          <w:rFonts w:ascii="Times New Roman" w:eastAsia="Times New Roman" w:hAnsi="Times New Roman" w:cs="Times New Roman"/>
          <w:color w:val="111111"/>
          <w:sz w:val="24"/>
          <w:szCs w:val="24"/>
          <w:lang w:eastAsia="ru-RU"/>
        </w:rPr>
        <w:t xml:space="preserve"> в вопросе формирования у ребенка </w:t>
      </w:r>
      <w:r>
        <w:rPr>
          <w:rFonts w:ascii="Times New Roman" w:eastAsia="Times New Roman" w:hAnsi="Times New Roman" w:cs="Times New Roman"/>
          <w:color w:val="111111"/>
          <w:sz w:val="24"/>
          <w:szCs w:val="24"/>
          <w:lang w:eastAsia="ru-RU"/>
        </w:rPr>
        <w:t>дисциплинированного поведения на </w:t>
      </w:r>
      <w:r>
        <w:rPr>
          <w:rFonts w:ascii="Times New Roman" w:eastAsia="Times New Roman" w:hAnsi="Times New Roman" w:cs="Times New Roman"/>
          <w:b/>
          <w:bCs/>
          <w:color w:val="111111"/>
          <w:sz w:val="24"/>
          <w:szCs w:val="24"/>
          <w:lang w:eastAsia="ru-RU"/>
        </w:rPr>
        <w:t>улице</w:t>
      </w:r>
      <w:r>
        <w:rPr>
          <w:rFonts w:ascii="Times New Roman" w:eastAsia="Times New Roman" w:hAnsi="Times New Roman" w:cs="Times New Roman"/>
          <w:color w:val="111111"/>
          <w:sz w:val="24"/>
          <w:szCs w:val="24"/>
          <w:lang w:eastAsia="ru-RU"/>
        </w:rPr>
        <w:t xml:space="preserve">, соблюдения им правил </w:t>
      </w:r>
      <w:proofErr w:type="spellStart"/>
      <w:proofErr w:type="gramStart"/>
      <w:r>
        <w:rPr>
          <w:rFonts w:ascii="Times New Roman" w:eastAsia="Times New Roman" w:hAnsi="Times New Roman" w:cs="Times New Roman"/>
          <w:color w:val="111111"/>
          <w:sz w:val="24"/>
          <w:szCs w:val="24"/>
          <w:lang w:eastAsia="ru-RU"/>
        </w:rPr>
        <w:t>безопасности.</w:t>
      </w:r>
      <w:r>
        <w:rPr>
          <w:rFonts w:ascii="Times New Roman" w:eastAsia="Times New Roman" w:hAnsi="Times New Roman" w:cs="Times New Roman"/>
          <w:color w:val="111111"/>
          <w:sz w:val="24"/>
          <w:szCs w:val="24"/>
          <w:u w:val="single"/>
          <w:lang w:eastAsia="ru-RU"/>
        </w:rPr>
        <w:t>В</w:t>
      </w:r>
      <w:proofErr w:type="spellEnd"/>
      <w:proofErr w:type="gramEnd"/>
      <w:r>
        <w:rPr>
          <w:rFonts w:ascii="Times New Roman" w:eastAsia="Times New Roman" w:hAnsi="Times New Roman" w:cs="Times New Roman"/>
          <w:color w:val="111111"/>
          <w:sz w:val="24"/>
          <w:szCs w:val="24"/>
          <w:u w:val="single"/>
          <w:lang w:eastAsia="ru-RU"/>
        </w:rPr>
        <w:t xml:space="preserve"> дошкольном возрасте ребенок должен усвоить</w:t>
      </w:r>
      <w:r>
        <w:rPr>
          <w:rFonts w:ascii="Times New Roman" w:eastAsia="Times New Roman" w:hAnsi="Times New Roman" w:cs="Times New Roman"/>
          <w:color w:val="111111"/>
          <w:sz w:val="24"/>
          <w:szCs w:val="24"/>
          <w:lang w:eastAsia="ru-RU"/>
        </w:rPr>
        <w:t>:• без взрослых на дорогу выходить нельзя, когда идешь со взрослым за руку, то не вырывайся, один не сходи с тротуара;</w:t>
      </w:r>
    </w:p>
    <w:p w:rsidR="00C772A4" w:rsidRDefault="00C634E9">
      <w:pPr>
        <w:shd w:val="clear" w:color="auto" w:fill="FFFFFF"/>
        <w:spacing w:before="120" w:after="240" w:line="240" w:lineRule="auto"/>
        <w:ind w:firstLine="709"/>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4"/>
          <w:szCs w:val="24"/>
          <w:lang w:eastAsia="ru-RU"/>
        </w:rPr>
        <w:t>• ходить по </w:t>
      </w:r>
      <w:r>
        <w:rPr>
          <w:rFonts w:ascii="Times New Roman" w:eastAsia="Times New Roman" w:hAnsi="Times New Roman" w:cs="Times New Roman"/>
          <w:b/>
          <w:bCs/>
          <w:color w:val="111111"/>
          <w:sz w:val="24"/>
          <w:szCs w:val="24"/>
          <w:lang w:eastAsia="ru-RU"/>
        </w:rPr>
        <w:t>улице</w:t>
      </w:r>
      <w:r>
        <w:rPr>
          <w:rFonts w:ascii="Times New Roman" w:eastAsia="Times New Roman" w:hAnsi="Times New Roman" w:cs="Times New Roman"/>
          <w:color w:val="111111"/>
          <w:sz w:val="24"/>
          <w:szCs w:val="24"/>
          <w:lang w:eastAsia="ru-RU"/>
        </w:rPr>
        <w:t> с</w:t>
      </w:r>
      <w:r>
        <w:rPr>
          <w:rFonts w:ascii="Times New Roman" w:eastAsia="Times New Roman" w:hAnsi="Times New Roman" w:cs="Times New Roman"/>
          <w:color w:val="111111"/>
          <w:sz w:val="24"/>
          <w:szCs w:val="24"/>
          <w:lang w:eastAsia="ru-RU"/>
        </w:rPr>
        <w:t>ледует спокойным шагом, придерживаясь правой стороны тротуара;</w:t>
      </w:r>
    </w:p>
    <w:p w:rsidR="00C772A4" w:rsidRDefault="00C634E9">
      <w:pPr>
        <w:shd w:val="clear" w:color="auto" w:fill="FFFFFF"/>
        <w:spacing w:before="120" w:after="240" w:line="240" w:lineRule="auto"/>
        <w:ind w:firstLine="709"/>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4"/>
          <w:szCs w:val="24"/>
          <w:lang w:eastAsia="ru-RU"/>
        </w:rPr>
        <w:t>• переходить дорогу можно только по переходу </w:t>
      </w:r>
      <w:r>
        <w:rPr>
          <w:rFonts w:ascii="Times New Roman" w:eastAsia="Times New Roman" w:hAnsi="Times New Roman" w:cs="Times New Roman"/>
          <w:i/>
          <w:iCs/>
          <w:color w:val="111111"/>
          <w:sz w:val="24"/>
          <w:szCs w:val="24"/>
          <w:lang w:eastAsia="ru-RU"/>
        </w:rPr>
        <w:t>(наземному и подземному)</w:t>
      </w:r>
      <w:r>
        <w:rPr>
          <w:rFonts w:ascii="Times New Roman" w:eastAsia="Times New Roman" w:hAnsi="Times New Roman" w:cs="Times New Roman"/>
          <w:color w:val="111111"/>
          <w:sz w:val="24"/>
          <w:szCs w:val="24"/>
          <w:lang w:eastAsia="ru-RU"/>
        </w:rPr>
        <w:t>;</w:t>
      </w:r>
    </w:p>
    <w:p w:rsidR="00C772A4" w:rsidRDefault="00C634E9">
      <w:pPr>
        <w:shd w:val="clear" w:color="auto" w:fill="FFFFFF"/>
        <w:spacing w:before="120" w:after="240" w:line="240" w:lineRule="auto"/>
        <w:ind w:firstLine="709"/>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4"/>
          <w:szCs w:val="24"/>
          <w:lang w:eastAsia="ru-RU"/>
        </w:rPr>
        <w:t>• прежде чем переходить </w:t>
      </w:r>
      <w:proofErr w:type="spellStart"/>
      <w:proofErr w:type="gramStart"/>
      <w:r>
        <w:rPr>
          <w:rFonts w:ascii="Times New Roman" w:eastAsia="Times New Roman" w:hAnsi="Times New Roman" w:cs="Times New Roman"/>
          <w:b/>
          <w:bCs/>
          <w:color w:val="111111"/>
          <w:sz w:val="24"/>
          <w:szCs w:val="24"/>
          <w:lang w:eastAsia="ru-RU"/>
        </w:rPr>
        <w:t>улицу</w:t>
      </w:r>
      <w:r>
        <w:rPr>
          <w:rFonts w:ascii="Times New Roman" w:eastAsia="Times New Roman" w:hAnsi="Times New Roman" w:cs="Times New Roman"/>
          <w:color w:val="111111"/>
          <w:sz w:val="24"/>
          <w:szCs w:val="24"/>
          <w:lang w:eastAsia="ru-RU"/>
        </w:rPr>
        <w:t>,</w:t>
      </w:r>
      <w:r>
        <w:rPr>
          <w:rFonts w:ascii="Times New Roman" w:eastAsia="Times New Roman" w:hAnsi="Times New Roman" w:cs="Times New Roman"/>
          <w:color w:val="111111"/>
          <w:sz w:val="24"/>
          <w:szCs w:val="24"/>
          <w:u w:val="single"/>
          <w:lang w:eastAsia="ru-RU"/>
        </w:rPr>
        <w:t>посмотри</w:t>
      </w:r>
      <w:proofErr w:type="spellEnd"/>
      <w:proofErr w:type="gramEnd"/>
      <w:r>
        <w:rPr>
          <w:rFonts w:ascii="Times New Roman" w:eastAsia="Times New Roman" w:hAnsi="Times New Roman" w:cs="Times New Roman"/>
          <w:color w:val="111111"/>
          <w:sz w:val="24"/>
          <w:szCs w:val="24"/>
          <w:u w:val="single"/>
          <w:lang w:eastAsia="ru-RU"/>
        </w:rPr>
        <w:t xml:space="preserve"> на светофор</w:t>
      </w:r>
      <w:r>
        <w:rPr>
          <w:rFonts w:ascii="Times New Roman" w:eastAsia="Times New Roman" w:hAnsi="Times New Roman" w:cs="Times New Roman"/>
          <w:color w:val="111111"/>
          <w:sz w:val="24"/>
          <w:szCs w:val="24"/>
          <w:lang w:eastAsia="ru-RU"/>
        </w:rPr>
        <w:t>: </w:t>
      </w:r>
      <w:r>
        <w:rPr>
          <w:rFonts w:ascii="Times New Roman" w:eastAsia="Times New Roman" w:hAnsi="Times New Roman" w:cs="Times New Roman"/>
          <w:i/>
          <w:iCs/>
          <w:color w:val="111111"/>
          <w:sz w:val="24"/>
          <w:szCs w:val="24"/>
          <w:lang w:eastAsia="ru-RU"/>
        </w:rPr>
        <w:t>«коль зеленый свет горит, значит — путь тебе открыт»</w:t>
      </w:r>
      <w:r>
        <w:rPr>
          <w:rFonts w:ascii="Times New Roman" w:eastAsia="Times New Roman" w:hAnsi="Times New Roman" w:cs="Times New Roman"/>
          <w:color w:val="111111"/>
          <w:sz w:val="24"/>
          <w:szCs w:val="24"/>
          <w:lang w:eastAsia="ru-RU"/>
        </w:rPr>
        <w:t>; • дорога предназ</w:t>
      </w:r>
      <w:r>
        <w:rPr>
          <w:rFonts w:ascii="Times New Roman" w:eastAsia="Times New Roman" w:hAnsi="Times New Roman" w:cs="Times New Roman"/>
          <w:color w:val="111111"/>
          <w:sz w:val="24"/>
          <w:szCs w:val="24"/>
          <w:lang w:eastAsia="ru-RU"/>
        </w:rPr>
        <w:t>начена только для машин, а тротуар - для пешеходов;</w:t>
      </w:r>
    </w:p>
    <w:p w:rsidR="00C772A4" w:rsidRDefault="00C634E9">
      <w:pPr>
        <w:shd w:val="clear" w:color="auto" w:fill="FFFFFF"/>
        <w:spacing w:before="120" w:after="240" w:line="240" w:lineRule="auto"/>
        <w:ind w:firstLine="709"/>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4"/>
          <w:szCs w:val="24"/>
          <w:lang w:eastAsia="ru-RU"/>
        </w:rPr>
        <w:t>• движение транспорта и пешеходов на </w:t>
      </w:r>
      <w:r>
        <w:rPr>
          <w:rFonts w:ascii="Times New Roman" w:eastAsia="Times New Roman" w:hAnsi="Times New Roman" w:cs="Times New Roman"/>
          <w:b/>
          <w:bCs/>
          <w:color w:val="111111"/>
          <w:sz w:val="24"/>
          <w:szCs w:val="24"/>
          <w:lang w:eastAsia="ru-RU"/>
        </w:rPr>
        <w:t>улице</w:t>
      </w:r>
      <w:r>
        <w:rPr>
          <w:rFonts w:ascii="Times New Roman" w:eastAsia="Times New Roman" w:hAnsi="Times New Roman" w:cs="Times New Roman"/>
          <w:color w:val="111111"/>
          <w:sz w:val="24"/>
          <w:szCs w:val="24"/>
          <w:lang w:eastAsia="ru-RU"/>
        </w:rPr>
        <w:t> регулируется сигналами светофора или милиционером — регулировщиком;</w:t>
      </w:r>
    </w:p>
    <w:p w:rsidR="00C772A4" w:rsidRDefault="00C634E9">
      <w:pPr>
        <w:shd w:val="clear" w:color="auto" w:fill="FFFFFF"/>
        <w:spacing w:before="120" w:after="240" w:line="240" w:lineRule="auto"/>
        <w:ind w:firstLine="709"/>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4"/>
          <w:szCs w:val="24"/>
          <w:lang w:eastAsia="ru-RU"/>
        </w:rPr>
        <w:t>• в общественном транспорте не высовывайся из окна, не выставляй руки или какие-либо предметы</w:t>
      </w:r>
      <w:r>
        <w:rPr>
          <w:rFonts w:ascii="Times New Roman" w:eastAsia="Times New Roman" w:hAnsi="Times New Roman" w:cs="Times New Roman"/>
          <w:color w:val="111111"/>
          <w:sz w:val="24"/>
          <w:szCs w:val="24"/>
          <w:lang w:eastAsia="ru-RU"/>
        </w:rPr>
        <w:t>.</w:t>
      </w:r>
    </w:p>
    <w:p w:rsidR="00C772A4" w:rsidRDefault="00C634E9">
      <w:pPr>
        <w:shd w:val="clear" w:color="auto" w:fill="FFFFFF"/>
        <w:spacing w:before="120" w:after="240" w:line="240" w:lineRule="auto"/>
        <w:ind w:firstLine="709"/>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4"/>
          <w:szCs w:val="24"/>
          <w:lang w:eastAsia="ru-RU"/>
        </w:rPr>
        <w:t>Все эти понятия ребенок усвоит более прочно, если его знакомят с правилами дорожного движения систематически, ненавязчиво. Используйте для этого соответствующие ситуации на </w:t>
      </w:r>
      <w:r>
        <w:rPr>
          <w:rFonts w:ascii="Times New Roman" w:eastAsia="Times New Roman" w:hAnsi="Times New Roman" w:cs="Times New Roman"/>
          <w:b/>
          <w:bCs/>
          <w:color w:val="111111"/>
          <w:sz w:val="24"/>
          <w:szCs w:val="24"/>
          <w:lang w:eastAsia="ru-RU"/>
        </w:rPr>
        <w:t>улице</w:t>
      </w:r>
      <w:r>
        <w:rPr>
          <w:rFonts w:ascii="Times New Roman" w:eastAsia="Times New Roman" w:hAnsi="Times New Roman" w:cs="Times New Roman"/>
          <w:color w:val="111111"/>
          <w:sz w:val="24"/>
          <w:szCs w:val="24"/>
          <w:lang w:eastAsia="ru-RU"/>
        </w:rPr>
        <w:t>, во дворе, на дороге. Находясь с ребенком на </w:t>
      </w:r>
      <w:r>
        <w:rPr>
          <w:rFonts w:ascii="Times New Roman" w:eastAsia="Times New Roman" w:hAnsi="Times New Roman" w:cs="Times New Roman"/>
          <w:b/>
          <w:bCs/>
          <w:color w:val="111111"/>
          <w:sz w:val="24"/>
          <w:szCs w:val="24"/>
          <w:lang w:eastAsia="ru-RU"/>
        </w:rPr>
        <w:t>улице</w:t>
      </w:r>
      <w:r>
        <w:rPr>
          <w:rFonts w:ascii="Times New Roman" w:eastAsia="Times New Roman" w:hAnsi="Times New Roman" w:cs="Times New Roman"/>
          <w:color w:val="111111"/>
          <w:sz w:val="24"/>
          <w:szCs w:val="24"/>
          <w:lang w:eastAsia="ru-RU"/>
        </w:rPr>
        <w:t>, полезно объяснять ему в</w:t>
      </w:r>
      <w:r>
        <w:rPr>
          <w:rFonts w:ascii="Times New Roman" w:eastAsia="Times New Roman" w:hAnsi="Times New Roman" w:cs="Times New Roman"/>
          <w:color w:val="111111"/>
          <w:sz w:val="24"/>
          <w:szCs w:val="24"/>
          <w:lang w:eastAsia="ru-RU"/>
        </w:rPr>
        <w:t>се, что происходит на дороге с транспортом, пешеходами. Например, почему в данный момент нельзя перейти </w:t>
      </w:r>
      <w:r>
        <w:rPr>
          <w:rFonts w:ascii="Times New Roman" w:eastAsia="Times New Roman" w:hAnsi="Times New Roman" w:cs="Times New Roman"/>
          <w:b/>
          <w:bCs/>
          <w:color w:val="111111"/>
          <w:sz w:val="24"/>
          <w:szCs w:val="24"/>
          <w:lang w:eastAsia="ru-RU"/>
        </w:rPr>
        <w:t>улицу</w:t>
      </w:r>
      <w:r>
        <w:rPr>
          <w:rFonts w:ascii="Times New Roman" w:eastAsia="Times New Roman" w:hAnsi="Times New Roman" w:cs="Times New Roman"/>
          <w:color w:val="111111"/>
          <w:sz w:val="24"/>
          <w:szCs w:val="24"/>
          <w:lang w:eastAsia="ru-RU"/>
        </w:rPr>
        <w:t>, какие на этот случай существуют правила для пешеходов и автомобилей, укажите на нарушителей, отметив, что, нарушая правила, они рискуют попасть п</w:t>
      </w:r>
      <w:r>
        <w:rPr>
          <w:rFonts w:ascii="Times New Roman" w:eastAsia="Times New Roman" w:hAnsi="Times New Roman" w:cs="Times New Roman"/>
          <w:color w:val="111111"/>
          <w:sz w:val="24"/>
          <w:szCs w:val="24"/>
          <w:lang w:eastAsia="ru-RU"/>
        </w:rPr>
        <w:t>од транспорт.</w:t>
      </w:r>
    </w:p>
    <w:p w:rsidR="00C772A4" w:rsidRDefault="00C634E9">
      <w:pPr>
        <w:shd w:val="clear" w:color="auto" w:fill="FFFFFF"/>
        <w:spacing w:before="120" w:after="240" w:line="240" w:lineRule="auto"/>
        <w:ind w:firstLine="709"/>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4"/>
          <w:szCs w:val="24"/>
          <w:lang w:eastAsia="ru-RU"/>
        </w:rPr>
        <w:t>Своевременно обучайте детей умению ориентироваться в дорожной ситуации, воспитывайте у ребенка потребность быть дисциплинированным и внимательным на </w:t>
      </w:r>
      <w:r>
        <w:rPr>
          <w:rFonts w:ascii="Times New Roman" w:eastAsia="Times New Roman" w:hAnsi="Times New Roman" w:cs="Times New Roman"/>
          <w:b/>
          <w:bCs/>
          <w:color w:val="111111"/>
          <w:sz w:val="24"/>
          <w:szCs w:val="24"/>
          <w:lang w:eastAsia="ru-RU"/>
        </w:rPr>
        <w:t>улице</w:t>
      </w:r>
      <w:r>
        <w:rPr>
          <w:rFonts w:ascii="Times New Roman" w:eastAsia="Times New Roman" w:hAnsi="Times New Roman" w:cs="Times New Roman"/>
          <w:color w:val="111111"/>
          <w:sz w:val="24"/>
          <w:szCs w:val="24"/>
          <w:lang w:eastAsia="ru-RU"/>
        </w:rPr>
        <w:t>, осторожным и осмотрительным.</w:t>
      </w:r>
    </w:p>
    <w:p w:rsidR="00C772A4" w:rsidRDefault="00C634E9">
      <w:pPr>
        <w:shd w:val="clear" w:color="auto" w:fill="FFFFFF"/>
        <w:spacing w:before="120" w:after="240" w:line="240" w:lineRule="auto"/>
        <w:ind w:firstLine="709"/>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4"/>
          <w:szCs w:val="24"/>
          <w:lang w:eastAsia="ru-RU"/>
        </w:rPr>
        <w:t xml:space="preserve">Всегда ли мы, взрослые, подаем ребенку пример соблюдения </w:t>
      </w:r>
      <w:r>
        <w:rPr>
          <w:rFonts w:ascii="Times New Roman" w:eastAsia="Times New Roman" w:hAnsi="Times New Roman" w:cs="Times New Roman"/>
          <w:color w:val="111111"/>
          <w:sz w:val="24"/>
          <w:szCs w:val="24"/>
          <w:lang w:eastAsia="ru-RU"/>
        </w:rPr>
        <w:t>правил безопасного перехода </w:t>
      </w:r>
      <w:r>
        <w:rPr>
          <w:rFonts w:ascii="Times New Roman" w:eastAsia="Times New Roman" w:hAnsi="Times New Roman" w:cs="Times New Roman"/>
          <w:b/>
          <w:bCs/>
          <w:color w:val="111111"/>
          <w:sz w:val="24"/>
          <w:szCs w:val="24"/>
          <w:lang w:eastAsia="ru-RU"/>
        </w:rPr>
        <w:t>улиц и перекрестков</w:t>
      </w:r>
      <w:r>
        <w:rPr>
          <w:rFonts w:ascii="Times New Roman" w:eastAsia="Times New Roman" w:hAnsi="Times New Roman" w:cs="Times New Roman"/>
          <w:color w:val="111111"/>
          <w:sz w:val="24"/>
          <w:szCs w:val="24"/>
          <w:lang w:eastAsia="ru-RU"/>
        </w:rPr>
        <w:t xml:space="preserve">, посадки в трамвай, троллейбус, </w:t>
      </w:r>
      <w:proofErr w:type="gramStart"/>
      <w:r>
        <w:rPr>
          <w:rFonts w:ascii="Times New Roman" w:eastAsia="Times New Roman" w:hAnsi="Times New Roman" w:cs="Times New Roman"/>
          <w:color w:val="111111"/>
          <w:sz w:val="24"/>
          <w:szCs w:val="24"/>
          <w:lang w:eastAsia="ru-RU"/>
        </w:rPr>
        <w:t>автобус?*</w:t>
      </w:r>
      <w:proofErr w:type="gramEnd"/>
    </w:p>
    <w:p w:rsidR="00C772A4" w:rsidRDefault="00C634E9">
      <w:pPr>
        <w:shd w:val="clear" w:color="auto" w:fill="FFFFFF"/>
        <w:spacing w:before="120" w:after="240" w:line="240" w:lineRule="auto"/>
        <w:ind w:firstLine="709"/>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b/>
          <w:bCs/>
          <w:color w:val="111111"/>
          <w:sz w:val="24"/>
          <w:szCs w:val="24"/>
          <w:lang w:eastAsia="ru-RU"/>
        </w:rPr>
        <w:t>Помните</w:t>
      </w:r>
      <w:r>
        <w:rPr>
          <w:rFonts w:ascii="Times New Roman" w:eastAsia="Times New Roman" w:hAnsi="Times New Roman" w:cs="Times New Roman"/>
          <w:color w:val="111111"/>
          <w:sz w:val="24"/>
          <w:szCs w:val="24"/>
          <w:lang w:eastAsia="ru-RU"/>
        </w:rPr>
        <w:t>! Нарушая правила дорожного движения, вы как бы негласно разрешаете нарушать их своим детям!</w:t>
      </w:r>
    </w:p>
    <w:p w:rsidR="00C772A4" w:rsidRDefault="00C634E9">
      <w:pPr>
        <w:shd w:val="clear" w:color="auto" w:fill="FFFFFF"/>
        <w:spacing w:before="120" w:after="240" w:line="240" w:lineRule="auto"/>
        <w:ind w:firstLine="709"/>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4"/>
          <w:szCs w:val="24"/>
          <w:u w:val="single"/>
          <w:lang w:eastAsia="ru-RU"/>
        </w:rPr>
        <w:t>Учите ребенка</w:t>
      </w:r>
      <w:r>
        <w:rPr>
          <w:rFonts w:ascii="Times New Roman" w:eastAsia="Times New Roman" w:hAnsi="Times New Roman" w:cs="Times New Roman"/>
          <w:color w:val="111111"/>
          <w:sz w:val="24"/>
          <w:szCs w:val="24"/>
          <w:lang w:eastAsia="ru-RU"/>
        </w:rPr>
        <w:t>:</w:t>
      </w:r>
    </w:p>
    <w:p w:rsidR="00C772A4" w:rsidRDefault="00C634E9">
      <w:pPr>
        <w:shd w:val="clear" w:color="auto" w:fill="FFFFFF"/>
        <w:spacing w:before="120" w:after="240" w:line="240" w:lineRule="auto"/>
        <w:ind w:firstLine="709"/>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4"/>
          <w:szCs w:val="24"/>
          <w:lang w:eastAsia="ru-RU"/>
        </w:rPr>
        <w:t>- играть только в стороне от дороги;</w:t>
      </w:r>
    </w:p>
    <w:p w:rsidR="00C772A4" w:rsidRDefault="00C634E9">
      <w:pPr>
        <w:shd w:val="clear" w:color="auto" w:fill="FFFFFF"/>
        <w:spacing w:before="120" w:after="240" w:line="240" w:lineRule="auto"/>
        <w:ind w:firstLine="709"/>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4"/>
          <w:szCs w:val="24"/>
          <w:lang w:eastAsia="ru-RU"/>
        </w:rPr>
        <w:t>- переходить </w:t>
      </w:r>
      <w:r>
        <w:rPr>
          <w:rFonts w:ascii="Times New Roman" w:eastAsia="Times New Roman" w:hAnsi="Times New Roman" w:cs="Times New Roman"/>
          <w:b/>
          <w:bCs/>
          <w:color w:val="111111"/>
          <w:sz w:val="24"/>
          <w:szCs w:val="24"/>
          <w:lang w:eastAsia="ru-RU"/>
        </w:rPr>
        <w:t>у</w:t>
      </w:r>
      <w:r>
        <w:rPr>
          <w:rFonts w:ascii="Times New Roman" w:eastAsia="Times New Roman" w:hAnsi="Times New Roman" w:cs="Times New Roman"/>
          <w:b/>
          <w:bCs/>
          <w:color w:val="111111"/>
          <w:sz w:val="24"/>
          <w:szCs w:val="24"/>
          <w:lang w:eastAsia="ru-RU"/>
        </w:rPr>
        <w:t>лицу там</w:t>
      </w:r>
      <w:r>
        <w:rPr>
          <w:rFonts w:ascii="Times New Roman" w:eastAsia="Times New Roman" w:hAnsi="Times New Roman" w:cs="Times New Roman"/>
          <w:color w:val="111111"/>
          <w:sz w:val="24"/>
          <w:szCs w:val="24"/>
          <w:lang w:eastAsia="ru-RU"/>
        </w:rPr>
        <w:t>, где обозначены указатели перехода, где их нет — на перекрестках по линии тротуаров;</w:t>
      </w:r>
    </w:p>
    <w:p w:rsidR="00C772A4" w:rsidRDefault="00C634E9">
      <w:pPr>
        <w:shd w:val="clear" w:color="auto" w:fill="FFFFFF"/>
        <w:spacing w:before="120" w:after="240" w:line="240" w:lineRule="auto"/>
        <w:ind w:firstLine="709"/>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4"/>
          <w:szCs w:val="24"/>
          <w:lang w:eastAsia="ru-RU"/>
        </w:rPr>
        <w:t>- переходить </w:t>
      </w:r>
      <w:r>
        <w:rPr>
          <w:rFonts w:ascii="Times New Roman" w:eastAsia="Times New Roman" w:hAnsi="Times New Roman" w:cs="Times New Roman"/>
          <w:b/>
          <w:bCs/>
          <w:color w:val="111111"/>
          <w:sz w:val="24"/>
          <w:szCs w:val="24"/>
          <w:lang w:eastAsia="ru-RU"/>
        </w:rPr>
        <w:t>улицу только шагом</w:t>
      </w:r>
      <w:r>
        <w:rPr>
          <w:rFonts w:ascii="Times New Roman" w:eastAsia="Times New Roman" w:hAnsi="Times New Roman" w:cs="Times New Roman"/>
          <w:color w:val="111111"/>
          <w:sz w:val="24"/>
          <w:szCs w:val="24"/>
          <w:lang w:eastAsia="ru-RU"/>
        </w:rPr>
        <w:t>, не спешить;</w:t>
      </w:r>
    </w:p>
    <w:p w:rsidR="00C772A4" w:rsidRDefault="00C634E9">
      <w:pPr>
        <w:shd w:val="clear" w:color="auto" w:fill="FFFFFF"/>
        <w:spacing w:before="120" w:after="240" w:line="240" w:lineRule="auto"/>
        <w:ind w:firstLine="709"/>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4"/>
          <w:szCs w:val="24"/>
          <w:lang w:eastAsia="ru-RU"/>
        </w:rPr>
        <w:t>- следить за сигналом светофора при переходе </w:t>
      </w:r>
      <w:r>
        <w:rPr>
          <w:rFonts w:ascii="Times New Roman" w:eastAsia="Times New Roman" w:hAnsi="Times New Roman" w:cs="Times New Roman"/>
          <w:b/>
          <w:bCs/>
          <w:color w:val="111111"/>
          <w:sz w:val="24"/>
          <w:szCs w:val="24"/>
          <w:lang w:eastAsia="ru-RU"/>
        </w:rPr>
        <w:t>улицы</w:t>
      </w:r>
      <w:r>
        <w:rPr>
          <w:rFonts w:ascii="Times New Roman" w:eastAsia="Times New Roman" w:hAnsi="Times New Roman" w:cs="Times New Roman"/>
          <w:color w:val="111111"/>
          <w:sz w:val="24"/>
          <w:szCs w:val="24"/>
          <w:lang w:eastAsia="ru-RU"/>
        </w:rPr>
        <w:t>;</w:t>
      </w:r>
    </w:p>
    <w:p w:rsidR="00C772A4" w:rsidRDefault="00C634E9">
      <w:pPr>
        <w:shd w:val="clear" w:color="auto" w:fill="FFFFFF"/>
        <w:spacing w:before="120" w:after="240" w:line="240" w:lineRule="auto"/>
        <w:ind w:firstLine="709"/>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4"/>
          <w:szCs w:val="24"/>
          <w:lang w:eastAsia="ru-RU"/>
        </w:rPr>
        <w:t>- посмотреть при переходе </w:t>
      </w:r>
      <w:r>
        <w:rPr>
          <w:rFonts w:ascii="Times New Roman" w:eastAsia="Times New Roman" w:hAnsi="Times New Roman" w:cs="Times New Roman"/>
          <w:b/>
          <w:bCs/>
          <w:color w:val="111111"/>
          <w:sz w:val="24"/>
          <w:szCs w:val="24"/>
          <w:lang w:eastAsia="ru-RU"/>
        </w:rPr>
        <w:t>улицы сначала налево</w:t>
      </w:r>
      <w:r>
        <w:rPr>
          <w:rFonts w:ascii="Times New Roman" w:eastAsia="Times New Roman" w:hAnsi="Times New Roman" w:cs="Times New Roman"/>
          <w:color w:val="111111"/>
          <w:sz w:val="24"/>
          <w:szCs w:val="24"/>
          <w:lang w:eastAsia="ru-RU"/>
        </w:rPr>
        <w:t xml:space="preserve">, потом </w:t>
      </w:r>
      <w:r>
        <w:rPr>
          <w:rFonts w:ascii="Times New Roman" w:eastAsia="Times New Roman" w:hAnsi="Times New Roman" w:cs="Times New Roman"/>
          <w:color w:val="111111"/>
          <w:sz w:val="24"/>
          <w:szCs w:val="24"/>
          <w:lang w:eastAsia="ru-RU"/>
        </w:rPr>
        <w:t>направо;</w:t>
      </w:r>
    </w:p>
    <w:p w:rsidR="00C772A4" w:rsidRDefault="00C634E9">
      <w:pPr>
        <w:shd w:val="clear" w:color="auto" w:fill="FFFFFF"/>
        <w:spacing w:before="120" w:after="240" w:line="240" w:lineRule="auto"/>
        <w:ind w:firstLine="709"/>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4"/>
          <w:szCs w:val="24"/>
          <w:lang w:eastAsia="ru-RU"/>
        </w:rPr>
        <w:t>- не пересекать путь приближающемуся транспорту;</w:t>
      </w:r>
    </w:p>
    <w:p w:rsidR="00C772A4" w:rsidRDefault="00C634E9">
      <w:pPr>
        <w:shd w:val="clear" w:color="auto" w:fill="FFFFFF"/>
        <w:spacing w:before="120" w:after="240" w:line="240" w:lineRule="auto"/>
        <w:ind w:firstLine="709"/>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4"/>
          <w:szCs w:val="24"/>
          <w:lang w:eastAsia="ru-RU"/>
        </w:rPr>
        <w:t>- машины, стоящие на дороге у тротуара или обочины, всегда обходить так, чтобы был хороший обзор дороги, проезжей части;</w:t>
      </w:r>
    </w:p>
    <w:p w:rsidR="00C772A4" w:rsidRDefault="00C634E9">
      <w:pPr>
        <w:shd w:val="clear" w:color="auto" w:fill="FFFFFF"/>
        <w:spacing w:before="120" w:after="240" w:line="240" w:lineRule="auto"/>
        <w:ind w:firstLine="709"/>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4"/>
          <w:szCs w:val="24"/>
          <w:lang w:eastAsia="ru-RU"/>
        </w:rPr>
        <w:t>- прежде чем перейти </w:t>
      </w:r>
      <w:r>
        <w:rPr>
          <w:rFonts w:ascii="Times New Roman" w:eastAsia="Times New Roman" w:hAnsi="Times New Roman" w:cs="Times New Roman"/>
          <w:b/>
          <w:bCs/>
          <w:color w:val="111111"/>
          <w:sz w:val="24"/>
          <w:szCs w:val="24"/>
          <w:lang w:eastAsia="ru-RU"/>
        </w:rPr>
        <w:t>улицу</w:t>
      </w:r>
      <w:r>
        <w:rPr>
          <w:rFonts w:ascii="Times New Roman" w:eastAsia="Times New Roman" w:hAnsi="Times New Roman" w:cs="Times New Roman"/>
          <w:color w:val="111111"/>
          <w:sz w:val="24"/>
          <w:szCs w:val="24"/>
          <w:lang w:eastAsia="ru-RU"/>
        </w:rPr>
        <w:t xml:space="preserve">, дождаться, чтобы транспорт отъехал от остановки, </w:t>
      </w:r>
      <w:r>
        <w:rPr>
          <w:rFonts w:ascii="Times New Roman" w:eastAsia="Times New Roman" w:hAnsi="Times New Roman" w:cs="Times New Roman"/>
          <w:color w:val="111111"/>
          <w:sz w:val="24"/>
          <w:szCs w:val="24"/>
          <w:lang w:eastAsia="ru-RU"/>
        </w:rPr>
        <w:t>тогда обзор </w:t>
      </w:r>
      <w:r>
        <w:rPr>
          <w:rFonts w:ascii="Times New Roman" w:eastAsia="Times New Roman" w:hAnsi="Times New Roman" w:cs="Times New Roman"/>
          <w:b/>
          <w:bCs/>
          <w:color w:val="111111"/>
          <w:sz w:val="24"/>
          <w:szCs w:val="24"/>
          <w:lang w:eastAsia="ru-RU"/>
        </w:rPr>
        <w:t>улицы не будет ограничен</w:t>
      </w:r>
      <w:r>
        <w:rPr>
          <w:rFonts w:ascii="Times New Roman" w:eastAsia="Times New Roman" w:hAnsi="Times New Roman" w:cs="Times New Roman"/>
          <w:color w:val="111111"/>
          <w:sz w:val="24"/>
          <w:szCs w:val="24"/>
          <w:lang w:eastAsia="ru-RU"/>
        </w:rPr>
        <w:t>. Часто приводит к несчастному случаю неосторожный переход </w:t>
      </w:r>
      <w:r>
        <w:rPr>
          <w:rFonts w:ascii="Times New Roman" w:eastAsia="Times New Roman" w:hAnsi="Times New Roman" w:cs="Times New Roman"/>
          <w:b/>
          <w:bCs/>
          <w:color w:val="111111"/>
          <w:sz w:val="24"/>
          <w:szCs w:val="24"/>
          <w:lang w:eastAsia="ru-RU"/>
        </w:rPr>
        <w:t>улицы</w:t>
      </w:r>
      <w:r>
        <w:rPr>
          <w:rFonts w:ascii="Times New Roman" w:eastAsia="Times New Roman" w:hAnsi="Times New Roman" w:cs="Times New Roman"/>
          <w:color w:val="111111"/>
          <w:sz w:val="24"/>
          <w:szCs w:val="24"/>
          <w:lang w:eastAsia="ru-RU"/>
        </w:rPr>
        <w:t> из-за стоящего транспорта.</w:t>
      </w:r>
    </w:p>
    <w:p w:rsidR="00C772A4" w:rsidRDefault="00C634E9">
      <w:pPr>
        <w:shd w:val="clear" w:color="auto" w:fill="FFFFFF"/>
        <w:spacing w:before="120" w:after="240" w:line="240" w:lineRule="auto"/>
        <w:ind w:firstLine="709"/>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4"/>
          <w:szCs w:val="24"/>
          <w:lang w:eastAsia="ru-RU"/>
        </w:rPr>
        <w:lastRenderedPageBreak/>
        <w:t>- трамвай всегда обходить спереди;</w:t>
      </w:r>
    </w:p>
    <w:p w:rsidR="00C772A4" w:rsidRDefault="00C634E9">
      <w:pPr>
        <w:shd w:val="clear" w:color="auto" w:fill="FFFFFF"/>
        <w:spacing w:before="120" w:after="240" w:line="240" w:lineRule="auto"/>
        <w:ind w:firstLine="709"/>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4"/>
          <w:szCs w:val="24"/>
          <w:lang w:eastAsia="ru-RU"/>
        </w:rPr>
        <w:t>- входить в любой вид транспорта и выходить из него только тогда, когда он стоит, нельзя прыг</w:t>
      </w:r>
      <w:r>
        <w:rPr>
          <w:rFonts w:ascii="Times New Roman" w:eastAsia="Times New Roman" w:hAnsi="Times New Roman" w:cs="Times New Roman"/>
          <w:color w:val="111111"/>
          <w:sz w:val="24"/>
          <w:szCs w:val="24"/>
          <w:lang w:eastAsia="ru-RU"/>
        </w:rPr>
        <w:t>ать на ходу;</w:t>
      </w:r>
    </w:p>
    <w:p w:rsidR="00C772A4" w:rsidRDefault="00C634E9">
      <w:pPr>
        <w:shd w:val="clear" w:color="auto" w:fill="FFFFFF"/>
        <w:spacing w:before="120" w:after="240" w:line="240" w:lineRule="auto"/>
        <w:ind w:firstLine="709"/>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4"/>
          <w:szCs w:val="24"/>
          <w:lang w:eastAsia="ru-RU"/>
        </w:rPr>
        <w:t>- не высовываться из окна движущегося транспорта;</w:t>
      </w:r>
    </w:p>
    <w:p w:rsidR="00C772A4" w:rsidRDefault="00C634E9">
      <w:pPr>
        <w:shd w:val="clear" w:color="auto" w:fill="FFFFFF"/>
        <w:spacing w:before="120" w:after="240" w:line="240" w:lineRule="auto"/>
        <w:ind w:firstLine="709"/>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4"/>
          <w:szCs w:val="24"/>
          <w:lang w:eastAsia="ru-RU"/>
        </w:rPr>
        <w:t>- выходить из машины только с правой стороны, когда она подъехала к тротуару или обочине дороги;</w:t>
      </w:r>
    </w:p>
    <w:p w:rsidR="00C772A4" w:rsidRDefault="00C634E9">
      <w:pPr>
        <w:shd w:val="clear" w:color="auto" w:fill="FFFFFF"/>
        <w:spacing w:before="120" w:after="240" w:line="240" w:lineRule="auto"/>
        <w:ind w:firstLine="709"/>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4"/>
          <w:szCs w:val="24"/>
          <w:lang w:eastAsia="ru-RU"/>
        </w:rPr>
        <w:t>- если ребенок потерялся на </w:t>
      </w:r>
      <w:r>
        <w:rPr>
          <w:rFonts w:ascii="Times New Roman" w:eastAsia="Times New Roman" w:hAnsi="Times New Roman" w:cs="Times New Roman"/>
          <w:b/>
          <w:bCs/>
          <w:color w:val="111111"/>
          <w:sz w:val="24"/>
          <w:szCs w:val="24"/>
          <w:lang w:eastAsia="ru-RU"/>
        </w:rPr>
        <w:t>улице</w:t>
      </w:r>
      <w:r>
        <w:rPr>
          <w:rFonts w:ascii="Times New Roman" w:eastAsia="Times New Roman" w:hAnsi="Times New Roman" w:cs="Times New Roman"/>
          <w:color w:val="111111"/>
          <w:sz w:val="24"/>
          <w:szCs w:val="24"/>
          <w:lang w:eastAsia="ru-RU"/>
        </w:rPr>
        <w:t>, не плакал, а попросил прохожего взрослого помочь ему, назвать</w:t>
      </w:r>
      <w:r>
        <w:rPr>
          <w:rFonts w:ascii="Times New Roman" w:eastAsia="Times New Roman" w:hAnsi="Times New Roman" w:cs="Times New Roman"/>
          <w:color w:val="111111"/>
          <w:sz w:val="24"/>
          <w:szCs w:val="24"/>
          <w:lang w:eastAsia="ru-RU"/>
        </w:rPr>
        <w:t xml:space="preserve"> свой адрес. Воспитывайте у ребенка умение быть бдительным и внимательным на </w:t>
      </w:r>
      <w:r>
        <w:rPr>
          <w:rFonts w:ascii="Times New Roman" w:eastAsia="Times New Roman" w:hAnsi="Times New Roman" w:cs="Times New Roman"/>
          <w:b/>
          <w:bCs/>
          <w:color w:val="111111"/>
          <w:sz w:val="24"/>
          <w:szCs w:val="24"/>
          <w:lang w:eastAsia="ru-RU"/>
        </w:rPr>
        <w:t>улице</w:t>
      </w:r>
      <w:r>
        <w:rPr>
          <w:rFonts w:ascii="Times New Roman" w:eastAsia="Times New Roman" w:hAnsi="Times New Roman" w:cs="Times New Roman"/>
          <w:color w:val="111111"/>
          <w:sz w:val="24"/>
          <w:szCs w:val="24"/>
          <w:lang w:eastAsia="ru-RU"/>
        </w:rPr>
        <w:t>. Так, оказавшись рядом со стоящим автобусом, предложите ребенку остановиться, внимательно осмотреться, не приближается ли машина.</w:t>
      </w:r>
    </w:p>
    <w:p w:rsidR="00C772A4" w:rsidRDefault="00C634E9">
      <w:pPr>
        <w:shd w:val="clear" w:color="auto" w:fill="FFFFFF"/>
        <w:spacing w:before="120" w:after="240" w:line="240" w:lineRule="auto"/>
        <w:ind w:firstLine="709"/>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4"/>
          <w:szCs w:val="24"/>
          <w:lang w:eastAsia="ru-RU"/>
        </w:rPr>
        <w:t>Объясните ему, какая опасность может ожидат</w:t>
      </w:r>
      <w:r>
        <w:rPr>
          <w:rFonts w:ascii="Times New Roman" w:eastAsia="Times New Roman" w:hAnsi="Times New Roman" w:cs="Times New Roman"/>
          <w:color w:val="111111"/>
          <w:sz w:val="24"/>
          <w:szCs w:val="24"/>
          <w:lang w:eastAsia="ru-RU"/>
        </w:rPr>
        <w:t>ь пешехода, если он внезапно выходит из-за стоящего транспорта на проезжую часть </w:t>
      </w:r>
      <w:r>
        <w:rPr>
          <w:rFonts w:ascii="Times New Roman" w:eastAsia="Times New Roman" w:hAnsi="Times New Roman" w:cs="Times New Roman"/>
          <w:b/>
          <w:bCs/>
          <w:color w:val="111111"/>
          <w:sz w:val="24"/>
          <w:szCs w:val="24"/>
          <w:lang w:eastAsia="ru-RU"/>
        </w:rPr>
        <w:t>улицы</w:t>
      </w:r>
      <w:r>
        <w:rPr>
          <w:rFonts w:ascii="Times New Roman" w:eastAsia="Times New Roman" w:hAnsi="Times New Roman" w:cs="Times New Roman"/>
          <w:color w:val="111111"/>
          <w:sz w:val="24"/>
          <w:szCs w:val="24"/>
          <w:lang w:eastAsia="ru-RU"/>
        </w:rPr>
        <w:t>. Пешеход не видит идущий транспорт, водители не видят пешеходов.</w:t>
      </w:r>
    </w:p>
    <w:p w:rsidR="00C772A4" w:rsidRDefault="00C634E9">
      <w:pPr>
        <w:shd w:val="clear" w:color="auto" w:fill="FFFFFF"/>
        <w:spacing w:before="120" w:after="240" w:line="240" w:lineRule="auto"/>
        <w:ind w:firstLine="709"/>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4"/>
          <w:szCs w:val="24"/>
          <w:lang w:eastAsia="ru-RU"/>
        </w:rPr>
        <w:t>Чтобы развить у ребенка зрительную память, закрепить зрительные впечатления, предложите ребенку, возвращ</w:t>
      </w:r>
      <w:r>
        <w:rPr>
          <w:rFonts w:ascii="Times New Roman" w:eastAsia="Times New Roman" w:hAnsi="Times New Roman" w:cs="Times New Roman"/>
          <w:color w:val="111111"/>
          <w:sz w:val="24"/>
          <w:szCs w:val="24"/>
          <w:lang w:eastAsia="ru-RU"/>
        </w:rPr>
        <w:t>аясь с ним из детского сада, самому найти дорогу домой или, наоборот, </w:t>
      </w:r>
      <w:r>
        <w:rPr>
          <w:rFonts w:ascii="Times New Roman" w:eastAsia="Times New Roman" w:hAnsi="Times New Roman" w:cs="Times New Roman"/>
          <w:i/>
          <w:iCs/>
          <w:color w:val="111111"/>
          <w:sz w:val="24"/>
          <w:szCs w:val="24"/>
          <w:lang w:eastAsia="ru-RU"/>
        </w:rPr>
        <w:t>«привести»</w:t>
      </w:r>
      <w:r>
        <w:rPr>
          <w:rFonts w:ascii="Times New Roman" w:eastAsia="Times New Roman" w:hAnsi="Times New Roman" w:cs="Times New Roman"/>
          <w:color w:val="111111"/>
          <w:sz w:val="24"/>
          <w:szCs w:val="24"/>
          <w:lang w:eastAsia="ru-RU"/>
        </w:rPr>
        <w:t> вас утром в детский сад.</w:t>
      </w:r>
    </w:p>
    <w:p w:rsidR="00C772A4" w:rsidRDefault="00C634E9">
      <w:pPr>
        <w:shd w:val="clear" w:color="auto" w:fill="FFFFFF"/>
        <w:spacing w:before="120" w:after="240" w:line="240" w:lineRule="auto"/>
        <w:ind w:firstLine="709"/>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4"/>
          <w:szCs w:val="24"/>
          <w:lang w:eastAsia="ru-RU"/>
        </w:rPr>
        <w:t>Не запугивайте ребенка </w:t>
      </w:r>
      <w:r>
        <w:rPr>
          <w:rFonts w:ascii="Times New Roman" w:eastAsia="Times New Roman" w:hAnsi="Times New Roman" w:cs="Times New Roman"/>
          <w:b/>
          <w:bCs/>
          <w:color w:val="111111"/>
          <w:sz w:val="24"/>
          <w:szCs w:val="24"/>
          <w:lang w:eastAsia="ru-RU"/>
        </w:rPr>
        <w:t>улицей</w:t>
      </w:r>
      <w:r>
        <w:rPr>
          <w:rFonts w:ascii="Times New Roman" w:eastAsia="Times New Roman" w:hAnsi="Times New Roman" w:cs="Times New Roman"/>
          <w:color w:val="111111"/>
          <w:sz w:val="24"/>
          <w:szCs w:val="24"/>
          <w:lang w:eastAsia="ru-RU"/>
        </w:rPr>
        <w:t> — панический страх перед транспортом не менее вреден, чем беспечность и невнимательность!</w:t>
      </w:r>
    </w:p>
    <w:p w:rsidR="00C772A4" w:rsidRDefault="00C634E9">
      <w:pPr>
        <w:shd w:val="clear" w:color="auto" w:fill="FFFFFF"/>
        <w:spacing w:before="120" w:after="240" w:line="240" w:lineRule="auto"/>
        <w:ind w:firstLine="709"/>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b/>
          <w:bCs/>
          <w:color w:val="111111"/>
          <w:sz w:val="24"/>
          <w:szCs w:val="24"/>
          <w:lang w:eastAsia="ru-RU"/>
        </w:rPr>
        <w:t>ПОМНИТЕ</w:t>
      </w:r>
      <w:r>
        <w:rPr>
          <w:rFonts w:ascii="Times New Roman" w:eastAsia="Times New Roman" w:hAnsi="Times New Roman" w:cs="Times New Roman"/>
          <w:color w:val="111111"/>
          <w:sz w:val="24"/>
          <w:szCs w:val="24"/>
          <w:lang w:eastAsia="ru-RU"/>
        </w:rPr>
        <w:t>! Ребенок учится закона</w:t>
      </w:r>
      <w:r>
        <w:rPr>
          <w:rFonts w:ascii="Times New Roman" w:eastAsia="Times New Roman" w:hAnsi="Times New Roman" w:cs="Times New Roman"/>
          <w:color w:val="111111"/>
          <w:sz w:val="24"/>
          <w:szCs w:val="24"/>
          <w:lang w:eastAsia="ru-RU"/>
        </w:rPr>
        <w:t>м </w:t>
      </w:r>
      <w:r>
        <w:rPr>
          <w:rFonts w:ascii="Times New Roman" w:eastAsia="Times New Roman" w:hAnsi="Times New Roman" w:cs="Times New Roman"/>
          <w:b/>
          <w:bCs/>
          <w:color w:val="111111"/>
          <w:sz w:val="24"/>
          <w:szCs w:val="24"/>
          <w:lang w:eastAsia="ru-RU"/>
        </w:rPr>
        <w:t>улицы</w:t>
      </w:r>
      <w:r>
        <w:rPr>
          <w:rFonts w:ascii="Times New Roman" w:eastAsia="Times New Roman" w:hAnsi="Times New Roman" w:cs="Times New Roman"/>
          <w:color w:val="111111"/>
          <w:sz w:val="24"/>
          <w:szCs w:val="24"/>
          <w:lang w:eastAsia="ru-RU"/>
        </w:rPr>
        <w:t>, беря пример с вас, </w:t>
      </w:r>
      <w:r>
        <w:rPr>
          <w:rFonts w:ascii="Times New Roman" w:eastAsia="Times New Roman" w:hAnsi="Times New Roman" w:cs="Times New Roman"/>
          <w:b/>
          <w:bCs/>
          <w:color w:val="111111"/>
          <w:sz w:val="24"/>
          <w:szCs w:val="24"/>
          <w:lang w:eastAsia="ru-RU"/>
        </w:rPr>
        <w:t>родителей</w:t>
      </w:r>
      <w:r>
        <w:rPr>
          <w:rFonts w:ascii="Times New Roman" w:eastAsia="Times New Roman" w:hAnsi="Times New Roman" w:cs="Times New Roman"/>
          <w:color w:val="111111"/>
          <w:sz w:val="24"/>
          <w:szCs w:val="24"/>
          <w:lang w:eastAsia="ru-RU"/>
        </w:rPr>
        <w:t>, других взрослых. Пусть ваш пример учит дисциплинированному поведению на </w:t>
      </w:r>
      <w:r>
        <w:rPr>
          <w:rFonts w:ascii="Times New Roman" w:eastAsia="Times New Roman" w:hAnsi="Times New Roman" w:cs="Times New Roman"/>
          <w:b/>
          <w:bCs/>
          <w:color w:val="111111"/>
          <w:sz w:val="24"/>
          <w:szCs w:val="24"/>
          <w:lang w:eastAsia="ru-RU"/>
        </w:rPr>
        <w:t>улице</w:t>
      </w:r>
      <w:r>
        <w:rPr>
          <w:rFonts w:ascii="Times New Roman" w:eastAsia="Times New Roman" w:hAnsi="Times New Roman" w:cs="Times New Roman"/>
          <w:color w:val="111111"/>
          <w:sz w:val="24"/>
          <w:szCs w:val="24"/>
          <w:lang w:eastAsia="ru-RU"/>
        </w:rPr>
        <w:t> не только вашего ребенка, но и других детей. Переходите </w:t>
      </w:r>
      <w:r>
        <w:rPr>
          <w:rFonts w:ascii="Times New Roman" w:eastAsia="Times New Roman" w:hAnsi="Times New Roman" w:cs="Times New Roman"/>
          <w:b/>
          <w:bCs/>
          <w:color w:val="111111"/>
          <w:sz w:val="24"/>
          <w:szCs w:val="24"/>
          <w:lang w:eastAsia="ru-RU"/>
        </w:rPr>
        <w:t>улицу</w:t>
      </w:r>
      <w:r>
        <w:rPr>
          <w:rFonts w:ascii="Times New Roman" w:eastAsia="Times New Roman" w:hAnsi="Times New Roman" w:cs="Times New Roman"/>
          <w:color w:val="111111"/>
          <w:sz w:val="24"/>
          <w:szCs w:val="24"/>
          <w:lang w:eastAsia="ru-RU"/>
        </w:rPr>
        <w:t> в точном соответствии с правилами. Старайтесь сделать все возможное, чтобы ог</w:t>
      </w:r>
      <w:r>
        <w:rPr>
          <w:rFonts w:ascii="Times New Roman" w:eastAsia="Times New Roman" w:hAnsi="Times New Roman" w:cs="Times New Roman"/>
          <w:color w:val="111111"/>
          <w:sz w:val="24"/>
          <w:szCs w:val="24"/>
          <w:lang w:eastAsia="ru-RU"/>
        </w:rPr>
        <w:t xml:space="preserve">радить детей от несчастных случаев </w:t>
      </w:r>
      <w:proofErr w:type="gramStart"/>
      <w:r>
        <w:rPr>
          <w:rFonts w:ascii="Times New Roman" w:eastAsia="Times New Roman" w:hAnsi="Times New Roman" w:cs="Times New Roman"/>
          <w:color w:val="111111"/>
          <w:sz w:val="24"/>
          <w:szCs w:val="24"/>
          <w:lang w:eastAsia="ru-RU"/>
        </w:rPr>
        <w:t>на дорог</w:t>
      </w:r>
      <w:proofErr w:type="gramEnd"/>
    </w:p>
    <w:p w:rsidR="00C772A4" w:rsidRDefault="00C772A4">
      <w:pPr>
        <w:jc w:val="both"/>
        <w:rPr>
          <w:rFonts w:ascii="Times New Roman" w:hAnsi="Times New Roman" w:cs="Times New Roman"/>
          <w:b/>
          <w:sz w:val="24"/>
          <w:szCs w:val="24"/>
        </w:rPr>
      </w:pPr>
    </w:p>
    <w:p w:rsidR="00C772A4" w:rsidRDefault="00C772A4">
      <w:pPr>
        <w:jc w:val="both"/>
        <w:rPr>
          <w:rFonts w:ascii="Times New Roman" w:hAnsi="Times New Roman" w:cs="Times New Roman"/>
          <w:b/>
          <w:sz w:val="24"/>
          <w:szCs w:val="24"/>
        </w:rPr>
      </w:pPr>
    </w:p>
    <w:p w:rsidR="00C772A4" w:rsidRDefault="00C772A4">
      <w:pPr>
        <w:jc w:val="both"/>
        <w:rPr>
          <w:rFonts w:ascii="Times New Roman" w:hAnsi="Times New Roman" w:cs="Times New Roman"/>
          <w:b/>
          <w:sz w:val="24"/>
          <w:szCs w:val="24"/>
        </w:rPr>
      </w:pPr>
    </w:p>
    <w:p w:rsidR="00C772A4" w:rsidRDefault="00C772A4">
      <w:pPr>
        <w:jc w:val="both"/>
        <w:rPr>
          <w:rFonts w:ascii="Times New Roman" w:hAnsi="Times New Roman" w:cs="Times New Roman"/>
          <w:b/>
          <w:sz w:val="24"/>
          <w:szCs w:val="24"/>
        </w:rPr>
      </w:pPr>
    </w:p>
    <w:p w:rsidR="00C772A4" w:rsidRDefault="00C772A4">
      <w:pPr>
        <w:jc w:val="both"/>
        <w:rPr>
          <w:rFonts w:ascii="Times New Roman" w:hAnsi="Times New Roman" w:cs="Times New Roman"/>
          <w:b/>
          <w:sz w:val="24"/>
          <w:szCs w:val="24"/>
        </w:rPr>
      </w:pPr>
    </w:p>
    <w:p w:rsidR="00C772A4" w:rsidRDefault="00C772A4">
      <w:pPr>
        <w:jc w:val="both"/>
        <w:rPr>
          <w:rFonts w:ascii="Times New Roman" w:hAnsi="Times New Roman" w:cs="Times New Roman"/>
          <w:b/>
          <w:sz w:val="24"/>
          <w:szCs w:val="24"/>
        </w:rPr>
      </w:pPr>
    </w:p>
    <w:p w:rsidR="00C772A4" w:rsidRDefault="00C772A4">
      <w:pPr>
        <w:jc w:val="both"/>
        <w:rPr>
          <w:rFonts w:ascii="Times New Roman" w:hAnsi="Times New Roman" w:cs="Times New Roman"/>
          <w:b/>
          <w:sz w:val="24"/>
          <w:szCs w:val="24"/>
        </w:rPr>
      </w:pPr>
    </w:p>
    <w:p w:rsidR="00C772A4" w:rsidRDefault="00C772A4">
      <w:pPr>
        <w:jc w:val="both"/>
        <w:rPr>
          <w:rFonts w:ascii="Times New Roman" w:hAnsi="Times New Roman" w:cs="Times New Roman"/>
          <w:b/>
          <w:sz w:val="24"/>
          <w:szCs w:val="24"/>
        </w:rPr>
      </w:pPr>
    </w:p>
    <w:p w:rsidR="00C772A4" w:rsidRDefault="00C772A4">
      <w:pPr>
        <w:jc w:val="both"/>
        <w:rPr>
          <w:rFonts w:ascii="Times New Roman" w:hAnsi="Times New Roman" w:cs="Times New Roman"/>
          <w:b/>
          <w:sz w:val="24"/>
          <w:szCs w:val="24"/>
        </w:rPr>
      </w:pPr>
    </w:p>
    <w:p w:rsidR="00C634E9" w:rsidRDefault="00C634E9">
      <w:pPr>
        <w:jc w:val="both"/>
        <w:rPr>
          <w:rFonts w:ascii="Times New Roman" w:hAnsi="Times New Roman" w:cs="Times New Roman"/>
          <w:b/>
          <w:sz w:val="24"/>
          <w:szCs w:val="24"/>
        </w:rPr>
      </w:pPr>
    </w:p>
    <w:p w:rsidR="00C634E9" w:rsidRDefault="00C634E9">
      <w:pPr>
        <w:jc w:val="both"/>
        <w:rPr>
          <w:rFonts w:ascii="Times New Roman" w:hAnsi="Times New Roman" w:cs="Times New Roman"/>
          <w:b/>
          <w:sz w:val="24"/>
          <w:szCs w:val="24"/>
        </w:rPr>
      </w:pPr>
    </w:p>
    <w:p w:rsidR="00C772A4" w:rsidRDefault="00C772A4">
      <w:pPr>
        <w:jc w:val="both"/>
        <w:rPr>
          <w:rFonts w:ascii="Times New Roman" w:hAnsi="Times New Roman" w:cs="Times New Roman"/>
          <w:b/>
          <w:sz w:val="24"/>
          <w:szCs w:val="24"/>
        </w:rPr>
      </w:pPr>
    </w:p>
    <w:p w:rsidR="00C772A4" w:rsidRDefault="00C772A4">
      <w:pPr>
        <w:jc w:val="both"/>
        <w:rPr>
          <w:rFonts w:ascii="Times New Roman" w:hAnsi="Times New Roman" w:cs="Times New Roman"/>
          <w:b/>
          <w:sz w:val="24"/>
          <w:szCs w:val="24"/>
        </w:rPr>
      </w:pPr>
    </w:p>
    <w:p w:rsidR="00C772A4" w:rsidRDefault="00C772A4">
      <w:pPr>
        <w:jc w:val="both"/>
        <w:rPr>
          <w:rFonts w:ascii="Times New Roman" w:hAnsi="Times New Roman" w:cs="Times New Roman"/>
          <w:b/>
          <w:sz w:val="24"/>
          <w:szCs w:val="24"/>
        </w:rPr>
      </w:pPr>
    </w:p>
    <w:p w:rsidR="00C772A4" w:rsidRPr="00C634E9" w:rsidRDefault="00C634E9">
      <w:pPr>
        <w:jc w:val="center"/>
        <w:rPr>
          <w:rFonts w:ascii="Times New Roman" w:hAnsi="Times New Roman" w:cs="Times New Roman"/>
          <w:b/>
          <w:sz w:val="28"/>
          <w:szCs w:val="28"/>
        </w:rPr>
      </w:pPr>
      <w:r w:rsidRPr="00C634E9">
        <w:rPr>
          <w:rFonts w:ascii="Times New Roman" w:hAnsi="Times New Roman" w:cs="Times New Roman"/>
          <w:b/>
          <w:sz w:val="28"/>
          <w:szCs w:val="28"/>
        </w:rPr>
        <w:lastRenderedPageBreak/>
        <w:t>«Ядовитые растения и грибы»</w:t>
      </w:r>
    </w:p>
    <w:p w:rsidR="00C772A4" w:rsidRDefault="00C634E9">
      <w:pPr>
        <w:pStyle w:val="c0"/>
        <w:shd w:val="clear" w:color="auto" w:fill="FFFFFF"/>
        <w:spacing w:before="120" w:beforeAutospacing="0" w:after="240" w:afterAutospacing="0"/>
        <w:ind w:firstLine="709"/>
        <w:jc w:val="both"/>
        <w:rPr>
          <w:rFonts w:ascii="Arial" w:hAnsi="Arial" w:cs="Arial"/>
          <w:color w:val="000000"/>
          <w:sz w:val="22"/>
          <w:szCs w:val="22"/>
        </w:rPr>
      </w:pPr>
      <w:r>
        <w:rPr>
          <w:rStyle w:val="c6"/>
          <w:bCs/>
          <w:color w:val="000000"/>
        </w:rPr>
        <w:t xml:space="preserve">Собирая грибы, надо помнить, что среди них есть ядовитые, очень опасные. Нужно пользоваться правилом — если не знаешь, что за гриб, лучше его не брать. К числу </w:t>
      </w:r>
      <w:r>
        <w:rPr>
          <w:rStyle w:val="c6"/>
          <w:bCs/>
          <w:color w:val="000000"/>
        </w:rPr>
        <w:t>ядовитых грибов относится, прежде всего, бледная поганка. Она содержит сильные яды, которые не разрушаются при обваривании и жаренье. Бледную поганку можно спутать с шампиньоном. Отличием служит то, что на нижней части ножки у бледной поганки всегда имеетс</w:t>
      </w:r>
      <w:r>
        <w:rPr>
          <w:rStyle w:val="c6"/>
          <w:bCs/>
          <w:color w:val="000000"/>
        </w:rPr>
        <w:t>я небольшое клубневидное вздутие, покрытое оболочкой в виде ото</w:t>
      </w:r>
      <w:bookmarkStart w:id="0" w:name="_GoBack"/>
      <w:bookmarkEnd w:id="0"/>
      <w:r>
        <w:rPr>
          <w:rStyle w:val="c6"/>
          <w:bCs/>
          <w:color w:val="000000"/>
        </w:rPr>
        <w:t>рочки или воротничка. В верхней части ножки пленчатое кольцо (белое, зеленоватое или бледно-желтое). Пластинки под шляпкой белые, неокрашенные. У зрелого шампиньона эти пластинки темные, у моло</w:t>
      </w:r>
      <w:r>
        <w:rPr>
          <w:rStyle w:val="c6"/>
          <w:bCs/>
          <w:color w:val="000000"/>
        </w:rPr>
        <w:t>дого — слабо-розового цвета, а кольца, вздутия на ножке и оболочке нет. У некоторых съедобных грибов иногда встречается клубневидные образования. И хотя это бывает очень редко, их лучше не собирать.</w:t>
      </w:r>
    </w:p>
    <w:p w:rsidR="00C772A4" w:rsidRDefault="00C634E9">
      <w:pPr>
        <w:pStyle w:val="c0"/>
        <w:shd w:val="clear" w:color="auto" w:fill="FFFFFF"/>
        <w:spacing w:before="120" w:beforeAutospacing="0" w:after="240" w:afterAutospacing="0"/>
        <w:ind w:firstLine="709"/>
        <w:jc w:val="both"/>
        <w:rPr>
          <w:rFonts w:ascii="Arial" w:hAnsi="Arial" w:cs="Arial"/>
          <w:color w:val="000000"/>
          <w:sz w:val="22"/>
          <w:szCs w:val="22"/>
        </w:rPr>
      </w:pPr>
      <w:r>
        <w:rPr>
          <w:rStyle w:val="c6"/>
          <w:bCs/>
          <w:color w:val="000000"/>
        </w:rPr>
        <w:t>К ядовитым грибам, относятся мухоморы (пантерный, красный</w:t>
      </w:r>
      <w:r>
        <w:rPr>
          <w:rStyle w:val="c6"/>
          <w:bCs/>
          <w:color w:val="000000"/>
        </w:rPr>
        <w:t>, вонючий, порфировый). Нельзя употреблять в пищу ложные опята. Они меньше по размеру, чем съедобные опята, и не имеют пленок на ножках.</w:t>
      </w:r>
    </w:p>
    <w:p w:rsidR="00C772A4" w:rsidRDefault="00C634E9">
      <w:pPr>
        <w:pStyle w:val="c0"/>
        <w:shd w:val="clear" w:color="auto" w:fill="FFFFFF"/>
        <w:spacing w:before="120" w:beforeAutospacing="0" w:after="240" w:afterAutospacing="0"/>
        <w:ind w:firstLine="709"/>
        <w:jc w:val="both"/>
        <w:rPr>
          <w:rFonts w:ascii="Arial" w:hAnsi="Arial" w:cs="Arial"/>
          <w:color w:val="000000"/>
          <w:sz w:val="22"/>
          <w:szCs w:val="22"/>
        </w:rPr>
      </w:pPr>
      <w:r>
        <w:rPr>
          <w:rStyle w:val="c6"/>
          <w:bCs/>
          <w:color w:val="000000"/>
        </w:rPr>
        <w:t xml:space="preserve">В светлых лиственных лесах, чаще под буками, можно встретить сатанинский гриб. Шляпка у него серо-беловатая, выпуклая, </w:t>
      </w:r>
      <w:r>
        <w:rPr>
          <w:rStyle w:val="c6"/>
          <w:bCs/>
          <w:color w:val="000000"/>
        </w:rPr>
        <w:t>трубчатый слой зеленовато-желтый, с красными порами, мякоть при срезе синеет, а потом становится бледной со слабым неприятным запахом, очень ядовит.</w:t>
      </w:r>
    </w:p>
    <w:p w:rsidR="00C772A4" w:rsidRDefault="00C634E9">
      <w:pPr>
        <w:pStyle w:val="c0"/>
        <w:shd w:val="clear" w:color="auto" w:fill="FFFFFF"/>
        <w:spacing w:before="120" w:beforeAutospacing="0" w:after="240" w:afterAutospacing="0"/>
        <w:ind w:firstLine="709"/>
        <w:jc w:val="both"/>
        <w:rPr>
          <w:rFonts w:ascii="Arial" w:hAnsi="Arial" w:cs="Arial"/>
          <w:color w:val="000000"/>
          <w:sz w:val="22"/>
          <w:szCs w:val="22"/>
        </w:rPr>
      </w:pPr>
      <w:r>
        <w:rPr>
          <w:rStyle w:val="c6"/>
          <w:bCs/>
          <w:color w:val="000000"/>
        </w:rPr>
        <w:t>Желчный и перечный грибы хотя и не ядовиты, но в пищу непригодны из-за горького вкуса. Желчный гриб похож н</w:t>
      </w:r>
      <w:r>
        <w:rPr>
          <w:rStyle w:val="c6"/>
          <w:bCs/>
          <w:color w:val="000000"/>
        </w:rPr>
        <w:t>а белый, его даже называют ложным белым грибом. Отличают его по более темному рисунку на ножке и розоватому низу шляпки. Перечный гриб встречается значительно реже желчного. От сходных видов маслят и моховиков он отличается меньшими размерами. Низ шляпки у</w:t>
      </w:r>
      <w:r>
        <w:rPr>
          <w:rStyle w:val="c6"/>
          <w:bCs/>
          <w:color w:val="000000"/>
        </w:rPr>
        <w:t xml:space="preserve"> него с крупными неровными порами и желтовато-красным оттенком.</w:t>
      </w:r>
    </w:p>
    <w:p w:rsidR="00C772A4" w:rsidRDefault="00C634E9">
      <w:pPr>
        <w:pStyle w:val="c0"/>
        <w:shd w:val="clear" w:color="auto" w:fill="FFFFFF"/>
        <w:spacing w:before="120" w:beforeAutospacing="0" w:after="240" w:afterAutospacing="0"/>
        <w:ind w:firstLine="709"/>
        <w:jc w:val="both"/>
        <w:rPr>
          <w:rFonts w:ascii="Arial" w:hAnsi="Arial" w:cs="Arial"/>
          <w:color w:val="000000"/>
          <w:sz w:val="22"/>
          <w:szCs w:val="22"/>
        </w:rPr>
      </w:pPr>
      <w:r>
        <w:rPr>
          <w:rStyle w:val="c6"/>
          <w:bCs/>
          <w:color w:val="000000"/>
        </w:rPr>
        <w:t>Нужно иметь в виду возможность отравления весной первыми грибами — ложными сморчками и строчками.</w:t>
      </w:r>
    </w:p>
    <w:p w:rsidR="00C772A4" w:rsidRDefault="00C634E9">
      <w:pPr>
        <w:pStyle w:val="c0"/>
        <w:shd w:val="clear" w:color="auto" w:fill="FFFFFF"/>
        <w:spacing w:before="120" w:beforeAutospacing="0" w:after="240" w:afterAutospacing="0"/>
        <w:ind w:firstLine="709"/>
        <w:jc w:val="both"/>
        <w:rPr>
          <w:rFonts w:ascii="Arial" w:hAnsi="Arial" w:cs="Arial"/>
          <w:color w:val="000000"/>
          <w:sz w:val="22"/>
          <w:szCs w:val="22"/>
        </w:rPr>
      </w:pPr>
      <w:r>
        <w:rPr>
          <w:rStyle w:val="c6"/>
          <w:bCs/>
          <w:color w:val="000000"/>
        </w:rPr>
        <w:t>Среди тысяч лекарственных растений встречаются травы ядовитые, которые нередко искусно маскиру</w:t>
      </w:r>
      <w:r>
        <w:rPr>
          <w:rStyle w:val="c6"/>
          <w:bCs/>
          <w:color w:val="000000"/>
        </w:rPr>
        <w:t xml:space="preserve">ются под своих вполне безобидных собратьев. Очень важно уметь различать ядовитые растения </w:t>
      </w:r>
      <w:proofErr w:type="gramStart"/>
      <w:r>
        <w:rPr>
          <w:rStyle w:val="c6"/>
          <w:bCs/>
          <w:color w:val="000000"/>
        </w:rPr>
        <w:t>и конечно</w:t>
      </w:r>
      <w:proofErr w:type="gramEnd"/>
      <w:r>
        <w:rPr>
          <w:rStyle w:val="c6"/>
          <w:bCs/>
          <w:color w:val="000000"/>
        </w:rPr>
        <w:t xml:space="preserve"> знать как действовать в случае, если отравление все-таки произошло. Приведем несколько примеров.</w:t>
      </w:r>
    </w:p>
    <w:p w:rsidR="00C772A4" w:rsidRDefault="00C634E9">
      <w:pPr>
        <w:pStyle w:val="c0"/>
        <w:shd w:val="clear" w:color="auto" w:fill="FFFFFF"/>
        <w:spacing w:before="120" w:beforeAutospacing="0" w:after="240" w:afterAutospacing="0"/>
        <w:ind w:firstLine="709"/>
        <w:jc w:val="both"/>
        <w:rPr>
          <w:rFonts w:ascii="Arial" w:hAnsi="Arial" w:cs="Arial"/>
          <w:color w:val="000000"/>
          <w:sz w:val="22"/>
          <w:szCs w:val="22"/>
        </w:rPr>
      </w:pPr>
      <w:r>
        <w:rPr>
          <w:rStyle w:val="c6"/>
          <w:bCs/>
          <w:color w:val="000000"/>
        </w:rPr>
        <w:t>Белена черная.</w:t>
      </w:r>
    </w:p>
    <w:p w:rsidR="00C772A4" w:rsidRDefault="00C634E9">
      <w:pPr>
        <w:pStyle w:val="c0"/>
        <w:shd w:val="clear" w:color="auto" w:fill="FFFFFF"/>
        <w:spacing w:before="120" w:beforeAutospacing="0" w:after="240" w:afterAutospacing="0"/>
        <w:ind w:firstLine="709"/>
        <w:jc w:val="both"/>
        <w:rPr>
          <w:rFonts w:ascii="Arial" w:hAnsi="Arial" w:cs="Arial"/>
          <w:color w:val="000000"/>
          <w:sz w:val="22"/>
          <w:szCs w:val="22"/>
        </w:rPr>
      </w:pPr>
      <w:r>
        <w:rPr>
          <w:rStyle w:val="c6"/>
          <w:bCs/>
          <w:color w:val="000000"/>
        </w:rPr>
        <w:t> Некоторые ядовитые растения синтезируют био</w:t>
      </w:r>
      <w:r>
        <w:rPr>
          <w:rStyle w:val="c6"/>
          <w:bCs/>
          <w:color w:val="000000"/>
        </w:rPr>
        <w:t>логически активные соединения - алкалоиды- и в строго определенных дозах используются как лекарственные средства. Таким растением является белена, которая используется для лечения больных с древних времен. Но в больших дозах белена может вызвать отравление</w:t>
      </w:r>
      <w:r>
        <w:rPr>
          <w:rStyle w:val="c6"/>
          <w:bCs/>
          <w:color w:val="000000"/>
        </w:rPr>
        <w:t>.</w:t>
      </w:r>
    </w:p>
    <w:p w:rsidR="00C772A4" w:rsidRDefault="00C634E9">
      <w:pPr>
        <w:pStyle w:val="c0"/>
        <w:shd w:val="clear" w:color="auto" w:fill="FFFFFF"/>
        <w:spacing w:before="120" w:beforeAutospacing="0" w:after="240" w:afterAutospacing="0"/>
        <w:ind w:firstLine="709"/>
        <w:jc w:val="both"/>
        <w:rPr>
          <w:rFonts w:ascii="Arial" w:hAnsi="Arial" w:cs="Arial"/>
          <w:color w:val="000000"/>
          <w:sz w:val="22"/>
          <w:szCs w:val="22"/>
        </w:rPr>
      </w:pPr>
      <w:r>
        <w:rPr>
          <w:rStyle w:val="c6"/>
          <w:bCs/>
          <w:color w:val="000000"/>
        </w:rPr>
        <w:t xml:space="preserve"> Белена - травянистое растение семейства пасленовых высотой 30—60 см. Стебель прямой, опушенный мягкими железистыми волосками. Листья очередные, удлиненно-опальные, </w:t>
      </w:r>
      <w:proofErr w:type="spellStart"/>
      <w:r>
        <w:rPr>
          <w:rStyle w:val="c6"/>
          <w:bCs/>
          <w:color w:val="000000"/>
        </w:rPr>
        <w:t>выемчатозубчатые</w:t>
      </w:r>
      <w:proofErr w:type="spellEnd"/>
      <w:r>
        <w:rPr>
          <w:rStyle w:val="c6"/>
          <w:bCs/>
          <w:color w:val="000000"/>
        </w:rPr>
        <w:t>. Прикорневые листья - черешковые. Цветки собраны на верхушках стеблей, к</w:t>
      </w:r>
      <w:r>
        <w:rPr>
          <w:rStyle w:val="c6"/>
          <w:bCs/>
          <w:color w:val="000000"/>
        </w:rPr>
        <w:t xml:space="preserve">рупные и имеют грязно-желтый с темно-фиолетовыми жилками венчик. Плод - коробочки с мелкими </w:t>
      </w:r>
      <w:proofErr w:type="spellStart"/>
      <w:r>
        <w:rPr>
          <w:rStyle w:val="c6"/>
          <w:bCs/>
          <w:color w:val="000000"/>
        </w:rPr>
        <w:t>буровато</w:t>
      </w:r>
      <w:proofErr w:type="spellEnd"/>
      <w:r>
        <w:rPr>
          <w:rStyle w:val="c6"/>
          <w:bCs/>
          <w:color w:val="000000"/>
        </w:rPr>
        <w:t>-серыми семенами.</w:t>
      </w:r>
    </w:p>
    <w:p w:rsidR="00C772A4" w:rsidRDefault="00C634E9">
      <w:pPr>
        <w:pStyle w:val="c0"/>
        <w:shd w:val="clear" w:color="auto" w:fill="FFFFFF"/>
        <w:spacing w:before="120" w:beforeAutospacing="0" w:after="240" w:afterAutospacing="0"/>
        <w:ind w:firstLine="709"/>
        <w:jc w:val="both"/>
        <w:rPr>
          <w:rFonts w:ascii="Arial" w:hAnsi="Arial" w:cs="Arial"/>
          <w:color w:val="000000"/>
          <w:sz w:val="22"/>
          <w:szCs w:val="22"/>
        </w:rPr>
      </w:pPr>
      <w:r>
        <w:rPr>
          <w:rStyle w:val="c6"/>
          <w:bCs/>
          <w:color w:val="000000"/>
        </w:rPr>
        <w:t xml:space="preserve"> Растет белена на сорных местах, на огородах, садах, обочинах дорог. Дикорастущие растения для лечебных целей не заготавливаются. Во всех </w:t>
      </w:r>
      <w:r>
        <w:rPr>
          <w:rStyle w:val="c6"/>
          <w:bCs/>
          <w:color w:val="000000"/>
        </w:rPr>
        <w:t>частях растения содержатся ядовитые алкалоиды группы атропина. В семенах также содержится горький гликозид, смолы, жирные масла. Именно семена, приятные на вкус и напоминающие семена мака, чаще всего вызывают отравления.</w:t>
      </w:r>
    </w:p>
    <w:p w:rsidR="00C772A4" w:rsidRDefault="00C634E9">
      <w:pPr>
        <w:pStyle w:val="c0"/>
        <w:shd w:val="clear" w:color="auto" w:fill="FFFFFF"/>
        <w:spacing w:before="120" w:beforeAutospacing="0" w:after="240" w:afterAutospacing="0"/>
        <w:ind w:firstLine="709"/>
        <w:jc w:val="both"/>
        <w:rPr>
          <w:rFonts w:ascii="Arial" w:hAnsi="Arial" w:cs="Arial"/>
          <w:color w:val="000000"/>
          <w:sz w:val="22"/>
          <w:szCs w:val="22"/>
        </w:rPr>
      </w:pPr>
      <w:r>
        <w:rPr>
          <w:rStyle w:val="c6"/>
          <w:bCs/>
          <w:color w:val="000000"/>
        </w:rPr>
        <w:t> Первые признаками отравления являе</w:t>
      </w:r>
      <w:r>
        <w:rPr>
          <w:rStyle w:val="c6"/>
          <w:bCs/>
          <w:color w:val="000000"/>
        </w:rPr>
        <w:t>тся расширение зрачков, головокружение, покраснение лица, чрезмерное возбуждение, сопровождающееся бредом и галлюцинациями.</w:t>
      </w:r>
    </w:p>
    <w:p w:rsidR="00C772A4" w:rsidRDefault="00C634E9">
      <w:pPr>
        <w:pStyle w:val="c0"/>
        <w:shd w:val="clear" w:color="auto" w:fill="FFFFFF"/>
        <w:spacing w:before="120" w:beforeAutospacing="0" w:after="240" w:afterAutospacing="0"/>
        <w:ind w:firstLine="709"/>
        <w:jc w:val="both"/>
        <w:rPr>
          <w:rFonts w:ascii="Arial" w:hAnsi="Arial" w:cs="Arial"/>
          <w:color w:val="000000"/>
          <w:sz w:val="22"/>
          <w:szCs w:val="22"/>
        </w:rPr>
      </w:pPr>
      <w:r>
        <w:rPr>
          <w:rStyle w:val="c6"/>
          <w:bCs/>
          <w:color w:val="000000"/>
        </w:rPr>
        <w:t>Волчье лыко.</w:t>
      </w:r>
    </w:p>
    <w:p w:rsidR="00C772A4" w:rsidRDefault="00C634E9">
      <w:pPr>
        <w:pStyle w:val="c0"/>
        <w:shd w:val="clear" w:color="auto" w:fill="FFFFFF"/>
        <w:spacing w:before="120" w:beforeAutospacing="0" w:after="240" w:afterAutospacing="0"/>
        <w:ind w:firstLine="709"/>
        <w:jc w:val="both"/>
        <w:rPr>
          <w:rFonts w:ascii="Arial" w:hAnsi="Arial" w:cs="Arial"/>
          <w:color w:val="000000"/>
          <w:sz w:val="22"/>
          <w:szCs w:val="22"/>
        </w:rPr>
      </w:pPr>
      <w:r>
        <w:rPr>
          <w:rStyle w:val="c6"/>
          <w:bCs/>
          <w:color w:val="000000"/>
        </w:rPr>
        <w:lastRenderedPageBreak/>
        <w:t xml:space="preserve"> Сильно ветвистый кустарник из семейства </w:t>
      </w:r>
      <w:proofErr w:type="spellStart"/>
      <w:r>
        <w:rPr>
          <w:rStyle w:val="c6"/>
          <w:bCs/>
          <w:color w:val="000000"/>
        </w:rPr>
        <w:t>ягодковых</w:t>
      </w:r>
      <w:proofErr w:type="spellEnd"/>
      <w:r>
        <w:rPr>
          <w:rStyle w:val="c6"/>
          <w:bCs/>
          <w:color w:val="000000"/>
        </w:rPr>
        <w:t>. Ветви его прутьевидные, с серой корой, покрытой мелкими, бурыми пят</w:t>
      </w:r>
      <w:r>
        <w:rPr>
          <w:rStyle w:val="c6"/>
          <w:bCs/>
          <w:color w:val="000000"/>
        </w:rPr>
        <w:t xml:space="preserve">нами. Листья очередные, продолговато-ланцетные, собраны на концах ветвей. Сверху листья синевато-зеленые, снизу — сизоватые. Цветки </w:t>
      </w:r>
      <w:proofErr w:type="spellStart"/>
      <w:proofErr w:type="gramStart"/>
      <w:r>
        <w:rPr>
          <w:rStyle w:val="c6"/>
          <w:bCs/>
          <w:color w:val="000000"/>
        </w:rPr>
        <w:t>четырехле-пестковые</w:t>
      </w:r>
      <w:proofErr w:type="spellEnd"/>
      <w:proofErr w:type="gramEnd"/>
      <w:r>
        <w:rPr>
          <w:rStyle w:val="c6"/>
          <w:bCs/>
          <w:color w:val="000000"/>
        </w:rPr>
        <w:t>, розовые или белые, душистые, сидящие по бокам ветвей в пазухах листьев. Плод — ягода сочная, ярко-красн</w:t>
      </w:r>
      <w:r>
        <w:rPr>
          <w:rStyle w:val="c6"/>
          <w:bCs/>
          <w:color w:val="000000"/>
        </w:rPr>
        <w:t>ая, иногда желтая; растут прямо на стебле.</w:t>
      </w:r>
    </w:p>
    <w:p w:rsidR="00C772A4" w:rsidRDefault="00C634E9">
      <w:pPr>
        <w:pStyle w:val="c0"/>
        <w:shd w:val="clear" w:color="auto" w:fill="FFFFFF"/>
        <w:spacing w:before="120" w:beforeAutospacing="0" w:after="240" w:afterAutospacing="0"/>
        <w:ind w:firstLine="709"/>
        <w:jc w:val="both"/>
        <w:rPr>
          <w:rFonts w:ascii="Arial" w:hAnsi="Arial" w:cs="Arial"/>
          <w:color w:val="000000"/>
          <w:sz w:val="22"/>
          <w:szCs w:val="22"/>
        </w:rPr>
      </w:pPr>
      <w:r>
        <w:rPr>
          <w:rStyle w:val="c6"/>
          <w:bCs/>
          <w:color w:val="000000"/>
        </w:rPr>
        <w:t xml:space="preserve"> Все части растения ядовиты. В них содержится ядовитое вещество — </w:t>
      </w:r>
      <w:proofErr w:type="spellStart"/>
      <w:r>
        <w:rPr>
          <w:rStyle w:val="c6"/>
          <w:bCs/>
          <w:color w:val="000000"/>
        </w:rPr>
        <w:t>дафнин</w:t>
      </w:r>
      <w:proofErr w:type="spellEnd"/>
      <w:r>
        <w:rPr>
          <w:rStyle w:val="c6"/>
          <w:bCs/>
          <w:color w:val="000000"/>
        </w:rPr>
        <w:t xml:space="preserve">. Особенно ядовиты </w:t>
      </w:r>
      <w:proofErr w:type="spellStart"/>
      <w:r>
        <w:rPr>
          <w:rStyle w:val="c6"/>
          <w:bCs/>
          <w:color w:val="000000"/>
        </w:rPr>
        <w:t>кора</w:t>
      </w:r>
      <w:proofErr w:type="spellEnd"/>
      <w:r>
        <w:rPr>
          <w:rStyle w:val="c6"/>
          <w:bCs/>
          <w:color w:val="000000"/>
        </w:rPr>
        <w:t xml:space="preserve"> и сок растения, а также ягоды, привлекающие своей яркой окраской. К растению даже опасно прикасаться, ни в коем случа</w:t>
      </w:r>
      <w:r>
        <w:rPr>
          <w:rStyle w:val="c6"/>
          <w:bCs/>
          <w:color w:val="000000"/>
        </w:rPr>
        <w:t>е его нельзя трогать руками, так как при контакте с растением на коже человека возникает раздражение, воспаление, появляются пузыри и длительно незаживающие язвы. Отравление волчьим лыком также может возникнуть при употреблении ягод, чаще всего детьми, кот</w:t>
      </w:r>
      <w:r>
        <w:rPr>
          <w:rStyle w:val="c6"/>
          <w:bCs/>
          <w:color w:val="000000"/>
        </w:rPr>
        <w:t>орые соблазняются их красивым внешним видом. При отравлении возникает слюнотечение, боли в желудке, рвота, головокружение и судороги.</w:t>
      </w:r>
    </w:p>
    <w:p w:rsidR="00C772A4" w:rsidRDefault="00C634E9">
      <w:pPr>
        <w:pStyle w:val="c0"/>
        <w:shd w:val="clear" w:color="auto" w:fill="FFFFFF"/>
        <w:spacing w:before="120" w:beforeAutospacing="0" w:after="240" w:afterAutospacing="0"/>
        <w:ind w:firstLine="709"/>
        <w:jc w:val="both"/>
        <w:rPr>
          <w:rFonts w:ascii="Arial" w:hAnsi="Arial" w:cs="Arial"/>
          <w:color w:val="000000"/>
          <w:sz w:val="22"/>
          <w:szCs w:val="22"/>
        </w:rPr>
      </w:pPr>
      <w:r>
        <w:rPr>
          <w:rStyle w:val="c6"/>
          <w:bCs/>
          <w:color w:val="000000"/>
        </w:rPr>
        <w:t>Вороний глаз.</w:t>
      </w:r>
    </w:p>
    <w:p w:rsidR="00C772A4" w:rsidRDefault="00C634E9">
      <w:pPr>
        <w:pStyle w:val="c0"/>
        <w:shd w:val="clear" w:color="auto" w:fill="FFFFFF"/>
        <w:spacing w:before="120" w:beforeAutospacing="0" w:after="240" w:afterAutospacing="0"/>
        <w:ind w:firstLine="709"/>
        <w:jc w:val="both"/>
        <w:rPr>
          <w:rFonts w:ascii="Arial" w:hAnsi="Arial" w:cs="Arial"/>
          <w:color w:val="000000"/>
          <w:sz w:val="22"/>
          <w:szCs w:val="22"/>
        </w:rPr>
      </w:pPr>
      <w:r>
        <w:rPr>
          <w:rStyle w:val="c6"/>
          <w:bCs/>
          <w:color w:val="000000"/>
        </w:rPr>
        <w:t> Многолетнее травянистое растение из семейства лилейных. Стебель прямостоячий, высотой 20—30 см и имеет четы</w:t>
      </w:r>
      <w:r>
        <w:rPr>
          <w:rStyle w:val="c6"/>
          <w:bCs/>
          <w:color w:val="000000"/>
        </w:rPr>
        <w:t>ре обратнояйцевидных листа, расположенных крест-накрест. Корневище ползучее, длинное, тонкое. Зеленовато-желтый цветок вырастает в верхней части стебля. Цветет в мае-июне. Из цветка в июле—августе образуется плод — черно-синяя крупная ягода. По незнанию ее</w:t>
      </w:r>
      <w:r>
        <w:rPr>
          <w:rStyle w:val="c6"/>
          <w:bCs/>
          <w:color w:val="000000"/>
        </w:rPr>
        <w:t xml:space="preserve"> иногда принимают за чернику или голубику. Растет на влажной почве, в смешанных и хвойных лесах, среди кустарников, в тенистых местах.</w:t>
      </w:r>
    </w:p>
    <w:p w:rsidR="00C772A4" w:rsidRDefault="00C634E9">
      <w:pPr>
        <w:pStyle w:val="c0"/>
        <w:shd w:val="clear" w:color="auto" w:fill="FFFFFF"/>
        <w:spacing w:before="120" w:beforeAutospacing="0" w:after="240" w:afterAutospacing="0"/>
        <w:ind w:firstLine="709"/>
        <w:jc w:val="both"/>
        <w:rPr>
          <w:rFonts w:ascii="Arial" w:hAnsi="Arial" w:cs="Arial"/>
          <w:color w:val="000000"/>
          <w:sz w:val="22"/>
          <w:szCs w:val="22"/>
        </w:rPr>
      </w:pPr>
      <w:r>
        <w:rPr>
          <w:rStyle w:val="c6"/>
          <w:bCs/>
          <w:color w:val="000000"/>
        </w:rPr>
        <w:t> Все растение очень ядовито, особенно много яда в шаровидных ягодах. При отравлении ягодами возникает тошнота, рвота, бол</w:t>
      </w:r>
      <w:r>
        <w:rPr>
          <w:rStyle w:val="c6"/>
          <w:bCs/>
          <w:color w:val="000000"/>
        </w:rPr>
        <w:t>и в животе.</w:t>
      </w:r>
    </w:p>
    <w:p w:rsidR="00C772A4" w:rsidRDefault="00C634E9">
      <w:pPr>
        <w:pStyle w:val="c0"/>
        <w:shd w:val="clear" w:color="auto" w:fill="FFFFFF"/>
        <w:spacing w:before="120" w:beforeAutospacing="0" w:after="240" w:afterAutospacing="0"/>
        <w:ind w:firstLine="709"/>
        <w:jc w:val="both"/>
        <w:rPr>
          <w:rFonts w:ascii="Arial" w:hAnsi="Arial" w:cs="Arial"/>
          <w:color w:val="000000"/>
          <w:sz w:val="22"/>
          <w:szCs w:val="22"/>
        </w:rPr>
      </w:pPr>
      <w:r>
        <w:rPr>
          <w:rStyle w:val="c6"/>
          <w:bCs/>
          <w:color w:val="000000"/>
        </w:rPr>
        <w:t>Первая помощь при отравлении.</w:t>
      </w:r>
    </w:p>
    <w:p w:rsidR="00C772A4" w:rsidRDefault="00C634E9">
      <w:pPr>
        <w:pStyle w:val="c0"/>
        <w:shd w:val="clear" w:color="auto" w:fill="FFFFFF"/>
        <w:spacing w:before="120" w:beforeAutospacing="0" w:after="240" w:afterAutospacing="0"/>
        <w:ind w:firstLine="709"/>
        <w:jc w:val="both"/>
        <w:rPr>
          <w:rFonts w:ascii="Arial" w:hAnsi="Arial" w:cs="Arial"/>
          <w:color w:val="000000"/>
          <w:sz w:val="22"/>
          <w:szCs w:val="22"/>
        </w:rPr>
      </w:pPr>
      <w:r>
        <w:rPr>
          <w:rStyle w:val="c6"/>
          <w:bCs/>
          <w:color w:val="000000"/>
        </w:rPr>
        <w:t>Если отравление ядовитыми растениями все же произошло, то прежде всего необходимо срочно удалить яд из организма и замедлить его всасывание.</w:t>
      </w:r>
    </w:p>
    <w:p w:rsidR="00C772A4" w:rsidRDefault="00C634E9">
      <w:pPr>
        <w:pStyle w:val="c0"/>
        <w:shd w:val="clear" w:color="auto" w:fill="FFFFFF"/>
        <w:spacing w:before="120" w:beforeAutospacing="0" w:after="240" w:afterAutospacing="0"/>
        <w:ind w:firstLine="709"/>
        <w:jc w:val="both"/>
        <w:rPr>
          <w:rFonts w:ascii="Arial" w:hAnsi="Arial" w:cs="Arial"/>
          <w:color w:val="000000"/>
          <w:sz w:val="22"/>
          <w:szCs w:val="22"/>
        </w:rPr>
      </w:pPr>
      <w:r>
        <w:rPr>
          <w:rStyle w:val="c6"/>
          <w:bCs/>
          <w:color w:val="000000"/>
        </w:rPr>
        <w:t> Прежде всего нужно вызвать рвоту, раздражая корень языка и дать пострада</w:t>
      </w:r>
      <w:r>
        <w:rPr>
          <w:rStyle w:val="c6"/>
          <w:bCs/>
          <w:color w:val="000000"/>
        </w:rPr>
        <w:t>вшему внутрь большое количество (4—5 стаканов) теплой подсоленной воды. Также рекомендуется с целью окисления ядовитых продуктов раствор калия перманганата для промывания желудка.</w:t>
      </w:r>
    </w:p>
    <w:p w:rsidR="00C772A4" w:rsidRDefault="00C634E9">
      <w:pPr>
        <w:pStyle w:val="c0"/>
        <w:shd w:val="clear" w:color="auto" w:fill="FFFFFF"/>
        <w:spacing w:before="120" w:beforeAutospacing="0" w:after="240" w:afterAutospacing="0"/>
        <w:ind w:firstLine="709"/>
        <w:jc w:val="both"/>
        <w:rPr>
          <w:rFonts w:ascii="Arial" w:hAnsi="Arial" w:cs="Arial"/>
          <w:color w:val="000000"/>
          <w:sz w:val="22"/>
          <w:szCs w:val="22"/>
        </w:rPr>
      </w:pPr>
      <w:r>
        <w:rPr>
          <w:rStyle w:val="c6"/>
          <w:bCs/>
          <w:color w:val="000000"/>
        </w:rPr>
        <w:t> Уменьшению всасывания ядов способствует прием взвеси активированного угля –</w:t>
      </w:r>
      <w:r>
        <w:rPr>
          <w:rStyle w:val="c6"/>
          <w:bCs/>
          <w:color w:val="000000"/>
        </w:rPr>
        <w:t xml:space="preserve"> карболена. Для этого несколько таблеток измельчают, смешивают с водой и дают выпить пострадавшему. Желательно сделать очистительную клизму. При прикосновении к ядовитому растению руками или телом следует пораженный участок обмыть несколько раз водой с мыл</w:t>
      </w:r>
      <w:r>
        <w:rPr>
          <w:rStyle w:val="c6"/>
          <w:bCs/>
          <w:color w:val="000000"/>
        </w:rPr>
        <w:t>ом или раствором калия перманганата. Пострадавшего немедленно следует доставить в лечебное учреждение для оказания квалифицированной медицинской помощи.</w:t>
      </w:r>
    </w:p>
    <w:p w:rsidR="00C772A4" w:rsidRDefault="00C634E9">
      <w:pPr>
        <w:pStyle w:val="c0"/>
        <w:shd w:val="clear" w:color="auto" w:fill="FFFFFF"/>
        <w:spacing w:before="120" w:beforeAutospacing="0" w:after="240" w:afterAutospacing="0"/>
        <w:ind w:firstLine="709"/>
        <w:jc w:val="both"/>
        <w:rPr>
          <w:rFonts w:ascii="Arial" w:hAnsi="Arial" w:cs="Arial"/>
          <w:color w:val="000000"/>
          <w:sz w:val="22"/>
          <w:szCs w:val="22"/>
        </w:rPr>
      </w:pPr>
      <w:r>
        <w:rPr>
          <w:rStyle w:val="c6"/>
          <w:bCs/>
          <w:color w:val="000000"/>
        </w:rPr>
        <w:t>Грибные отравления.</w:t>
      </w:r>
      <w:r>
        <w:rPr>
          <w:rStyle w:val="c14"/>
          <w:bCs/>
          <w:color w:val="000000"/>
        </w:rPr>
        <w:t> </w:t>
      </w:r>
      <w:r>
        <w:rPr>
          <w:rStyle w:val="c6"/>
          <w:bCs/>
          <w:color w:val="000000"/>
        </w:rPr>
        <w:t>К ядовитым грибам относятся грибы, в плодовых телах которых на всех стадиях их разв</w:t>
      </w:r>
      <w:r>
        <w:rPr>
          <w:rStyle w:val="c6"/>
          <w:bCs/>
          <w:color w:val="000000"/>
        </w:rPr>
        <w:t>ития содержатся ядовитые вещества – токсины, вызывающие отравления.</w:t>
      </w:r>
    </w:p>
    <w:p w:rsidR="00C772A4" w:rsidRDefault="00C634E9">
      <w:pPr>
        <w:pStyle w:val="c0"/>
        <w:shd w:val="clear" w:color="auto" w:fill="FFFFFF"/>
        <w:spacing w:before="120" w:beforeAutospacing="0" w:after="240" w:afterAutospacing="0"/>
        <w:ind w:firstLine="709"/>
        <w:jc w:val="both"/>
        <w:rPr>
          <w:rFonts w:ascii="Arial" w:hAnsi="Arial" w:cs="Arial"/>
          <w:color w:val="000000"/>
          <w:sz w:val="22"/>
          <w:szCs w:val="22"/>
        </w:rPr>
      </w:pPr>
      <w:r>
        <w:rPr>
          <w:rStyle w:val="c6"/>
          <w:bCs/>
          <w:color w:val="000000"/>
        </w:rPr>
        <w:t>Основная причина грибных отравлений — неумение распознавать съедобные и ядовитые грибы, неправильное приготовление блюд из некоторых съедобных грибов, а также возможные мутации съедобных г</w:t>
      </w:r>
      <w:r>
        <w:rPr>
          <w:rStyle w:val="c6"/>
          <w:bCs/>
          <w:color w:val="000000"/>
        </w:rPr>
        <w:t xml:space="preserve">рибов.  Видов ядовитых грибов сравнительно мало, а смертельно ядовита — только бледная поганка. Признаки отравления бледной поганкой появляются лишь через 8—12 часов после ее употребления: сильные боли в животе, частый понос при непрерывной рвоте, сильная </w:t>
      </w:r>
      <w:r>
        <w:rPr>
          <w:rStyle w:val="c6"/>
          <w:bCs/>
          <w:color w:val="000000"/>
        </w:rPr>
        <w:t>жажда, головные боли, холодный пот. Температура тела человека понижается до 36—35′, пульс становится слабым, конечности — холодными. Сознание в большинстве случаев сохраняется.</w:t>
      </w:r>
    </w:p>
    <w:p w:rsidR="00C772A4" w:rsidRDefault="00C634E9">
      <w:pPr>
        <w:pStyle w:val="c0"/>
        <w:shd w:val="clear" w:color="auto" w:fill="FFFFFF"/>
        <w:spacing w:before="120" w:beforeAutospacing="0" w:after="240" w:afterAutospacing="0"/>
        <w:ind w:firstLine="709"/>
        <w:jc w:val="both"/>
        <w:rPr>
          <w:rFonts w:ascii="Arial" w:hAnsi="Arial" w:cs="Arial"/>
          <w:color w:val="000000"/>
          <w:sz w:val="22"/>
          <w:szCs w:val="22"/>
        </w:rPr>
      </w:pPr>
      <w:r>
        <w:rPr>
          <w:rStyle w:val="c6"/>
          <w:bCs/>
          <w:color w:val="000000"/>
        </w:rPr>
        <w:t>Признаки отравления мухоморами (красным, пантерным, вонючим), а также некоторым</w:t>
      </w:r>
      <w:r>
        <w:rPr>
          <w:rStyle w:val="c6"/>
          <w:bCs/>
          <w:color w:val="000000"/>
        </w:rPr>
        <w:t xml:space="preserve">и грибами из рода </w:t>
      </w:r>
      <w:proofErr w:type="spellStart"/>
      <w:r>
        <w:rPr>
          <w:rStyle w:val="c6"/>
          <w:bCs/>
          <w:color w:val="000000"/>
        </w:rPr>
        <w:t>клитоцибе</w:t>
      </w:r>
      <w:proofErr w:type="spellEnd"/>
      <w:r>
        <w:rPr>
          <w:rStyle w:val="c6"/>
          <w:bCs/>
          <w:color w:val="000000"/>
        </w:rPr>
        <w:t xml:space="preserve"> появляются через 1,5—2 часа после их употребления: боль в животе, тошнота, рвота, сильное </w:t>
      </w:r>
      <w:proofErr w:type="spellStart"/>
      <w:r>
        <w:rPr>
          <w:rStyle w:val="c6"/>
          <w:bCs/>
          <w:color w:val="000000"/>
        </w:rPr>
        <w:t>слюно</w:t>
      </w:r>
      <w:proofErr w:type="spellEnd"/>
      <w:r>
        <w:rPr>
          <w:rStyle w:val="c6"/>
          <w:bCs/>
          <w:color w:val="000000"/>
        </w:rPr>
        <w:t xml:space="preserve"> выделение, потение. Потом начинается умопомрачение, появляются бред и галлюцинации, человек теряет способность управлять своими дейс</w:t>
      </w:r>
      <w:r>
        <w:rPr>
          <w:rStyle w:val="c6"/>
          <w:bCs/>
          <w:color w:val="000000"/>
        </w:rPr>
        <w:t xml:space="preserve">твиями и впадает в </w:t>
      </w:r>
      <w:r>
        <w:rPr>
          <w:rStyle w:val="c6"/>
          <w:bCs/>
          <w:color w:val="000000"/>
        </w:rPr>
        <w:lastRenderedPageBreak/>
        <w:t>состояние, граничащее временами с помешательством. Смерть наступает редко, в основном у детей. Можно отравиться и съедобными грибами. В старых грибах наряду с полезными веществами часто имеются продукты разложения белков, пагубно влияющи</w:t>
      </w:r>
      <w:r>
        <w:rPr>
          <w:rStyle w:val="c6"/>
          <w:bCs/>
          <w:color w:val="000000"/>
        </w:rPr>
        <w:t>е на организм человека. Поэтому пригодными для пищи являются только сравнительно молодые грибы. Кроме того, причиной отравления могут быть неправильно заготовленные или испорченные сушеные и консервированные грибы. Ни в коем случае нельзя мариновать или со</w:t>
      </w:r>
      <w:r>
        <w:rPr>
          <w:rStyle w:val="c6"/>
          <w:bCs/>
          <w:color w:val="000000"/>
        </w:rPr>
        <w:t>лить грибы в оцинкованной посуде — это может привести к отравлению.</w:t>
      </w:r>
    </w:p>
    <w:p w:rsidR="00C772A4" w:rsidRDefault="00C634E9">
      <w:pPr>
        <w:pStyle w:val="c0"/>
        <w:shd w:val="clear" w:color="auto" w:fill="FFFFFF"/>
        <w:spacing w:before="120" w:beforeAutospacing="0" w:after="240" w:afterAutospacing="0"/>
        <w:ind w:firstLine="709"/>
        <w:jc w:val="both"/>
        <w:rPr>
          <w:rFonts w:ascii="Arial" w:hAnsi="Arial" w:cs="Arial"/>
          <w:color w:val="000000"/>
          <w:sz w:val="22"/>
          <w:szCs w:val="22"/>
        </w:rPr>
      </w:pPr>
      <w:r>
        <w:rPr>
          <w:rStyle w:val="c6"/>
          <w:bCs/>
          <w:color w:val="000000"/>
        </w:rPr>
        <w:t>При всяком, даже легком, отравлении грибами необходимо немедленно обратиться к врачу или доставить пострадавшего в больницу. До прихода врача больному необходимо очистить желудок, обязател</w:t>
      </w:r>
      <w:r>
        <w:rPr>
          <w:rStyle w:val="c6"/>
          <w:bCs/>
          <w:color w:val="000000"/>
        </w:rPr>
        <w:t>ьно положить в кровать, к ногам и животу приложить грелки. Нужно давать пить маленькими глотками холодную подсоленную воду (одна чайная ложка соли на стакан воды) — это несколько ослабляет тошноту и рвоту. Кроме того, можно давать крепкий чай, черный кофе,</w:t>
      </w:r>
      <w:r>
        <w:rPr>
          <w:rStyle w:val="c6"/>
          <w:bCs/>
          <w:color w:val="000000"/>
        </w:rPr>
        <w:t xml:space="preserve"> мед и молоко. Человеку, (правившемуся грибами, ни в коем случае нельзя употреблять алкогольные напитки, так как спирт содействует быстрому всасыванию в организм грибных ядов. Остатки грибов, которые привели к отравлению, нужно передать врачу для исследова</w:t>
      </w:r>
      <w:r>
        <w:rPr>
          <w:rStyle w:val="c6"/>
          <w:bCs/>
          <w:color w:val="000000"/>
        </w:rPr>
        <w:t>ния это облегчит последующее лечение.</w:t>
      </w:r>
    </w:p>
    <w:p w:rsidR="00C772A4" w:rsidRDefault="00C772A4">
      <w:pPr>
        <w:jc w:val="both"/>
        <w:rPr>
          <w:rFonts w:ascii="Times New Roman" w:hAnsi="Times New Roman"/>
          <w:sz w:val="24"/>
          <w:szCs w:val="24"/>
        </w:rPr>
      </w:pPr>
    </w:p>
    <w:sectPr w:rsidR="00C772A4" w:rsidSect="00C634E9">
      <w:pgSz w:w="11906" w:h="16838"/>
      <w:pgMar w:top="720" w:right="720" w:bottom="720" w:left="720" w:header="0" w:footer="0" w:gutter="0"/>
      <w:pgBorders w:offsetFrom="page">
        <w:top w:val="flowersDaisies" w:sz="16" w:space="24" w:color="auto"/>
        <w:left w:val="flowersDaisies" w:sz="16" w:space="24" w:color="auto"/>
        <w:bottom w:val="flowersDaisies" w:sz="16" w:space="24" w:color="auto"/>
        <w:right w:val="flowersDaisies" w:sz="16" w:space="24" w:color="auto"/>
      </w:pgBorders>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691215"/>
    <w:multiLevelType w:val="multilevel"/>
    <w:tmpl w:val="E2F451D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33667C13"/>
    <w:multiLevelType w:val="multilevel"/>
    <w:tmpl w:val="6B6A5E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56BF33D4"/>
    <w:multiLevelType w:val="multilevel"/>
    <w:tmpl w:val="EE1413CE"/>
    <w:lvl w:ilvl="0">
      <w:start w:val="1"/>
      <w:numFmt w:val="bullet"/>
      <w:lvlText w:val=""/>
      <w:lvlJc w:val="left"/>
      <w:pPr>
        <w:tabs>
          <w:tab w:val="num" w:pos="720"/>
        </w:tabs>
        <w:ind w:left="720" w:hanging="360"/>
      </w:pPr>
      <w:rPr>
        <w:rFonts w:ascii="Symbol" w:hAnsi="Symbol" w:cs="Symbol" w:hint="default"/>
        <w:sz w:val="21"/>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 w15:restartNumberingAfterBreak="0">
    <w:nsid w:val="65BE04CF"/>
    <w:multiLevelType w:val="multilevel"/>
    <w:tmpl w:val="60B0CD0C"/>
    <w:lvl w:ilvl="0">
      <w:start w:val="1"/>
      <w:numFmt w:val="bullet"/>
      <w:lvlText w:val=""/>
      <w:lvlJc w:val="left"/>
      <w:pPr>
        <w:tabs>
          <w:tab w:val="num" w:pos="720"/>
        </w:tabs>
        <w:ind w:left="720" w:hanging="360"/>
      </w:pPr>
      <w:rPr>
        <w:rFonts w:ascii="Symbol" w:hAnsi="Symbol" w:cs="Symbol" w:hint="default"/>
        <w:sz w:val="21"/>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15:restartNumberingAfterBreak="0">
    <w:nsid w:val="79131EF6"/>
    <w:multiLevelType w:val="multilevel"/>
    <w:tmpl w:val="FEF8FD9A"/>
    <w:lvl w:ilvl="0">
      <w:start w:val="1"/>
      <w:numFmt w:val="bullet"/>
      <w:lvlText w:val=""/>
      <w:lvlJc w:val="left"/>
      <w:pPr>
        <w:tabs>
          <w:tab w:val="num" w:pos="720"/>
        </w:tabs>
        <w:ind w:left="720" w:hanging="360"/>
      </w:pPr>
      <w:rPr>
        <w:rFonts w:ascii="Symbol" w:hAnsi="Symbol" w:cs="Symbol" w:hint="default"/>
        <w:sz w:val="21"/>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15:restartNumberingAfterBreak="0">
    <w:nsid w:val="7EA00D74"/>
    <w:multiLevelType w:val="multilevel"/>
    <w:tmpl w:val="747EA6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num>
  <w:num w:numId="2">
    <w:abstractNumId w:val="5"/>
  </w:num>
  <w:num w:numId="3">
    <w:abstractNumId w:val="3"/>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772A4"/>
    <w:rsid w:val="00C634E9"/>
    <w:rsid w:val="00C772A4"/>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FB617"/>
  <w15:docId w15:val="{A8516F06-54AF-49C6-905C-BF736AF11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6F5837"/>
    <w:rPr>
      <w:i/>
      <w:iCs/>
    </w:rPr>
  </w:style>
  <w:style w:type="character" w:customStyle="1" w:styleId="c6">
    <w:name w:val="c6"/>
    <w:basedOn w:val="a0"/>
    <w:qFormat/>
    <w:rsid w:val="003400BE"/>
  </w:style>
  <w:style w:type="character" w:customStyle="1" w:styleId="c14">
    <w:name w:val="c14"/>
    <w:basedOn w:val="a0"/>
    <w:qFormat/>
    <w:rsid w:val="003400BE"/>
  </w:style>
  <w:style w:type="character" w:customStyle="1" w:styleId="ListLabel1">
    <w:name w:val="ListLabel 1"/>
    <w:qFormat/>
    <w:rPr>
      <w:rFonts w:ascii="Arial" w:hAnsi="Arial"/>
      <w:sz w:val="21"/>
    </w:rPr>
  </w:style>
  <w:style w:type="character" w:customStyle="1" w:styleId="ListLabel2">
    <w:name w:val="ListLabel 2"/>
    <w:qFormat/>
    <w:rPr>
      <w:sz w:val="20"/>
    </w:rPr>
  </w:style>
  <w:style w:type="character" w:customStyle="1" w:styleId="ListLabel3">
    <w:name w:val="ListLabel 3"/>
    <w:qFormat/>
    <w:rPr>
      <w:sz w:val="20"/>
    </w:rPr>
  </w:style>
  <w:style w:type="character" w:customStyle="1" w:styleId="ListLabel4">
    <w:name w:val="ListLabel 4"/>
    <w:qFormat/>
    <w:rPr>
      <w:sz w:val="20"/>
    </w:rPr>
  </w:style>
  <w:style w:type="character" w:customStyle="1" w:styleId="ListLabel5">
    <w:name w:val="ListLabel 5"/>
    <w:qFormat/>
    <w:rPr>
      <w:sz w:val="20"/>
    </w:rPr>
  </w:style>
  <w:style w:type="character" w:customStyle="1" w:styleId="ListLabel6">
    <w:name w:val="ListLabel 6"/>
    <w:qFormat/>
    <w:rPr>
      <w:sz w:val="20"/>
    </w:rPr>
  </w:style>
  <w:style w:type="character" w:customStyle="1" w:styleId="ListLabel7">
    <w:name w:val="ListLabel 7"/>
    <w:qFormat/>
    <w:rPr>
      <w:sz w:val="20"/>
    </w:rPr>
  </w:style>
  <w:style w:type="character" w:customStyle="1" w:styleId="ListLabel8">
    <w:name w:val="ListLabel 8"/>
    <w:qFormat/>
    <w:rPr>
      <w:sz w:val="20"/>
    </w:rPr>
  </w:style>
  <w:style w:type="character" w:customStyle="1" w:styleId="ListLabel9">
    <w:name w:val="ListLabel 9"/>
    <w:qFormat/>
    <w:rPr>
      <w:sz w:val="20"/>
    </w:rPr>
  </w:style>
  <w:style w:type="character" w:customStyle="1" w:styleId="ListLabel10">
    <w:name w:val="ListLabel 10"/>
    <w:qFormat/>
    <w:rPr>
      <w:rFonts w:ascii="Arial" w:hAnsi="Arial"/>
      <w:sz w:val="21"/>
    </w:rPr>
  </w:style>
  <w:style w:type="character" w:customStyle="1" w:styleId="ListLabel11">
    <w:name w:val="ListLabel 11"/>
    <w:qFormat/>
    <w:rPr>
      <w:sz w:val="20"/>
    </w:rPr>
  </w:style>
  <w:style w:type="character" w:customStyle="1" w:styleId="ListLabel12">
    <w:name w:val="ListLabel 12"/>
    <w:qFormat/>
    <w:rPr>
      <w:sz w:val="20"/>
    </w:rPr>
  </w:style>
  <w:style w:type="character" w:customStyle="1" w:styleId="ListLabel13">
    <w:name w:val="ListLabel 13"/>
    <w:qFormat/>
    <w:rPr>
      <w:sz w:val="20"/>
    </w:rPr>
  </w:style>
  <w:style w:type="character" w:customStyle="1" w:styleId="ListLabel14">
    <w:name w:val="ListLabel 14"/>
    <w:qFormat/>
    <w:rPr>
      <w:sz w:val="20"/>
    </w:rPr>
  </w:style>
  <w:style w:type="character" w:customStyle="1" w:styleId="ListLabel15">
    <w:name w:val="ListLabel 15"/>
    <w:qFormat/>
    <w:rPr>
      <w:sz w:val="20"/>
    </w:rPr>
  </w:style>
  <w:style w:type="character" w:customStyle="1" w:styleId="ListLabel16">
    <w:name w:val="ListLabel 16"/>
    <w:qFormat/>
    <w:rPr>
      <w:sz w:val="20"/>
    </w:rPr>
  </w:style>
  <w:style w:type="character" w:customStyle="1" w:styleId="ListLabel17">
    <w:name w:val="ListLabel 17"/>
    <w:qFormat/>
    <w:rPr>
      <w:sz w:val="20"/>
    </w:rPr>
  </w:style>
  <w:style w:type="character" w:customStyle="1" w:styleId="ListLabel18">
    <w:name w:val="ListLabel 18"/>
    <w:qFormat/>
    <w:rPr>
      <w:sz w:val="20"/>
    </w:rPr>
  </w:style>
  <w:style w:type="character" w:customStyle="1" w:styleId="ListLabel19">
    <w:name w:val="ListLabel 19"/>
    <w:qFormat/>
    <w:rPr>
      <w:rFonts w:ascii="Arial" w:hAnsi="Arial"/>
      <w:sz w:val="21"/>
    </w:rPr>
  </w:style>
  <w:style w:type="character" w:customStyle="1" w:styleId="ListLabel20">
    <w:name w:val="ListLabel 20"/>
    <w:qFormat/>
    <w:rPr>
      <w:sz w:val="20"/>
    </w:rPr>
  </w:style>
  <w:style w:type="character" w:customStyle="1" w:styleId="ListLabel21">
    <w:name w:val="ListLabel 21"/>
    <w:qFormat/>
    <w:rPr>
      <w:sz w:val="20"/>
    </w:rPr>
  </w:style>
  <w:style w:type="character" w:customStyle="1" w:styleId="ListLabel22">
    <w:name w:val="ListLabel 22"/>
    <w:qFormat/>
    <w:rPr>
      <w:sz w:val="20"/>
    </w:rPr>
  </w:style>
  <w:style w:type="character" w:customStyle="1" w:styleId="ListLabel23">
    <w:name w:val="ListLabel 23"/>
    <w:qFormat/>
    <w:rPr>
      <w:sz w:val="20"/>
    </w:rPr>
  </w:style>
  <w:style w:type="character" w:customStyle="1" w:styleId="ListLabel24">
    <w:name w:val="ListLabel 24"/>
    <w:qFormat/>
    <w:rPr>
      <w:sz w:val="20"/>
    </w:rPr>
  </w:style>
  <w:style w:type="character" w:customStyle="1" w:styleId="ListLabel25">
    <w:name w:val="ListLabel 25"/>
    <w:qFormat/>
    <w:rPr>
      <w:sz w:val="20"/>
    </w:rPr>
  </w:style>
  <w:style w:type="character" w:customStyle="1" w:styleId="ListLabel26">
    <w:name w:val="ListLabel 26"/>
    <w:qFormat/>
    <w:rPr>
      <w:sz w:val="20"/>
    </w:rPr>
  </w:style>
  <w:style w:type="character" w:customStyle="1" w:styleId="ListLabel27">
    <w:name w:val="ListLabel 27"/>
    <w:qFormat/>
    <w:rPr>
      <w:sz w:val="20"/>
    </w:rPr>
  </w:style>
  <w:style w:type="paragraph" w:styleId="a4">
    <w:name w:val="Title"/>
    <w:basedOn w:val="a"/>
    <w:next w:val="a5"/>
    <w:qFormat/>
    <w:pPr>
      <w:keepNext/>
      <w:spacing w:before="240" w:after="120"/>
    </w:pPr>
    <w:rPr>
      <w:rFonts w:ascii="Liberation Sans" w:eastAsia="Microsoft YaHei" w:hAnsi="Liberation Sans" w:cs="Lucida Sans"/>
      <w:sz w:val="28"/>
      <w:szCs w:val="28"/>
    </w:rPr>
  </w:style>
  <w:style w:type="paragraph" w:styleId="a5">
    <w:name w:val="Body Text"/>
    <w:basedOn w:val="a"/>
    <w:pPr>
      <w:spacing w:after="140"/>
    </w:pPr>
  </w:style>
  <w:style w:type="paragraph" w:styleId="a6">
    <w:name w:val="List"/>
    <w:basedOn w:val="a5"/>
    <w:rPr>
      <w:rFonts w:cs="Lucida Sans"/>
    </w:rPr>
  </w:style>
  <w:style w:type="paragraph" w:styleId="a7">
    <w:name w:val="caption"/>
    <w:basedOn w:val="a"/>
    <w:qFormat/>
    <w:pPr>
      <w:suppressLineNumbers/>
      <w:spacing w:before="120" w:after="120"/>
    </w:pPr>
    <w:rPr>
      <w:rFonts w:cs="Lucida Sans"/>
      <w:i/>
      <w:iCs/>
      <w:sz w:val="24"/>
      <w:szCs w:val="24"/>
    </w:rPr>
  </w:style>
  <w:style w:type="paragraph" w:styleId="a8">
    <w:name w:val="index heading"/>
    <w:basedOn w:val="a"/>
    <w:qFormat/>
    <w:pPr>
      <w:suppressLineNumbers/>
    </w:pPr>
    <w:rPr>
      <w:rFonts w:cs="Lucida Sans"/>
    </w:rPr>
  </w:style>
  <w:style w:type="paragraph" w:styleId="a9">
    <w:name w:val="Normal (Web)"/>
    <w:basedOn w:val="a"/>
    <w:uiPriority w:val="99"/>
    <w:semiHidden/>
    <w:unhideWhenUsed/>
    <w:qFormat/>
    <w:rsid w:val="00225FBB"/>
    <w:pPr>
      <w:spacing w:beforeAutospacing="1" w:afterAutospacing="1" w:line="240" w:lineRule="auto"/>
    </w:pPr>
    <w:rPr>
      <w:rFonts w:ascii="Times New Roman" w:eastAsia="Times New Roman" w:hAnsi="Times New Roman" w:cs="Times New Roman"/>
      <w:sz w:val="24"/>
      <w:szCs w:val="24"/>
      <w:lang w:eastAsia="ru-RU"/>
    </w:rPr>
  </w:style>
  <w:style w:type="paragraph" w:styleId="aa">
    <w:name w:val="List Paragraph"/>
    <w:basedOn w:val="a"/>
    <w:uiPriority w:val="34"/>
    <w:qFormat/>
    <w:rsid w:val="005A249D"/>
    <w:pPr>
      <w:ind w:left="720"/>
      <w:contextualSpacing/>
    </w:pPr>
  </w:style>
  <w:style w:type="paragraph" w:customStyle="1" w:styleId="c0">
    <w:name w:val="c0"/>
    <w:basedOn w:val="a"/>
    <w:qFormat/>
    <w:rsid w:val="003400BE"/>
    <w:pPr>
      <w:spacing w:beforeAutospacing="1"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687</TotalTime>
  <Pages>17</Pages>
  <Words>6172</Words>
  <Characters>35182</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41272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user</cp:lastModifiedBy>
  <cp:revision>3</cp:revision>
  <cp:lastPrinted>2020-05-12T10:07:00Z</cp:lastPrinted>
  <dcterms:created xsi:type="dcterms:W3CDTF">2020-05-03T11:51:00Z</dcterms:created>
  <dcterms:modified xsi:type="dcterms:W3CDTF">2020-05-12T10:13:00Z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