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CA2CDE" w:rsidRDefault="009814E4" w:rsidP="00CA2C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CDE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CA2CDE" w:rsidRPr="00CA2CDE">
        <w:rPr>
          <w:rFonts w:ascii="Times New Roman" w:hAnsi="Times New Roman" w:cs="Times New Roman"/>
          <w:b/>
          <w:sz w:val="24"/>
          <w:szCs w:val="24"/>
        </w:rPr>
        <w:t>Музыка</w:t>
      </w:r>
      <w:r w:rsidRPr="00CA2CDE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CA2CDE" w:rsidRDefault="009814E4" w:rsidP="00CA2C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CA2CDE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CA2CDE" w:rsidRDefault="009814E4" w:rsidP="00CA2CD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- 3 года</w:t>
      </w:r>
    </w:p>
    <w:p w:rsidR="009814E4" w:rsidRPr="00CA2CDE" w:rsidRDefault="009814E4" w:rsidP="00CA2CDE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CA2CDE" w:rsidRPr="00CA2CDE">
        <w:rPr>
          <w:rFonts w:ascii="Times New Roman" w:hAnsi="Times New Roman" w:cs="Times New Roman"/>
          <w:sz w:val="24"/>
          <w:szCs w:val="24"/>
          <w:lang w:eastAsia="ru-RU"/>
        </w:rPr>
        <w:t>музыке</w:t>
      </w: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основе  сборника рабочих программ для общеобразовательных учреждений </w:t>
      </w:r>
      <w:r w:rsidR="00CA2CDE" w:rsidRPr="00CA2CDE">
        <w:rPr>
          <w:rFonts w:ascii="Times New Roman" w:hAnsi="Times New Roman"/>
          <w:sz w:val="24"/>
          <w:szCs w:val="24"/>
        </w:rPr>
        <w:t xml:space="preserve">«Музыка» 5-7 </w:t>
      </w:r>
      <w:proofErr w:type="spellStart"/>
      <w:r w:rsidR="00CA2CDE" w:rsidRPr="00CA2CDE">
        <w:rPr>
          <w:rFonts w:ascii="Times New Roman" w:hAnsi="Times New Roman"/>
          <w:sz w:val="24"/>
          <w:szCs w:val="24"/>
        </w:rPr>
        <w:t>кл</w:t>
      </w:r>
      <w:proofErr w:type="spellEnd"/>
      <w:r w:rsidR="00CA2CDE" w:rsidRPr="00CA2CDE">
        <w:rPr>
          <w:rFonts w:ascii="Times New Roman" w:hAnsi="Times New Roman"/>
          <w:sz w:val="24"/>
          <w:szCs w:val="24"/>
        </w:rPr>
        <w:t xml:space="preserve">. основного общего образования под редакцией </w:t>
      </w:r>
      <w:proofErr w:type="spellStart"/>
      <w:r w:rsidR="00CA2CDE" w:rsidRPr="00CA2CDE">
        <w:rPr>
          <w:rFonts w:ascii="Times New Roman" w:hAnsi="Times New Roman"/>
          <w:sz w:val="24"/>
          <w:szCs w:val="24"/>
        </w:rPr>
        <w:t>Е.А.Кочеровой</w:t>
      </w:r>
      <w:proofErr w:type="spellEnd"/>
      <w:r w:rsidR="00CA2CDE" w:rsidRPr="00CA2CDE">
        <w:rPr>
          <w:rFonts w:ascii="Times New Roman" w:hAnsi="Times New Roman"/>
          <w:sz w:val="24"/>
          <w:szCs w:val="24"/>
        </w:rPr>
        <w:t xml:space="preserve"> и примерного тематического планирования по УМК </w:t>
      </w:r>
      <w:proofErr w:type="spellStart"/>
      <w:r w:rsidR="00CA2CDE" w:rsidRPr="00CA2CDE">
        <w:rPr>
          <w:rFonts w:ascii="Times New Roman" w:hAnsi="Times New Roman"/>
          <w:sz w:val="24"/>
          <w:szCs w:val="24"/>
        </w:rPr>
        <w:t>Г.П.Сергеевой</w:t>
      </w:r>
      <w:proofErr w:type="spellEnd"/>
      <w:r w:rsidR="00CA2CDE" w:rsidRPr="00CA2CDE">
        <w:rPr>
          <w:rFonts w:ascii="Times New Roman" w:hAnsi="Times New Roman"/>
          <w:sz w:val="24"/>
          <w:szCs w:val="24"/>
        </w:rPr>
        <w:t xml:space="preserve"> и др. Издательство «Просвещение», 2019 </w:t>
      </w:r>
      <w:r w:rsidRPr="00CA2CDE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:rsidR="009814E4" w:rsidRPr="00CA2CDE" w:rsidRDefault="009814E4" w:rsidP="00CA2CD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CDE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CA2CDE" w:rsidRPr="00CA2CDE" w:rsidRDefault="00CA2CDE" w:rsidP="00CA2CDE">
      <w:pPr>
        <w:pStyle w:val="a4"/>
        <w:numPr>
          <w:ilvl w:val="0"/>
          <w:numId w:val="1"/>
        </w:numPr>
        <w:suppressAutoHyphens/>
        <w:spacing w:line="360" w:lineRule="auto"/>
        <w:ind w:left="0" w:firstLine="1134"/>
        <w:jc w:val="both"/>
        <w:rPr>
          <w:rFonts w:ascii="Times New Roman" w:eastAsia="Times New Roman" w:hAnsi="Times New Roman"/>
          <w:lang w:eastAsia="zh-CN"/>
        </w:rPr>
      </w:pPr>
      <w:r w:rsidRPr="00CA2CDE">
        <w:rPr>
          <w:rFonts w:ascii="Times New Roman" w:hAnsi="Times New Roman"/>
        </w:rPr>
        <w:t xml:space="preserve">Музыка. 5 класса: учеб. для </w:t>
      </w:r>
      <w:proofErr w:type="spellStart"/>
      <w:r w:rsidRPr="00CA2CDE">
        <w:rPr>
          <w:rFonts w:ascii="Times New Roman" w:hAnsi="Times New Roman"/>
        </w:rPr>
        <w:t>общеобразоват</w:t>
      </w:r>
      <w:proofErr w:type="spellEnd"/>
      <w:r w:rsidRPr="00CA2CDE">
        <w:rPr>
          <w:rFonts w:ascii="Times New Roman" w:hAnsi="Times New Roman"/>
        </w:rPr>
        <w:t xml:space="preserve">. организаций [Г.П. Сергеева, Е.Д. Критская.]. 10-е изд. – </w:t>
      </w:r>
      <w:proofErr w:type="spellStart"/>
      <w:r w:rsidRPr="00CA2CDE">
        <w:rPr>
          <w:rFonts w:ascii="Times New Roman" w:hAnsi="Times New Roman"/>
        </w:rPr>
        <w:t>перераб</w:t>
      </w:r>
      <w:proofErr w:type="spellEnd"/>
      <w:r w:rsidRPr="00CA2CDE">
        <w:rPr>
          <w:rFonts w:ascii="Times New Roman" w:hAnsi="Times New Roman"/>
        </w:rPr>
        <w:t>. – М.: Просвещение, 2019г;</w:t>
      </w:r>
    </w:p>
    <w:p w:rsidR="00CA2CDE" w:rsidRPr="00CA2CDE" w:rsidRDefault="00CA2CDE" w:rsidP="00CA2CDE">
      <w:pPr>
        <w:pStyle w:val="a4"/>
        <w:numPr>
          <w:ilvl w:val="0"/>
          <w:numId w:val="1"/>
        </w:numPr>
        <w:suppressAutoHyphens/>
        <w:spacing w:line="360" w:lineRule="auto"/>
        <w:ind w:left="0" w:firstLine="1134"/>
        <w:jc w:val="both"/>
        <w:rPr>
          <w:rFonts w:ascii="Times New Roman" w:eastAsia="Times New Roman" w:hAnsi="Times New Roman"/>
          <w:lang w:eastAsia="zh-CN"/>
        </w:rPr>
      </w:pPr>
      <w:r w:rsidRPr="00CA2CDE">
        <w:rPr>
          <w:rFonts w:ascii="Times New Roman" w:hAnsi="Times New Roman"/>
        </w:rPr>
        <w:t xml:space="preserve">Музыка. 6 класса: учеб. для </w:t>
      </w:r>
      <w:proofErr w:type="spellStart"/>
      <w:r w:rsidRPr="00CA2CDE">
        <w:rPr>
          <w:rFonts w:ascii="Times New Roman" w:hAnsi="Times New Roman"/>
        </w:rPr>
        <w:t>общеобразоват</w:t>
      </w:r>
      <w:proofErr w:type="spellEnd"/>
      <w:r w:rsidRPr="00CA2CDE">
        <w:rPr>
          <w:rFonts w:ascii="Times New Roman" w:hAnsi="Times New Roman"/>
        </w:rPr>
        <w:t xml:space="preserve">. Организаций [Г.П. Сергеева, Е.Д. Критская.]. 9-е изд. – </w:t>
      </w:r>
      <w:proofErr w:type="spellStart"/>
      <w:r w:rsidRPr="00CA2CDE">
        <w:rPr>
          <w:rFonts w:ascii="Times New Roman" w:hAnsi="Times New Roman"/>
        </w:rPr>
        <w:t>перераб</w:t>
      </w:r>
      <w:proofErr w:type="spellEnd"/>
      <w:r w:rsidRPr="00CA2CDE">
        <w:rPr>
          <w:rFonts w:ascii="Times New Roman" w:hAnsi="Times New Roman"/>
        </w:rPr>
        <w:t>. – М.: Просвещение, 2019г;</w:t>
      </w:r>
    </w:p>
    <w:p w:rsidR="00CA2CDE" w:rsidRPr="00CA2CDE" w:rsidRDefault="00CA2CDE" w:rsidP="00CA2CDE">
      <w:pPr>
        <w:pStyle w:val="a4"/>
        <w:numPr>
          <w:ilvl w:val="0"/>
          <w:numId w:val="1"/>
        </w:numPr>
        <w:suppressAutoHyphens/>
        <w:spacing w:line="360" w:lineRule="auto"/>
        <w:ind w:left="0" w:firstLine="1134"/>
        <w:jc w:val="both"/>
        <w:rPr>
          <w:rFonts w:ascii="Times New Roman" w:eastAsia="Times New Roman" w:hAnsi="Times New Roman"/>
          <w:lang w:eastAsia="zh-CN"/>
        </w:rPr>
      </w:pPr>
      <w:r w:rsidRPr="00CA2CDE">
        <w:rPr>
          <w:rFonts w:ascii="Times New Roman" w:hAnsi="Times New Roman"/>
        </w:rPr>
        <w:t xml:space="preserve">Музыка 7 класса: учеб. для </w:t>
      </w:r>
      <w:proofErr w:type="spellStart"/>
      <w:r w:rsidRPr="00CA2CDE">
        <w:rPr>
          <w:rFonts w:ascii="Times New Roman" w:hAnsi="Times New Roman"/>
        </w:rPr>
        <w:t>общеобразоват</w:t>
      </w:r>
      <w:proofErr w:type="spellEnd"/>
      <w:r w:rsidRPr="00CA2CDE">
        <w:rPr>
          <w:rFonts w:ascii="Times New Roman" w:hAnsi="Times New Roman"/>
        </w:rPr>
        <w:t xml:space="preserve">. организаций [Г.П. Сергеева, Е.Д. Критская.]. 9-е изд. – </w:t>
      </w:r>
      <w:proofErr w:type="spellStart"/>
      <w:r w:rsidRPr="00CA2CDE">
        <w:rPr>
          <w:rFonts w:ascii="Times New Roman" w:hAnsi="Times New Roman"/>
        </w:rPr>
        <w:t>перераб</w:t>
      </w:r>
      <w:proofErr w:type="spellEnd"/>
      <w:r w:rsidRPr="00CA2CDE">
        <w:rPr>
          <w:rFonts w:ascii="Times New Roman" w:hAnsi="Times New Roman"/>
        </w:rPr>
        <w:t>. – М.: Просвещение, 2019г;</w:t>
      </w:r>
    </w:p>
    <w:p w:rsidR="00CA2CDE" w:rsidRPr="009814E4" w:rsidRDefault="00CA2CDE" w:rsidP="00CA2CD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452CB1">
        <w:rPr>
          <w:rFonts w:ascii="Times New Roman" w:hAnsi="Times New Roman" w:cs="Times New Roman"/>
          <w:sz w:val="24"/>
          <w:szCs w:val="24"/>
          <w:lang w:eastAsia="zh-CN"/>
        </w:rPr>
        <w:t>музыки</w:t>
      </w:r>
      <w:bookmarkStart w:id="0" w:name="_GoBack"/>
      <w:bookmarkEnd w:id="0"/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CA2CDE" w:rsidRDefault="00CA2CD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A2C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CA2CDE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452CB1"/>
    <w:rsid w:val="006347B0"/>
    <w:rsid w:val="009814E4"/>
    <w:rsid w:val="00CA2CDE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B06D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</cp:lastModifiedBy>
  <cp:revision>4</cp:revision>
  <dcterms:created xsi:type="dcterms:W3CDTF">2021-02-18T07:44:00Z</dcterms:created>
  <dcterms:modified xsi:type="dcterms:W3CDTF">2021-02-20T14:10:00Z</dcterms:modified>
</cp:coreProperties>
</file>