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40E" w:rsidRPr="002C140E" w:rsidRDefault="002C140E" w:rsidP="002C14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Pr="002C140E">
        <w:rPr>
          <w:rFonts w:ascii="Times New Roman" w:hAnsi="Times New Roman" w:cs="Times New Roman"/>
          <w:b/>
          <w:sz w:val="28"/>
          <w:szCs w:val="28"/>
        </w:rPr>
        <w:t xml:space="preserve"> для регуляции и развития эмоционально-волевой сферы педагога</w:t>
      </w:r>
    </w:p>
    <w:p w:rsidR="002C140E" w:rsidRDefault="002C140E" w:rsidP="002C1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140E">
        <w:rPr>
          <w:rFonts w:ascii="Times New Roman" w:hAnsi="Times New Roman" w:cs="Times New Roman"/>
          <w:sz w:val="28"/>
          <w:szCs w:val="28"/>
        </w:rPr>
        <w:t>В момент появления отрицательных эмоций, тревожности, волнения необхо</w:t>
      </w:r>
      <w:r>
        <w:rPr>
          <w:rFonts w:ascii="Times New Roman" w:hAnsi="Times New Roman" w:cs="Times New Roman"/>
          <w:sz w:val="28"/>
          <w:szCs w:val="28"/>
        </w:rPr>
        <w:t xml:space="preserve">димо скомандовать себе «Стоп» </w:t>
      </w:r>
    </w:p>
    <w:p w:rsidR="002C140E" w:rsidRDefault="002C140E" w:rsidP="002C1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140E">
        <w:rPr>
          <w:rFonts w:ascii="Times New Roman" w:hAnsi="Times New Roman" w:cs="Times New Roman"/>
          <w:sz w:val="28"/>
          <w:szCs w:val="28"/>
        </w:rPr>
        <w:t xml:space="preserve">Отрегулируйте ритм дыхания. Это можно сделать двумя способами. Первый способ – медленно выполняйте глубокий вдох через нос, а на пике вдоха на </w:t>
      </w:r>
      <w:proofErr w:type="spellStart"/>
      <w:r w:rsidRPr="002C140E">
        <w:rPr>
          <w:rFonts w:ascii="Times New Roman" w:hAnsi="Times New Roman" w:cs="Times New Roman"/>
          <w:sz w:val="28"/>
          <w:szCs w:val="28"/>
        </w:rPr>
        <w:t>мгновениезадержите</w:t>
      </w:r>
      <w:proofErr w:type="spellEnd"/>
      <w:r w:rsidRPr="002C140E">
        <w:rPr>
          <w:rFonts w:ascii="Times New Roman" w:hAnsi="Times New Roman" w:cs="Times New Roman"/>
          <w:sz w:val="28"/>
          <w:szCs w:val="28"/>
        </w:rPr>
        <w:t xml:space="preserve"> дыхание, после </w:t>
      </w:r>
      <w:proofErr w:type="spellStart"/>
      <w:r w:rsidRPr="002C140E">
        <w:rPr>
          <w:rFonts w:ascii="Times New Roman" w:hAnsi="Times New Roman" w:cs="Times New Roman"/>
          <w:sz w:val="28"/>
          <w:szCs w:val="28"/>
        </w:rPr>
        <w:t>чегосделайте</w:t>
      </w:r>
      <w:proofErr w:type="spellEnd"/>
      <w:r w:rsidRPr="002C140E">
        <w:rPr>
          <w:rFonts w:ascii="Times New Roman" w:hAnsi="Times New Roman" w:cs="Times New Roman"/>
          <w:sz w:val="28"/>
          <w:szCs w:val="28"/>
        </w:rPr>
        <w:t xml:space="preserve"> выдох как можно медленнее. Второй способ - </w:t>
      </w:r>
      <w:proofErr w:type="spellStart"/>
      <w:r w:rsidRPr="002C140E">
        <w:rPr>
          <w:rFonts w:ascii="Times New Roman" w:hAnsi="Times New Roman" w:cs="Times New Roman"/>
          <w:sz w:val="28"/>
          <w:szCs w:val="28"/>
        </w:rPr>
        <w:t>осуществляйтевдох</w:t>
      </w:r>
      <w:proofErr w:type="spellEnd"/>
      <w:r w:rsidRPr="002C140E">
        <w:rPr>
          <w:rFonts w:ascii="Times New Roman" w:hAnsi="Times New Roman" w:cs="Times New Roman"/>
          <w:sz w:val="28"/>
          <w:szCs w:val="28"/>
        </w:rPr>
        <w:t xml:space="preserve"> и выдох, равные по продолжительности. Например, вдох и выдох продолжаются в течение произн</w:t>
      </w:r>
      <w:r>
        <w:rPr>
          <w:rFonts w:ascii="Times New Roman" w:hAnsi="Times New Roman" w:cs="Times New Roman"/>
          <w:sz w:val="28"/>
          <w:szCs w:val="28"/>
        </w:rPr>
        <w:t xml:space="preserve">ошения про себя цифр 1,2,3,4. </w:t>
      </w:r>
    </w:p>
    <w:p w:rsidR="002C140E" w:rsidRDefault="002C140E" w:rsidP="002C1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140E">
        <w:rPr>
          <w:rFonts w:ascii="Times New Roman" w:hAnsi="Times New Roman" w:cs="Times New Roman"/>
          <w:sz w:val="28"/>
          <w:szCs w:val="28"/>
        </w:rPr>
        <w:t xml:space="preserve">Постарайтесь снять мышечное напряжение: </w:t>
      </w:r>
      <w:r>
        <w:rPr>
          <w:rFonts w:ascii="Times New Roman" w:hAnsi="Times New Roman" w:cs="Times New Roman"/>
          <w:sz w:val="28"/>
          <w:szCs w:val="28"/>
        </w:rPr>
        <w:t xml:space="preserve">расслабьте мышцы лица, плечи. </w:t>
      </w:r>
    </w:p>
    <w:p w:rsidR="002C140E" w:rsidRDefault="002C140E" w:rsidP="002C1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140E">
        <w:rPr>
          <w:rFonts w:ascii="Times New Roman" w:hAnsi="Times New Roman" w:cs="Times New Roman"/>
          <w:sz w:val="28"/>
          <w:szCs w:val="28"/>
        </w:rPr>
        <w:t>Проведите про себя инвентаризацию ме</w:t>
      </w:r>
      <w:r>
        <w:rPr>
          <w:rFonts w:ascii="Times New Roman" w:hAnsi="Times New Roman" w:cs="Times New Roman"/>
          <w:sz w:val="28"/>
          <w:szCs w:val="28"/>
        </w:rPr>
        <w:t xml:space="preserve">ста, в котором Вы находитесь. </w:t>
      </w:r>
    </w:p>
    <w:p w:rsidR="002C140E" w:rsidRDefault="002C140E" w:rsidP="002C1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140E">
        <w:rPr>
          <w:rFonts w:ascii="Times New Roman" w:hAnsi="Times New Roman" w:cs="Times New Roman"/>
          <w:sz w:val="28"/>
          <w:szCs w:val="28"/>
        </w:rPr>
        <w:t>Постарайтесь по возможности покинуть место, в котором Вам стало некомф</w:t>
      </w:r>
      <w:r>
        <w:rPr>
          <w:rFonts w:ascii="Times New Roman" w:hAnsi="Times New Roman" w:cs="Times New Roman"/>
          <w:sz w:val="28"/>
          <w:szCs w:val="28"/>
        </w:rPr>
        <w:t xml:space="preserve">ортно. </w:t>
      </w:r>
    </w:p>
    <w:p w:rsidR="002C140E" w:rsidRDefault="002C140E" w:rsidP="002C1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Разрешите себе поплакать. </w:t>
      </w:r>
    </w:p>
    <w:p w:rsidR="002C140E" w:rsidRDefault="002C140E" w:rsidP="002C1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140E">
        <w:rPr>
          <w:rFonts w:ascii="Times New Roman" w:hAnsi="Times New Roman" w:cs="Times New Roman"/>
          <w:sz w:val="28"/>
          <w:szCs w:val="28"/>
        </w:rPr>
        <w:t>Уделите время своим питомцам, погладьте кошку, поиграйте с собакой. v Займитесь какой-нибудь активной деятельностью: уберитесь дома, поработайте н</w:t>
      </w:r>
      <w:r>
        <w:rPr>
          <w:rFonts w:ascii="Times New Roman" w:hAnsi="Times New Roman" w:cs="Times New Roman"/>
          <w:sz w:val="28"/>
          <w:szCs w:val="28"/>
        </w:rPr>
        <w:t xml:space="preserve">а приусадебном участке и т.д. </w:t>
      </w:r>
    </w:p>
    <w:p w:rsidR="002C140E" w:rsidRDefault="002C140E" w:rsidP="002C1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140E">
        <w:rPr>
          <w:rFonts w:ascii="Times New Roman" w:hAnsi="Times New Roman" w:cs="Times New Roman"/>
          <w:sz w:val="28"/>
          <w:szCs w:val="28"/>
        </w:rPr>
        <w:t>Послушайте свою любимую музыку. Постарайтесь раствориться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C140E">
        <w:rPr>
          <w:rFonts w:ascii="Times New Roman" w:hAnsi="Times New Roman" w:cs="Times New Roman"/>
          <w:sz w:val="28"/>
          <w:szCs w:val="28"/>
        </w:rPr>
        <w:t>в ней, отключит</w:t>
      </w:r>
      <w:r>
        <w:rPr>
          <w:rFonts w:ascii="Times New Roman" w:hAnsi="Times New Roman" w:cs="Times New Roman"/>
          <w:sz w:val="28"/>
          <w:szCs w:val="28"/>
        </w:rPr>
        <w:t xml:space="preserve">есь от тревожащих Вас мыслей. </w:t>
      </w:r>
    </w:p>
    <w:p w:rsidR="002C140E" w:rsidRDefault="002C140E" w:rsidP="002C1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140E">
        <w:rPr>
          <w:rFonts w:ascii="Times New Roman" w:hAnsi="Times New Roman" w:cs="Times New Roman"/>
          <w:sz w:val="28"/>
          <w:szCs w:val="28"/>
        </w:rPr>
        <w:t>Побеседуйте о чем-либо приятном со своими близк</w:t>
      </w:r>
      <w:r>
        <w:rPr>
          <w:rFonts w:ascii="Times New Roman" w:hAnsi="Times New Roman" w:cs="Times New Roman"/>
          <w:sz w:val="28"/>
          <w:szCs w:val="28"/>
        </w:rPr>
        <w:t>ими за чашкой ароматного чая.</w:t>
      </w:r>
    </w:p>
    <w:p w:rsidR="002C140E" w:rsidRDefault="002C140E" w:rsidP="002C1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140E">
        <w:rPr>
          <w:rFonts w:ascii="Times New Roman" w:hAnsi="Times New Roman" w:cs="Times New Roman"/>
          <w:sz w:val="28"/>
          <w:szCs w:val="28"/>
        </w:rPr>
        <w:t xml:space="preserve">Полежите в </w:t>
      </w:r>
      <w:r>
        <w:rPr>
          <w:rFonts w:ascii="Times New Roman" w:hAnsi="Times New Roman" w:cs="Times New Roman"/>
          <w:sz w:val="28"/>
          <w:szCs w:val="28"/>
        </w:rPr>
        <w:t xml:space="preserve">теплой ванне или примите душ. </w:t>
      </w:r>
    </w:p>
    <w:p w:rsidR="002C140E" w:rsidRDefault="002C140E" w:rsidP="002C1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140E">
        <w:rPr>
          <w:rFonts w:ascii="Times New Roman" w:hAnsi="Times New Roman" w:cs="Times New Roman"/>
          <w:sz w:val="28"/>
          <w:szCs w:val="28"/>
        </w:rPr>
        <w:t>Погуляйте на свежем возд</w:t>
      </w:r>
      <w:r>
        <w:rPr>
          <w:rFonts w:ascii="Times New Roman" w:hAnsi="Times New Roman" w:cs="Times New Roman"/>
          <w:sz w:val="28"/>
          <w:szCs w:val="28"/>
        </w:rPr>
        <w:t xml:space="preserve">ухе. </w:t>
      </w:r>
    </w:p>
    <w:p w:rsidR="002C140E" w:rsidRDefault="002C140E" w:rsidP="002C1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Сделайте себе подарок. </w:t>
      </w:r>
    </w:p>
    <w:p w:rsidR="002C140E" w:rsidRDefault="002C140E" w:rsidP="002C1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140E">
        <w:rPr>
          <w:rFonts w:ascii="Times New Roman" w:hAnsi="Times New Roman" w:cs="Times New Roman"/>
          <w:sz w:val="28"/>
          <w:szCs w:val="28"/>
        </w:rPr>
        <w:t>Старайтесь предупреждать ситуации негативного характера. По возможности предупреждайте их, заранее имейте заготовки по конструктивному реагиров</w:t>
      </w:r>
      <w:r>
        <w:rPr>
          <w:rFonts w:ascii="Times New Roman" w:hAnsi="Times New Roman" w:cs="Times New Roman"/>
          <w:sz w:val="28"/>
          <w:szCs w:val="28"/>
        </w:rPr>
        <w:t xml:space="preserve">анию, противостоянию, защите. </w:t>
      </w:r>
    </w:p>
    <w:p w:rsidR="002C140E" w:rsidRDefault="002C140E" w:rsidP="002C1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140E">
        <w:rPr>
          <w:rFonts w:ascii="Times New Roman" w:hAnsi="Times New Roman" w:cs="Times New Roman"/>
          <w:sz w:val="28"/>
          <w:szCs w:val="28"/>
        </w:rPr>
        <w:t>Планируйте свою деятельность, адекватно соотнося свои возможности с имеющимися временными рамкам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</w:p>
    <w:p w:rsidR="002C140E" w:rsidRDefault="002C140E" w:rsidP="002C1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140E">
        <w:rPr>
          <w:rFonts w:ascii="Times New Roman" w:hAnsi="Times New Roman" w:cs="Times New Roman"/>
          <w:sz w:val="28"/>
          <w:szCs w:val="28"/>
        </w:rPr>
        <w:t xml:space="preserve">Предполагайте и будьте готовы к изменению планов из-за </w:t>
      </w:r>
      <w:r>
        <w:rPr>
          <w:rFonts w:ascii="Times New Roman" w:hAnsi="Times New Roman" w:cs="Times New Roman"/>
          <w:sz w:val="28"/>
          <w:szCs w:val="28"/>
        </w:rPr>
        <w:t xml:space="preserve">появления объективных причин. </w:t>
      </w:r>
    </w:p>
    <w:p w:rsidR="002C140E" w:rsidRDefault="002C140E" w:rsidP="002C1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140E">
        <w:rPr>
          <w:rFonts w:ascii="Times New Roman" w:hAnsi="Times New Roman" w:cs="Times New Roman"/>
          <w:sz w:val="28"/>
          <w:szCs w:val="28"/>
        </w:rPr>
        <w:t>Анализируйте происходящее, выделяя положительные и отрицательн</w:t>
      </w:r>
      <w:r>
        <w:rPr>
          <w:rFonts w:ascii="Times New Roman" w:hAnsi="Times New Roman" w:cs="Times New Roman"/>
          <w:sz w:val="28"/>
          <w:szCs w:val="28"/>
        </w:rPr>
        <w:t xml:space="preserve">ые стороны, ресурсы и угрозы. </w:t>
      </w:r>
    </w:p>
    <w:p w:rsidR="003915A0" w:rsidRPr="002C140E" w:rsidRDefault="002C140E" w:rsidP="002C1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140E">
        <w:rPr>
          <w:rFonts w:ascii="Times New Roman" w:hAnsi="Times New Roman" w:cs="Times New Roman"/>
          <w:sz w:val="28"/>
          <w:szCs w:val="28"/>
        </w:rPr>
        <w:t>Старайтесь начатое дело доводить до конца. По окончании искренне порадуйтесь за себя.</w:t>
      </w:r>
    </w:p>
    <w:sectPr w:rsidR="003915A0" w:rsidRPr="002C1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486397"/>
    <w:multiLevelType w:val="hybridMultilevel"/>
    <w:tmpl w:val="ECCE48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E26"/>
    <w:rsid w:val="002C140E"/>
    <w:rsid w:val="002C1E26"/>
    <w:rsid w:val="0039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CF2FC"/>
  <w15:chartTrackingRefBased/>
  <w15:docId w15:val="{1323EC72-49E4-46D0-BB0F-8EC63B7E4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1517</Characters>
  <Application>Microsoft Office Word</Application>
  <DocSecurity>0</DocSecurity>
  <Lines>12</Lines>
  <Paragraphs>3</Paragraphs>
  <ScaleCrop>false</ScaleCrop>
  <Company>diakov.net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Бирюлина</dc:creator>
  <cp:keywords/>
  <dc:description/>
  <cp:lastModifiedBy>Анна Бирюлина</cp:lastModifiedBy>
  <cp:revision>2</cp:revision>
  <dcterms:created xsi:type="dcterms:W3CDTF">2020-04-08T12:48:00Z</dcterms:created>
  <dcterms:modified xsi:type="dcterms:W3CDTF">2020-04-08T12:53:00Z</dcterms:modified>
</cp:coreProperties>
</file>