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79" w:rsidRPr="00751576" w:rsidRDefault="00050279" w:rsidP="0005027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51576">
        <w:rPr>
          <w:rFonts w:ascii="Times New Roman" w:hAnsi="Times New Roman"/>
          <w:b/>
          <w:sz w:val="28"/>
          <w:szCs w:val="28"/>
        </w:rPr>
        <w:t>Речевая карта</w:t>
      </w:r>
    </w:p>
    <w:p w:rsidR="00050279" w:rsidRPr="00F007F0" w:rsidRDefault="00050279" w:rsidP="00050279">
      <w:pPr>
        <w:pStyle w:val="a3"/>
        <w:rPr>
          <w:rFonts w:ascii="Times New Roman" w:hAnsi="Times New Roman"/>
          <w:b/>
          <w:sz w:val="24"/>
          <w:szCs w:val="24"/>
        </w:rPr>
      </w:pPr>
    </w:p>
    <w:p w:rsidR="00050279" w:rsidRPr="004D125A" w:rsidRDefault="00050279" w:rsidP="00050279">
      <w:pPr>
        <w:pStyle w:val="a3"/>
        <w:rPr>
          <w:rFonts w:ascii="Times New Roman" w:hAnsi="Times New Roman"/>
          <w:sz w:val="28"/>
          <w:szCs w:val="28"/>
        </w:rPr>
      </w:pPr>
      <w:r w:rsidRPr="004D125A">
        <w:rPr>
          <w:rFonts w:ascii="Times New Roman" w:hAnsi="Times New Roman"/>
          <w:sz w:val="28"/>
          <w:szCs w:val="28"/>
        </w:rPr>
        <w:t>Фамилия, имя  ребенка________________________________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050279" w:rsidRPr="004D125A" w:rsidRDefault="00050279" w:rsidP="00050279">
      <w:pPr>
        <w:pStyle w:val="a3"/>
        <w:rPr>
          <w:rFonts w:ascii="Times New Roman" w:hAnsi="Times New Roman"/>
          <w:sz w:val="28"/>
          <w:szCs w:val="28"/>
        </w:rPr>
      </w:pPr>
      <w:r w:rsidRPr="004D125A">
        <w:rPr>
          <w:rFonts w:ascii="Times New Roman" w:hAnsi="Times New Roman"/>
          <w:sz w:val="28"/>
          <w:szCs w:val="28"/>
        </w:rPr>
        <w:t>Дата рождения________________________________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050279" w:rsidRDefault="00050279" w:rsidP="00050279">
      <w:pPr>
        <w:pStyle w:val="a3"/>
        <w:rPr>
          <w:rFonts w:ascii="Times New Roman" w:hAnsi="Times New Roman"/>
          <w:sz w:val="28"/>
          <w:szCs w:val="28"/>
        </w:rPr>
      </w:pPr>
      <w:r w:rsidRPr="004D125A">
        <w:rPr>
          <w:rFonts w:ascii="Times New Roman" w:hAnsi="Times New Roman"/>
          <w:sz w:val="28"/>
          <w:szCs w:val="28"/>
        </w:rPr>
        <w:t>Выписка из анамнеза_________________________________________________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050279" w:rsidRPr="004D125A" w:rsidRDefault="00050279" w:rsidP="000502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050279" w:rsidRPr="004D125A" w:rsidRDefault="00050279" w:rsidP="00050279">
      <w:pPr>
        <w:pStyle w:val="a3"/>
        <w:rPr>
          <w:rFonts w:ascii="Times New Roman" w:hAnsi="Times New Roman"/>
          <w:sz w:val="28"/>
          <w:szCs w:val="28"/>
        </w:rPr>
      </w:pPr>
      <w:r w:rsidRPr="004D125A">
        <w:rPr>
          <w:rFonts w:ascii="Times New Roman" w:hAnsi="Times New Roman"/>
          <w:sz w:val="28"/>
          <w:szCs w:val="28"/>
        </w:rPr>
        <w:t xml:space="preserve">Дата обследования:      </w:t>
      </w:r>
      <w:r w:rsidRPr="004D125A">
        <w:rPr>
          <w:rFonts w:ascii="Times New Roman" w:hAnsi="Times New Roman"/>
          <w:b/>
          <w:sz w:val="28"/>
          <w:szCs w:val="28"/>
        </w:rPr>
        <w:t xml:space="preserve"> </w:t>
      </w:r>
      <w:r w:rsidRPr="004D125A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- ____________________</w:t>
      </w:r>
      <w:r w:rsidRPr="004D125A">
        <w:rPr>
          <w:rFonts w:ascii="Times New Roman" w:hAnsi="Times New Roman"/>
          <w:sz w:val="28"/>
          <w:szCs w:val="28"/>
        </w:rPr>
        <w:t xml:space="preserve">     </w:t>
      </w:r>
      <w:r w:rsidRPr="004D125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D12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125A">
        <w:rPr>
          <w:rFonts w:ascii="Times New Roman" w:hAnsi="Times New Roman"/>
          <w:sz w:val="28"/>
          <w:szCs w:val="28"/>
        </w:rPr>
        <w:t>-  _</w:t>
      </w:r>
      <w:proofErr w:type="gramEnd"/>
      <w:r w:rsidRPr="004D125A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</w:t>
      </w:r>
      <w:r w:rsidRPr="004D125A">
        <w:rPr>
          <w:rFonts w:ascii="Times New Roman" w:hAnsi="Times New Roman"/>
          <w:sz w:val="28"/>
          <w:szCs w:val="28"/>
        </w:rPr>
        <w:t xml:space="preserve">   </w:t>
      </w:r>
    </w:p>
    <w:p w:rsidR="00050279" w:rsidRPr="004D125A" w:rsidRDefault="00050279" w:rsidP="00050279">
      <w:pPr>
        <w:pStyle w:val="a3"/>
        <w:rPr>
          <w:rFonts w:ascii="Times New Roman" w:hAnsi="Times New Roman"/>
          <w:sz w:val="28"/>
          <w:szCs w:val="28"/>
        </w:rPr>
      </w:pPr>
      <w:r w:rsidRPr="004D125A">
        <w:rPr>
          <w:rFonts w:ascii="Times New Roman" w:hAnsi="Times New Roman"/>
          <w:sz w:val="28"/>
          <w:szCs w:val="28"/>
        </w:rPr>
        <w:t xml:space="preserve">Дата зачисления на </w:t>
      </w:r>
      <w:proofErr w:type="spellStart"/>
      <w:r w:rsidRPr="004D125A">
        <w:rPr>
          <w:rFonts w:ascii="Times New Roman" w:hAnsi="Times New Roman"/>
          <w:sz w:val="28"/>
          <w:szCs w:val="28"/>
        </w:rPr>
        <w:t>логопункт</w:t>
      </w:r>
      <w:proofErr w:type="spellEnd"/>
      <w:r w:rsidRPr="004D125A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050279" w:rsidRPr="004D125A" w:rsidRDefault="00050279" w:rsidP="00050279">
      <w:pPr>
        <w:pStyle w:val="a3"/>
        <w:rPr>
          <w:rFonts w:ascii="Times New Roman" w:hAnsi="Times New Roman"/>
          <w:b/>
          <w:sz w:val="28"/>
          <w:szCs w:val="28"/>
        </w:rPr>
      </w:pPr>
    </w:p>
    <w:p w:rsidR="00050279" w:rsidRPr="000425A1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b/>
          <w:sz w:val="24"/>
          <w:szCs w:val="24"/>
        </w:rPr>
        <w:t xml:space="preserve">Состояние </w:t>
      </w:r>
      <w:r>
        <w:rPr>
          <w:rFonts w:ascii="Times New Roman" w:hAnsi="Times New Roman"/>
          <w:b/>
          <w:sz w:val="24"/>
          <w:szCs w:val="24"/>
        </w:rPr>
        <w:t xml:space="preserve">органов речи: </w:t>
      </w:r>
      <w:r w:rsidRPr="000425A1">
        <w:rPr>
          <w:rFonts w:ascii="Times New Roman" w:hAnsi="Times New Roman"/>
          <w:sz w:val="24"/>
          <w:szCs w:val="24"/>
        </w:rPr>
        <w:t>без особенностей, укорочена подъязычная уздечка</w:t>
      </w:r>
      <w:r>
        <w:rPr>
          <w:rFonts w:ascii="Times New Roman" w:hAnsi="Times New Roman"/>
          <w:sz w:val="24"/>
          <w:szCs w:val="24"/>
        </w:rPr>
        <w:t>, нарушение прикуса</w:t>
      </w:r>
    </w:p>
    <w:p w:rsidR="00050279" w:rsidRPr="00F007F0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Подвижность </w:t>
      </w:r>
      <w:r w:rsidRPr="00F007F0">
        <w:rPr>
          <w:rFonts w:ascii="Times New Roman" w:hAnsi="Times New Roman"/>
          <w:b/>
          <w:sz w:val="24"/>
          <w:szCs w:val="24"/>
        </w:rPr>
        <w:t>артикуляционного аппарата</w:t>
      </w:r>
      <w:r>
        <w:rPr>
          <w:rFonts w:ascii="Times New Roman" w:hAnsi="Times New Roman"/>
          <w:sz w:val="24"/>
          <w:szCs w:val="24"/>
        </w:rPr>
        <w:t>: норма, ограничено.</w:t>
      </w:r>
    </w:p>
    <w:p w:rsidR="00050279" w:rsidRPr="000425A1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Понимание речи:</w:t>
      </w:r>
      <w:r>
        <w:rPr>
          <w:rFonts w:ascii="Times New Roman" w:hAnsi="Times New Roman"/>
          <w:sz w:val="24"/>
          <w:szCs w:val="24"/>
        </w:rPr>
        <w:t xml:space="preserve"> полное, снижено, плохо понимает обращенную речь</w:t>
      </w:r>
    </w:p>
    <w:p w:rsidR="00050279" w:rsidRPr="00F007F0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b/>
          <w:sz w:val="24"/>
          <w:szCs w:val="24"/>
        </w:rPr>
        <w:t>Общее развитие ребёнка</w:t>
      </w:r>
      <w:r>
        <w:rPr>
          <w:rFonts w:ascii="Times New Roman" w:hAnsi="Times New Roman"/>
          <w:sz w:val="24"/>
          <w:szCs w:val="24"/>
        </w:rPr>
        <w:t>: (подчеркнуть)</w:t>
      </w:r>
      <w:r w:rsidRPr="00F007F0">
        <w:rPr>
          <w:rFonts w:ascii="Times New Roman" w:hAnsi="Times New Roman"/>
          <w:sz w:val="24"/>
          <w:szCs w:val="24"/>
        </w:rPr>
        <w:t xml:space="preserve">: соответствует возрасту, в пределах возрастной нормы, </w:t>
      </w:r>
    </w:p>
    <w:p w:rsidR="00050279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не соответствует возрасту.</w:t>
      </w:r>
    </w:p>
    <w:p w:rsidR="00050279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51576">
        <w:rPr>
          <w:rFonts w:ascii="Times New Roman" w:hAnsi="Times New Roman"/>
          <w:b/>
          <w:sz w:val="24"/>
          <w:szCs w:val="24"/>
        </w:rPr>
        <w:t>Словарный запас:</w:t>
      </w:r>
      <w:r>
        <w:rPr>
          <w:rFonts w:ascii="Times New Roman" w:hAnsi="Times New Roman"/>
          <w:sz w:val="24"/>
          <w:szCs w:val="24"/>
        </w:rPr>
        <w:t xml:space="preserve"> соответствует возрасту, ниже возрастной нормы.</w:t>
      </w:r>
    </w:p>
    <w:p w:rsidR="00050279" w:rsidRPr="00751576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50279" w:rsidRPr="006E75B7" w:rsidRDefault="00050279" w:rsidP="00050279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327"/>
        <w:gridCol w:w="715"/>
        <w:gridCol w:w="737"/>
        <w:gridCol w:w="3442"/>
        <w:gridCol w:w="709"/>
        <w:gridCol w:w="709"/>
      </w:tblGrid>
      <w:tr w:rsidR="00050279" w:rsidRPr="007D409E" w:rsidTr="00E931C9">
        <w:trPr>
          <w:trHeight w:val="225"/>
        </w:trPr>
        <w:tc>
          <w:tcPr>
            <w:tcW w:w="10632" w:type="dxa"/>
            <w:gridSpan w:val="7"/>
            <w:shd w:val="clear" w:color="auto" w:fill="D9D9D9" w:themeFill="background1" w:themeFillShade="D9"/>
            <w:vAlign w:val="center"/>
          </w:tcPr>
          <w:p w:rsidR="00050279" w:rsidRPr="007D409E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  общей моторики</w:t>
            </w:r>
          </w:p>
        </w:tc>
      </w:tr>
      <w:tr w:rsidR="00050279" w:rsidRPr="00297AC2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</w:rPr>
              <w:t>Упражнение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42" w:type="dxa"/>
          </w:tcPr>
          <w:p w:rsidR="00050279" w:rsidRPr="005F762A" w:rsidRDefault="00050279" w:rsidP="00E931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762A">
              <w:rPr>
                <w:rFonts w:ascii="Times New Roman" w:hAnsi="Times New Roman"/>
                <w:b/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«Прыжки на правой ноге»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7D409E" w:rsidRDefault="00050279" w:rsidP="00E931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4A6997">
              <w:rPr>
                <w:rFonts w:ascii="Times New Roman" w:hAnsi="Times New Roman"/>
                <w:sz w:val="24"/>
                <w:szCs w:val="24"/>
              </w:rPr>
              <w:t>Попадание в цель</w:t>
            </w:r>
            <w:r w:rsidRPr="007D409E"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«Прыжки на левой ноге»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9C47BA" w:rsidRDefault="00050279" w:rsidP="00E931C9">
            <w:pPr>
              <w:rPr>
                <w:rFonts w:ascii="Times New Roman" w:hAnsi="Times New Roman"/>
                <w:b/>
              </w:rPr>
            </w:pPr>
            <w:r w:rsidRPr="009C47BA">
              <w:rPr>
                <w:rFonts w:ascii="Times New Roman" w:hAnsi="Times New Roman"/>
                <w:b/>
              </w:rPr>
              <w:t>Удержание позы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«Стойка на одной ноге»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9C47BA" w:rsidRDefault="00050279" w:rsidP="00E931C9">
            <w:pPr>
              <w:rPr>
                <w:rFonts w:ascii="Times New Roman" w:hAnsi="Times New Roman"/>
                <w:b/>
              </w:rPr>
            </w:pPr>
            <w:r w:rsidRPr="009C47BA">
              <w:rPr>
                <w:rFonts w:ascii="Times New Roman" w:hAnsi="Times New Roman"/>
                <w:b/>
              </w:rPr>
              <w:t>Наличие тремора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«Пройти по одной линии»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9C47BA" w:rsidRDefault="00050279" w:rsidP="00E931C9">
            <w:pPr>
              <w:rPr>
                <w:rFonts w:ascii="Times New Roman" w:hAnsi="Times New Roman"/>
                <w:b/>
              </w:rPr>
            </w:pPr>
            <w:r w:rsidRPr="009C47BA">
              <w:rPr>
                <w:rFonts w:ascii="Times New Roman" w:hAnsi="Times New Roman"/>
                <w:b/>
              </w:rPr>
              <w:t xml:space="preserve">Наличие </w:t>
            </w:r>
            <w:proofErr w:type="spellStart"/>
            <w:r w:rsidRPr="009C47BA">
              <w:rPr>
                <w:rFonts w:ascii="Times New Roman" w:hAnsi="Times New Roman"/>
                <w:b/>
              </w:rPr>
              <w:t>синкинезий</w:t>
            </w:r>
            <w:proofErr w:type="spellEnd"/>
            <w:r w:rsidRPr="009C47B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0632" w:type="dxa"/>
            <w:gridSpan w:val="7"/>
            <w:shd w:val="clear" w:color="auto" w:fill="D9D9D9" w:themeFill="background1" w:themeFillShade="D9"/>
          </w:tcPr>
          <w:p w:rsidR="00050279" w:rsidRPr="004B0A84" w:rsidRDefault="00050279" w:rsidP="00E931C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Исследование </w:t>
            </w:r>
            <w:r w:rsidRPr="00A611BE">
              <w:rPr>
                <w:rFonts w:ascii="Times New Roman" w:hAnsi="Times New Roman"/>
                <w:b/>
                <w:sz w:val="24"/>
                <w:szCs w:val="24"/>
              </w:rPr>
              <w:t xml:space="preserve"> мелкой моторики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11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A611BE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11BE">
              <w:rPr>
                <w:rFonts w:ascii="Times New Roman" w:hAnsi="Times New Roman"/>
                <w:b/>
                <w:sz w:val="24"/>
                <w:szCs w:val="24"/>
              </w:rPr>
              <w:t>Статические упражнения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42" w:type="dxa"/>
            <w:shd w:val="clear" w:color="auto" w:fill="auto"/>
          </w:tcPr>
          <w:p w:rsidR="00050279" w:rsidRPr="00A611BE" w:rsidRDefault="00050279" w:rsidP="00E931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11BE">
              <w:rPr>
                <w:rFonts w:ascii="Times New Roman" w:hAnsi="Times New Roman"/>
                <w:b/>
                <w:sz w:val="24"/>
                <w:szCs w:val="24"/>
              </w:rPr>
              <w:t>Динамические упражнения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60B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760B3">
              <w:rPr>
                <w:rFonts w:ascii="Times New Roman" w:hAnsi="Times New Roman"/>
                <w:sz w:val="24"/>
                <w:szCs w:val="24"/>
              </w:rPr>
              <w:t>айчик»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Pr="00F760B3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F760B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760B3">
              <w:rPr>
                <w:rFonts w:ascii="Times New Roman" w:hAnsi="Times New Roman"/>
                <w:sz w:val="24"/>
                <w:szCs w:val="24"/>
              </w:rPr>
              <w:t>олечки»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60B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760B3">
              <w:rPr>
                <w:rFonts w:ascii="Times New Roman" w:hAnsi="Times New Roman"/>
                <w:sz w:val="24"/>
                <w:szCs w:val="24"/>
              </w:rPr>
              <w:t>оза»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Pr="00F760B3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F760B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Кулак-ладонь</w:t>
            </w:r>
            <w:r w:rsidRPr="00F760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1427CE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27CE">
              <w:rPr>
                <w:rFonts w:ascii="Times New Roman" w:hAnsi="Times New Roman"/>
                <w:sz w:val="24"/>
                <w:szCs w:val="24"/>
              </w:rPr>
              <w:t>Рисование, лепка, вырезание (воспитатель)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Pr="00F760B3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F760B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760B3">
              <w:rPr>
                <w:rFonts w:ascii="Times New Roman" w:hAnsi="Times New Roman"/>
                <w:sz w:val="24"/>
                <w:szCs w:val="24"/>
              </w:rPr>
              <w:t>улак-ребро-ладонь»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0632" w:type="dxa"/>
            <w:gridSpan w:val="7"/>
            <w:shd w:val="clear" w:color="auto" w:fill="D9D9D9" w:themeFill="background1" w:themeFillShade="D9"/>
          </w:tcPr>
          <w:p w:rsidR="00050279" w:rsidRPr="00585CE3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  психологической базы речи. Развитие ВПФ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F760B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42" w:type="dxa"/>
            <w:shd w:val="clear" w:color="auto" w:fill="auto"/>
          </w:tcPr>
          <w:p w:rsidR="00050279" w:rsidRPr="00585CE3" w:rsidRDefault="00050279" w:rsidP="00E931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5CE3"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Зрительная память (возраст + 2 карт.)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Pr="00F760B3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Слуховое внимание (нос-пол ...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5CE3">
              <w:rPr>
                <w:rFonts w:ascii="Times New Roman" w:hAnsi="Times New Roman"/>
                <w:sz w:val="24"/>
                <w:szCs w:val="24"/>
              </w:rPr>
              <w:t>Зрительное внимание (планшет)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Pr="00F760B3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Зрит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ространст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гнозис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Слуховая память (стр.234 задание 1)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Pr="00F760B3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Логическое мышление (234/3)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0632" w:type="dxa"/>
            <w:gridSpan w:val="7"/>
            <w:shd w:val="clear" w:color="auto" w:fill="D9D9D9" w:themeFill="background1" w:themeFillShade="D9"/>
          </w:tcPr>
          <w:p w:rsidR="00050279" w:rsidRPr="00585CE3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 общих речевых навыков</w:t>
            </w:r>
            <w:r w:rsidRPr="001427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(дыхание, голос, темп, ритм)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C03D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03DC2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42" w:type="dxa"/>
            <w:shd w:val="clear" w:color="auto" w:fill="auto"/>
          </w:tcPr>
          <w:p w:rsidR="00050279" w:rsidRPr="00C03DC2" w:rsidRDefault="00050279" w:rsidP="00E931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3DC2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Дыхание -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 и ритм речи-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Интонация -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Голос 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0632" w:type="dxa"/>
            <w:gridSpan w:val="7"/>
            <w:shd w:val="clear" w:color="auto" w:fill="D9D9D9" w:themeFill="background1" w:themeFillShade="D9"/>
          </w:tcPr>
          <w:p w:rsidR="00050279" w:rsidRPr="00585CE3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Исследование  фонематического слуха и восприятия: 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0632" w:type="dxa"/>
            <w:gridSpan w:val="7"/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Фонематический слух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67529D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7529D">
              <w:rPr>
                <w:rFonts w:ascii="Times New Roman" w:hAnsi="Times New Roman"/>
                <w:b/>
                <w:sz w:val="24"/>
                <w:szCs w:val="24"/>
              </w:rPr>
              <w:t>Цепочки из слогов и слов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42" w:type="dxa"/>
            <w:shd w:val="clear" w:color="auto" w:fill="auto"/>
          </w:tcPr>
          <w:p w:rsidR="00050279" w:rsidRPr="003570A6" w:rsidRDefault="00050279" w:rsidP="00E931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70A6">
              <w:rPr>
                <w:rFonts w:ascii="Times New Roman" w:hAnsi="Times New Roman"/>
                <w:b/>
                <w:sz w:val="24"/>
                <w:szCs w:val="24"/>
              </w:rPr>
              <w:t>Слова паронимы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617C">
              <w:rPr>
                <w:rFonts w:ascii="Times New Roman" w:hAnsi="Times New Roman"/>
                <w:sz w:val="24"/>
                <w:szCs w:val="24"/>
              </w:rPr>
              <w:t>Ба-па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па-ба-па    ба-па-ба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CD3C0D">
              <w:rPr>
                <w:rFonts w:ascii="Times New Roman" w:hAnsi="Times New Roman"/>
                <w:sz w:val="24"/>
                <w:szCs w:val="24"/>
              </w:rPr>
              <w:t>Крыса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>крыша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617C">
              <w:rPr>
                <w:rFonts w:ascii="Times New Roman" w:hAnsi="Times New Roman"/>
                <w:sz w:val="24"/>
                <w:szCs w:val="24"/>
              </w:rPr>
              <w:t>Да-та</w:t>
            </w:r>
            <w:proofErr w:type="gramEnd"/>
            <w:r w:rsidRPr="00CC6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C617C">
              <w:rPr>
                <w:rFonts w:ascii="Times New Roman" w:hAnsi="Times New Roman"/>
                <w:sz w:val="24"/>
                <w:szCs w:val="24"/>
              </w:rPr>
              <w:t>да-та-да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та-да-та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Бочка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17C">
              <w:rPr>
                <w:rFonts w:ascii="Times New Roman" w:hAnsi="Times New Roman"/>
                <w:sz w:val="24"/>
                <w:szCs w:val="24"/>
              </w:rPr>
              <w:t>почка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617C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CC617C">
              <w:rPr>
                <w:rFonts w:ascii="Times New Roman" w:hAnsi="Times New Roman"/>
                <w:sz w:val="24"/>
                <w:szCs w:val="24"/>
              </w:rPr>
              <w:t xml:space="preserve">-фа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фа-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-ф</w:t>
            </w:r>
            <w:r w:rsidRPr="00CC617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-фа-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Коза - коса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3C0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 xml:space="preserve">-га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ка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>-га-ка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га-ка-га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Трава - дрова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– год – кот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Рожки - ложки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 – дом – Том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- люк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– тень – день 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Мышка - мишка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82537C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37C">
              <w:rPr>
                <w:rFonts w:ascii="Times New Roman" w:hAnsi="Times New Roman"/>
                <w:sz w:val="24"/>
                <w:szCs w:val="24"/>
              </w:rPr>
              <w:t>Выделение заданного звука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 – жар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0632" w:type="dxa"/>
            <w:gridSpan w:val="7"/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Фонематическое восприятие (навыки звукового 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 и синтеза)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3570A6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</w:rPr>
              <w:t>Выделение звука в начале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</w:rPr>
              <w:t>Выделение последнего звука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3570A6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Облако, а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sz w:val="24"/>
                <w:szCs w:val="24"/>
              </w:rPr>
              <w:t>, иглы, удочка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Пила, грибы, кольцо, очки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3570A6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Танк, коза, сани, мышь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Кот</w:t>
            </w:r>
            <w:r>
              <w:rPr>
                <w:rFonts w:ascii="Times New Roman" w:hAnsi="Times New Roman"/>
                <w:sz w:val="24"/>
                <w:szCs w:val="24"/>
              </w:rPr>
              <w:t>, жук, автобус, дом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  <w:shd w:val="clear" w:color="auto" w:fill="auto"/>
          </w:tcPr>
          <w:p w:rsidR="00050279" w:rsidRPr="003570A6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ягоду на звук М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auto"/>
          </w:tcPr>
          <w:p w:rsidR="00050279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слово с  Н в конце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50279" w:rsidRPr="00585CE3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Tr="00E931C9">
        <w:trPr>
          <w:trHeight w:val="193"/>
        </w:trPr>
        <w:tc>
          <w:tcPr>
            <w:tcW w:w="10632" w:type="dxa"/>
            <w:gridSpan w:val="7"/>
            <w:shd w:val="clear" w:color="auto" w:fill="D9D9D9" w:themeFill="background1" w:themeFillShade="D9"/>
            <w:vAlign w:val="center"/>
          </w:tcPr>
          <w:p w:rsidR="00050279" w:rsidRPr="00585CE3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Исследование артикуляционной моторики и мимики</w:t>
            </w: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Артикуляция 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42" w:type="dxa"/>
          </w:tcPr>
          <w:p w:rsidR="00050279" w:rsidRPr="005F762A" w:rsidRDefault="00050279" w:rsidP="00E931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Мимика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585CE3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Default="00050279" w:rsidP="00E931C9">
            <w:pPr>
              <w:pStyle w:val="a3"/>
              <w:tabs>
                <w:tab w:val="left" w:pos="151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«Улыбка»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«Трубочка»   «Забор»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5F762A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«Толстячок – Худышка»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 xml:space="preserve">Улыбка </w:t>
            </w:r>
            <w:r>
              <w:rPr>
                <w:rFonts w:ascii="Times New Roman" w:hAnsi="Times New Roman"/>
                <w:sz w:val="24"/>
                <w:szCs w:val="24"/>
              </w:rPr>
              <w:t>– Т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рубочка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5F762A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«Удивление»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«Лопат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»      «Иголка»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4444F5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4444F5">
              <w:rPr>
                <w:rFonts w:ascii="Times New Roman" w:hAnsi="Times New Roman"/>
                <w:sz w:val="24"/>
                <w:szCs w:val="24"/>
              </w:rPr>
              <w:t>«Страх»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«Лопат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Иголка»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4444F5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4444F5">
              <w:rPr>
                <w:rFonts w:ascii="Times New Roman" w:hAnsi="Times New Roman"/>
                <w:sz w:val="24"/>
                <w:szCs w:val="24"/>
              </w:rPr>
              <w:t>«Грусть»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Маятник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4444F5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4444F5">
              <w:rPr>
                <w:rFonts w:ascii="Times New Roman" w:hAnsi="Times New Roman"/>
                <w:sz w:val="24"/>
                <w:szCs w:val="24"/>
              </w:rPr>
              <w:t>«Злость»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«Качели»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4444F5" w:rsidRDefault="00050279" w:rsidP="00E931C9">
            <w:pPr>
              <w:rPr>
                <w:rFonts w:ascii="Times New Roman" w:hAnsi="Times New Roman"/>
                <w:sz w:val="24"/>
                <w:szCs w:val="24"/>
              </w:rPr>
            </w:pPr>
            <w:r w:rsidRPr="004444F5">
              <w:rPr>
                <w:rFonts w:ascii="Times New Roman" w:hAnsi="Times New Roman"/>
                <w:sz w:val="24"/>
                <w:szCs w:val="24"/>
              </w:rPr>
              <w:t>Поочередное закрывание глаз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62A">
              <w:rPr>
                <w:rFonts w:ascii="Times New Roman" w:hAnsi="Times New Roman"/>
                <w:sz w:val="24"/>
                <w:szCs w:val="24"/>
              </w:rPr>
              <w:t>«Лошадка»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5837AF" w:rsidRDefault="00050279" w:rsidP="00E931C9">
            <w:pPr>
              <w:rPr>
                <w:rFonts w:ascii="Times New Roman" w:hAnsi="Times New Roman"/>
                <w:b/>
              </w:rPr>
            </w:pPr>
            <w:r w:rsidRPr="005837AF">
              <w:rPr>
                <w:rFonts w:ascii="Times New Roman" w:hAnsi="Times New Roman"/>
                <w:b/>
              </w:rPr>
              <w:t>Удержание позы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«Грибок»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5837AF" w:rsidRDefault="00050279" w:rsidP="00E931C9">
            <w:pPr>
              <w:rPr>
                <w:rFonts w:ascii="Times New Roman" w:hAnsi="Times New Roman"/>
                <w:b/>
              </w:rPr>
            </w:pPr>
            <w:r w:rsidRPr="005837AF">
              <w:rPr>
                <w:rFonts w:ascii="Times New Roman" w:hAnsi="Times New Roman"/>
                <w:b/>
              </w:rPr>
              <w:t>Наличие тремора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«Вкусное варенье»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5837AF" w:rsidRDefault="00050279" w:rsidP="00E931C9">
            <w:pPr>
              <w:rPr>
                <w:rFonts w:ascii="Times New Roman" w:hAnsi="Times New Roman"/>
                <w:b/>
              </w:rPr>
            </w:pPr>
            <w:r w:rsidRPr="005837AF">
              <w:rPr>
                <w:rFonts w:ascii="Times New Roman" w:hAnsi="Times New Roman"/>
                <w:b/>
              </w:rPr>
              <w:t xml:space="preserve">Наличие </w:t>
            </w:r>
            <w:proofErr w:type="spellStart"/>
            <w:r w:rsidRPr="005837AF">
              <w:rPr>
                <w:rFonts w:ascii="Times New Roman" w:hAnsi="Times New Roman"/>
                <w:b/>
              </w:rPr>
              <w:t>синкинезий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4B0A84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gridSpan w:val="2"/>
          </w:tcPr>
          <w:p w:rsidR="00050279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«Маляр»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050279" w:rsidRPr="005837AF" w:rsidRDefault="00050279" w:rsidP="00E931C9">
            <w:pPr>
              <w:rPr>
                <w:rFonts w:ascii="Times New Roman" w:hAnsi="Times New Roman"/>
                <w:b/>
              </w:rPr>
            </w:pPr>
            <w:r w:rsidRPr="005837AF">
              <w:rPr>
                <w:rFonts w:ascii="Times New Roman" w:hAnsi="Times New Roman"/>
                <w:b/>
              </w:rPr>
              <w:t>Переключение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4B0A84" w:rsidRDefault="00050279" w:rsidP="00E931C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rPr>
          <w:trHeight w:val="397"/>
        </w:trPr>
        <w:tc>
          <w:tcPr>
            <w:tcW w:w="10632" w:type="dxa"/>
            <w:gridSpan w:val="7"/>
            <w:shd w:val="clear" w:color="auto" w:fill="D9D9D9" w:themeFill="background1" w:themeFillShade="D9"/>
            <w:vAlign w:val="center"/>
          </w:tcPr>
          <w:p w:rsidR="00050279" w:rsidRDefault="00050279" w:rsidP="00E931C9">
            <w:pPr>
              <w:pStyle w:val="a3"/>
              <w:numPr>
                <w:ilvl w:val="0"/>
                <w:numId w:val="5"/>
              </w:numPr>
              <w:ind w:left="346" w:hanging="3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 з</w:t>
            </w:r>
            <w:r w:rsidRPr="00027392">
              <w:rPr>
                <w:rFonts w:ascii="Times New Roman" w:hAnsi="Times New Roman"/>
                <w:b/>
                <w:sz w:val="24"/>
                <w:szCs w:val="24"/>
              </w:rPr>
              <w:t>вукопроизношени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</w:rPr>
              <w:t>Звук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vAlign w:val="center"/>
          </w:tcPr>
          <w:p w:rsidR="00050279" w:rsidRPr="00297AC2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6242B7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7A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327" w:type="dxa"/>
            <w:tcBorders>
              <w:top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Собака, усы, нос, сумка, автобус, снеговик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самого носа оса.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Сь</w:t>
            </w:r>
            <w:proofErr w:type="spell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Сети, синий, гусь, семь, письма, апельсин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У </w:t>
            </w:r>
            <w:proofErr w:type="spellStart"/>
            <w:r w:rsidRPr="004444F5">
              <w:rPr>
                <w:rFonts w:ascii="Times New Roman" w:hAnsi="Times New Roman"/>
                <w:sz w:val="23"/>
                <w:szCs w:val="23"/>
              </w:rPr>
              <w:t>Симы</w:t>
            </w:r>
            <w:proofErr w:type="spellEnd"/>
            <w:r w:rsidRPr="004444F5">
              <w:rPr>
                <w:rFonts w:ascii="Times New Roman" w:hAnsi="Times New Roman"/>
                <w:sz w:val="23"/>
                <w:szCs w:val="23"/>
              </w:rPr>
              <w:t xml:space="preserve"> семь апельсинов.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Зубы, коза, зонт, замок, ваза, звезда 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Зои заболели зубы.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Зь</w:t>
            </w:r>
            <w:proofErr w:type="spell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Узел, газета, обезьяна, зеленый, зебра, земляника 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Зины зимой зябнут ноги.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Цепь, яйцо, огурец, цветы, пуговица 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Цепная собака </w:t>
            </w:r>
            <w:proofErr w:type="spellStart"/>
            <w:r w:rsidRPr="004444F5">
              <w:rPr>
                <w:rFonts w:ascii="Times New Roman" w:hAnsi="Times New Roman"/>
                <w:sz w:val="23"/>
                <w:szCs w:val="23"/>
              </w:rPr>
              <w:t>Цыбик</w:t>
            </w:r>
            <w:proofErr w:type="spellEnd"/>
            <w:r w:rsidRPr="004444F5">
              <w:rPr>
                <w:rFonts w:ascii="Times New Roman" w:hAnsi="Times New Roman"/>
                <w:sz w:val="23"/>
                <w:szCs w:val="23"/>
              </w:rPr>
              <w:t xml:space="preserve"> на цепи.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Шапка, машина, душ, шахматы, мешок, шишка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машины новые шины.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Жук, желудь, ножи, ежи, ножницы, жираф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Жаба жила в луже.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Чайник, мяч, очки, чемодан, ключ, бабочка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Щенок утащил щётку из ящика.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Щетка, ящик, плащ, щука, овощи, щепки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Девочка пьёт чай с печеньем.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Рыба, корова, топор, ведро, помидор, трактор 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Егора в руках топор.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993" w:type="dxa"/>
            <w:vAlign w:val="center"/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Репа, фонари, дверь, ремень, веревка, брюки  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Иринки мандаринки.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Pr="00297AC2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Лук, пила, дятел, лампа, молоток, белка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Павел пошёл на футбол.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993" w:type="dxa"/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Лейка, лимон, ель, лев, телефон, пальто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Олени гуляли на поляне.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993" w:type="dxa"/>
            <w:vAlign w:val="center"/>
          </w:tcPr>
          <w:p w:rsidR="00050279" w:rsidRPr="00177053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327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Яблоко, майка, юбка, платье, трамвай, листья</w:t>
            </w:r>
          </w:p>
        </w:tc>
        <w:tc>
          <w:tcPr>
            <w:tcW w:w="715" w:type="dxa"/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С яблони падают спелые яблоки.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Кот, банка, паук, конфета, индюк, кубик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Коле купил сладкую конфету.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Кеды, кит, пакет, валенки, утки, ботинки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киски в миски сливки скисли.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 xml:space="preserve">Губы, рога, вагон, голубь, игла, попугай  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У Гали голубые глаза.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Гиря, гитара, бегемот, флаги, сапоги, гирлянды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В зоопарке гиббоны, гепарды и бегемоты.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Халат,  ухо, петух, хлеб, хобот, холодильник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4444F5">
              <w:rPr>
                <w:rFonts w:ascii="Times New Roman" w:hAnsi="Times New Roman"/>
                <w:sz w:val="23"/>
                <w:szCs w:val="23"/>
              </w:rPr>
              <w:t>Охотники вышли на охоту.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Tr="00E931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0279" w:rsidRDefault="00050279" w:rsidP="00E931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0279" w:rsidRDefault="00050279" w:rsidP="00E931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0279" w:rsidRDefault="00050279" w:rsidP="00E931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0279" w:rsidRDefault="00050279" w:rsidP="00E931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0279" w:rsidRPr="004444F5" w:rsidRDefault="00050279" w:rsidP="00E931C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510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4"/>
        <w:gridCol w:w="725"/>
        <w:gridCol w:w="21"/>
        <w:gridCol w:w="9"/>
        <w:gridCol w:w="661"/>
        <w:gridCol w:w="21"/>
        <w:gridCol w:w="15"/>
        <w:gridCol w:w="3511"/>
        <w:gridCol w:w="708"/>
        <w:gridCol w:w="708"/>
      </w:tblGrid>
      <w:tr w:rsidR="00050279" w:rsidRPr="0032384A" w:rsidTr="00E931C9">
        <w:trPr>
          <w:trHeight w:val="131"/>
        </w:trPr>
        <w:tc>
          <w:tcPr>
            <w:tcW w:w="5000" w:type="pct"/>
            <w:gridSpan w:val="10"/>
            <w:shd w:val="clear" w:color="auto" w:fill="D9D9D9" w:themeFill="background1" w:themeFillShade="D9"/>
          </w:tcPr>
          <w:p w:rsidR="00050279" w:rsidRPr="0032384A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Исследование слоговой структуры</w:t>
            </w:r>
            <w:r w:rsidRPr="00031B4E">
              <w:rPr>
                <w:rFonts w:ascii="Times New Roman" w:hAnsi="Times New Roman"/>
                <w:b/>
                <w:sz w:val="24"/>
                <w:szCs w:val="24"/>
              </w:rPr>
              <w:t xml:space="preserve"> слова</w:t>
            </w: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Произношение слов сложного слогового состава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</w:rPr>
              <w:t>Произношение предложений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  <w:vAlign w:val="center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Аквариум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Экскурсовод проводит экскурсию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Водопроводчик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Велосипедист едет по тротуару.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  <w:vAlign w:val="center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Регулировщик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перекрестке стоит регулировщик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Сковорода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Блины сняли со сковороды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5000" w:type="pct"/>
            <w:gridSpan w:val="10"/>
            <w:shd w:val="clear" w:color="auto" w:fill="D9D9D9" w:themeFill="background1" w:themeFillShade="D9"/>
          </w:tcPr>
          <w:p w:rsidR="00050279" w:rsidRPr="0032384A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 лексического запаса речи (словарь)</w:t>
            </w: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  <w:vAlign w:val="center"/>
          </w:tcPr>
          <w:p w:rsidR="00050279" w:rsidRPr="00F83163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3163">
              <w:rPr>
                <w:rFonts w:ascii="Times New Roman" w:hAnsi="Times New Roman"/>
                <w:b/>
                <w:sz w:val="24"/>
                <w:szCs w:val="24"/>
              </w:rPr>
              <w:t>Обобщающие понятия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Default="00050279" w:rsidP="00E93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163">
              <w:rPr>
                <w:rFonts w:ascii="Times New Roman" w:hAnsi="Times New Roman"/>
                <w:b/>
                <w:sz w:val="24"/>
                <w:szCs w:val="24"/>
              </w:rPr>
              <w:t>Обобщающие понятия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Обувь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 -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-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 -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Головные уборы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 -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Pr="00595C34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Узнавание и н</w:t>
            </w:r>
            <w:r w:rsidRPr="00595C34">
              <w:rPr>
                <w:rFonts w:ascii="Times New Roman" w:hAnsi="Times New Roman"/>
                <w:b/>
                <w:sz w:val="24"/>
                <w:szCs w:val="24"/>
              </w:rPr>
              <w:t>азывание малознакомых предметов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Узнавание и н</w:t>
            </w:r>
            <w:r w:rsidRPr="00595C34">
              <w:rPr>
                <w:rFonts w:ascii="Times New Roman" w:hAnsi="Times New Roman"/>
                <w:b/>
                <w:sz w:val="24"/>
                <w:szCs w:val="24"/>
              </w:rPr>
              <w:t>азывание малознакомых предметов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Pr="00595C34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Статуя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Клумба -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131"/>
        </w:trPr>
        <w:tc>
          <w:tcPr>
            <w:tcW w:w="2000" w:type="pct"/>
          </w:tcPr>
          <w:p w:rsidR="00050279" w:rsidRPr="00595C34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C34">
              <w:rPr>
                <w:rFonts w:ascii="Times New Roman" w:hAnsi="Times New Roman"/>
                <w:sz w:val="24"/>
                <w:szCs w:val="24"/>
              </w:rPr>
              <w:t>Фонтан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Водопад -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44"/>
        </w:trPr>
        <w:tc>
          <w:tcPr>
            <w:tcW w:w="2000" w:type="pct"/>
          </w:tcPr>
          <w:p w:rsidR="00050279" w:rsidRPr="00595C34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C34">
              <w:rPr>
                <w:rFonts w:ascii="Times New Roman" w:hAnsi="Times New Roman"/>
                <w:sz w:val="24"/>
                <w:szCs w:val="24"/>
              </w:rPr>
              <w:t>Пасека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Рукав -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44"/>
        </w:trPr>
        <w:tc>
          <w:tcPr>
            <w:tcW w:w="2000" w:type="pct"/>
          </w:tcPr>
          <w:p w:rsidR="00050279" w:rsidRPr="00595C34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34">
              <w:rPr>
                <w:rFonts w:ascii="Times New Roman" w:hAnsi="Times New Roman"/>
                <w:b/>
                <w:sz w:val="24"/>
                <w:szCs w:val="24"/>
              </w:rPr>
              <w:t>Называние частей предмета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Default="00050279" w:rsidP="00E93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C34">
              <w:rPr>
                <w:rFonts w:ascii="Times New Roman" w:hAnsi="Times New Roman"/>
                <w:b/>
                <w:sz w:val="24"/>
                <w:szCs w:val="24"/>
              </w:rPr>
              <w:t>Называние частей предмета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76C">
              <w:rPr>
                <w:rFonts w:ascii="Times New Roman" w:hAnsi="Times New Roman"/>
                <w:sz w:val="24"/>
                <w:szCs w:val="24"/>
              </w:rPr>
              <w:t>Стул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76C">
              <w:rPr>
                <w:rFonts w:ascii="Times New Roman" w:hAnsi="Times New Roman"/>
                <w:sz w:val="24"/>
                <w:szCs w:val="24"/>
              </w:rPr>
              <w:t>Самосвал -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76C">
              <w:rPr>
                <w:rFonts w:ascii="Times New Roman" w:hAnsi="Times New Roman"/>
                <w:sz w:val="24"/>
                <w:szCs w:val="24"/>
              </w:rPr>
              <w:t>Чайник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76C">
              <w:rPr>
                <w:rFonts w:ascii="Times New Roman" w:hAnsi="Times New Roman"/>
                <w:sz w:val="24"/>
                <w:szCs w:val="24"/>
              </w:rPr>
              <w:t>Ботинок -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76C">
              <w:rPr>
                <w:rFonts w:ascii="Times New Roman" w:hAnsi="Times New Roman"/>
                <w:sz w:val="24"/>
                <w:szCs w:val="24"/>
              </w:rPr>
              <w:t>Рубашка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576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обрать</w:t>
            </w:r>
            <w:r w:rsidRPr="00F257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картинку</w:t>
            </w:r>
            <w:r w:rsidRPr="00F257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 6 ч.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576C">
              <w:rPr>
                <w:rFonts w:ascii="Times New Roman" w:hAnsi="Times New Roman"/>
                <w:b/>
                <w:sz w:val="24"/>
                <w:szCs w:val="24"/>
              </w:rPr>
              <w:t>Назвать детенышей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Антонимы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F2576C" w:rsidTr="00E931C9">
        <w:trPr>
          <w:trHeight w:val="259"/>
        </w:trPr>
        <w:tc>
          <w:tcPr>
            <w:tcW w:w="2000" w:type="pct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Коровы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031B4E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4E">
              <w:rPr>
                <w:rFonts w:ascii="Times New Roman" w:hAnsi="Times New Roman"/>
                <w:sz w:val="24"/>
                <w:szCs w:val="24"/>
              </w:rPr>
              <w:t xml:space="preserve">Крупный - 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Лошади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031B4E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4E">
              <w:rPr>
                <w:rFonts w:ascii="Times New Roman" w:hAnsi="Times New Roman"/>
                <w:sz w:val="24"/>
                <w:szCs w:val="24"/>
              </w:rPr>
              <w:t>Широкий -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Pr="00F2576C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Овцы -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031B4E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4E">
              <w:rPr>
                <w:rFonts w:ascii="Times New Roman" w:hAnsi="Times New Roman"/>
                <w:sz w:val="24"/>
                <w:szCs w:val="24"/>
              </w:rPr>
              <w:t>Мелко -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  <w:vAlign w:val="center"/>
          </w:tcPr>
          <w:p w:rsidR="00050279" w:rsidRPr="00AF3507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F3507">
              <w:rPr>
                <w:rFonts w:ascii="Times New Roman" w:hAnsi="Times New Roman"/>
                <w:b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ED7984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7984">
              <w:rPr>
                <w:rFonts w:ascii="Times New Roman" w:hAnsi="Times New Roman"/>
                <w:b/>
                <w:sz w:val="24"/>
                <w:szCs w:val="24"/>
              </w:rPr>
              <w:t xml:space="preserve">Относительные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прилагательн</w:t>
            </w:r>
            <w:proofErr w:type="spellEnd"/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vAlign w:val="center"/>
          </w:tcPr>
          <w:p w:rsidR="00050279" w:rsidRPr="00F2576C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507">
              <w:rPr>
                <w:rFonts w:ascii="Times New Roman" w:hAnsi="Times New Roman"/>
                <w:sz w:val="24"/>
                <w:szCs w:val="24"/>
              </w:rPr>
              <w:t>Заяц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F3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(Ч</w:t>
            </w:r>
            <w:r w:rsidRPr="00AF3507">
              <w:rPr>
                <w:rFonts w:ascii="Times New Roman" w:hAnsi="Times New Roman"/>
                <w:sz w:val="24"/>
                <w:szCs w:val="24"/>
              </w:rPr>
              <w:t>ья голова?</w:t>
            </w:r>
            <w:proofErr w:type="gramEnd"/>
            <w:r w:rsidRPr="00AF3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3507">
              <w:rPr>
                <w:rFonts w:ascii="Times New Roman" w:hAnsi="Times New Roman"/>
                <w:sz w:val="24"/>
                <w:szCs w:val="24"/>
              </w:rPr>
              <w:t>Чей хвост?)</w:t>
            </w:r>
            <w:proofErr w:type="gramEnd"/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031B4E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 какой?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Лиса (Ч</w:t>
            </w:r>
            <w:r w:rsidRPr="00AF3507">
              <w:rPr>
                <w:rFonts w:ascii="Times New Roman" w:hAnsi="Times New Roman"/>
                <w:sz w:val="24"/>
                <w:szCs w:val="24"/>
              </w:rPr>
              <w:t>ья голова?</w:t>
            </w:r>
            <w:proofErr w:type="gramEnd"/>
            <w:r w:rsidRPr="00AF3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3507">
              <w:rPr>
                <w:rFonts w:ascii="Times New Roman" w:hAnsi="Times New Roman"/>
                <w:sz w:val="24"/>
                <w:szCs w:val="24"/>
              </w:rPr>
              <w:t>Чей хвост?)</w:t>
            </w:r>
            <w:proofErr w:type="gramEnd"/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031B4E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какой?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F2576C" w:rsidTr="00E931C9">
        <w:trPr>
          <w:trHeight w:val="244"/>
        </w:trPr>
        <w:tc>
          <w:tcPr>
            <w:tcW w:w="2000" w:type="pct"/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Волк (Ч</w:t>
            </w:r>
            <w:r w:rsidRPr="00AF3507">
              <w:rPr>
                <w:rFonts w:ascii="Times New Roman" w:hAnsi="Times New Roman"/>
                <w:sz w:val="24"/>
                <w:szCs w:val="24"/>
              </w:rPr>
              <w:t>ья голова?</w:t>
            </w:r>
            <w:proofErr w:type="gramEnd"/>
            <w:r w:rsidRPr="00AF3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3507">
              <w:rPr>
                <w:rFonts w:ascii="Times New Roman" w:hAnsi="Times New Roman"/>
                <w:sz w:val="24"/>
                <w:szCs w:val="24"/>
              </w:rPr>
              <w:t>Чей хвост?)</w:t>
            </w:r>
            <w:proofErr w:type="gramEnd"/>
          </w:p>
        </w:tc>
        <w:tc>
          <w:tcPr>
            <w:tcW w:w="351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pct"/>
            <w:gridSpan w:val="2"/>
            <w:tcBorders>
              <w:right w:val="single" w:sz="4" w:space="0" w:color="auto"/>
            </w:tcBorders>
            <w:vAlign w:val="center"/>
          </w:tcPr>
          <w:p w:rsidR="00050279" w:rsidRPr="00031B4E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 какой?</w:t>
            </w: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4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0279" w:rsidRPr="00DE0DCD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Грамматический строй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(словоизменение)</w:t>
            </w:r>
          </w:p>
        </w:tc>
      </w:tr>
      <w:tr w:rsidR="00050279" w:rsidRPr="00054482" w:rsidTr="00E931C9">
        <w:trPr>
          <w:trHeight w:val="235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Pr="00054482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Употребление предлогов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Pr="00054482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Употребление предлогов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054482" w:rsidTr="00E931C9">
        <w:trPr>
          <w:trHeight w:val="200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Pr="00054482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 в доме 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Pr="00054482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на крыше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9C47B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054482" w:rsidTr="00E931C9">
        <w:trPr>
          <w:trHeight w:val="200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вылезает из трубы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136554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136554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Pr="00054482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перед домом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054482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054482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054482" w:rsidTr="00E931C9">
        <w:trPr>
          <w:trHeight w:val="200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под крыльцом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136554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136554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Pr="00054482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идет к дому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054482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054482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50279" w:rsidRPr="00054482" w:rsidTr="00E931C9">
        <w:trPr>
          <w:trHeight w:val="200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Pr="00054482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482">
              <w:rPr>
                <w:rFonts w:ascii="Times New Roman" w:hAnsi="Times New Roman"/>
                <w:b/>
                <w:sz w:val="24"/>
                <w:szCs w:val="24"/>
              </w:rPr>
              <w:t>Изменение существительных по падежам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007A">
              <w:rPr>
                <w:rFonts w:ascii="Times New Roman" w:hAnsi="Times New Roman"/>
                <w:sz w:val="24"/>
                <w:szCs w:val="24"/>
              </w:rPr>
              <w:t>(стр. 237-249)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5F007A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5F007A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482">
              <w:rPr>
                <w:rFonts w:ascii="Times New Roman" w:hAnsi="Times New Roman"/>
                <w:b/>
                <w:sz w:val="24"/>
                <w:szCs w:val="24"/>
              </w:rPr>
              <w:t>Изменение существительных по падежам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5F007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5F007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F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054482" w:rsidTr="00E931C9">
        <w:trPr>
          <w:trHeight w:val="200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Pr="008A1DBB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A1DBB">
              <w:rPr>
                <w:rFonts w:ascii="Times New Roman" w:hAnsi="Times New Roman"/>
                <w:sz w:val="24"/>
                <w:szCs w:val="24"/>
              </w:rPr>
              <w:t>И. п. Кто это? Что это?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п. Нарисовал кого?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054482" w:rsidTr="00E931C9">
        <w:trPr>
          <w:trHeight w:val="200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Pr="008A1DBB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A1DBB">
              <w:rPr>
                <w:rFonts w:ascii="Times New Roman" w:hAnsi="Times New Roman"/>
                <w:sz w:val="24"/>
                <w:szCs w:val="24"/>
              </w:rPr>
              <w:t>Р. п. Без чего?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п. Работает чем?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054482" w:rsidTr="00E931C9">
        <w:trPr>
          <w:trHeight w:val="200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Pr="008A1DBB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A1DBB">
              <w:rPr>
                <w:rFonts w:ascii="Times New Roman" w:hAnsi="Times New Roman"/>
                <w:sz w:val="24"/>
                <w:szCs w:val="24"/>
              </w:rPr>
              <w:t>Д. п. Корм дает кому?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п. Мечтает о чём?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414"/>
        </w:trPr>
        <w:tc>
          <w:tcPr>
            <w:tcW w:w="2000" w:type="pct"/>
            <w:tcBorders>
              <w:top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Преобразование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сущ-н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исла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 xml:space="preserve"> во мн.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исло</w:t>
            </w:r>
          </w:p>
        </w:tc>
        <w:tc>
          <w:tcPr>
            <w:tcW w:w="3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</w:tcBorders>
          </w:tcPr>
          <w:p w:rsidR="00050279" w:rsidRPr="00136554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мн.ч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279" w:rsidRPr="008A1DBB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хо -                                                                                     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Парты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 (много чего?)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тул -                                                            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Рты -                                             </w:t>
            </w:r>
          </w:p>
        </w:tc>
        <w:tc>
          <w:tcPr>
            <w:tcW w:w="333" w:type="pct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F2334" w:rsidTr="00E931C9">
        <w:trPr>
          <w:trHeight w:val="258"/>
        </w:trPr>
        <w:tc>
          <w:tcPr>
            <w:tcW w:w="2000" w:type="pct"/>
          </w:tcPr>
          <w:p w:rsidR="00050279" w:rsidRPr="003F2334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2334">
              <w:rPr>
                <w:rFonts w:ascii="Times New Roman" w:hAnsi="Times New Roman"/>
                <w:sz w:val="24"/>
                <w:szCs w:val="24"/>
              </w:rPr>
              <w:t xml:space="preserve">Лоб  -                                                  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050279" w:rsidRPr="003F233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left w:val="single" w:sz="4" w:space="0" w:color="auto"/>
            </w:tcBorders>
            <w:vAlign w:val="center"/>
          </w:tcPr>
          <w:p w:rsidR="00050279" w:rsidRPr="003F233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</w:tcPr>
          <w:p w:rsidR="00050279" w:rsidRPr="003F2334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334">
              <w:rPr>
                <w:rFonts w:ascii="Times New Roman" w:hAnsi="Times New Roman"/>
                <w:sz w:val="24"/>
                <w:szCs w:val="24"/>
              </w:rPr>
              <w:t xml:space="preserve">Ведра  -                                                                      </w:t>
            </w:r>
          </w:p>
        </w:tc>
        <w:tc>
          <w:tcPr>
            <w:tcW w:w="333" w:type="pct"/>
            <w:tcBorders>
              <w:right w:val="single" w:sz="4" w:space="0" w:color="auto"/>
            </w:tcBorders>
            <w:vAlign w:val="center"/>
          </w:tcPr>
          <w:p w:rsidR="00050279" w:rsidRPr="003F233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F2334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от -                                                                                    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Яйца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нездо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Вишня 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94A28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Пень -</w:t>
            </w:r>
          </w:p>
        </w:tc>
        <w:tc>
          <w:tcPr>
            <w:tcW w:w="34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Уши -</w:t>
            </w:r>
          </w:p>
        </w:tc>
        <w:tc>
          <w:tcPr>
            <w:tcW w:w="33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94A28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517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</w:tcPr>
          <w:p w:rsidR="00050279" w:rsidRPr="007453D1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453D1">
              <w:rPr>
                <w:rFonts w:ascii="Times New Roman" w:hAnsi="Times New Roman"/>
                <w:b/>
                <w:sz w:val="24"/>
                <w:szCs w:val="24"/>
              </w:rPr>
              <w:t>Согласование им. прилагательных с существительными в роде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7453D1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7453D1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2965B8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Согласование числит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ельных 2 и 5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-ми </w:t>
            </w:r>
            <w:r w:rsidRPr="00514EFF">
              <w:rPr>
                <w:rFonts w:ascii="Times New Roman" w:hAnsi="Times New Roman"/>
                <w:sz w:val="24"/>
                <w:szCs w:val="24"/>
              </w:rPr>
              <w:t>(стр.261)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7453D1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7453D1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Женский род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0279" w:rsidRPr="002965B8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>етрадь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Мужской род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Карандаш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род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>блоко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050279" w:rsidRPr="009E12EF" w:rsidRDefault="00050279" w:rsidP="00E931C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Грамматический строй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(словообразование)</w:t>
            </w:r>
          </w:p>
        </w:tc>
      </w:tr>
      <w:tr w:rsidR="00050279" w:rsidRPr="0032384A" w:rsidTr="00E931C9">
        <w:trPr>
          <w:trHeight w:val="521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Образование прилагательных от существительных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0E78B0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Уменьшительно-ласкательн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-х.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>ом из кирпича –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нездо -                                                                                                  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>аза из стекла –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хо -                                                                                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>ок из моркови –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овёр -                                                                                                           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Словообразование глаголов (+ приставки)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Pr="002965B8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Образование сложных слов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у, за) ехать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0279" w:rsidRPr="002965B8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 летает -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у, за) идти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Пыль сосет -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58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(при, у, за) лететь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0279" w:rsidRPr="0032384A" w:rsidRDefault="00050279" w:rsidP="00E931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падает -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5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0279" w:rsidRPr="0032384A" w:rsidRDefault="00050279" w:rsidP="00E931C9">
            <w:pPr>
              <w:pStyle w:val="a5"/>
              <w:numPr>
                <w:ilvl w:val="0"/>
                <w:numId w:val="5"/>
              </w:numPr>
              <w:spacing w:after="0"/>
            </w:pPr>
            <w:r w:rsidRPr="003F2334">
              <w:rPr>
                <w:rFonts w:ascii="Times New Roman" w:hAnsi="Times New Roman"/>
                <w:b/>
                <w:sz w:val="24"/>
                <w:szCs w:val="24"/>
              </w:rPr>
              <w:t xml:space="preserve">  Связная речь</w:t>
            </w: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Составление предложения по картинкам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F2334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F2334">
              <w:rPr>
                <w:rFonts w:ascii="Times New Roman" w:hAnsi="Times New Roman"/>
                <w:sz w:val="24"/>
                <w:szCs w:val="24"/>
              </w:rPr>
              <w:t xml:space="preserve">Самостоятельность 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F2334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F2334">
              <w:rPr>
                <w:rFonts w:ascii="Times New Roman" w:hAnsi="Times New Roman"/>
                <w:sz w:val="24"/>
                <w:szCs w:val="24"/>
              </w:rPr>
              <w:t>Соответствие содержанию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F2334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F2334">
              <w:rPr>
                <w:rFonts w:ascii="Times New Roman" w:hAnsi="Times New Roman"/>
                <w:sz w:val="24"/>
                <w:szCs w:val="24"/>
              </w:rPr>
              <w:t>Распространенность  предложения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F2334">
              <w:rPr>
                <w:rFonts w:ascii="Times New Roman" w:hAnsi="Times New Roman"/>
                <w:sz w:val="24"/>
                <w:szCs w:val="24"/>
              </w:rPr>
              <w:t>Грамматическое оформление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Рассказ по серии сюжетных картинок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F2334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F2334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b/>
                <w:sz w:val="24"/>
                <w:szCs w:val="24"/>
              </w:rPr>
              <w:t>Пересказ</w:t>
            </w:r>
            <w:r w:rsidRPr="005F007A">
              <w:rPr>
                <w:rFonts w:ascii="Times New Roman" w:hAnsi="Times New Roman"/>
                <w:sz w:val="24"/>
                <w:szCs w:val="24"/>
              </w:rPr>
              <w:t xml:space="preserve"> (стр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007A">
              <w:rPr>
                <w:rFonts w:ascii="Times New Roman" w:hAnsi="Times New Roman"/>
                <w:sz w:val="24"/>
                <w:szCs w:val="24"/>
              </w:rPr>
              <w:t xml:space="preserve"> 278, 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07A">
              <w:rPr>
                <w:rFonts w:ascii="Times New Roman" w:hAnsi="Times New Roman"/>
                <w:sz w:val="24"/>
                <w:szCs w:val="24"/>
              </w:rPr>
              <w:t>25)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5F007A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5F007A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2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 xml:space="preserve">Последовательность картинок </w:t>
            </w:r>
            <w:r w:rsidRPr="00171B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12EF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1CE">
              <w:rPr>
                <w:rFonts w:ascii="Times New Roman" w:hAnsi="Times New Roman"/>
                <w:sz w:val="24"/>
                <w:szCs w:val="24"/>
              </w:rPr>
              <w:t xml:space="preserve">Понимание </w:t>
            </w:r>
            <w:proofErr w:type="gramStart"/>
            <w:r w:rsidRPr="009E41CE">
              <w:rPr>
                <w:rFonts w:ascii="Times New Roman" w:hAnsi="Times New Roman"/>
                <w:sz w:val="24"/>
                <w:szCs w:val="24"/>
              </w:rPr>
              <w:t>прослушанного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Ответы на вопросы по тексту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518C">
              <w:rPr>
                <w:rFonts w:ascii="Times New Roman" w:hAnsi="Times New Roman"/>
                <w:sz w:val="24"/>
                <w:szCs w:val="24"/>
              </w:rPr>
              <w:t xml:space="preserve">Самостоятельность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в раскладывании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 xml:space="preserve"> Последовательность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изложения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>Соответствие рассказа содержанию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>Полнота использования авторской лексики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и причинно-следственные связи между событиями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proofErr w:type="spellStart"/>
            <w:r w:rsidRPr="00171B8D">
              <w:rPr>
                <w:rFonts w:ascii="Times New Roman" w:hAnsi="Times New Roman"/>
                <w:sz w:val="24"/>
                <w:szCs w:val="24"/>
              </w:rPr>
              <w:t>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171B8D">
              <w:rPr>
                <w:rFonts w:ascii="Times New Roman" w:hAnsi="Times New Roman"/>
                <w:sz w:val="24"/>
                <w:szCs w:val="24"/>
              </w:rPr>
              <w:t xml:space="preserve"> норм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>Соблюдение грам</w:t>
            </w:r>
            <w:r>
              <w:rPr>
                <w:rFonts w:ascii="Times New Roman" w:hAnsi="Times New Roman"/>
                <w:sz w:val="24"/>
                <w:szCs w:val="24"/>
              </w:rPr>
              <w:t>матических</w:t>
            </w:r>
            <w:r w:rsidRPr="00171B8D">
              <w:rPr>
                <w:rFonts w:ascii="Times New Roman" w:hAnsi="Times New Roman"/>
                <w:sz w:val="24"/>
                <w:szCs w:val="24"/>
              </w:rPr>
              <w:t xml:space="preserve"> норм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26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составления рассказа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32384A" w:rsidRDefault="00050279" w:rsidP="00E931C9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B8D">
              <w:rPr>
                <w:rFonts w:ascii="Times New Roman" w:hAnsi="Times New Roman"/>
                <w:sz w:val="24"/>
                <w:szCs w:val="24"/>
              </w:rPr>
              <w:t>Отношение к описываемым событиям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79" w:rsidRPr="009E41CE" w:rsidRDefault="00050279" w:rsidP="00E931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279" w:rsidRPr="0032384A" w:rsidTr="00E931C9">
        <w:trPr>
          <w:trHeight w:val="39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0279" w:rsidRPr="009E74B9" w:rsidRDefault="00050279" w:rsidP="00E931C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E74B9">
              <w:rPr>
                <w:rFonts w:ascii="Times New Roman" w:hAnsi="Times New Roman"/>
                <w:b/>
                <w:sz w:val="24"/>
                <w:szCs w:val="24"/>
              </w:rPr>
              <w:t>Особенности поведения при обследовании</w:t>
            </w:r>
          </w:p>
        </w:tc>
      </w:tr>
      <w:tr w:rsidR="00050279" w:rsidRPr="0032384A" w:rsidTr="00E931C9">
        <w:trPr>
          <w:trHeight w:val="216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79" w:rsidRDefault="00050279" w:rsidP="00E931C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+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егко входит в контакт;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активный,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организованный, послушный;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усидчив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внимание устойчивое;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осознает свои речевые затр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уднения, стесняется их;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мотивирован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 исправлению недостатков речи;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радуется успехам, адекватное отношение к неудачам</w:t>
            </w:r>
            <w:proofErr w:type="gramEnd"/>
          </w:p>
          <w:p w:rsidR="00050279" w:rsidRPr="00F208CB" w:rsidRDefault="00050279" w:rsidP="00E931C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:rsidR="00050279" w:rsidRPr="00F208CB" w:rsidRDefault="00050279" w:rsidP="00E931C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50279" w:rsidRDefault="00050279" w:rsidP="0005027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тказывается идти на контакт;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ассивный, неорганизованный, избалованны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й; внимание не устойчивое, 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легко отвлекается;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боязлив, застенчив;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осознает свои речевые затруднения, но относится к ним безразлично; не осознает свои речевые затр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уднения;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обидчив,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плаксив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люба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 трудность вызывает негативизм;</w:t>
            </w:r>
            <w:r w:rsidRPr="00F208C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проявляет агрессию (кричит, дерется, убегает,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падает на пол,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раскидывает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предметы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устраивает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истерики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не смотрит в глаза, стереотипные движения</w:t>
            </w:r>
          </w:p>
          <w:p w:rsidR="00050279" w:rsidRDefault="00050279" w:rsidP="0005027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50279" w:rsidRPr="00752249" w:rsidRDefault="00050279" w:rsidP="000502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0279" w:rsidRDefault="00050279" w:rsidP="00050279">
      <w:pPr>
        <w:rPr>
          <w:rFonts w:ascii="Times New Roman" w:hAnsi="Times New Roman"/>
          <w:b/>
          <w:sz w:val="24"/>
          <w:szCs w:val="24"/>
        </w:rPr>
      </w:pPr>
    </w:p>
    <w:p w:rsidR="00050279" w:rsidRDefault="00050279" w:rsidP="0005027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Логопедическое заключение:_________________________________________________________                     </w:t>
      </w:r>
    </w:p>
    <w:p w:rsidR="00050279" w:rsidRDefault="00050279" w:rsidP="0005027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</w:t>
      </w:r>
    </w:p>
    <w:p w:rsidR="00050279" w:rsidRPr="004444F5" w:rsidRDefault="00050279" w:rsidP="0005027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_____________________________________________________________________________________________________</w:t>
      </w:r>
    </w:p>
    <w:p w:rsidR="00E119D7" w:rsidRDefault="00E119D7"/>
    <w:sectPr w:rsidR="00E119D7" w:rsidSect="002D51A8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4A72"/>
    <w:multiLevelType w:val="hybridMultilevel"/>
    <w:tmpl w:val="FAFC3E52"/>
    <w:lvl w:ilvl="0" w:tplc="607E3E20">
      <w:start w:val="1"/>
      <w:numFmt w:val="decimal"/>
      <w:lvlText w:val="%1."/>
      <w:lvlJc w:val="left"/>
      <w:pPr>
        <w:ind w:left="34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">
    <w:nsid w:val="151D34A2"/>
    <w:multiLevelType w:val="hybridMultilevel"/>
    <w:tmpl w:val="7A78C140"/>
    <w:lvl w:ilvl="0" w:tplc="94DC68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4C575D"/>
    <w:multiLevelType w:val="hybridMultilevel"/>
    <w:tmpl w:val="1DAC8F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617E7"/>
    <w:multiLevelType w:val="hybridMultilevel"/>
    <w:tmpl w:val="5488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340C3"/>
    <w:multiLevelType w:val="hybridMultilevel"/>
    <w:tmpl w:val="1E80835E"/>
    <w:lvl w:ilvl="0" w:tplc="917CE5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F5"/>
    <w:rsid w:val="00050279"/>
    <w:rsid w:val="000A6413"/>
    <w:rsid w:val="000E4FF5"/>
    <w:rsid w:val="00E1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5027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502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50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5027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502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50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1409</Words>
  <Characters>8035</Characters>
  <Application>Microsoft Office Word</Application>
  <DocSecurity>0</DocSecurity>
  <Lines>66</Lines>
  <Paragraphs>18</Paragraphs>
  <ScaleCrop>false</ScaleCrop>
  <Company>Hewlett-Packard</Company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2019-08-28T03:48:00Z</dcterms:created>
  <dcterms:modified xsi:type="dcterms:W3CDTF">2019-08-28T03:57:00Z</dcterms:modified>
</cp:coreProperties>
</file>