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E9" w:rsidRDefault="00FD6DE9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7142988</wp:posOffset>
                </wp:positionV>
                <wp:extent cx="1068959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89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9590">
                              <a:moveTo>
                                <a:pt x="0" y="0"/>
                              </a:moveTo>
                              <a:lnTo>
                                <a:pt x="10689336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F998E" id="Graphic 1" o:spid="_x0000_s1026" style="position:absolute;margin-left:0;margin-top:562.45pt;width:841.7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89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cWvJQIAAIMEAAAOAAAAZHJzL2Uyb0RvYy54bWysVMFu2zAMvQ/YPwi6L7ZTLGuNOMXQoMWA&#10;oivQDDsrshwbkyWNVGzn70fJdpp2t2E+CJT4RPLxUV7fDq1mnQJsrCl4tkg5U0basjGHgv/Y3X+6&#10;5gy9MKXQ1qiCnxTy283HD+ve5Wppa6tLBYyCGMx7V/Dae5cnCcpatQIX1ilDzspCKzxt4ZCUIHqK&#10;3upkmaarpLdQOrBSIdLpdnTyTYxfVUr671WFyjNdcKrNxxXiug9rslmL/ADC1Y2cyhD/UEUrGkNJ&#10;z6G2wgt2hOavUG0jwaKt/ELaNrFV1UgVORCbLH3H5qUWTkUu1Bx05zbh/wsrn7pnYE1J2nFmREsS&#10;PUzdyEJzeoc5YV7cMwR66B6t/IXkSN54wgYnzFBBG7BEjg2x06dzp9XgmaTDLF1d33y+IUUkObPl&#10;l6hEIvL5sjyif1A2BhLdI/pRqHK2RD1bcjCzCSR3EFpHoT1nJDRwRkLvR6Gd8OFeqC6YrL+oJBy2&#10;tlM7G93+Xe1U26tXm0tUJHN1teJsJkrgEUJGSETtGo2YnOxLetqMdWSrNI4QWt2U943WoQ6Ew/5O&#10;A+tEGOD4BSoU4g3MAfqtwHrERdcE02bSapQnCLW35YlE70nnguPvowDFmf5maKzCE5kNmI39bIDX&#10;dzY+pNgiyrkbfgpwLKQvuCd1n+w8tCKfdQvcz9hw09ivR2+rJoga52isaNrQpEeC06sMT+lyH1Gv&#10;/47NHwAAAP//AwBQSwMEFAAGAAgAAAAhAOTs21fgAAAACwEAAA8AAABkcnMvZG93bnJldi54bWxM&#10;j8FOwzAQRO9I/IO1SNyok1JCG+JUqKI3Li1Eam9OvCQR8TrYbpL+PW4vcNyZ0eybbD3pjg1oXWtI&#10;QDyLgCFVRrVUC/j82D4sgTkvScnOEAo4o4N1fnuTyVSZkXY47H3NQgm5VApovO9Tzl3VoJZuZnqk&#10;4H0Zq6UPp625snIM5brj8yhKuJYthQ+N7HHTYPW9P2kBx2LXFm9ne/jR47h5T4ay2B6ehbi/m15f&#10;gHmc/F8YLvgBHfLAVJoTKcc6AWGID2o8X6yAXfxk+bgAVl61pxh4nvH/G/JfAAAA//8DAFBLAQIt&#10;ABQABgAIAAAAIQC2gziS/gAAAOEBAAATAAAAAAAAAAAAAAAAAAAAAABbQ29udGVudF9UeXBlc10u&#10;eG1sUEsBAi0AFAAGAAgAAAAhADj9If/WAAAAlAEAAAsAAAAAAAAAAAAAAAAALwEAAF9yZWxzLy5y&#10;ZWxzUEsBAi0AFAAGAAgAAAAhAClZxa8lAgAAgwQAAA4AAAAAAAAAAAAAAAAALgIAAGRycy9lMm9E&#10;b2MueG1sUEsBAi0AFAAGAAgAAAAhAOTs21fgAAAACwEAAA8AAAAAAAAAAAAAAAAAfwQAAGRycy9k&#10;b3ducmV2LnhtbFBLBQYAAAAABAAEAPMAAACMBQAAAAA=&#10;" path="m,l10689336,e" filled="f" strokeweight=".8pt">
                <v:path arrowok="t"/>
                <w10:wrap anchorx="page" anchory="page"/>
              </v:shape>
            </w:pict>
          </mc:Fallback>
        </mc:AlternateContent>
      </w: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реализуемых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программах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rPr>
          <w:spacing w:val="-2"/>
        </w:rPr>
        <w:t>образования</w:t>
      </w:r>
    </w:p>
    <w:p w:rsidR="006A31E9" w:rsidRDefault="006A31E9">
      <w:pPr>
        <w:pStyle w:val="a3"/>
        <w:rPr>
          <w:b/>
        </w:rPr>
      </w:pPr>
    </w:p>
    <w:p w:rsidR="006A31E9" w:rsidRDefault="006A31E9">
      <w:pPr>
        <w:pStyle w:val="a3"/>
        <w:rPr>
          <w:b/>
        </w:rPr>
      </w:pPr>
    </w:p>
    <w:p w:rsidR="006A31E9" w:rsidRDefault="006A31E9">
      <w:pPr>
        <w:pStyle w:val="a3"/>
        <w:spacing w:before="56"/>
        <w:rPr>
          <w:b/>
        </w:rPr>
      </w:pPr>
    </w:p>
    <w:p w:rsidR="006A31E9" w:rsidRDefault="00FD6DE9">
      <w:pPr>
        <w:pStyle w:val="a3"/>
        <w:spacing w:line="360" w:lineRule="auto"/>
        <w:ind w:left="1848" w:right="9328"/>
      </w:pPr>
      <w:r>
        <w:t>Нормативный</w:t>
      </w:r>
      <w:r>
        <w:rPr>
          <w:spacing w:val="-8"/>
        </w:rPr>
        <w:t xml:space="preserve"> </w:t>
      </w:r>
      <w:r>
        <w:t>срок</w:t>
      </w:r>
      <w:r>
        <w:rPr>
          <w:spacing w:val="-11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-5</w:t>
      </w:r>
      <w:r>
        <w:rPr>
          <w:spacing w:val="-7"/>
        </w:rPr>
        <w:t xml:space="preserve"> </w:t>
      </w:r>
      <w:r>
        <w:t>лет Форма обучения – очная.</w:t>
      </w:r>
    </w:p>
    <w:p w:rsidR="006A31E9" w:rsidRDefault="00FD6DE9">
      <w:pPr>
        <w:pStyle w:val="a3"/>
        <w:spacing w:line="360" w:lineRule="auto"/>
        <w:ind w:left="1848" w:right="2037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аккредитации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апреля</w:t>
      </w:r>
      <w:r>
        <w:rPr>
          <w:spacing w:val="40"/>
        </w:rPr>
        <w:t xml:space="preserve"> </w:t>
      </w:r>
      <w:r>
        <w:t>2029</w:t>
      </w:r>
      <w:r>
        <w:rPr>
          <w:spacing w:val="-2"/>
        </w:rPr>
        <w:t xml:space="preserve"> </w:t>
      </w:r>
      <w:r>
        <w:t>года Численность обучающихся в 2023- 2024 по реализуемым образовательным программам</w:t>
      </w:r>
      <w:r>
        <w:rPr>
          <w:spacing w:val="40"/>
        </w:rPr>
        <w:t xml:space="preserve"> </w:t>
      </w:r>
      <w:r w:rsidR="005D7D8C">
        <w:t>917</w:t>
      </w:r>
      <w:r>
        <w:t xml:space="preserve"> чел. Язык, на котором осуществляется образование (обучение) – русский.</w:t>
      </w:r>
    </w:p>
    <w:p w:rsidR="006A31E9" w:rsidRDefault="00FD6DE9">
      <w:pPr>
        <w:pStyle w:val="a3"/>
        <w:spacing w:line="360" w:lineRule="auto"/>
        <w:ind w:left="1140" w:right="2037" w:firstLine="708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родная</w:t>
      </w:r>
      <w:r>
        <w:rPr>
          <w:spacing w:val="-3"/>
        </w:rPr>
        <w:t xml:space="preserve"> </w:t>
      </w:r>
      <w:r>
        <w:t>литература»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 обучающихся возможно изучение:</w:t>
      </w:r>
    </w:p>
    <w:p w:rsidR="006A31E9" w:rsidRDefault="00FD6DE9">
      <w:pPr>
        <w:pStyle w:val="a5"/>
        <w:numPr>
          <w:ilvl w:val="0"/>
          <w:numId w:val="1"/>
        </w:numPr>
        <w:tabs>
          <w:tab w:val="left" w:pos="2010"/>
        </w:tabs>
        <w:spacing w:line="321" w:lineRule="exact"/>
        <w:ind w:left="2010" w:hanging="162"/>
        <w:rPr>
          <w:sz w:val="28"/>
        </w:rPr>
      </w:pP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литературы;</w:t>
      </w:r>
    </w:p>
    <w:p w:rsidR="006A31E9" w:rsidRDefault="00FD6DE9">
      <w:pPr>
        <w:pStyle w:val="a5"/>
        <w:numPr>
          <w:ilvl w:val="0"/>
          <w:numId w:val="1"/>
        </w:numPr>
        <w:tabs>
          <w:tab w:val="left" w:pos="2010"/>
        </w:tabs>
        <w:spacing w:before="161" w:line="362" w:lineRule="auto"/>
        <w:ind w:right="1252" w:firstLine="708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5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 общего образован</w:t>
      </w:r>
      <w:r>
        <w:rPr>
          <w:sz w:val="28"/>
        </w:rPr>
        <w:t>ия.</w:t>
      </w:r>
    </w:p>
    <w:p w:rsidR="006A31E9" w:rsidRDefault="00FD6DE9">
      <w:pPr>
        <w:pStyle w:val="a3"/>
        <w:spacing w:line="360" w:lineRule="auto"/>
        <w:ind w:left="1140" w:right="473" w:firstLine="708"/>
      </w:pPr>
      <w:r>
        <w:t>МБОУ “</w:t>
      </w:r>
      <w:r w:rsidR="005D7D8C">
        <w:t xml:space="preserve">Гимназия №180 </w:t>
      </w:r>
      <w:r>
        <w:t>”</w:t>
      </w:r>
      <w:r>
        <w:rPr>
          <w:spacing w:val="-2"/>
        </w:rPr>
        <w:t xml:space="preserve"> </w:t>
      </w:r>
      <w:r w:rsidR="005D7D8C">
        <w:t>Советского</w:t>
      </w:r>
      <w:r>
        <w:rPr>
          <w:spacing w:val="-4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Казани</w:t>
      </w:r>
      <w:r>
        <w:rPr>
          <w:spacing w:val="40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5-9 классов подготовленные на</w:t>
      </w:r>
      <w:r>
        <w:rPr>
          <w:spacing w:val="40"/>
        </w:rPr>
        <w:t xml:space="preserve"> </w:t>
      </w:r>
      <w:r>
        <w:t xml:space="preserve">основе ФГОС ООО, ФОП ООО по следующим учебным предметам, курсам, </w:t>
      </w:r>
      <w:r>
        <w:rPr>
          <w:spacing w:val="-2"/>
        </w:rPr>
        <w:t>дисциплин(модулей):</w:t>
      </w:r>
    </w:p>
    <w:p w:rsidR="006A31E9" w:rsidRDefault="006A31E9">
      <w:pPr>
        <w:pStyle w:val="a3"/>
        <w:rPr>
          <w:sz w:val="16"/>
        </w:rPr>
      </w:pPr>
    </w:p>
    <w:p w:rsidR="006A31E9" w:rsidRDefault="006A31E9">
      <w:pPr>
        <w:pStyle w:val="a3"/>
        <w:rPr>
          <w:sz w:val="16"/>
        </w:rPr>
      </w:pPr>
    </w:p>
    <w:p w:rsidR="006A31E9" w:rsidRDefault="006A31E9">
      <w:pPr>
        <w:pStyle w:val="a3"/>
        <w:rPr>
          <w:sz w:val="16"/>
        </w:rPr>
      </w:pPr>
    </w:p>
    <w:p w:rsidR="006A31E9" w:rsidRDefault="006A31E9">
      <w:pPr>
        <w:pStyle w:val="a3"/>
        <w:rPr>
          <w:sz w:val="16"/>
        </w:rPr>
      </w:pPr>
    </w:p>
    <w:p w:rsidR="006A31E9" w:rsidRDefault="006A31E9">
      <w:pPr>
        <w:pStyle w:val="a3"/>
        <w:rPr>
          <w:sz w:val="16"/>
        </w:rPr>
      </w:pPr>
    </w:p>
    <w:p w:rsidR="006A31E9" w:rsidRDefault="006A31E9">
      <w:pPr>
        <w:pStyle w:val="a3"/>
        <w:rPr>
          <w:sz w:val="16"/>
        </w:rPr>
      </w:pPr>
    </w:p>
    <w:p w:rsidR="006A31E9" w:rsidRDefault="006A31E9">
      <w:pPr>
        <w:pStyle w:val="a3"/>
        <w:rPr>
          <w:sz w:val="16"/>
        </w:rPr>
      </w:pPr>
    </w:p>
    <w:p w:rsidR="006A31E9" w:rsidRDefault="006A31E9">
      <w:pPr>
        <w:pStyle w:val="a3"/>
        <w:rPr>
          <w:sz w:val="16"/>
        </w:rPr>
      </w:pPr>
    </w:p>
    <w:p w:rsidR="006A31E9" w:rsidRDefault="006A31E9">
      <w:pPr>
        <w:pStyle w:val="a3"/>
        <w:rPr>
          <w:sz w:val="16"/>
        </w:rPr>
      </w:pPr>
    </w:p>
    <w:p w:rsidR="006A31E9" w:rsidRDefault="006A31E9">
      <w:pPr>
        <w:pStyle w:val="a3"/>
        <w:rPr>
          <w:sz w:val="16"/>
        </w:rPr>
      </w:pPr>
    </w:p>
    <w:p w:rsidR="006A31E9" w:rsidRDefault="006A31E9">
      <w:pPr>
        <w:pStyle w:val="a3"/>
        <w:rPr>
          <w:sz w:val="16"/>
        </w:rPr>
      </w:pPr>
    </w:p>
    <w:p w:rsidR="006A31E9" w:rsidRDefault="006A31E9">
      <w:pPr>
        <w:pStyle w:val="a3"/>
        <w:spacing w:before="67"/>
        <w:rPr>
          <w:sz w:val="16"/>
        </w:rPr>
      </w:pPr>
    </w:p>
    <w:p w:rsidR="006A31E9" w:rsidRDefault="00FD6DE9">
      <w:pPr>
        <w:spacing w:line="290" w:lineRule="auto"/>
        <w:ind w:left="100" w:right="932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8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04.09.2023.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Федотова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Е.Г. Страница 1 из 8. Страница создана: 04.09.2023 15:04</w:t>
      </w:r>
    </w:p>
    <w:p w:rsidR="006A31E9" w:rsidRDefault="006A31E9">
      <w:pPr>
        <w:spacing w:line="290" w:lineRule="auto"/>
        <w:rPr>
          <w:rFonts w:ascii="Microsoft Sans Serif" w:hAnsi="Microsoft Sans Serif"/>
          <w:sz w:val="16"/>
        </w:rPr>
        <w:sectPr w:rsidR="006A31E9">
          <w:type w:val="continuous"/>
          <w:pgSz w:w="16840" w:h="11910" w:orient="landscape"/>
          <w:pgMar w:top="1340" w:right="380" w:bottom="0" w:left="300" w:header="720" w:footer="720" w:gutter="0"/>
          <w:cols w:space="720"/>
        </w:sectPr>
      </w:pPr>
    </w:p>
    <w:p w:rsidR="006A31E9" w:rsidRDefault="00FD6DE9">
      <w:pPr>
        <w:pStyle w:val="a3"/>
        <w:spacing w:before="1"/>
        <w:rPr>
          <w:rFonts w:ascii="Microsoft Sans Serif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7142988</wp:posOffset>
                </wp:positionV>
                <wp:extent cx="1068959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89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9590">
                              <a:moveTo>
                                <a:pt x="0" y="0"/>
                              </a:moveTo>
                              <a:lnTo>
                                <a:pt x="10689336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5BD98" id="Graphic 7" o:spid="_x0000_s1026" style="position:absolute;margin-left:0;margin-top:562.45pt;width:841.7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89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J4JgIAAIMEAAAOAAAAZHJzL2Uyb0RvYy54bWysVMFu2zAMvQ/YPwi6L7ZTLGmNOMXQoMWA&#10;oivQFDsrshwbkyWNVGLn70fJdpp2t2E+CJT4RPLxUV7d9q1mRwXYWFPwbJZypoy0ZWP2BX/d3n+5&#10;5gy9MKXQ1qiCnxTy2/XnT6vO5Wpua6tLBYyCGMw7V/Dae5cnCcpatQJn1ilDzspCKzxtYZ+UIDqK&#10;3upknqaLpLNQOrBSIdLpZnDydYxfVUr6H1WFyjNdcKrNxxXiugtrsl6JfA/C1Y0cyxD/UEUrGkNJ&#10;z6E2wgt2gOavUG0jwaKt/EzaNrFV1UgVORCbLP3A5qUWTkUu1Bx05zbh/wsrn47PwJqy4EvOjGhJ&#10;ooexG8vQnM5hTpgX9wyBHrpHK38hOZJ3nrDBEdNX0AYskWN97PTp3GnVeybpMEsX1zdfb0gRSc5s&#10;voxKJCKfLssD+gdlYyBxfEQ/CFVOlqgnS/ZmMoHkDkLrKLTnjIQGzkjo3SC0Ez7cC9UFk3UXlYTD&#10;1h7V1ka3/1A71fbm1eYSFclcXS04m4gSeICQERJRuwYjJif7kp42Qx3ZIo0jhFY35X2jdagDYb+7&#10;08COIgxw/AIVCvEO5gD9RmA94KJrhGkzajXIE4Ta2fJEonekc8Hx90GA4kx/NzRW4YlMBkzGbjLA&#10;6zsbH1JsEeXc9j8FOBbSF9yTuk92GlqRT7oF7mdsuGnst4O3VRNEjXM0VDRuaNIjwfFVhqd0uY+o&#10;t3/H+g8AAAD//wMAUEsDBBQABgAIAAAAIQDk7NtX4AAAAAsBAAAPAAAAZHJzL2Rvd25yZXYueG1s&#10;TI/BTsMwEETvSPyDtUjcqJNSQhviVKiiNy4tRGpvTrwkEfE62G6S/j1uL3DcmdHsm2w96Y4NaF1r&#10;SEA8i4AhVUa1VAv4/Ng+LIE5L0nJzhAKOKODdX57k8lUmZF2OOx9zUIJuVQKaLzvU85d1aCWbmZ6&#10;pOB9GaulD6etubJyDOW64/MoSriWLYUPjexx02D1vT9pAcdi1xZvZ3v40eO4eU+GstgenoW4v5te&#10;X4B5nPxfGC74AR3ywFSaEynHOgFhiA9qPF+sgF38ZPm4AFZetacYeJ7x/xvyXwAAAP//AwBQSwEC&#10;LQAUAAYACAAAACEAtoM4kv4AAADhAQAAEwAAAAAAAAAAAAAAAAAAAAAAW0NvbnRlbnRfVHlwZXNd&#10;LnhtbFBLAQItABQABgAIAAAAIQA4/SH/1gAAAJQBAAALAAAAAAAAAAAAAAAAAC8BAABfcmVscy8u&#10;cmVsc1BLAQItABQABgAIAAAAIQCEZAJ4JgIAAIMEAAAOAAAAAAAAAAAAAAAAAC4CAABkcnMvZTJv&#10;RG9jLnhtbFBLAQItABQABgAIAAAAIQDk7NtX4AAAAAsBAAAPAAAAAAAAAAAAAAAAAIAEAABkcnMv&#10;ZG93bnJldi54bWxQSwUGAAAAAAQABADzAAAAjQUAAAAA&#10;" path="m,l10689336,e" filled="f" strokeweight=".8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3060"/>
        <w:gridCol w:w="1245"/>
        <w:gridCol w:w="1365"/>
        <w:gridCol w:w="1620"/>
        <w:gridCol w:w="2279"/>
        <w:gridCol w:w="2263"/>
      </w:tblGrid>
      <w:tr w:rsidR="006A31E9">
        <w:trPr>
          <w:trHeight w:val="849"/>
        </w:trPr>
        <w:tc>
          <w:tcPr>
            <w:tcW w:w="6240" w:type="dxa"/>
            <w:gridSpan w:val="2"/>
            <w:vMerge w:val="restart"/>
          </w:tcPr>
          <w:p w:rsidR="006A31E9" w:rsidRDefault="00FD6DE9">
            <w:pPr>
              <w:pStyle w:val="TableParagraph"/>
              <w:spacing w:before="237" w:line="453" w:lineRule="auto"/>
              <w:ind w:left="2493" w:right="2478" w:hanging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Учебные предметы</w:t>
            </w:r>
          </w:p>
        </w:tc>
        <w:tc>
          <w:tcPr>
            <w:tcW w:w="8772" w:type="dxa"/>
            <w:gridSpan w:val="5"/>
          </w:tcPr>
          <w:p w:rsidR="006A31E9" w:rsidRDefault="00FD6DE9">
            <w:pPr>
              <w:pStyle w:val="TableParagraph"/>
              <w:spacing w:before="237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6A31E9">
        <w:trPr>
          <w:trHeight w:val="1313"/>
        </w:trPr>
        <w:tc>
          <w:tcPr>
            <w:tcW w:w="6240" w:type="dxa"/>
            <w:gridSpan w:val="2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</w:tcPr>
          <w:p w:rsidR="006A31E9" w:rsidRDefault="006A31E9">
            <w:pPr>
              <w:pStyle w:val="TableParagraph"/>
              <w:spacing w:before="21"/>
              <w:rPr>
                <w:rFonts w:ascii="Microsoft Sans Serif"/>
                <w:sz w:val="28"/>
              </w:rPr>
            </w:pPr>
          </w:p>
          <w:p w:rsidR="006A31E9" w:rsidRDefault="00FD6DE9">
            <w:pPr>
              <w:pStyle w:val="TableParagraph"/>
              <w:spacing w:before="0"/>
              <w:ind w:left="33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365" w:type="dxa"/>
          </w:tcPr>
          <w:p w:rsidR="006A31E9" w:rsidRDefault="006A31E9">
            <w:pPr>
              <w:pStyle w:val="TableParagraph"/>
              <w:spacing w:before="21"/>
              <w:rPr>
                <w:rFonts w:ascii="Microsoft Sans Serif"/>
                <w:sz w:val="28"/>
              </w:rPr>
            </w:pPr>
          </w:p>
          <w:p w:rsidR="006A31E9" w:rsidRDefault="00FD6DE9">
            <w:pPr>
              <w:pStyle w:val="TableParagraph"/>
              <w:spacing w:before="0"/>
              <w:ind w:left="34" w:right="2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620" w:type="dxa"/>
          </w:tcPr>
          <w:p w:rsidR="006A31E9" w:rsidRDefault="006A31E9">
            <w:pPr>
              <w:pStyle w:val="TableParagraph"/>
              <w:spacing w:before="21"/>
              <w:rPr>
                <w:rFonts w:ascii="Microsoft Sans Serif"/>
                <w:sz w:val="28"/>
              </w:rPr>
            </w:pPr>
          </w:p>
          <w:p w:rsidR="006A31E9" w:rsidRDefault="00FD6DE9">
            <w:pPr>
              <w:pStyle w:val="TableParagraph"/>
              <w:spacing w:before="0"/>
              <w:ind w:left="31" w:righ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2279" w:type="dxa"/>
          </w:tcPr>
          <w:p w:rsidR="006A31E9" w:rsidRDefault="006A31E9">
            <w:pPr>
              <w:pStyle w:val="TableParagraph"/>
              <w:spacing w:before="21"/>
              <w:rPr>
                <w:rFonts w:ascii="Microsoft Sans Serif"/>
                <w:sz w:val="28"/>
              </w:rPr>
            </w:pPr>
          </w:p>
          <w:p w:rsidR="006A31E9" w:rsidRDefault="00FD6DE9">
            <w:pPr>
              <w:pStyle w:val="TableParagraph"/>
              <w:spacing w:before="0"/>
              <w:ind w:left="35" w:right="2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263" w:type="dxa"/>
          </w:tcPr>
          <w:p w:rsidR="006A31E9" w:rsidRDefault="006A31E9">
            <w:pPr>
              <w:pStyle w:val="TableParagraph"/>
              <w:spacing w:before="21"/>
              <w:rPr>
                <w:rFonts w:ascii="Microsoft Sans Serif"/>
                <w:sz w:val="28"/>
              </w:rPr>
            </w:pPr>
          </w:p>
          <w:p w:rsidR="006A31E9" w:rsidRDefault="00FD6DE9">
            <w:pPr>
              <w:pStyle w:val="TableParagraph"/>
              <w:spacing w:before="0"/>
              <w:ind w:left="35" w:right="1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 w:rsidR="006A31E9">
        <w:trPr>
          <w:trHeight w:val="1672"/>
        </w:trPr>
        <w:tc>
          <w:tcPr>
            <w:tcW w:w="6240" w:type="dxa"/>
            <w:gridSpan w:val="2"/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245" w:type="dxa"/>
          </w:tcPr>
          <w:p w:rsidR="006A31E9" w:rsidRDefault="00FD6DE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5" w:type="dxa"/>
          </w:tcPr>
          <w:p w:rsidR="006A31E9" w:rsidRDefault="00FD6DE9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0" w:type="dxa"/>
          </w:tcPr>
          <w:p w:rsidR="006A31E9" w:rsidRDefault="00FD6DE9">
            <w:pPr>
              <w:pStyle w:val="TableParagraph"/>
              <w:ind w:left="3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79" w:type="dxa"/>
          </w:tcPr>
          <w:p w:rsidR="006A31E9" w:rsidRDefault="00FD6DE9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  <w:p w:rsidR="006A31E9" w:rsidRDefault="006A31E9">
            <w:pPr>
              <w:pStyle w:val="TableParagraph"/>
              <w:spacing w:before="9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0" w:line="276" w:lineRule="auto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дополнением ФОП (расш)</w:t>
            </w:r>
          </w:p>
        </w:tc>
        <w:tc>
          <w:tcPr>
            <w:tcW w:w="2263" w:type="dxa"/>
          </w:tcPr>
          <w:p w:rsidR="006A31E9" w:rsidRDefault="00FD6DE9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  <w:p w:rsidR="006A31E9" w:rsidRDefault="006A31E9">
            <w:pPr>
              <w:pStyle w:val="TableParagraph"/>
              <w:spacing w:before="9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0" w:line="276" w:lineRule="auto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дополнением ФОП (расш)</w:t>
            </w:r>
          </w:p>
        </w:tc>
      </w:tr>
      <w:tr w:rsidR="006A31E9">
        <w:trPr>
          <w:trHeight w:val="796"/>
        </w:trPr>
        <w:tc>
          <w:tcPr>
            <w:tcW w:w="6240" w:type="dxa"/>
            <w:gridSpan w:val="2"/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45" w:type="dxa"/>
          </w:tcPr>
          <w:p w:rsidR="006A31E9" w:rsidRDefault="00FD6DE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5" w:type="dxa"/>
          </w:tcPr>
          <w:p w:rsidR="006A31E9" w:rsidRDefault="00FD6DE9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0" w:type="dxa"/>
          </w:tcPr>
          <w:p w:rsidR="006A31E9" w:rsidRDefault="00FD6DE9">
            <w:pPr>
              <w:pStyle w:val="TableParagraph"/>
              <w:ind w:left="3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79" w:type="dxa"/>
          </w:tcPr>
          <w:p w:rsidR="006A31E9" w:rsidRDefault="00FD6DE9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63" w:type="dxa"/>
          </w:tcPr>
          <w:p w:rsidR="006A31E9" w:rsidRDefault="00FD6DE9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</w:tr>
      <w:tr w:rsidR="006A31E9">
        <w:trPr>
          <w:trHeight w:val="796"/>
        </w:trPr>
        <w:tc>
          <w:tcPr>
            <w:tcW w:w="3180" w:type="dxa"/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060" w:type="dxa"/>
            <w:vMerge w:val="restart"/>
          </w:tcPr>
          <w:p w:rsidR="006A31E9" w:rsidRDefault="00FD6DE9">
            <w:pPr>
              <w:pStyle w:val="TableParagraph"/>
              <w:spacing w:line="276" w:lineRule="auto"/>
              <w:ind w:left="101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Государственный язык Республики Татарстан </w:t>
            </w:r>
            <w:r>
              <w:rPr>
                <w:spacing w:val="-2"/>
                <w:sz w:val="24"/>
              </w:rPr>
              <w:t>(татарский)</w:t>
            </w:r>
          </w:p>
        </w:tc>
        <w:tc>
          <w:tcPr>
            <w:tcW w:w="1245" w:type="dxa"/>
          </w:tcPr>
          <w:p w:rsidR="006A31E9" w:rsidRDefault="00FD6DE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5" w:type="dxa"/>
          </w:tcPr>
          <w:p w:rsidR="006A31E9" w:rsidRDefault="00FD6DE9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0" w:type="dxa"/>
          </w:tcPr>
          <w:p w:rsidR="006A31E9" w:rsidRDefault="00FD6DE9">
            <w:pPr>
              <w:pStyle w:val="TableParagraph"/>
              <w:ind w:left="3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79" w:type="dxa"/>
          </w:tcPr>
          <w:p w:rsidR="006A31E9" w:rsidRDefault="00FD6DE9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63" w:type="dxa"/>
          </w:tcPr>
          <w:p w:rsidR="006A31E9" w:rsidRDefault="00FD6DE9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</w:tr>
      <w:tr w:rsidR="006A31E9">
        <w:trPr>
          <w:trHeight w:val="998"/>
        </w:trPr>
        <w:tc>
          <w:tcPr>
            <w:tcW w:w="3180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литература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0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5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0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0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0"/>
              <w:ind w:left="3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79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0"/>
              <w:ind w:left="3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63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0"/>
              <w:ind w:left="3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</w:tr>
      <w:tr w:rsidR="006A31E9">
        <w:trPr>
          <w:trHeight w:val="799"/>
        </w:trPr>
        <w:tc>
          <w:tcPr>
            <w:tcW w:w="6240" w:type="dxa"/>
            <w:gridSpan w:val="2"/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(английский)</w:t>
            </w:r>
          </w:p>
        </w:tc>
        <w:tc>
          <w:tcPr>
            <w:tcW w:w="1245" w:type="dxa"/>
          </w:tcPr>
          <w:p w:rsidR="006A31E9" w:rsidRDefault="00FD6DE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5" w:type="dxa"/>
          </w:tcPr>
          <w:p w:rsidR="006A31E9" w:rsidRDefault="00FD6DE9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0" w:type="dxa"/>
          </w:tcPr>
          <w:p w:rsidR="006A31E9" w:rsidRDefault="00FD6DE9">
            <w:pPr>
              <w:pStyle w:val="TableParagraph"/>
              <w:ind w:left="3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79" w:type="dxa"/>
          </w:tcPr>
          <w:p w:rsidR="006A31E9" w:rsidRDefault="00FD6DE9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63" w:type="dxa"/>
          </w:tcPr>
          <w:p w:rsidR="006A31E9" w:rsidRDefault="00FD6DE9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</w:tr>
      <w:tr w:rsidR="006A31E9">
        <w:trPr>
          <w:trHeight w:val="796"/>
        </w:trPr>
        <w:tc>
          <w:tcPr>
            <w:tcW w:w="6240" w:type="dxa"/>
            <w:gridSpan w:val="2"/>
          </w:tcPr>
          <w:p w:rsidR="006A31E9" w:rsidRDefault="00FD6DE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45" w:type="dxa"/>
          </w:tcPr>
          <w:p w:rsidR="006A31E9" w:rsidRDefault="00FD6DE9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5" w:type="dxa"/>
          </w:tcPr>
          <w:p w:rsidR="006A31E9" w:rsidRDefault="00FD6DE9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0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79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63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6A31E9" w:rsidRDefault="006A31E9">
      <w:pPr>
        <w:rPr>
          <w:sz w:val="20"/>
        </w:rPr>
        <w:sectPr w:rsidR="006A31E9">
          <w:footerReference w:type="default" r:id="rId7"/>
          <w:pgSz w:w="16840" w:h="11910" w:orient="landscape"/>
          <w:pgMar w:top="1340" w:right="380" w:bottom="240" w:left="300" w:header="0" w:footer="46" w:gutter="0"/>
          <w:pgNumType w:start="2"/>
          <w:cols w:space="720"/>
        </w:sectPr>
      </w:pPr>
    </w:p>
    <w:p w:rsidR="006A31E9" w:rsidRDefault="006A31E9">
      <w:pPr>
        <w:pStyle w:val="a3"/>
        <w:spacing w:before="1"/>
        <w:rPr>
          <w:rFonts w:ascii="Microsoft Sans Serif"/>
          <w:sz w:val="8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3060"/>
        <w:gridCol w:w="1245"/>
        <w:gridCol w:w="1365"/>
        <w:gridCol w:w="1620"/>
        <w:gridCol w:w="2279"/>
        <w:gridCol w:w="2263"/>
      </w:tblGrid>
      <w:tr w:rsidR="006A31E9">
        <w:trPr>
          <w:trHeight w:val="3422"/>
        </w:trPr>
        <w:tc>
          <w:tcPr>
            <w:tcW w:w="3180" w:type="dxa"/>
            <w:vMerge w:val="restart"/>
          </w:tcPr>
          <w:p w:rsidR="005D7D8C" w:rsidRDefault="00FD6DE9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Pr="005D7D8C" w:rsidRDefault="005D7D8C" w:rsidP="005D7D8C"/>
          <w:p w:rsidR="005D7D8C" w:rsidRDefault="005D7D8C" w:rsidP="005D7D8C"/>
          <w:p w:rsidR="006A31E9" w:rsidRPr="005D7D8C" w:rsidRDefault="006A31E9" w:rsidP="005D7D8C">
            <w:pPr>
              <w:jc w:val="right"/>
            </w:pPr>
          </w:p>
        </w:tc>
        <w:tc>
          <w:tcPr>
            <w:tcW w:w="3060" w:type="dxa"/>
            <w:vMerge w:val="restart"/>
          </w:tcPr>
          <w:p w:rsidR="006A31E9" w:rsidRDefault="00FD6DE9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245" w:type="dxa"/>
            <w:vMerge w:val="restart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65" w:type="dxa"/>
            <w:vMerge w:val="restart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20" w:type="dxa"/>
          </w:tcPr>
          <w:p w:rsidR="006A31E9" w:rsidRDefault="00FD6DE9">
            <w:pPr>
              <w:pStyle w:val="TableParagraph"/>
              <w:spacing w:line="484" w:lineRule="auto"/>
              <w:ind w:left="751" w:right="514" w:hanging="2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ФОП 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279" w:type="dxa"/>
          </w:tcPr>
          <w:p w:rsidR="006A31E9" w:rsidRDefault="00FD6DE9">
            <w:pPr>
              <w:pStyle w:val="TableParagraph"/>
              <w:spacing w:line="276" w:lineRule="auto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дополнением ФОП (Б)</w:t>
            </w:r>
          </w:p>
          <w:p w:rsidR="005D7D8C" w:rsidRDefault="005D7D8C">
            <w:pPr>
              <w:pStyle w:val="TableParagraph"/>
              <w:spacing w:line="276" w:lineRule="auto"/>
              <w:ind w:left="35"/>
              <w:jc w:val="center"/>
              <w:rPr>
                <w:sz w:val="24"/>
              </w:rPr>
            </w:pPr>
            <w:bookmarkStart w:id="0" w:name="_GoBack"/>
            <w:bookmarkEnd w:id="0"/>
          </w:p>
          <w:p w:rsidR="006A31E9" w:rsidRDefault="005D7D8C">
            <w:pPr>
              <w:pStyle w:val="TableParagraph"/>
              <w:spacing w:before="0" w:line="278" w:lineRule="auto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дополнением ФОП (расш)</w:t>
            </w:r>
          </w:p>
        </w:tc>
        <w:tc>
          <w:tcPr>
            <w:tcW w:w="2263" w:type="dxa"/>
          </w:tcPr>
          <w:p w:rsidR="006A31E9" w:rsidRDefault="00FD6DE9">
            <w:pPr>
              <w:pStyle w:val="TableParagraph"/>
              <w:spacing w:line="276" w:lineRule="auto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дополнением ФОП (Б)</w:t>
            </w:r>
          </w:p>
          <w:p w:rsidR="006A31E9" w:rsidRDefault="00FD6DE9">
            <w:pPr>
              <w:pStyle w:val="TableParagraph"/>
              <w:spacing w:before="240" w:line="276" w:lineRule="auto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дополнением ФОП (расш)</w:t>
            </w:r>
          </w:p>
        </w:tc>
      </w:tr>
      <w:tr w:rsidR="006A31E9">
        <w:trPr>
          <w:trHeight w:val="3259"/>
        </w:trPr>
        <w:tc>
          <w:tcPr>
            <w:tcW w:w="3180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6A31E9" w:rsidRDefault="006A31E9">
            <w:pPr>
              <w:pStyle w:val="TableParagraph"/>
              <w:spacing w:before="239" w:line="276" w:lineRule="auto"/>
              <w:ind w:left="153" w:right="137" w:firstLine="17"/>
              <w:jc w:val="center"/>
              <w:rPr>
                <w:sz w:val="24"/>
              </w:rPr>
            </w:pPr>
          </w:p>
        </w:tc>
        <w:tc>
          <w:tcPr>
            <w:tcW w:w="2279" w:type="dxa"/>
            <w:vMerge w:val="restart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63" w:type="dxa"/>
            <w:vMerge w:val="restart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6A31E9">
        <w:trPr>
          <w:trHeight w:val="1989"/>
        </w:trPr>
        <w:tc>
          <w:tcPr>
            <w:tcW w:w="3180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6A31E9" w:rsidRDefault="006A31E9">
            <w:pPr>
              <w:pStyle w:val="TableParagraph"/>
              <w:spacing w:before="242" w:line="276" w:lineRule="auto"/>
              <w:ind w:left="100" w:right="694" w:firstLine="19"/>
              <w:rPr>
                <w:sz w:val="24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</w:tr>
    </w:tbl>
    <w:p w:rsidR="006A31E9" w:rsidRDefault="006A31E9">
      <w:pPr>
        <w:rPr>
          <w:sz w:val="2"/>
          <w:szCs w:val="2"/>
        </w:rPr>
        <w:sectPr w:rsidR="006A31E9">
          <w:footerReference w:type="default" r:id="rId8"/>
          <w:pgSz w:w="16840" w:h="11910" w:orient="landscape"/>
          <w:pgMar w:top="1340" w:right="380" w:bottom="580" w:left="300" w:header="0" w:footer="388" w:gutter="0"/>
          <w:cols w:space="720"/>
        </w:sectPr>
      </w:pPr>
    </w:p>
    <w:p w:rsidR="006A31E9" w:rsidRDefault="006A31E9">
      <w:pPr>
        <w:pStyle w:val="a3"/>
        <w:spacing w:before="1"/>
        <w:rPr>
          <w:rFonts w:ascii="Microsoft Sans Serif"/>
          <w:sz w:val="8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3060"/>
        <w:gridCol w:w="1245"/>
        <w:gridCol w:w="1365"/>
        <w:gridCol w:w="1620"/>
        <w:gridCol w:w="2279"/>
        <w:gridCol w:w="2263"/>
      </w:tblGrid>
      <w:tr w:rsidR="006A31E9">
        <w:trPr>
          <w:trHeight w:val="1554"/>
        </w:trPr>
        <w:tc>
          <w:tcPr>
            <w:tcW w:w="3180" w:type="dxa"/>
            <w:vMerge w:val="restart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060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0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245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65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20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0"/>
              <w:ind w:left="3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79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0" w:line="276" w:lineRule="auto"/>
              <w:ind w:left="874" w:right="169" w:hanging="670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дополнением </w:t>
            </w:r>
            <w:r>
              <w:rPr>
                <w:spacing w:val="-4"/>
                <w:sz w:val="24"/>
              </w:rPr>
              <w:t>ФОП</w:t>
            </w:r>
          </w:p>
        </w:tc>
        <w:tc>
          <w:tcPr>
            <w:tcW w:w="2263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0" w:line="276" w:lineRule="auto"/>
              <w:ind w:left="865" w:hanging="670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дополнением </w:t>
            </w:r>
            <w:r>
              <w:rPr>
                <w:spacing w:val="-4"/>
                <w:sz w:val="24"/>
              </w:rPr>
              <w:t>ФОП</w:t>
            </w:r>
          </w:p>
        </w:tc>
      </w:tr>
      <w:tr w:rsidR="006A31E9">
        <w:trPr>
          <w:trHeight w:val="1315"/>
        </w:trPr>
        <w:tc>
          <w:tcPr>
            <w:tcW w:w="3180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245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65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20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1"/>
              <w:ind w:left="3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79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1"/>
              <w:ind w:left="35" w:right="1"/>
              <w:jc w:val="center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A31E9" w:rsidRDefault="00FD6DE9">
            <w:pPr>
              <w:pStyle w:val="TableParagraph"/>
              <w:spacing w:before="40"/>
              <w:ind w:left="35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дополнением</w:t>
            </w:r>
          </w:p>
        </w:tc>
        <w:tc>
          <w:tcPr>
            <w:tcW w:w="2263" w:type="dxa"/>
          </w:tcPr>
          <w:p w:rsidR="006A31E9" w:rsidRDefault="006A31E9">
            <w:pPr>
              <w:pStyle w:val="TableParagraph"/>
              <w:spacing w:before="63"/>
              <w:rPr>
                <w:rFonts w:ascii="Microsoft Sans Serif"/>
                <w:sz w:val="24"/>
              </w:rPr>
            </w:pPr>
          </w:p>
          <w:p w:rsidR="006A31E9" w:rsidRDefault="00FD6DE9">
            <w:pPr>
              <w:pStyle w:val="TableParagraph"/>
              <w:spacing w:before="1"/>
              <w:ind w:left="35" w:right="1"/>
              <w:jc w:val="center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A31E9" w:rsidRDefault="00FD6DE9">
            <w:pPr>
              <w:pStyle w:val="TableParagraph"/>
              <w:spacing w:before="40"/>
              <w:ind w:left="35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дополнением</w:t>
            </w:r>
          </w:p>
        </w:tc>
      </w:tr>
      <w:tr w:rsidR="006A31E9">
        <w:trPr>
          <w:trHeight w:val="1355"/>
        </w:trPr>
        <w:tc>
          <w:tcPr>
            <w:tcW w:w="6240" w:type="dxa"/>
            <w:gridSpan w:val="2"/>
            <w:vMerge w:val="restart"/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245" w:type="dxa"/>
            <w:vMerge w:val="restart"/>
          </w:tcPr>
          <w:p w:rsidR="006A31E9" w:rsidRDefault="00FD6DE9">
            <w:pPr>
              <w:pStyle w:val="TableParagraph"/>
              <w:ind w:left="394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5" w:type="dxa"/>
            <w:vMerge w:val="restart"/>
          </w:tcPr>
          <w:p w:rsidR="006A31E9" w:rsidRDefault="00FD6DE9">
            <w:pPr>
              <w:pStyle w:val="TableParagraph"/>
              <w:ind w:left="455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0" w:type="dxa"/>
          </w:tcPr>
          <w:p w:rsidR="006A31E9" w:rsidRDefault="00FD6DE9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ФОП(Б)</w:t>
            </w:r>
          </w:p>
        </w:tc>
        <w:tc>
          <w:tcPr>
            <w:tcW w:w="2279" w:type="dxa"/>
            <w:vMerge w:val="restart"/>
          </w:tcPr>
          <w:p w:rsidR="006A31E9" w:rsidRDefault="00FD6DE9">
            <w:pPr>
              <w:pStyle w:val="TableParagraph"/>
              <w:ind w:left="35" w:right="1"/>
              <w:jc w:val="center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A31E9" w:rsidRDefault="00FD6DE9">
            <w:pPr>
              <w:pStyle w:val="TableParagraph"/>
              <w:spacing w:before="41"/>
              <w:ind w:left="35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дополнением(Б)</w:t>
            </w:r>
          </w:p>
          <w:p w:rsidR="006A31E9" w:rsidRDefault="006A31E9">
            <w:pPr>
              <w:pStyle w:val="TableParagraph"/>
              <w:spacing w:before="0"/>
              <w:rPr>
                <w:rFonts w:ascii="Microsoft Sans Serif"/>
                <w:sz w:val="24"/>
              </w:rPr>
            </w:pPr>
          </w:p>
          <w:p w:rsidR="006A31E9" w:rsidRDefault="006A31E9">
            <w:pPr>
              <w:pStyle w:val="TableParagraph"/>
              <w:spacing w:before="0"/>
              <w:rPr>
                <w:rFonts w:ascii="Microsoft Sans Serif"/>
                <w:sz w:val="24"/>
              </w:rPr>
            </w:pPr>
          </w:p>
          <w:p w:rsidR="006A31E9" w:rsidRDefault="006A31E9">
            <w:pPr>
              <w:pStyle w:val="TableParagraph"/>
              <w:spacing w:before="25"/>
              <w:rPr>
                <w:rFonts w:ascii="Microsoft Sans Serif"/>
                <w:sz w:val="24"/>
              </w:rPr>
            </w:pPr>
          </w:p>
          <w:p w:rsidR="006A31E9" w:rsidRDefault="006A31E9">
            <w:pPr>
              <w:pStyle w:val="TableParagraph"/>
              <w:spacing w:before="41"/>
              <w:ind w:left="35" w:right="23"/>
              <w:jc w:val="center"/>
              <w:rPr>
                <w:sz w:val="24"/>
              </w:rPr>
            </w:pPr>
          </w:p>
        </w:tc>
        <w:tc>
          <w:tcPr>
            <w:tcW w:w="2263" w:type="dxa"/>
            <w:vMerge w:val="restart"/>
          </w:tcPr>
          <w:p w:rsidR="006A31E9" w:rsidRDefault="00FD6DE9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A31E9" w:rsidRDefault="00FD6DE9">
            <w:pPr>
              <w:pStyle w:val="TableParagraph"/>
              <w:spacing w:before="41"/>
              <w:ind w:left="34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дополнением(Б)</w:t>
            </w:r>
          </w:p>
          <w:p w:rsidR="006A31E9" w:rsidRDefault="006A31E9">
            <w:pPr>
              <w:pStyle w:val="TableParagraph"/>
              <w:spacing w:before="0"/>
              <w:rPr>
                <w:rFonts w:ascii="Microsoft Sans Serif"/>
                <w:sz w:val="24"/>
              </w:rPr>
            </w:pPr>
          </w:p>
          <w:p w:rsidR="006A31E9" w:rsidRDefault="006A31E9">
            <w:pPr>
              <w:pStyle w:val="TableParagraph"/>
              <w:spacing w:before="0"/>
              <w:rPr>
                <w:rFonts w:ascii="Microsoft Sans Serif"/>
                <w:sz w:val="24"/>
              </w:rPr>
            </w:pPr>
          </w:p>
          <w:p w:rsidR="006A31E9" w:rsidRDefault="006A31E9">
            <w:pPr>
              <w:pStyle w:val="TableParagraph"/>
              <w:spacing w:before="25"/>
              <w:rPr>
                <w:rFonts w:ascii="Microsoft Sans Serif"/>
                <w:sz w:val="24"/>
              </w:rPr>
            </w:pPr>
          </w:p>
          <w:p w:rsidR="006A31E9" w:rsidRDefault="006A31E9">
            <w:pPr>
              <w:pStyle w:val="TableParagraph"/>
              <w:spacing w:before="41"/>
              <w:ind w:left="34" w:right="18"/>
              <w:jc w:val="center"/>
              <w:rPr>
                <w:sz w:val="24"/>
              </w:rPr>
            </w:pPr>
          </w:p>
        </w:tc>
      </w:tr>
      <w:tr w:rsidR="006A31E9">
        <w:trPr>
          <w:trHeight w:val="1989"/>
        </w:trPr>
        <w:tc>
          <w:tcPr>
            <w:tcW w:w="6240" w:type="dxa"/>
            <w:gridSpan w:val="2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6A31E9" w:rsidRDefault="006A31E9">
            <w:pPr>
              <w:pStyle w:val="TableParagraph"/>
              <w:spacing w:before="239" w:line="276" w:lineRule="auto"/>
              <w:ind w:left="31"/>
              <w:jc w:val="center"/>
              <w:rPr>
                <w:sz w:val="24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</w:tr>
    </w:tbl>
    <w:p w:rsidR="006A31E9" w:rsidRDefault="006A31E9">
      <w:pPr>
        <w:rPr>
          <w:sz w:val="2"/>
          <w:szCs w:val="2"/>
        </w:rPr>
        <w:sectPr w:rsidR="006A31E9">
          <w:pgSz w:w="16840" w:h="11910" w:orient="landscape"/>
          <w:pgMar w:top="1340" w:right="380" w:bottom="580" w:left="300" w:header="0" w:footer="388" w:gutter="0"/>
          <w:cols w:space="720"/>
        </w:sectPr>
      </w:pPr>
    </w:p>
    <w:p w:rsidR="006A31E9" w:rsidRDefault="006A31E9">
      <w:pPr>
        <w:pStyle w:val="a3"/>
        <w:spacing w:before="1"/>
        <w:rPr>
          <w:rFonts w:ascii="Microsoft Sans Serif"/>
          <w:sz w:val="8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1246"/>
        <w:gridCol w:w="1366"/>
        <w:gridCol w:w="1621"/>
        <w:gridCol w:w="2280"/>
        <w:gridCol w:w="2264"/>
      </w:tblGrid>
      <w:tr w:rsidR="006A31E9">
        <w:trPr>
          <w:trHeight w:val="3242"/>
        </w:trPr>
        <w:tc>
          <w:tcPr>
            <w:tcW w:w="6241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46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66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21" w:type="dxa"/>
          </w:tcPr>
          <w:p w:rsidR="006A31E9" w:rsidRDefault="006A31E9">
            <w:pPr>
              <w:pStyle w:val="TableParagraph"/>
              <w:spacing w:before="241" w:line="276" w:lineRule="auto"/>
              <w:ind w:left="97" w:right="117" w:firstLine="19"/>
              <w:rPr>
                <w:sz w:val="24"/>
              </w:rPr>
            </w:pPr>
          </w:p>
        </w:tc>
        <w:tc>
          <w:tcPr>
            <w:tcW w:w="2280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64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6A31E9">
        <w:trPr>
          <w:trHeight w:val="798"/>
        </w:trPr>
        <w:tc>
          <w:tcPr>
            <w:tcW w:w="6241" w:type="dxa"/>
          </w:tcPr>
          <w:p w:rsidR="006A31E9" w:rsidRDefault="00FD6DE9">
            <w:pPr>
              <w:pStyle w:val="TableParagraph"/>
              <w:spacing w:before="236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246" w:type="dxa"/>
          </w:tcPr>
          <w:p w:rsidR="006A31E9" w:rsidRDefault="00FD6DE9">
            <w:pPr>
              <w:pStyle w:val="TableParagraph"/>
              <w:spacing w:before="236"/>
              <w:ind w:lef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6" w:type="dxa"/>
          </w:tcPr>
          <w:p w:rsidR="006A31E9" w:rsidRDefault="00FD6DE9">
            <w:pPr>
              <w:pStyle w:val="TableParagraph"/>
              <w:spacing w:before="236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1" w:type="dxa"/>
          </w:tcPr>
          <w:p w:rsidR="006A31E9" w:rsidRDefault="00FD6DE9">
            <w:pPr>
              <w:pStyle w:val="TableParagraph"/>
              <w:spacing w:before="236"/>
              <w:ind w:lef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80" w:type="dxa"/>
          </w:tcPr>
          <w:p w:rsidR="006A31E9" w:rsidRDefault="00FD6DE9">
            <w:pPr>
              <w:pStyle w:val="TableParagraph"/>
              <w:spacing w:before="236"/>
              <w:ind w:lef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64" w:type="dxa"/>
          </w:tcPr>
          <w:p w:rsidR="006A31E9" w:rsidRDefault="00FD6DE9">
            <w:pPr>
              <w:pStyle w:val="TableParagraph"/>
              <w:spacing w:before="236"/>
              <w:ind w:lef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</w:tr>
      <w:tr w:rsidR="006A31E9">
        <w:trPr>
          <w:trHeight w:val="651"/>
        </w:trPr>
        <w:tc>
          <w:tcPr>
            <w:tcW w:w="6241" w:type="dxa"/>
            <w:tcBorders>
              <w:bottom w:val="nil"/>
            </w:tcBorders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246" w:type="dxa"/>
            <w:vMerge w:val="restart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66" w:type="dxa"/>
            <w:tcBorders>
              <w:bottom w:val="nil"/>
            </w:tcBorders>
          </w:tcPr>
          <w:p w:rsidR="006A31E9" w:rsidRDefault="00FD6DE9">
            <w:pPr>
              <w:pStyle w:val="TableParagraph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1" w:type="dxa"/>
            <w:tcBorders>
              <w:bottom w:val="nil"/>
            </w:tcBorders>
          </w:tcPr>
          <w:p w:rsidR="006A31E9" w:rsidRDefault="00FD6DE9">
            <w:pPr>
              <w:pStyle w:val="TableParagraph"/>
              <w:ind w:left="85" w:right="5"/>
              <w:jc w:val="center"/>
              <w:rPr>
                <w:sz w:val="24"/>
              </w:rPr>
            </w:pPr>
            <w:r>
              <w:rPr>
                <w:sz w:val="24"/>
              </w:rPr>
              <w:t>ФОП</w:t>
            </w:r>
            <w:r w:rsidR="005D7D8C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bottom w:val="nil"/>
            </w:tcBorders>
          </w:tcPr>
          <w:p w:rsidR="006A31E9" w:rsidRDefault="00FD6DE9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ФОП</w:t>
            </w:r>
            <w:r w:rsidR="005D7D8C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264" w:type="dxa"/>
            <w:tcBorders>
              <w:bottom w:val="nil"/>
            </w:tcBorders>
          </w:tcPr>
          <w:p w:rsidR="006A31E9" w:rsidRDefault="00FD6DE9">
            <w:pPr>
              <w:pStyle w:val="TableParagraph"/>
              <w:ind w:left="85" w:right="5"/>
              <w:jc w:val="center"/>
              <w:rPr>
                <w:sz w:val="24"/>
              </w:rPr>
            </w:pPr>
            <w:r>
              <w:rPr>
                <w:sz w:val="24"/>
              </w:rPr>
              <w:t>ФОП</w:t>
            </w:r>
            <w:r w:rsidR="005D7D8C">
              <w:rPr>
                <w:spacing w:val="-5"/>
                <w:sz w:val="24"/>
              </w:rPr>
              <w:t xml:space="preserve"> </w:t>
            </w:r>
          </w:p>
        </w:tc>
      </w:tr>
      <w:tr w:rsidR="006A31E9">
        <w:trPr>
          <w:trHeight w:val="692"/>
        </w:trPr>
        <w:tc>
          <w:tcPr>
            <w:tcW w:w="6241" w:type="dxa"/>
            <w:tcBorders>
              <w:top w:val="nil"/>
              <w:bottom w:val="nil"/>
            </w:tcBorders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6A31E9" w:rsidRDefault="006A31E9">
            <w:pPr>
              <w:pStyle w:val="TableParagraph"/>
              <w:spacing w:before="130"/>
              <w:ind w:left="83" w:right="63"/>
              <w:jc w:val="center"/>
              <w:rPr>
                <w:sz w:val="2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6A31E9" w:rsidRDefault="006A31E9">
            <w:pPr>
              <w:pStyle w:val="TableParagraph"/>
              <w:spacing w:before="130"/>
              <w:ind w:left="85" w:right="62"/>
              <w:jc w:val="center"/>
              <w:rPr>
                <w:sz w:val="24"/>
              </w:rPr>
            </w:pPr>
          </w:p>
        </w:tc>
      </w:tr>
      <w:tr w:rsidR="006A31E9">
        <w:trPr>
          <w:trHeight w:val="1604"/>
        </w:trPr>
        <w:tc>
          <w:tcPr>
            <w:tcW w:w="6241" w:type="dxa"/>
            <w:tcBorders>
              <w:top w:val="nil"/>
              <w:bottom w:val="nil"/>
            </w:tcBorders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21" w:type="dxa"/>
            <w:tcBorders>
              <w:bottom w:val="nil"/>
            </w:tcBorders>
          </w:tcPr>
          <w:p w:rsidR="006A31E9" w:rsidRDefault="006A31E9">
            <w:pPr>
              <w:pStyle w:val="TableParagraph"/>
              <w:spacing w:before="0" w:line="276" w:lineRule="auto"/>
              <w:ind w:left="97" w:right="89"/>
              <w:jc w:val="both"/>
              <w:rPr>
                <w:sz w:val="24"/>
              </w:rPr>
            </w:pPr>
          </w:p>
        </w:tc>
        <w:tc>
          <w:tcPr>
            <w:tcW w:w="2280" w:type="dxa"/>
            <w:vMerge w:val="restart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64" w:type="dxa"/>
            <w:vMerge w:val="restart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6A31E9">
        <w:trPr>
          <w:trHeight w:val="1010"/>
        </w:trPr>
        <w:tc>
          <w:tcPr>
            <w:tcW w:w="6241" w:type="dxa"/>
            <w:tcBorders>
              <w:top w:val="nil"/>
            </w:tcBorders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tcBorders>
              <w:top w:val="nil"/>
            </w:tcBorders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:rsidR="006A31E9" w:rsidRDefault="006A31E9">
            <w:pPr>
              <w:pStyle w:val="TableParagraph"/>
              <w:spacing w:before="132" w:line="276" w:lineRule="auto"/>
              <w:ind w:left="97" w:right="117" w:firstLine="19"/>
              <w:rPr>
                <w:sz w:val="24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</w:tr>
      <w:tr w:rsidR="006A31E9">
        <w:trPr>
          <w:trHeight w:val="798"/>
        </w:trPr>
        <w:tc>
          <w:tcPr>
            <w:tcW w:w="6241" w:type="dxa"/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246" w:type="dxa"/>
          </w:tcPr>
          <w:p w:rsidR="006A31E9" w:rsidRDefault="00FD6DE9">
            <w:pPr>
              <w:pStyle w:val="TableParagraph"/>
              <w:ind w:lef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6" w:type="dxa"/>
          </w:tcPr>
          <w:p w:rsidR="006A31E9" w:rsidRDefault="00FD6DE9">
            <w:pPr>
              <w:pStyle w:val="TableParagraph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1" w:type="dxa"/>
          </w:tcPr>
          <w:p w:rsidR="006A31E9" w:rsidRDefault="00FD6DE9">
            <w:pPr>
              <w:pStyle w:val="TableParagraph"/>
              <w:ind w:lef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80" w:type="dxa"/>
          </w:tcPr>
          <w:p w:rsidR="006A31E9" w:rsidRDefault="00FD6DE9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64" w:type="dxa"/>
          </w:tcPr>
          <w:p w:rsidR="006A31E9" w:rsidRDefault="00FD6DE9">
            <w:pPr>
              <w:pStyle w:val="TableParagraph"/>
              <w:ind w:lef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</w:tr>
    </w:tbl>
    <w:p w:rsidR="006A31E9" w:rsidRDefault="006A31E9">
      <w:pPr>
        <w:jc w:val="center"/>
        <w:rPr>
          <w:sz w:val="24"/>
        </w:rPr>
        <w:sectPr w:rsidR="006A31E9">
          <w:pgSz w:w="16840" w:h="11910" w:orient="landscape"/>
          <w:pgMar w:top="1340" w:right="380" w:bottom="580" w:left="300" w:header="0" w:footer="388" w:gutter="0"/>
          <w:cols w:space="720"/>
        </w:sectPr>
      </w:pPr>
    </w:p>
    <w:p w:rsidR="006A31E9" w:rsidRDefault="006A31E9">
      <w:pPr>
        <w:pStyle w:val="a3"/>
        <w:spacing w:before="1"/>
        <w:rPr>
          <w:rFonts w:ascii="Microsoft Sans Serif"/>
          <w:sz w:val="8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1246"/>
        <w:gridCol w:w="1366"/>
        <w:gridCol w:w="1621"/>
        <w:gridCol w:w="2280"/>
        <w:gridCol w:w="2264"/>
      </w:tblGrid>
      <w:tr w:rsidR="006A31E9">
        <w:trPr>
          <w:trHeight w:val="1355"/>
        </w:trPr>
        <w:tc>
          <w:tcPr>
            <w:tcW w:w="6241" w:type="dxa"/>
            <w:vMerge w:val="restart"/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246" w:type="dxa"/>
            <w:vMerge w:val="restart"/>
          </w:tcPr>
          <w:p w:rsidR="006A31E9" w:rsidRDefault="006A31E9">
            <w:pPr>
              <w:pStyle w:val="TableParagraph"/>
              <w:spacing w:before="0"/>
            </w:pPr>
          </w:p>
        </w:tc>
        <w:tc>
          <w:tcPr>
            <w:tcW w:w="1366" w:type="dxa"/>
            <w:vMerge w:val="restart"/>
          </w:tcPr>
          <w:p w:rsidR="006A31E9" w:rsidRDefault="006A31E9">
            <w:pPr>
              <w:pStyle w:val="TableParagraph"/>
              <w:spacing w:before="0"/>
            </w:pPr>
          </w:p>
        </w:tc>
        <w:tc>
          <w:tcPr>
            <w:tcW w:w="1621" w:type="dxa"/>
          </w:tcPr>
          <w:p w:rsidR="006A31E9" w:rsidRDefault="00FD6DE9">
            <w:pPr>
              <w:pStyle w:val="TableParagraph"/>
              <w:spacing w:before="13" w:line="556" w:lineRule="exact"/>
              <w:ind w:left="748" w:right="492" w:hanging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ФОП 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280" w:type="dxa"/>
            <w:vMerge w:val="restart"/>
          </w:tcPr>
          <w:p w:rsidR="006A31E9" w:rsidRDefault="00FD6DE9">
            <w:pPr>
              <w:pStyle w:val="TableParagraph"/>
              <w:spacing w:line="276" w:lineRule="auto"/>
              <w:ind w:left="690" w:hanging="490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дополнением ФОП (Б)</w:t>
            </w:r>
          </w:p>
          <w:p w:rsidR="006A31E9" w:rsidRDefault="006A31E9">
            <w:pPr>
              <w:pStyle w:val="TableParagraph"/>
              <w:spacing w:before="241" w:line="276" w:lineRule="auto"/>
              <w:ind w:left="673" w:hanging="473"/>
              <w:rPr>
                <w:sz w:val="24"/>
              </w:rPr>
            </w:pPr>
          </w:p>
        </w:tc>
        <w:tc>
          <w:tcPr>
            <w:tcW w:w="2264" w:type="dxa"/>
            <w:vMerge w:val="restart"/>
          </w:tcPr>
          <w:p w:rsidR="006A31E9" w:rsidRDefault="00FD6DE9">
            <w:pPr>
              <w:pStyle w:val="TableParagraph"/>
              <w:spacing w:line="276" w:lineRule="auto"/>
              <w:ind w:left="683" w:hanging="492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дополнением ФОП (Б)</w:t>
            </w:r>
          </w:p>
          <w:p w:rsidR="006A31E9" w:rsidRDefault="006A31E9">
            <w:pPr>
              <w:pStyle w:val="TableParagraph"/>
              <w:spacing w:before="241" w:line="276" w:lineRule="auto"/>
              <w:ind w:left="625" w:hanging="435"/>
              <w:rPr>
                <w:sz w:val="24"/>
              </w:rPr>
            </w:pPr>
          </w:p>
        </w:tc>
      </w:tr>
      <w:tr w:rsidR="006A31E9">
        <w:trPr>
          <w:trHeight w:val="1989"/>
        </w:trPr>
        <w:tc>
          <w:tcPr>
            <w:tcW w:w="6241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6A31E9" w:rsidRDefault="00FD6DE9">
            <w:pPr>
              <w:pStyle w:val="TableParagraph"/>
              <w:spacing w:line="276" w:lineRule="auto"/>
              <w:ind w:left="85" w:right="62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(доп. </w:t>
            </w:r>
            <w:r>
              <w:rPr>
                <w:spacing w:val="-2"/>
                <w:sz w:val="24"/>
              </w:rPr>
              <w:t>угл.)</w:t>
            </w:r>
          </w:p>
          <w:p w:rsidR="006A31E9" w:rsidRDefault="00FD6DE9">
            <w:pPr>
              <w:pStyle w:val="TableParagraph"/>
              <w:spacing w:before="239" w:line="278" w:lineRule="auto"/>
              <w:ind w:left="85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(физ-мат группа)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</w:tr>
      <w:tr w:rsidR="006A31E9">
        <w:trPr>
          <w:trHeight w:val="796"/>
        </w:trPr>
        <w:tc>
          <w:tcPr>
            <w:tcW w:w="6241" w:type="dxa"/>
            <w:vMerge w:val="restart"/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246" w:type="dxa"/>
            <w:vMerge w:val="restart"/>
          </w:tcPr>
          <w:p w:rsidR="006A31E9" w:rsidRDefault="00FD6DE9">
            <w:pPr>
              <w:pStyle w:val="TableParagraph"/>
              <w:ind w:left="393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6" w:type="dxa"/>
            <w:vMerge w:val="restart"/>
          </w:tcPr>
          <w:p w:rsidR="006A31E9" w:rsidRDefault="00FD6DE9">
            <w:pPr>
              <w:pStyle w:val="TableParagraph"/>
              <w:ind w:left="453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1" w:type="dxa"/>
          </w:tcPr>
          <w:p w:rsidR="006A31E9" w:rsidRDefault="00FD6DE9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(Б)</w:t>
            </w:r>
          </w:p>
        </w:tc>
        <w:tc>
          <w:tcPr>
            <w:tcW w:w="2280" w:type="dxa"/>
            <w:vMerge w:val="restart"/>
          </w:tcPr>
          <w:p w:rsidR="006A31E9" w:rsidRDefault="00FD6DE9">
            <w:pPr>
              <w:pStyle w:val="TableParagraph"/>
              <w:spacing w:line="276" w:lineRule="auto"/>
              <w:ind w:left="690" w:hanging="490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дополнением ФОП (Б)</w:t>
            </w:r>
          </w:p>
          <w:p w:rsidR="006A31E9" w:rsidRDefault="006A31E9">
            <w:pPr>
              <w:pStyle w:val="TableParagraph"/>
              <w:spacing w:before="239" w:line="278" w:lineRule="auto"/>
              <w:ind w:left="673" w:hanging="473"/>
              <w:rPr>
                <w:sz w:val="24"/>
              </w:rPr>
            </w:pPr>
          </w:p>
        </w:tc>
        <w:tc>
          <w:tcPr>
            <w:tcW w:w="2264" w:type="dxa"/>
            <w:vMerge w:val="restart"/>
          </w:tcPr>
          <w:p w:rsidR="006A31E9" w:rsidRDefault="00FD6DE9">
            <w:pPr>
              <w:pStyle w:val="TableParagraph"/>
              <w:spacing w:line="276" w:lineRule="auto"/>
              <w:ind w:left="683" w:hanging="464"/>
              <w:rPr>
                <w:sz w:val="24"/>
              </w:rPr>
            </w:pPr>
            <w:r>
              <w:rPr>
                <w:sz w:val="24"/>
              </w:rPr>
              <w:t>РП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дополнением ФОП (Б)</w:t>
            </w:r>
          </w:p>
          <w:p w:rsidR="006A31E9" w:rsidRDefault="006A31E9">
            <w:pPr>
              <w:pStyle w:val="TableParagraph"/>
              <w:spacing w:before="239" w:line="278" w:lineRule="auto"/>
              <w:ind w:left="666" w:hanging="447"/>
              <w:rPr>
                <w:sz w:val="24"/>
              </w:rPr>
            </w:pPr>
          </w:p>
        </w:tc>
      </w:tr>
      <w:tr w:rsidR="006A31E9">
        <w:trPr>
          <w:trHeight w:val="1989"/>
        </w:trPr>
        <w:tc>
          <w:tcPr>
            <w:tcW w:w="6241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5D7D8C" w:rsidRDefault="00FD6DE9" w:rsidP="005D7D8C">
            <w:pPr>
              <w:pStyle w:val="TableParagraph"/>
              <w:spacing w:line="278" w:lineRule="auto"/>
              <w:ind w:left="97" w:right="456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Биология </w:t>
            </w:r>
          </w:p>
          <w:p w:rsidR="006A31E9" w:rsidRDefault="006A31E9">
            <w:pPr>
              <w:pStyle w:val="TableParagraph"/>
              <w:spacing w:before="236" w:line="276" w:lineRule="auto"/>
              <w:ind w:left="-44" w:right="117" w:firstLine="14"/>
              <w:rPr>
                <w:sz w:val="24"/>
              </w:rPr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vMerge/>
            <w:tcBorders>
              <w:top w:val="nil"/>
            </w:tcBorders>
          </w:tcPr>
          <w:p w:rsidR="006A31E9" w:rsidRDefault="006A31E9">
            <w:pPr>
              <w:rPr>
                <w:sz w:val="2"/>
                <w:szCs w:val="2"/>
              </w:rPr>
            </w:pPr>
          </w:p>
        </w:tc>
      </w:tr>
      <w:tr w:rsidR="006A31E9">
        <w:trPr>
          <w:trHeight w:val="1356"/>
        </w:trPr>
        <w:tc>
          <w:tcPr>
            <w:tcW w:w="6241" w:type="dxa"/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246" w:type="dxa"/>
          </w:tcPr>
          <w:p w:rsidR="006A31E9" w:rsidRDefault="006A31E9">
            <w:pPr>
              <w:pStyle w:val="TableParagraph"/>
              <w:spacing w:before="0"/>
            </w:pPr>
          </w:p>
        </w:tc>
        <w:tc>
          <w:tcPr>
            <w:tcW w:w="1366" w:type="dxa"/>
          </w:tcPr>
          <w:p w:rsidR="006A31E9" w:rsidRDefault="006A31E9">
            <w:pPr>
              <w:pStyle w:val="TableParagraph"/>
              <w:spacing w:before="0"/>
            </w:pPr>
          </w:p>
        </w:tc>
        <w:tc>
          <w:tcPr>
            <w:tcW w:w="1621" w:type="dxa"/>
          </w:tcPr>
          <w:p w:rsidR="006A31E9" w:rsidRDefault="006A31E9">
            <w:pPr>
              <w:pStyle w:val="TableParagraph"/>
              <w:spacing w:before="0"/>
            </w:pPr>
          </w:p>
        </w:tc>
        <w:tc>
          <w:tcPr>
            <w:tcW w:w="2280" w:type="dxa"/>
          </w:tcPr>
          <w:p w:rsidR="006A31E9" w:rsidRDefault="00FD6DE9">
            <w:pPr>
              <w:pStyle w:val="TableParagraph"/>
              <w:ind w:left="699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(Б)</w:t>
            </w:r>
          </w:p>
          <w:p w:rsidR="006A31E9" w:rsidRDefault="006A31E9">
            <w:pPr>
              <w:pStyle w:val="TableParagraph"/>
              <w:spacing w:before="12"/>
              <w:rPr>
                <w:rFonts w:ascii="Microsoft Sans Serif"/>
                <w:sz w:val="24"/>
              </w:rPr>
            </w:pPr>
          </w:p>
          <w:p w:rsidR="006A31E9" w:rsidRDefault="006A31E9">
            <w:pPr>
              <w:pStyle w:val="TableParagraph"/>
              <w:spacing w:before="0"/>
              <w:ind w:left="682"/>
              <w:rPr>
                <w:sz w:val="24"/>
              </w:rPr>
            </w:pPr>
          </w:p>
        </w:tc>
        <w:tc>
          <w:tcPr>
            <w:tcW w:w="2264" w:type="dxa"/>
          </w:tcPr>
          <w:p w:rsidR="006A31E9" w:rsidRDefault="00FD6DE9">
            <w:pPr>
              <w:pStyle w:val="TableParagraph"/>
              <w:ind w:left="692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(Б)</w:t>
            </w:r>
          </w:p>
          <w:p w:rsidR="006A31E9" w:rsidRDefault="006A31E9">
            <w:pPr>
              <w:pStyle w:val="TableParagraph"/>
              <w:spacing w:before="12"/>
              <w:rPr>
                <w:rFonts w:ascii="Microsoft Sans Serif"/>
                <w:sz w:val="24"/>
              </w:rPr>
            </w:pPr>
          </w:p>
          <w:p w:rsidR="006A31E9" w:rsidRDefault="006A31E9">
            <w:pPr>
              <w:pStyle w:val="TableParagraph"/>
              <w:spacing w:before="0"/>
              <w:ind w:left="676"/>
              <w:rPr>
                <w:sz w:val="24"/>
              </w:rPr>
            </w:pPr>
          </w:p>
        </w:tc>
      </w:tr>
      <w:tr w:rsidR="006A31E9">
        <w:trPr>
          <w:trHeight w:val="1156"/>
        </w:trPr>
        <w:tc>
          <w:tcPr>
            <w:tcW w:w="6241" w:type="dxa"/>
          </w:tcPr>
          <w:p w:rsidR="006A31E9" w:rsidRDefault="00FD6DE9">
            <w:pPr>
              <w:pStyle w:val="TableParagraph"/>
              <w:spacing w:line="276" w:lineRule="auto"/>
              <w:ind w:left="100" w:firstLine="19"/>
              <w:rPr>
                <w:sz w:val="24"/>
              </w:rPr>
            </w:pPr>
            <w:r>
              <w:rPr>
                <w:sz w:val="24"/>
              </w:rPr>
              <w:t xml:space="preserve">Основы духовно-нравственной культуры народов России </w:t>
            </w:r>
            <w:r>
              <w:rPr>
                <w:spacing w:val="-2"/>
                <w:sz w:val="24"/>
              </w:rPr>
              <w:t>(ОДНКНР)</w:t>
            </w:r>
          </w:p>
        </w:tc>
        <w:tc>
          <w:tcPr>
            <w:tcW w:w="1246" w:type="dxa"/>
          </w:tcPr>
          <w:p w:rsidR="006A31E9" w:rsidRDefault="00FD6DE9">
            <w:pPr>
              <w:pStyle w:val="TableParagraph"/>
              <w:ind w:left="393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6" w:type="dxa"/>
          </w:tcPr>
          <w:p w:rsidR="006A31E9" w:rsidRDefault="00FD6DE9">
            <w:pPr>
              <w:pStyle w:val="TableParagraph"/>
              <w:ind w:left="453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1" w:type="dxa"/>
          </w:tcPr>
          <w:p w:rsidR="006A31E9" w:rsidRDefault="006A31E9">
            <w:pPr>
              <w:pStyle w:val="TableParagraph"/>
              <w:spacing w:before="0"/>
            </w:pPr>
          </w:p>
        </w:tc>
        <w:tc>
          <w:tcPr>
            <w:tcW w:w="2280" w:type="dxa"/>
          </w:tcPr>
          <w:p w:rsidR="006A31E9" w:rsidRDefault="006A31E9">
            <w:pPr>
              <w:pStyle w:val="TableParagraph"/>
              <w:spacing w:before="0"/>
            </w:pPr>
          </w:p>
        </w:tc>
        <w:tc>
          <w:tcPr>
            <w:tcW w:w="2264" w:type="dxa"/>
          </w:tcPr>
          <w:p w:rsidR="006A31E9" w:rsidRDefault="006A31E9">
            <w:pPr>
              <w:pStyle w:val="TableParagraph"/>
              <w:spacing w:before="0"/>
            </w:pPr>
          </w:p>
        </w:tc>
      </w:tr>
    </w:tbl>
    <w:p w:rsidR="006A31E9" w:rsidRDefault="006A31E9">
      <w:pPr>
        <w:sectPr w:rsidR="006A31E9">
          <w:pgSz w:w="16840" w:h="11910" w:orient="landscape"/>
          <w:pgMar w:top="1340" w:right="380" w:bottom="580" w:left="300" w:header="0" w:footer="388" w:gutter="0"/>
          <w:cols w:space="720"/>
        </w:sectPr>
      </w:pPr>
    </w:p>
    <w:p w:rsidR="006A31E9" w:rsidRDefault="006A31E9">
      <w:pPr>
        <w:pStyle w:val="a3"/>
        <w:spacing w:before="1"/>
        <w:rPr>
          <w:rFonts w:ascii="Microsoft Sans Serif"/>
          <w:sz w:val="8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1"/>
        <w:gridCol w:w="1246"/>
        <w:gridCol w:w="1366"/>
        <w:gridCol w:w="1621"/>
        <w:gridCol w:w="2280"/>
        <w:gridCol w:w="2264"/>
      </w:tblGrid>
      <w:tr w:rsidR="006A31E9">
        <w:trPr>
          <w:trHeight w:val="796"/>
        </w:trPr>
        <w:tc>
          <w:tcPr>
            <w:tcW w:w="6241" w:type="dxa"/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246" w:type="dxa"/>
          </w:tcPr>
          <w:p w:rsidR="006A31E9" w:rsidRDefault="00FD6DE9">
            <w:pPr>
              <w:pStyle w:val="TableParagraph"/>
              <w:ind w:lef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6" w:type="dxa"/>
          </w:tcPr>
          <w:p w:rsidR="006A31E9" w:rsidRDefault="00FD6DE9">
            <w:pPr>
              <w:pStyle w:val="TableParagraph"/>
              <w:ind w:lef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1" w:type="dxa"/>
          </w:tcPr>
          <w:p w:rsidR="006A31E9" w:rsidRDefault="00FD6DE9">
            <w:pPr>
              <w:pStyle w:val="TableParagraph"/>
              <w:ind w:lef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80" w:type="dxa"/>
          </w:tcPr>
          <w:p w:rsidR="006A31E9" w:rsidRDefault="00FD6DE9">
            <w:pPr>
              <w:pStyle w:val="TableParagraph"/>
              <w:ind w:lef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64" w:type="dxa"/>
          </w:tcPr>
          <w:p w:rsidR="006A31E9" w:rsidRDefault="00FD6DE9">
            <w:pPr>
              <w:pStyle w:val="TableParagraph"/>
              <w:ind w:lef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</w:tr>
      <w:tr w:rsidR="006A31E9">
        <w:trPr>
          <w:trHeight w:val="798"/>
        </w:trPr>
        <w:tc>
          <w:tcPr>
            <w:tcW w:w="6241" w:type="dxa"/>
          </w:tcPr>
          <w:p w:rsidR="006A31E9" w:rsidRDefault="00FD6DE9">
            <w:pPr>
              <w:pStyle w:val="TableParagraph"/>
              <w:spacing w:before="236"/>
              <w:ind w:left="11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246" w:type="dxa"/>
          </w:tcPr>
          <w:p w:rsidR="006A31E9" w:rsidRDefault="00FD6DE9">
            <w:pPr>
              <w:pStyle w:val="TableParagraph"/>
              <w:spacing w:before="236"/>
              <w:ind w:lef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6" w:type="dxa"/>
          </w:tcPr>
          <w:p w:rsidR="006A31E9" w:rsidRDefault="00FD6DE9">
            <w:pPr>
              <w:pStyle w:val="TableParagraph"/>
              <w:spacing w:before="236"/>
              <w:ind w:lef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1" w:type="dxa"/>
          </w:tcPr>
          <w:p w:rsidR="006A31E9" w:rsidRDefault="00FD6DE9">
            <w:pPr>
              <w:pStyle w:val="TableParagraph"/>
              <w:spacing w:before="236"/>
              <w:ind w:lef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80" w:type="dxa"/>
          </w:tcPr>
          <w:p w:rsidR="006A31E9" w:rsidRDefault="00FD6DE9">
            <w:pPr>
              <w:pStyle w:val="TableParagraph"/>
              <w:spacing w:before="236"/>
              <w:ind w:lef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64" w:type="dxa"/>
          </w:tcPr>
          <w:p w:rsidR="006A31E9" w:rsidRDefault="00FD6DE9">
            <w:pPr>
              <w:pStyle w:val="TableParagraph"/>
              <w:spacing w:before="236"/>
              <w:ind w:lef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</w:tr>
      <w:tr w:rsidR="006A31E9">
        <w:trPr>
          <w:trHeight w:val="797"/>
        </w:trPr>
        <w:tc>
          <w:tcPr>
            <w:tcW w:w="6241" w:type="dxa"/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246" w:type="dxa"/>
          </w:tcPr>
          <w:p w:rsidR="006A31E9" w:rsidRDefault="00FD6DE9">
            <w:pPr>
              <w:pStyle w:val="TableParagraph"/>
              <w:ind w:left="8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6" w:type="dxa"/>
          </w:tcPr>
          <w:p w:rsidR="006A31E9" w:rsidRDefault="00FD6DE9">
            <w:pPr>
              <w:pStyle w:val="TableParagraph"/>
              <w:ind w:left="86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1" w:type="dxa"/>
          </w:tcPr>
          <w:p w:rsidR="006A31E9" w:rsidRDefault="00FD6DE9">
            <w:pPr>
              <w:pStyle w:val="TableParagraph"/>
              <w:ind w:left="85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80" w:type="dxa"/>
          </w:tcPr>
          <w:p w:rsidR="006A31E9" w:rsidRDefault="00FD6DE9">
            <w:pPr>
              <w:pStyle w:val="TableParagraph"/>
              <w:ind w:left="83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64" w:type="dxa"/>
          </w:tcPr>
          <w:p w:rsidR="006A31E9" w:rsidRDefault="00FD6DE9">
            <w:pPr>
              <w:pStyle w:val="TableParagraph"/>
              <w:ind w:left="85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</w:tr>
      <w:tr w:rsidR="006A31E9">
        <w:trPr>
          <w:trHeight w:val="1156"/>
        </w:trPr>
        <w:tc>
          <w:tcPr>
            <w:tcW w:w="6241" w:type="dxa"/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246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66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21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80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64" w:type="dxa"/>
          </w:tcPr>
          <w:p w:rsidR="006A31E9" w:rsidRDefault="006A31E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6A31E9">
        <w:trPr>
          <w:trHeight w:val="1154"/>
        </w:trPr>
        <w:tc>
          <w:tcPr>
            <w:tcW w:w="6241" w:type="dxa"/>
          </w:tcPr>
          <w:p w:rsidR="006A31E9" w:rsidRDefault="00FD6DE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(ОБЖ)</w:t>
            </w:r>
          </w:p>
        </w:tc>
        <w:tc>
          <w:tcPr>
            <w:tcW w:w="1246" w:type="dxa"/>
          </w:tcPr>
          <w:p w:rsidR="006A31E9" w:rsidRDefault="00FD6DE9">
            <w:pPr>
              <w:pStyle w:val="TableParagraph"/>
              <w:ind w:left="87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366" w:type="dxa"/>
          </w:tcPr>
          <w:p w:rsidR="006A31E9" w:rsidRDefault="00FD6DE9">
            <w:pPr>
              <w:pStyle w:val="TableParagraph"/>
              <w:ind w:left="86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621" w:type="dxa"/>
          </w:tcPr>
          <w:p w:rsidR="006A31E9" w:rsidRDefault="00FD6DE9">
            <w:pPr>
              <w:pStyle w:val="TableParagraph"/>
              <w:ind w:left="85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80" w:type="dxa"/>
          </w:tcPr>
          <w:p w:rsidR="006A31E9" w:rsidRDefault="00FD6DE9">
            <w:pPr>
              <w:pStyle w:val="TableParagraph"/>
              <w:ind w:left="83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2264" w:type="dxa"/>
          </w:tcPr>
          <w:p w:rsidR="006A31E9" w:rsidRDefault="00FD6DE9">
            <w:pPr>
              <w:pStyle w:val="TableParagraph"/>
              <w:ind w:left="85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ФОП</w:t>
            </w:r>
          </w:p>
        </w:tc>
      </w:tr>
    </w:tbl>
    <w:p w:rsidR="006A31E9" w:rsidRDefault="006A31E9">
      <w:pPr>
        <w:jc w:val="center"/>
        <w:rPr>
          <w:sz w:val="24"/>
        </w:rPr>
        <w:sectPr w:rsidR="006A31E9">
          <w:pgSz w:w="16840" w:h="11910" w:orient="landscape"/>
          <w:pgMar w:top="1340" w:right="380" w:bottom="580" w:left="300" w:header="0" w:footer="388" w:gutter="0"/>
          <w:cols w:space="720"/>
        </w:sectPr>
      </w:pPr>
    </w:p>
    <w:p w:rsidR="00FD6DE9" w:rsidRDefault="00FD6DE9" w:rsidP="005D7D8C">
      <w:pPr>
        <w:spacing w:before="69" w:line="244" w:lineRule="auto"/>
        <w:ind w:left="106" w:right="4657"/>
      </w:pPr>
    </w:p>
    <w:sectPr w:rsidR="00FD6DE9">
      <w:footerReference w:type="default" r:id="rId9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DE9" w:rsidRDefault="00FD6DE9">
      <w:r>
        <w:separator/>
      </w:r>
    </w:p>
  </w:endnote>
  <w:endnote w:type="continuationSeparator" w:id="0">
    <w:p w:rsidR="00FD6DE9" w:rsidRDefault="00FD6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1E9" w:rsidRDefault="00FD6DE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16128" behindDoc="1" locked="0" layoutInCell="1" allowOverlap="1">
          <wp:simplePos x="0" y="0"/>
          <wp:positionH relativeFrom="page">
            <wp:posOffset>9457523</wp:posOffset>
          </wp:positionH>
          <wp:positionV relativeFrom="page">
            <wp:posOffset>7244879</wp:posOffset>
          </wp:positionV>
          <wp:extent cx="963062" cy="2126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1E9" w:rsidRDefault="00FD6DE9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17152" behindDoc="1" locked="0" layoutInCell="1" allowOverlap="1">
          <wp:simplePos x="0" y="0"/>
          <wp:positionH relativeFrom="page">
            <wp:posOffset>9457523</wp:posOffset>
          </wp:positionH>
          <wp:positionV relativeFrom="page">
            <wp:posOffset>7244879</wp:posOffset>
          </wp:positionV>
          <wp:extent cx="963062" cy="21265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176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7142988</wp:posOffset>
              </wp:positionV>
              <wp:extent cx="10689590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895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89590">
                            <a:moveTo>
                              <a:pt x="0" y="0"/>
                            </a:moveTo>
                            <a:lnTo>
                              <a:pt x="10689336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612B78" id="Graphic 9" o:spid="_x0000_s1026" style="position:absolute;margin-left:0;margin-top:562.45pt;width:841.7pt;height:.1pt;z-index:-1609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89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2/3JQIAAIMEAAAOAAAAZHJzL2Uyb0RvYy54bWysVMFu2zAMvQ/YPwi6L3ZSLGuMOMXQoMWA&#10;oivQDDsrshwLk0VNVGL370fJdpp2t2E+CJT4RPLxUV7f9K1hJ+VRgy35fJZzpqyESttDyX/s7j5d&#10;c4ZB2EoYsKrkLwr5zebjh3XnCrWABkylPKMgFovOlbwJwRVZhrJRrcAZOGXJWYNvRaCtP2SVFx1F&#10;b022yPNl1oGvnAepEOl0Ozj5JsWvayXD97pGFZgpOdUW0urTuo9rtlmL4uCFa7QcyxD/UEUrtKWk&#10;51BbEQQ7ev1XqFZLDwh1mEloM6hrLVXiQGzm+Ts2z41wKnGh5qA7twn/X1j5eHryTFclX3FmRUsS&#10;3Y/dWMXmdA4Lwjy7Jx/poXsA+QvJkb3xxA2OmL72bcQSOdanTr+cO636wCQdzvPl9erzihSR5Jwv&#10;viQlMlFMl+URw72CFEicHjAMQlWTJZrJkr2dTE9yR6FNEjpwRkJ7zkjo/SC0EyHei9VFk3UXlcTD&#10;Fk5qB8kd3tVOtb16jb1EJTJXV0vOJqIEHiBkxETUrsFIycm+pGfsUMd8macRQjC6utPGxDrQH/a3&#10;xrOTiAOcvkiFQryBOY9hK7AZcMk1wowdtRrkiULtoXoh0TvSueT4+yi84sx8szRW8YlMhp+M/WT4&#10;YG4hPaTUIsq5638K71hMX/JA6j7CNLSimHSL3M/YeNPC12OAWkdR0xwNFY0bmvREcHyV8Sld7hPq&#10;9d+x+QMAAP//AwBQSwMEFAAGAAgAAAAhAOTs21fgAAAACwEAAA8AAABkcnMvZG93bnJldi54bWxM&#10;j8FOwzAQRO9I/IO1SNyok1JCG+JUqKI3Li1Eam9OvCQR8TrYbpL+PW4vcNyZ0eybbD3pjg1oXWtI&#10;QDyLgCFVRrVUC/j82D4sgTkvScnOEAo4o4N1fnuTyVSZkXY47H3NQgm5VApovO9Tzl3VoJZuZnqk&#10;4H0Zq6UPp625snIM5brj8yhKuJYthQ+N7HHTYPW9P2kBx2LXFm9ne/jR47h5T4ay2B6ehbi/m15f&#10;gHmc/F8YLvgBHfLAVJoTKcc6AWGID2o8X6yAXfxk+bgAVl61pxh4nvH/G/JfAAAA//8DAFBLAQIt&#10;ABQABgAIAAAAIQC2gziS/gAAAOEBAAATAAAAAAAAAAAAAAAAAAAAAABbQ29udGVudF9UeXBlc10u&#10;eG1sUEsBAi0AFAAGAAgAAAAhADj9If/WAAAAlAEAAAsAAAAAAAAAAAAAAAAALwEAAF9yZWxzLy5y&#10;ZWxzUEsBAi0AFAAGAAgAAAAhADsPb/clAgAAgwQAAA4AAAAAAAAAAAAAAAAALgIAAGRycy9lMm9E&#10;b2MueG1sUEsBAi0AFAAGAAgAAAAhAOTs21fgAAAACwEAAA8AAAAAAAAAAAAAAAAAfwQAAGRycy9k&#10;b3ducmV2LnhtbFBLBQYAAAAABAAEAPMAAACMBQAAAAA=&#10;" path="m,l10689336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1E9" w:rsidRDefault="00FD6DE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1868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9725124</wp:posOffset>
              </wp:positionV>
              <wp:extent cx="4207510" cy="2787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751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31E9" w:rsidRDefault="00FD6DE9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04.09.2023.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Федотова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Е.Г.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5D7D8C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5D7D8C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05.09.2023 16: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5D7D8C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19pt;margin-top:765.75pt;width:331.3pt;height:21.95pt;z-index:-1609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+sqQEAAEEDAAAOAAAAZHJzL2Uyb0RvYy54bWysUsFu2zAMvQ/oPwi6N3aCtSmMOEW3osOA&#10;YhvQ9gNkWYqFWaIqKrHz96NkJy2229CLTItPj++R3NyOtmcHFdCAq/lyUXKmnITWuF3NX54fLm84&#10;wyhcK3pwquZHhfx2e/FpM/hKraCDvlWBEYnDavA172L0VVGg7JQVuACvHCU1BCsi/YZd0QYxELvt&#10;i1VZXhcDhNYHkAqRbu+nJN9mfq2VjD+1RhVZX3PSFvMZ8tmks9huRLULwndGzjLEf6iwwjgqeqa6&#10;F1GwfTD/UFkjAyDouJBgC9DaSJU9kJtl+Zebp054lb1Qc9Cf24QfRyt/HH4FZlqa3ZIzJyzN6FmN&#10;sYGR0Q21Z/BYEerJEy6OX2AkaLaK/hHkbyRI8Q4zPUBCp3aMOtj0JaOMHtIEjueuUxUm6fLzqlxf&#10;LSklKbda36yvr1Ld4u21Dxi/KbAsBTUPNNWsQBweMU7QE2QWM9VPsuLYjLOLBtojmRho2jXH170I&#10;irP+u6N2ptU4BeEUNKcgxP4r5AVKXhzc7SNokyunEhPvXJnmlLXPO5UW4f1/Rr1t/vYPAAAA//8D&#10;AFBLAwQUAAYACAAAACEALlPFD+AAAAAMAQAADwAAAGRycy9kb3ducmV2LnhtbEyPwU7DMBBE70j8&#10;g7VI3KjTlpAqxKlQUcUBcWgBieM2NnFEvI5iN3X/nu0Jjjs7mnlTrZPrxWTG0HlSMJ9lIAw1XnfU&#10;Kvh4396tQISIpLH3ZBScTYB1fX1VYan9iXZm2sdWcAiFEhXYGIdSytBY4zDM/GCIf99+dBj5HFup&#10;RzxxuOvlIssepMOOuMHiYDbWND/7o1PwuRm2r+nL4tuU65fnRbE7j01S6vYmPT2CiCbFPzNc8Bkd&#10;amY6+CPpIHoFyxVPiazny3kOgh0F94E4XKQivwdZV/L/iPoXAAD//wMAUEsBAi0AFAAGAAgAAAAh&#10;ALaDOJL+AAAA4QEAABMAAAAAAAAAAAAAAAAAAAAAAFtDb250ZW50X1R5cGVzXS54bWxQSwECLQAU&#10;AAYACAAAACEAOP0h/9YAAACUAQAACwAAAAAAAAAAAAAAAAAvAQAAX3JlbHMvLnJlbHNQSwECLQAU&#10;AAYACAAAACEApI7frKkBAABBAwAADgAAAAAAAAAAAAAAAAAuAgAAZHJzL2Uyb0RvYy54bWxQSwEC&#10;LQAUAAYACAAAACEALlPFD+AAAAAMAQAADwAAAAAAAAAAAAAAAAADBAAAZHJzL2Rvd25yZXYueG1s&#10;UEsFBgAAAAAEAAQA8wAAABAFAAAAAA==&#10;" filled="f" stroked="f">
              <v:path arrowok="t"/>
              <v:textbox inset="0,0,0,0">
                <w:txbxContent>
                  <w:p w:rsidR="006A31E9" w:rsidRDefault="00FD6DE9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04.09.2023.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Федотова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Е.Г.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5D7D8C">
                      <w:rPr>
                        <w:rFonts w:ascii="Microsoft Sans Serif" w:hAnsi="Microsoft Sans Serif"/>
                        <w:noProof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5D7D8C">
                      <w:rPr>
                        <w:rFonts w:ascii="Microsoft Sans Serif" w:hAnsi="Microsoft Sans Serif"/>
                        <w:noProof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05.09.2023 16: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5D7D8C">
                      <w:rPr>
                        <w:rFonts w:ascii="Microsoft Sans Serif" w:hAnsi="Microsoft Sans Serif"/>
                        <w:noProof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DE9" w:rsidRDefault="00FD6DE9">
      <w:r>
        <w:separator/>
      </w:r>
    </w:p>
  </w:footnote>
  <w:footnote w:type="continuationSeparator" w:id="0">
    <w:p w:rsidR="00FD6DE9" w:rsidRDefault="00FD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831DF"/>
    <w:multiLevelType w:val="hybridMultilevel"/>
    <w:tmpl w:val="EEE215F6"/>
    <w:lvl w:ilvl="0" w:tplc="EFE2396A">
      <w:numFmt w:val="bullet"/>
      <w:lvlText w:val="-"/>
      <w:lvlJc w:val="left"/>
      <w:pPr>
        <w:ind w:left="1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420A6C">
      <w:numFmt w:val="bullet"/>
      <w:lvlText w:val="•"/>
      <w:lvlJc w:val="left"/>
      <w:pPr>
        <w:ind w:left="2641" w:hanging="164"/>
      </w:pPr>
      <w:rPr>
        <w:rFonts w:hint="default"/>
        <w:lang w:val="ru-RU" w:eastAsia="en-US" w:bidi="ar-SA"/>
      </w:rPr>
    </w:lvl>
    <w:lvl w:ilvl="2" w:tplc="16DC48CE">
      <w:numFmt w:val="bullet"/>
      <w:lvlText w:val="•"/>
      <w:lvlJc w:val="left"/>
      <w:pPr>
        <w:ind w:left="4142" w:hanging="164"/>
      </w:pPr>
      <w:rPr>
        <w:rFonts w:hint="default"/>
        <w:lang w:val="ru-RU" w:eastAsia="en-US" w:bidi="ar-SA"/>
      </w:rPr>
    </w:lvl>
    <w:lvl w:ilvl="3" w:tplc="5C98B2E2">
      <w:numFmt w:val="bullet"/>
      <w:lvlText w:val="•"/>
      <w:lvlJc w:val="left"/>
      <w:pPr>
        <w:ind w:left="5644" w:hanging="164"/>
      </w:pPr>
      <w:rPr>
        <w:rFonts w:hint="default"/>
        <w:lang w:val="ru-RU" w:eastAsia="en-US" w:bidi="ar-SA"/>
      </w:rPr>
    </w:lvl>
    <w:lvl w:ilvl="4" w:tplc="090094AC">
      <w:numFmt w:val="bullet"/>
      <w:lvlText w:val="•"/>
      <w:lvlJc w:val="left"/>
      <w:pPr>
        <w:ind w:left="7145" w:hanging="164"/>
      </w:pPr>
      <w:rPr>
        <w:rFonts w:hint="default"/>
        <w:lang w:val="ru-RU" w:eastAsia="en-US" w:bidi="ar-SA"/>
      </w:rPr>
    </w:lvl>
    <w:lvl w:ilvl="5" w:tplc="02720B2A">
      <w:numFmt w:val="bullet"/>
      <w:lvlText w:val="•"/>
      <w:lvlJc w:val="left"/>
      <w:pPr>
        <w:ind w:left="8646" w:hanging="164"/>
      </w:pPr>
      <w:rPr>
        <w:rFonts w:hint="default"/>
        <w:lang w:val="ru-RU" w:eastAsia="en-US" w:bidi="ar-SA"/>
      </w:rPr>
    </w:lvl>
    <w:lvl w:ilvl="6" w:tplc="AE047DB2">
      <w:numFmt w:val="bullet"/>
      <w:lvlText w:val="•"/>
      <w:lvlJc w:val="left"/>
      <w:pPr>
        <w:ind w:left="10148" w:hanging="164"/>
      </w:pPr>
      <w:rPr>
        <w:rFonts w:hint="default"/>
        <w:lang w:val="ru-RU" w:eastAsia="en-US" w:bidi="ar-SA"/>
      </w:rPr>
    </w:lvl>
    <w:lvl w:ilvl="7" w:tplc="AAC6E758">
      <w:numFmt w:val="bullet"/>
      <w:lvlText w:val="•"/>
      <w:lvlJc w:val="left"/>
      <w:pPr>
        <w:ind w:left="11649" w:hanging="164"/>
      </w:pPr>
      <w:rPr>
        <w:rFonts w:hint="default"/>
        <w:lang w:val="ru-RU" w:eastAsia="en-US" w:bidi="ar-SA"/>
      </w:rPr>
    </w:lvl>
    <w:lvl w:ilvl="8" w:tplc="B276D1CE">
      <w:numFmt w:val="bullet"/>
      <w:lvlText w:val="•"/>
      <w:lvlJc w:val="left"/>
      <w:pPr>
        <w:ind w:left="13150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31E9"/>
    <w:rsid w:val="005D7D8C"/>
    <w:rsid w:val="006A31E9"/>
    <w:rsid w:val="00FD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0E28C"/>
  <w15:docId w15:val="{8D25887F-8EDE-4DEA-BB9A-53670FC0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49"/>
      <w:ind w:left="160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40" w:hanging="162"/>
    </w:pPr>
  </w:style>
  <w:style w:type="paragraph" w:customStyle="1" w:styleId="TableParagraph">
    <w:name w:val="Table Paragraph"/>
    <w:basedOn w:val="a"/>
    <w:uiPriority w:val="1"/>
    <w:qFormat/>
    <w:pPr>
      <w:spacing w:before="234"/>
    </w:pPr>
  </w:style>
  <w:style w:type="paragraph" w:styleId="a6">
    <w:name w:val="header"/>
    <w:basedOn w:val="a"/>
    <w:link w:val="a7"/>
    <w:uiPriority w:val="99"/>
    <w:unhideWhenUsed/>
    <w:rsid w:val="005D7D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7D8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D7D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7D8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2023-12-15T12:13:00Z</dcterms:created>
  <dcterms:modified xsi:type="dcterms:W3CDTF">2023-12-15T12:16:00Z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LastSaved">
    <vt:filetime>2023-12-15T00:00:00Z</vt:filetime>
  </property>
  <property fmtid="{D5CDD505-2E9C-101B-9397-08002B2CF9AE}" pid="4" name="Producer">
    <vt:lpwstr>iText® 7.1.11 ©2000-2020 iText Group NV (AGPL-version)</vt:lpwstr>
  </property>
</Properties>
</file>