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2F" w:rsidRPr="00157A2F" w:rsidRDefault="00157A2F" w:rsidP="00157A2F">
      <w:pPr>
        <w:spacing w:after="0" w:line="280" w:lineRule="auto"/>
        <w:ind w:left="598" w:right="12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Татарстанская организация профсоюза работников народного образования и науки РФ </w:t>
      </w:r>
    </w:p>
    <w:p w:rsidR="00157A2F" w:rsidRPr="00157A2F" w:rsidRDefault="00157A2F" w:rsidP="00157A2F">
      <w:pPr>
        <w:tabs>
          <w:tab w:val="center" w:pos="2124"/>
          <w:tab w:val="center" w:pos="2833"/>
          <w:tab w:val="center" w:pos="5297"/>
        </w:tabs>
        <w:spacing w:after="3" w:line="266" w:lineRule="auto"/>
        <w:ind w:left="-1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Проценко Ирина Николаевна </w:t>
      </w:r>
    </w:p>
    <w:p w:rsidR="00157A2F" w:rsidRPr="00157A2F" w:rsidRDefault="00157A2F" w:rsidP="00157A2F">
      <w:pPr>
        <w:tabs>
          <w:tab w:val="center" w:pos="1416"/>
          <w:tab w:val="center" w:pos="2124"/>
          <w:tab w:val="center" w:pos="2833"/>
          <w:tab w:val="center" w:pos="6172"/>
        </w:tabs>
        <w:spacing w:after="3" w:line="266" w:lineRule="auto"/>
        <w:ind w:left="-1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420012, г. Казань, ул. </w:t>
      </w:r>
      <w:proofErr w:type="spell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Муштари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9, офис 316 </w:t>
      </w:r>
    </w:p>
    <w:p w:rsidR="00157A2F" w:rsidRPr="00157A2F" w:rsidRDefault="00157A2F" w:rsidP="00157A2F">
      <w:pPr>
        <w:tabs>
          <w:tab w:val="center" w:pos="2124"/>
          <w:tab w:val="center" w:pos="2833"/>
          <w:tab w:val="center" w:pos="4463"/>
        </w:tabs>
        <w:spacing w:after="3" w:line="266" w:lineRule="auto"/>
        <w:ind w:left="-1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Телефон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(843) 238-96-04 </w:t>
      </w:r>
    </w:p>
    <w:p w:rsidR="00157A2F" w:rsidRPr="00157A2F" w:rsidRDefault="00157A2F" w:rsidP="00157A2F">
      <w:pPr>
        <w:tabs>
          <w:tab w:val="center" w:pos="1416"/>
          <w:tab w:val="center" w:pos="2124"/>
          <w:tab w:val="center" w:pos="2833"/>
          <w:tab w:val="center" w:pos="4463"/>
        </w:tabs>
        <w:spacing w:after="3" w:line="266" w:lineRule="auto"/>
        <w:ind w:left="-1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Факс  </w:t>
      </w: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gram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(843) 238-80-94 </w:t>
      </w:r>
    </w:p>
    <w:p w:rsidR="00157A2F" w:rsidRPr="00157A2F" w:rsidRDefault="00157A2F" w:rsidP="00157A2F">
      <w:pPr>
        <w:tabs>
          <w:tab w:val="center" w:pos="1416"/>
          <w:tab w:val="center" w:pos="2124"/>
          <w:tab w:val="center" w:pos="2833"/>
          <w:tab w:val="center" w:pos="5471"/>
        </w:tabs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E-</w:t>
      </w:r>
      <w:proofErr w:type="spellStart"/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mail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hyperlink r:id="rId5" w:history="1">
        <w:r w:rsidRPr="00157A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info@edunion.ru</w:t>
        </w:r>
      </w:hyperlink>
      <w:hyperlink r:id="rId6" w:history="1">
        <w:r w:rsidRPr="00157A2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7" w:history="1">
        <w:r w:rsidRPr="00157A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http://edunion.ru</w:t>
        </w:r>
      </w:hyperlink>
      <w:hyperlink r:id="rId8" w:history="1">
        <w:r w:rsidRPr="00157A2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</w:p>
    <w:p w:rsidR="00157A2F" w:rsidRPr="00157A2F" w:rsidRDefault="00157A2F" w:rsidP="00157A2F">
      <w:pPr>
        <w:spacing w:after="13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7A2F" w:rsidRPr="00157A2F" w:rsidRDefault="00157A2F" w:rsidP="00157A2F">
      <w:pPr>
        <w:spacing w:after="0" w:line="280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Профсоюзная организация работников народного образования и науки Советского района </w:t>
      </w:r>
      <w:proofErr w:type="spellStart"/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г.Казани</w:t>
      </w:r>
      <w:proofErr w:type="spellEnd"/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57A2F" w:rsidRPr="00157A2F" w:rsidRDefault="00157A2F" w:rsidP="00157A2F">
      <w:pPr>
        <w:spacing w:after="3" w:line="266" w:lineRule="auto"/>
        <w:ind w:left="-5" w:right="137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Нуриева Венера </w:t>
      </w:r>
      <w:proofErr w:type="spell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Нурмыхаметовна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proofErr w:type="spell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Шуртыгина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д.1, </w:t>
      </w:r>
      <w:proofErr w:type="spell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2-</w:t>
      </w:r>
      <w:proofErr w:type="gram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12 ,</w:t>
      </w:r>
      <w:proofErr w:type="gram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7A2F" w:rsidRPr="00157A2F" w:rsidRDefault="00157A2F" w:rsidP="00157A2F">
      <w:pPr>
        <w:tabs>
          <w:tab w:val="center" w:pos="2833"/>
          <w:tab w:val="center" w:pos="5519"/>
        </w:tabs>
        <w:spacing w:after="3" w:line="266" w:lineRule="auto"/>
        <w:ind w:left="-1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Приемные </w:t>
      </w:r>
      <w:proofErr w:type="gramStart"/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дни: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вторник, четверг с 14.00 до 16.00 </w:t>
      </w:r>
    </w:p>
    <w:p w:rsidR="00157A2F" w:rsidRPr="00157A2F" w:rsidRDefault="00157A2F" w:rsidP="00157A2F">
      <w:pPr>
        <w:spacing w:after="3" w:line="266" w:lineRule="auto"/>
        <w:ind w:left="-5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Телефон: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(843) 272-02-33 </w:t>
      </w:r>
    </w:p>
    <w:p w:rsidR="00157A2F" w:rsidRPr="00157A2F" w:rsidRDefault="00157A2F" w:rsidP="00157A2F">
      <w:pPr>
        <w:spacing w:after="3" w:line="266" w:lineRule="auto"/>
        <w:ind w:left="-5" w:hanging="10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Факс</w:t>
      </w: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: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(843) 272-02-33 </w:t>
      </w:r>
    </w:p>
    <w:p w:rsidR="00157A2F" w:rsidRPr="00157A2F" w:rsidRDefault="00157A2F" w:rsidP="00157A2F">
      <w:pPr>
        <w:spacing w:after="3" w:line="266" w:lineRule="auto"/>
        <w:ind w:left="-5" w:hanging="10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Skype: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sovetskiyrk</w:t>
      </w:r>
      <w:proofErr w:type="spellEnd"/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57A2F" w:rsidRPr="00157A2F" w:rsidRDefault="00157A2F" w:rsidP="00157A2F">
      <w:pPr>
        <w:spacing w:after="3" w:line="266" w:lineRule="auto"/>
        <w:ind w:left="-5" w:hanging="10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  <w:r w:rsidRPr="00157A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</w:t>
      </w:r>
      <w:r w:rsidRPr="00157A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sovprofobr@yandex.ru </w:t>
      </w:r>
    </w:p>
    <w:p w:rsidR="00157A2F" w:rsidRPr="00157A2F" w:rsidRDefault="00157A2F" w:rsidP="00157A2F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57A2F" w:rsidRPr="00157A2F" w:rsidRDefault="00157A2F" w:rsidP="00157A2F">
      <w:pPr>
        <w:spacing w:after="200" w:line="276" w:lineRule="auto"/>
        <w:rPr>
          <w:rFonts w:ascii="Calibri" w:eastAsia="Times New Roman" w:hAnsi="Calibri" w:cs="Times New Roman"/>
          <w:lang w:val="en-US" w:eastAsia="ru-RU"/>
        </w:rPr>
      </w:pPr>
      <w:r>
        <w:rPr>
          <w:rFonts w:ascii="Calibri" w:eastAsia="Times New Roman" w:hAnsi="Calibri" w:cs="Times New Roman"/>
          <w:lang w:val="en-US" w:eastAsia="ru-RU"/>
        </w:rPr>
        <w:t xml:space="preserve">    </w:t>
      </w:r>
      <w:bookmarkStart w:id="0" w:name="_GoBack"/>
      <w:bookmarkEnd w:id="0"/>
    </w:p>
    <w:p w:rsidR="00157A2F" w:rsidRDefault="00157A2F">
      <w:pPr>
        <w:rPr>
          <w:b/>
          <w:lang w:val="tt-RU"/>
        </w:rPr>
      </w:pPr>
    </w:p>
    <w:p w:rsidR="004E51FB" w:rsidRPr="00F251EB" w:rsidRDefault="003348E0">
      <w:pPr>
        <w:rPr>
          <w:b/>
          <w:lang w:val="tt-RU"/>
        </w:rPr>
      </w:pPr>
      <w:r w:rsidRPr="00F251EB">
        <w:rPr>
          <w:b/>
          <w:lang w:val="tt-RU"/>
        </w:rPr>
        <w:t>Полезные ссылки:</w:t>
      </w:r>
    </w:p>
    <w:p w:rsidR="004E51FB" w:rsidRDefault="004E51FB"/>
    <w:p w:rsidR="004E51FB" w:rsidRPr="00F251EB" w:rsidRDefault="00BF1FF5">
      <w:pPr>
        <w:rPr>
          <w:rFonts w:ascii="Arial" w:hAnsi="Arial" w:cs="Arial"/>
          <w:sz w:val="18"/>
          <w:szCs w:val="18"/>
          <w:shd w:val="clear" w:color="auto" w:fill="F6F6F6"/>
        </w:rPr>
      </w:pPr>
      <w:hyperlink r:id="rId9" w:history="1">
        <w:r w:rsidR="004E51FB" w:rsidRPr="00F251EB">
          <w:rPr>
            <w:rFonts w:ascii="Arial" w:hAnsi="Arial" w:cs="Arial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Сайт Татарстанской республиканской организации Общероссийского Профсоюза образования</w:t>
        </w:r>
      </w:hyperlink>
      <w:r w:rsidR="004E51FB" w:rsidRPr="00F251EB">
        <w:rPr>
          <w:rFonts w:ascii="Arial" w:hAnsi="Arial" w:cs="Arial"/>
          <w:sz w:val="18"/>
          <w:szCs w:val="18"/>
          <w:shd w:val="clear" w:color="auto" w:fill="F6F6F6"/>
        </w:rPr>
        <w:t> </w:t>
      </w:r>
    </w:p>
    <w:p w:rsidR="004812E2" w:rsidRDefault="00BF1FF5">
      <w:hyperlink r:id="rId10" w:history="1">
        <w:r w:rsidR="004E51FB" w:rsidRPr="000F2901">
          <w:rPr>
            <w:rStyle w:val="a3"/>
          </w:rPr>
          <w:t>https://www.edunion.ru/</w:t>
        </w:r>
      </w:hyperlink>
    </w:p>
    <w:p w:rsidR="004E51FB" w:rsidRPr="00F251EB" w:rsidRDefault="00BF1FF5">
      <w:pPr>
        <w:rPr>
          <w:lang w:val="tt-RU"/>
        </w:rPr>
      </w:pPr>
      <w:hyperlink r:id="rId11" w:history="1">
        <w:r w:rsidR="004E51FB" w:rsidRPr="00F251EB">
          <w:rPr>
            <w:rFonts w:ascii="Arial" w:hAnsi="Arial" w:cs="Arial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Сайт территориальной профсоюзной организации</w:t>
        </w:r>
      </w:hyperlink>
      <w:r w:rsidR="004E51FB" w:rsidRPr="00F251EB">
        <w:rPr>
          <w:lang w:val="tt-RU"/>
        </w:rPr>
        <w:t xml:space="preserve"> </w:t>
      </w:r>
    </w:p>
    <w:p w:rsidR="00F251EB" w:rsidRPr="00F251EB" w:rsidRDefault="00BF1FF5" w:rsidP="00F251EB">
      <w:hyperlink r:id="rId12" w:history="1">
        <w:r w:rsidR="000A53E0" w:rsidRPr="00BC56DC">
          <w:rPr>
            <w:rStyle w:val="a3"/>
          </w:rPr>
          <w:t>https://rks.sovedu.ru/</w:t>
        </w:r>
      </w:hyperlink>
    </w:p>
    <w:p w:rsidR="000A53E0" w:rsidRPr="000A53E0" w:rsidRDefault="000A53E0" w:rsidP="000A53E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A53E0" w:rsidRPr="00F251EB" w:rsidRDefault="00BF1FF5" w:rsidP="000A53E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hyperlink r:id="rId13" w:history="1">
        <w:r w:rsidR="000A53E0" w:rsidRPr="00F251EB">
          <w:rPr>
            <w:rStyle w:val="a3"/>
            <w:rFonts w:ascii="Arial" w:hAnsi="Arial" w:cs="Arial"/>
            <w:color w:val="auto"/>
            <w:sz w:val="18"/>
            <w:szCs w:val="18"/>
            <w:bdr w:val="none" w:sz="0" w:space="0" w:color="auto" w:frame="1"/>
          </w:rPr>
          <w:t>Газета "Новое слово"</w:t>
        </w:r>
      </w:hyperlink>
    </w:p>
    <w:p w:rsidR="00F251EB" w:rsidRDefault="00F251EB" w:rsidP="000A53E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251EB" w:rsidRDefault="00BF1FF5" w:rsidP="000A53E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 w:rsidR="00F251EB" w:rsidRPr="00BC56DC">
          <w:rPr>
            <w:rStyle w:val="a3"/>
            <w:rFonts w:ascii="Arial" w:hAnsi="Arial" w:cs="Arial"/>
            <w:sz w:val="18"/>
            <w:szCs w:val="18"/>
          </w:rPr>
          <w:t>https://proftat.ru/gazeta-novoe-slovo</w:t>
        </w:r>
      </w:hyperlink>
    </w:p>
    <w:p w:rsidR="00F251EB" w:rsidRDefault="00F251EB" w:rsidP="000A53E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251EB" w:rsidRDefault="00F251EB" w:rsidP="000A53E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A53E0" w:rsidRDefault="00BF1FF5" w:rsidP="000A53E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15" w:history="1">
        <w:r w:rsidR="000A53E0" w:rsidRPr="000A53E0">
          <w:rPr>
            <w:rFonts w:ascii="Arial" w:eastAsia="Times New Roman" w:hAnsi="Arial" w:cs="Arial"/>
            <w:sz w:val="18"/>
            <w:szCs w:val="18"/>
            <w:u w:val="single"/>
            <w:bdr w:val="none" w:sz="0" w:space="0" w:color="auto" w:frame="1"/>
            <w:lang w:eastAsia="ru-RU"/>
          </w:rPr>
          <w:t>Газета "Профсоюзная среда"</w:t>
        </w:r>
      </w:hyperlink>
    </w:p>
    <w:p w:rsidR="00F251EB" w:rsidRPr="00F251EB" w:rsidRDefault="00F251EB" w:rsidP="000A53E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</w:p>
    <w:p w:rsidR="00F251EB" w:rsidRDefault="00BF1FF5" w:rsidP="000A53E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F251EB" w:rsidRPr="00BC56DC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https://www.eseur.ru/newspaper/</w:t>
        </w:r>
      </w:hyperlink>
    </w:p>
    <w:p w:rsidR="00F251EB" w:rsidRPr="000A53E0" w:rsidRDefault="00F251EB" w:rsidP="000A53E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A53E0" w:rsidRPr="004E51FB" w:rsidRDefault="000A53E0" w:rsidP="000A53E0">
      <w:pPr>
        <w:rPr>
          <w:lang w:val="tt-RU"/>
        </w:rPr>
      </w:pPr>
    </w:p>
    <w:sectPr w:rsidR="000A53E0" w:rsidRPr="004E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93EFD"/>
    <w:multiLevelType w:val="multilevel"/>
    <w:tmpl w:val="7866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42B88"/>
    <w:multiLevelType w:val="multilevel"/>
    <w:tmpl w:val="66A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44860"/>
    <w:multiLevelType w:val="multilevel"/>
    <w:tmpl w:val="7CD4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3D"/>
    <w:rsid w:val="000A53E0"/>
    <w:rsid w:val="00157A2F"/>
    <w:rsid w:val="002872AF"/>
    <w:rsid w:val="003348E0"/>
    <w:rsid w:val="004812E2"/>
    <w:rsid w:val="004E51FB"/>
    <w:rsid w:val="00B4353D"/>
    <w:rsid w:val="00BF1FF5"/>
    <w:rsid w:val="00F2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44FF"/>
  <w15:chartTrackingRefBased/>
  <w15:docId w15:val="{6A452447-FC59-4284-B62C-2DC8E68B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1F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51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%3A%2F%2Fedunion.ru" TargetMode="External"/><Relationship Id="rId13" Type="http://schemas.openxmlformats.org/officeDocument/2006/relationships/hyperlink" Target="https://edu.tatar.ru/sovetcki/page3677756.htm/page5616904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%3A%2F%2Fedunion.ru" TargetMode="External"/><Relationship Id="rId12" Type="http://schemas.openxmlformats.org/officeDocument/2006/relationships/hyperlink" Target="https://rks.sov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seur.ru/newspap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%3A%2F%2Fedunion.ru" TargetMode="External"/><Relationship Id="rId11" Type="http://schemas.openxmlformats.org/officeDocument/2006/relationships/hyperlink" Target="http://rks.sovedu.ru/" TargetMode="External"/><Relationship Id="rId5" Type="http://schemas.openxmlformats.org/officeDocument/2006/relationships/hyperlink" Target="https://vk.com/write?email=info@edunion.ru" TargetMode="External"/><Relationship Id="rId15" Type="http://schemas.openxmlformats.org/officeDocument/2006/relationships/hyperlink" Target="https://edu.tatar.ru/sovetcki/page3677756.htm/page5603665.htm" TargetMode="External"/><Relationship Id="rId10" Type="http://schemas.openxmlformats.org/officeDocument/2006/relationships/hyperlink" Target="https://www.edun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nion.ru/" TargetMode="External"/><Relationship Id="rId14" Type="http://schemas.openxmlformats.org/officeDocument/2006/relationships/hyperlink" Target="https://proftat.ru/gazeta-novoe-slo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2025-04-02T10:57:00Z</dcterms:created>
  <dcterms:modified xsi:type="dcterms:W3CDTF">2025-04-02T12:06:00Z</dcterms:modified>
</cp:coreProperties>
</file>