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697" w:rsidRDefault="000D6697" w:rsidP="007E1043">
      <w:pPr>
        <w:jc w:val="center"/>
        <w:rPr>
          <w:rStyle w:val="fontstyle01"/>
        </w:rPr>
      </w:pPr>
      <w:r>
        <w:rPr>
          <w:rFonts w:ascii="Times New Roman" w:eastAsia="Times New Roman" w:hAnsi="Times New Roman" w:cs="Times New Roman"/>
          <w:b/>
          <w:bCs/>
          <w:iCs/>
          <w:noProof/>
          <w:sz w:val="36"/>
          <w:szCs w:val="36"/>
          <w:lang w:eastAsia="ru-RU"/>
        </w:rPr>
        <w:drawing>
          <wp:inline distT="0" distB="0" distL="0" distR="0">
            <wp:extent cx="1297021" cy="729574"/>
            <wp:effectExtent l="19050" t="0" r="0" b="0"/>
            <wp:docPr id="1" name="Рисунок 0" descr="prof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_0.jpg"/>
                    <pic:cNvPicPr/>
                  </pic:nvPicPr>
                  <pic:blipFill>
                    <a:blip r:embed="rId5" cstate="print"/>
                    <a:stretch>
                      <a:fillRect/>
                    </a:stretch>
                  </pic:blipFill>
                  <pic:spPr>
                    <a:xfrm>
                      <a:off x="0" y="0"/>
                      <a:ext cx="1302870" cy="732864"/>
                    </a:xfrm>
                    <a:prstGeom prst="rect">
                      <a:avLst/>
                    </a:prstGeom>
                  </pic:spPr>
                </pic:pic>
              </a:graphicData>
            </a:graphic>
          </wp:inline>
        </w:drawing>
      </w:r>
    </w:p>
    <w:p w:rsidR="00300F5D" w:rsidRDefault="00300F5D" w:rsidP="007E1043">
      <w:pPr>
        <w:jc w:val="center"/>
      </w:pPr>
      <w:r>
        <w:rPr>
          <w:rStyle w:val="fontstyle01"/>
        </w:rPr>
        <w:t>План работы перв</w:t>
      </w:r>
      <w:r w:rsidR="009B7B10">
        <w:rPr>
          <w:rStyle w:val="fontstyle01"/>
        </w:rPr>
        <w:t>ичной профсоюзной организации МБ</w:t>
      </w:r>
      <w:r>
        <w:rPr>
          <w:rStyle w:val="fontstyle01"/>
        </w:rPr>
        <w:t>ДОУ</w:t>
      </w:r>
      <w:r>
        <w:rPr>
          <w:b/>
          <w:bCs/>
          <w:color w:val="000000"/>
          <w:sz w:val="32"/>
          <w:szCs w:val="32"/>
        </w:rPr>
        <w:br/>
      </w:r>
      <w:r w:rsidR="009B7B10">
        <w:rPr>
          <w:rStyle w:val="fontstyle01"/>
        </w:rPr>
        <w:t xml:space="preserve">«Детский сад № 134 </w:t>
      </w:r>
      <w:r w:rsidR="00FA10F7">
        <w:rPr>
          <w:rStyle w:val="fontstyle01"/>
        </w:rPr>
        <w:t xml:space="preserve">» на </w:t>
      </w:r>
      <w:r w:rsidR="00F75BA5">
        <w:rPr>
          <w:rStyle w:val="fontstyle01"/>
        </w:rPr>
        <w:t>2026</w:t>
      </w:r>
      <w:r w:rsidR="009B7B10">
        <w:rPr>
          <w:rStyle w:val="fontstyle01"/>
        </w:rPr>
        <w:t xml:space="preserve"> </w:t>
      </w:r>
      <w:r w:rsidR="007E1043">
        <w:rPr>
          <w:rStyle w:val="fontstyle01"/>
        </w:rPr>
        <w:t>год</w:t>
      </w:r>
    </w:p>
    <w:tbl>
      <w:tblPr>
        <w:tblW w:w="145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830"/>
        <w:gridCol w:w="7938"/>
        <w:gridCol w:w="3828"/>
      </w:tblGrid>
      <w:tr w:rsidR="00F75BA5" w:rsidRPr="00300F5D" w:rsidTr="00260057">
        <w:tc>
          <w:tcPr>
            <w:tcW w:w="2830" w:type="dxa"/>
            <w:tcBorders>
              <w:top w:val="single" w:sz="4" w:space="0" w:color="auto"/>
              <w:left w:val="single" w:sz="4" w:space="0" w:color="auto"/>
              <w:bottom w:val="single" w:sz="4" w:space="0" w:color="auto"/>
              <w:right w:val="single" w:sz="4" w:space="0" w:color="auto"/>
            </w:tcBorders>
            <w:vAlign w:val="center"/>
            <w:hideMark/>
          </w:tcPr>
          <w:p w:rsidR="00F75BA5" w:rsidRPr="00F75BA5" w:rsidRDefault="00F75BA5">
            <w:pPr>
              <w:rPr>
                <w:rFonts w:ascii="Times New Roman" w:hAnsi="Times New Roman" w:cs="Times New Roman"/>
                <w:b/>
                <w:sz w:val="28"/>
                <w:szCs w:val="28"/>
              </w:rPr>
            </w:pPr>
            <w:r w:rsidRPr="00F75BA5">
              <w:rPr>
                <w:rFonts w:ascii="Times New Roman" w:hAnsi="Times New Roman" w:cs="Times New Roman"/>
                <w:b/>
                <w:sz w:val="28"/>
                <w:szCs w:val="28"/>
              </w:rPr>
              <w:t>Дата</w:t>
            </w:r>
          </w:p>
        </w:tc>
        <w:tc>
          <w:tcPr>
            <w:tcW w:w="7938" w:type="dxa"/>
            <w:vAlign w:val="center"/>
            <w:hideMark/>
          </w:tcPr>
          <w:p w:rsidR="00F75BA5" w:rsidRPr="00300F5D" w:rsidRDefault="00F75BA5">
            <w:pPr>
              <w:rPr>
                <w:rFonts w:ascii="Times New Roman" w:hAnsi="Times New Roman" w:cs="Times New Roman"/>
                <w:sz w:val="28"/>
                <w:szCs w:val="28"/>
              </w:rPr>
            </w:pPr>
            <w:r>
              <w:rPr>
                <w:rStyle w:val="fontstyle01"/>
                <w:sz w:val="28"/>
                <w:szCs w:val="28"/>
              </w:rPr>
              <w:t>Повестка з</w:t>
            </w:r>
            <w:r w:rsidRPr="00300F5D">
              <w:rPr>
                <w:rStyle w:val="fontstyle01"/>
                <w:sz w:val="28"/>
                <w:szCs w:val="28"/>
              </w:rPr>
              <w:t>аседания профкома</w:t>
            </w:r>
          </w:p>
        </w:tc>
        <w:tc>
          <w:tcPr>
            <w:tcW w:w="3828" w:type="dxa"/>
            <w:vAlign w:val="center"/>
            <w:hideMark/>
          </w:tcPr>
          <w:p w:rsidR="00F75BA5" w:rsidRPr="007C7170" w:rsidRDefault="00F75BA5" w:rsidP="00B4577E">
            <w:pPr>
              <w:rPr>
                <w:rFonts w:ascii="Times New Roman" w:hAnsi="Times New Roman" w:cs="Times New Roman"/>
                <w:b/>
                <w:sz w:val="28"/>
                <w:szCs w:val="28"/>
              </w:rPr>
            </w:pPr>
            <w:r>
              <w:rPr>
                <w:rStyle w:val="fontstyle21"/>
                <w:b/>
                <w:sz w:val="28"/>
                <w:szCs w:val="28"/>
              </w:rPr>
              <w:t>О</w:t>
            </w:r>
            <w:r w:rsidRPr="007C7170">
              <w:rPr>
                <w:rStyle w:val="fontstyle21"/>
                <w:b/>
                <w:sz w:val="28"/>
                <w:szCs w:val="28"/>
              </w:rPr>
              <w:t>тветственные</w:t>
            </w:r>
          </w:p>
        </w:tc>
      </w:tr>
      <w:tr w:rsidR="00F75BA5" w:rsidRPr="00300F5D" w:rsidTr="00260057">
        <w:tc>
          <w:tcPr>
            <w:tcW w:w="2830" w:type="dxa"/>
            <w:tcBorders>
              <w:top w:val="single" w:sz="4" w:space="0" w:color="auto"/>
              <w:left w:val="single" w:sz="4" w:space="0" w:color="auto"/>
              <w:bottom w:val="single" w:sz="4" w:space="0" w:color="auto"/>
              <w:right w:val="single" w:sz="4" w:space="0" w:color="auto"/>
            </w:tcBorders>
            <w:vAlign w:val="center"/>
            <w:hideMark/>
          </w:tcPr>
          <w:p w:rsidR="00F75BA5" w:rsidRPr="007D2D83" w:rsidRDefault="00F75BA5">
            <w:pPr>
              <w:rPr>
                <w:rFonts w:ascii="Times New Roman" w:hAnsi="Times New Roman" w:cs="Times New Roman"/>
                <w:b/>
                <w:sz w:val="28"/>
                <w:szCs w:val="28"/>
              </w:rPr>
            </w:pPr>
            <w:r w:rsidRPr="007D2D83">
              <w:rPr>
                <w:rFonts w:ascii="Times New Roman" w:hAnsi="Times New Roman" w:cs="Times New Roman"/>
                <w:b/>
                <w:sz w:val="28"/>
                <w:szCs w:val="28"/>
              </w:rPr>
              <w:t>Январь</w:t>
            </w:r>
          </w:p>
        </w:tc>
        <w:tc>
          <w:tcPr>
            <w:tcW w:w="7938" w:type="dxa"/>
            <w:tcBorders>
              <w:top w:val="single" w:sz="4" w:space="0" w:color="auto"/>
              <w:left w:val="single" w:sz="4" w:space="0" w:color="auto"/>
              <w:bottom w:val="single" w:sz="4" w:space="0" w:color="auto"/>
              <w:right w:val="single" w:sz="4" w:space="0" w:color="auto"/>
            </w:tcBorders>
            <w:vAlign w:val="center"/>
            <w:hideMark/>
          </w:tcPr>
          <w:p w:rsidR="00F75BA5" w:rsidRPr="00300F5D" w:rsidRDefault="00F75BA5">
            <w:pPr>
              <w:rPr>
                <w:rFonts w:ascii="Times New Roman" w:hAnsi="Times New Roman" w:cs="Times New Roman"/>
                <w:sz w:val="28"/>
                <w:szCs w:val="28"/>
              </w:rPr>
            </w:pPr>
            <w:r w:rsidRPr="00300F5D">
              <w:rPr>
                <w:rStyle w:val="fontstyle21"/>
                <w:sz w:val="28"/>
                <w:szCs w:val="28"/>
              </w:rPr>
              <w:t xml:space="preserve">1. </w:t>
            </w:r>
            <w:r>
              <w:rPr>
                <w:rStyle w:val="fontstyle21"/>
                <w:sz w:val="28"/>
                <w:szCs w:val="28"/>
              </w:rPr>
              <w:t>Отчет об исполнении сметы Профсоюзного бюджета ДОО.      2.Утверждение сметы Профсоюзного бюджета ДОО на новый календарный год.                                                                               3.Согласование режима рабочего времени сотрудников ДОО.    4. Провести сверку учета Профсоюзного комитета. Распределение обязанностей между членами Профсоюзного комитета.</w:t>
            </w:r>
          </w:p>
        </w:tc>
        <w:tc>
          <w:tcPr>
            <w:tcW w:w="3828" w:type="dxa"/>
            <w:tcBorders>
              <w:top w:val="single" w:sz="4" w:space="0" w:color="auto"/>
              <w:left w:val="single" w:sz="4" w:space="0" w:color="auto"/>
              <w:bottom w:val="single" w:sz="4" w:space="0" w:color="auto"/>
              <w:right w:val="single" w:sz="4" w:space="0" w:color="auto"/>
            </w:tcBorders>
            <w:vAlign w:val="center"/>
            <w:hideMark/>
          </w:tcPr>
          <w:p w:rsidR="00F75BA5" w:rsidRPr="00300F5D" w:rsidRDefault="00F75BA5">
            <w:pPr>
              <w:rPr>
                <w:rFonts w:ascii="Times New Roman" w:hAnsi="Times New Roman" w:cs="Times New Roman"/>
                <w:sz w:val="28"/>
                <w:szCs w:val="28"/>
              </w:rPr>
            </w:pPr>
            <w:r>
              <w:rPr>
                <w:rFonts w:ascii="Times New Roman" w:hAnsi="Times New Roman" w:cs="Times New Roman"/>
                <w:sz w:val="28"/>
                <w:szCs w:val="28"/>
              </w:rPr>
              <w:t xml:space="preserve">Председатель ППО </w:t>
            </w:r>
          </w:p>
        </w:tc>
      </w:tr>
      <w:tr w:rsidR="00F75BA5" w:rsidRPr="00300F5D" w:rsidTr="009B7B10">
        <w:trPr>
          <w:trHeight w:val="2308"/>
        </w:trPr>
        <w:tc>
          <w:tcPr>
            <w:tcW w:w="2830" w:type="dxa"/>
            <w:tcBorders>
              <w:top w:val="single" w:sz="4" w:space="0" w:color="auto"/>
              <w:left w:val="single" w:sz="4" w:space="0" w:color="auto"/>
              <w:bottom w:val="single" w:sz="4" w:space="0" w:color="auto"/>
              <w:right w:val="single" w:sz="4" w:space="0" w:color="auto"/>
            </w:tcBorders>
            <w:vAlign w:val="center"/>
            <w:hideMark/>
          </w:tcPr>
          <w:p w:rsidR="00F75BA5" w:rsidRPr="007D2D83" w:rsidRDefault="00F75BA5">
            <w:pPr>
              <w:rPr>
                <w:rStyle w:val="fontstyle21"/>
                <w:b/>
                <w:sz w:val="28"/>
                <w:szCs w:val="28"/>
              </w:rPr>
            </w:pPr>
            <w:r w:rsidRPr="007D2D83">
              <w:rPr>
                <w:rStyle w:val="fontstyle21"/>
                <w:b/>
                <w:sz w:val="28"/>
                <w:szCs w:val="28"/>
              </w:rPr>
              <w:t xml:space="preserve"> Февраль</w:t>
            </w:r>
          </w:p>
          <w:p w:rsidR="00F75BA5" w:rsidRPr="007D2D83" w:rsidRDefault="00F75BA5">
            <w:pPr>
              <w:rPr>
                <w:rStyle w:val="fontstyle21"/>
                <w:b/>
                <w:sz w:val="28"/>
                <w:szCs w:val="28"/>
              </w:rPr>
            </w:pPr>
          </w:p>
          <w:p w:rsidR="00F75BA5" w:rsidRPr="007D2D83" w:rsidRDefault="00F75BA5">
            <w:pPr>
              <w:rPr>
                <w:rFonts w:ascii="Times New Roman" w:hAnsi="Times New Roman" w:cs="Times New Roman"/>
                <w:b/>
                <w:sz w:val="28"/>
                <w:szCs w:val="28"/>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F75BA5" w:rsidRPr="00300F5D" w:rsidRDefault="00F75BA5">
            <w:pPr>
              <w:rPr>
                <w:rFonts w:ascii="Times New Roman" w:hAnsi="Times New Roman" w:cs="Times New Roman"/>
                <w:sz w:val="28"/>
                <w:szCs w:val="28"/>
              </w:rPr>
            </w:pPr>
            <w:r w:rsidRPr="00300F5D">
              <w:rPr>
                <w:rStyle w:val="fontstyle21"/>
                <w:sz w:val="28"/>
                <w:szCs w:val="28"/>
              </w:rPr>
              <w:t>1.Оформить профсоюзный уголок</w:t>
            </w:r>
            <w:r w:rsidRPr="00300F5D">
              <w:rPr>
                <w:rFonts w:ascii="Times New Roman" w:hAnsi="Times New Roman" w:cs="Times New Roman"/>
                <w:color w:val="000000"/>
                <w:sz w:val="28"/>
                <w:szCs w:val="28"/>
              </w:rPr>
              <w:br/>
            </w:r>
            <w:r w:rsidRPr="00300F5D">
              <w:rPr>
                <w:rStyle w:val="fontstyle21"/>
                <w:sz w:val="28"/>
                <w:szCs w:val="28"/>
              </w:rPr>
              <w:t>2. Составить перечень юбилейных, праздничных и</w:t>
            </w:r>
            <w:r w:rsidRPr="00300F5D">
              <w:rPr>
                <w:rFonts w:ascii="Times New Roman" w:hAnsi="Times New Roman" w:cs="Times New Roman"/>
                <w:color w:val="000000"/>
                <w:sz w:val="28"/>
                <w:szCs w:val="28"/>
              </w:rPr>
              <w:br/>
            </w:r>
            <w:r w:rsidRPr="00300F5D">
              <w:rPr>
                <w:rStyle w:val="fontstyle21"/>
                <w:sz w:val="28"/>
                <w:szCs w:val="28"/>
              </w:rPr>
              <w:t>знаменательных дат для членов профсоюза.</w:t>
            </w:r>
            <w:r w:rsidRPr="00300F5D">
              <w:rPr>
                <w:rFonts w:ascii="Times New Roman" w:hAnsi="Times New Roman" w:cs="Times New Roman"/>
                <w:color w:val="000000"/>
                <w:sz w:val="28"/>
                <w:szCs w:val="28"/>
              </w:rPr>
              <w:br/>
            </w:r>
            <w:r w:rsidRPr="00300F5D">
              <w:rPr>
                <w:rStyle w:val="fontstyle21"/>
                <w:sz w:val="28"/>
                <w:szCs w:val="28"/>
              </w:rPr>
              <w:t>3. Проверить инструкции по охране труда и технике</w:t>
            </w:r>
            <w:r w:rsidRPr="00300F5D">
              <w:rPr>
                <w:rFonts w:ascii="Times New Roman" w:hAnsi="Times New Roman" w:cs="Times New Roman"/>
                <w:color w:val="000000"/>
                <w:sz w:val="28"/>
                <w:szCs w:val="28"/>
              </w:rPr>
              <w:br/>
            </w:r>
            <w:r w:rsidRPr="00300F5D">
              <w:rPr>
                <w:rStyle w:val="fontstyle21"/>
                <w:sz w:val="28"/>
                <w:szCs w:val="28"/>
              </w:rPr>
              <w:t>безопасности, наличие подписей работающих.</w:t>
            </w:r>
            <w:r w:rsidRPr="00300F5D">
              <w:rPr>
                <w:rFonts w:ascii="Times New Roman" w:hAnsi="Times New Roman" w:cs="Times New Roman"/>
                <w:color w:val="000000"/>
                <w:sz w:val="28"/>
                <w:szCs w:val="28"/>
              </w:rPr>
              <w:br/>
            </w:r>
            <w:r w:rsidRPr="00300F5D">
              <w:rPr>
                <w:rStyle w:val="fontstyle21"/>
                <w:sz w:val="28"/>
                <w:szCs w:val="28"/>
              </w:rPr>
              <w:t>4.</w:t>
            </w:r>
            <w:r>
              <w:rPr>
                <w:rStyle w:val="fontstyle21"/>
                <w:sz w:val="28"/>
                <w:szCs w:val="28"/>
              </w:rPr>
              <w:t>Утверждение сценария проведения</w:t>
            </w:r>
            <w:r w:rsidR="005B674F">
              <w:rPr>
                <w:rStyle w:val="fontstyle21"/>
                <w:sz w:val="28"/>
                <w:szCs w:val="28"/>
              </w:rPr>
              <w:t xml:space="preserve"> </w:t>
            </w:r>
            <w:r>
              <w:rPr>
                <w:rStyle w:val="fontstyle21"/>
                <w:sz w:val="28"/>
                <w:szCs w:val="28"/>
              </w:rPr>
              <w:t xml:space="preserve"> « Дня защитника Отечества» и «</w:t>
            </w:r>
            <w:r w:rsidR="005B674F">
              <w:rPr>
                <w:rStyle w:val="fontstyle21"/>
                <w:sz w:val="28"/>
                <w:szCs w:val="28"/>
              </w:rPr>
              <w:t xml:space="preserve"> М</w:t>
            </w:r>
            <w:r>
              <w:rPr>
                <w:rStyle w:val="fontstyle21"/>
                <w:sz w:val="28"/>
                <w:szCs w:val="28"/>
              </w:rPr>
              <w:t>еждународного</w:t>
            </w:r>
            <w:r w:rsidR="005B674F">
              <w:rPr>
                <w:rStyle w:val="fontstyle21"/>
                <w:sz w:val="28"/>
                <w:szCs w:val="28"/>
              </w:rPr>
              <w:t xml:space="preserve">  женского  дня»</w:t>
            </w:r>
            <w:r w:rsidRPr="00300F5D">
              <w:rPr>
                <w:rFonts w:ascii="Times New Roman" w:hAnsi="Times New Roman" w:cs="Times New Roman"/>
                <w:color w:val="000000"/>
                <w:sz w:val="28"/>
                <w:szCs w:val="28"/>
              </w:rPr>
              <w:br/>
            </w:r>
          </w:p>
        </w:tc>
        <w:tc>
          <w:tcPr>
            <w:tcW w:w="3828" w:type="dxa"/>
            <w:tcBorders>
              <w:top w:val="single" w:sz="4" w:space="0" w:color="auto"/>
              <w:left w:val="single" w:sz="4" w:space="0" w:color="auto"/>
              <w:bottom w:val="single" w:sz="4" w:space="0" w:color="auto"/>
              <w:right w:val="single" w:sz="4" w:space="0" w:color="auto"/>
            </w:tcBorders>
            <w:vAlign w:val="center"/>
            <w:hideMark/>
          </w:tcPr>
          <w:p w:rsidR="00F75BA5" w:rsidRPr="00300F5D" w:rsidRDefault="00EE60CA">
            <w:pPr>
              <w:rPr>
                <w:rFonts w:ascii="Times New Roman" w:hAnsi="Times New Roman" w:cs="Times New Roman"/>
                <w:sz w:val="28"/>
                <w:szCs w:val="28"/>
              </w:rPr>
            </w:pPr>
            <w:r>
              <w:rPr>
                <w:rFonts w:ascii="Times New Roman" w:hAnsi="Times New Roman" w:cs="Times New Roman"/>
                <w:sz w:val="28"/>
                <w:szCs w:val="28"/>
              </w:rPr>
              <w:t>Председатель ППО.                     Член комиссии по охране труда.                                           Член культмассовой комиссии.</w:t>
            </w:r>
          </w:p>
        </w:tc>
      </w:tr>
      <w:tr w:rsidR="00F75BA5" w:rsidRPr="00300F5D" w:rsidTr="009B7B10">
        <w:trPr>
          <w:trHeight w:val="1125"/>
        </w:trPr>
        <w:tc>
          <w:tcPr>
            <w:tcW w:w="2830" w:type="dxa"/>
            <w:tcBorders>
              <w:top w:val="single" w:sz="4" w:space="0" w:color="auto"/>
              <w:left w:val="single" w:sz="4" w:space="0" w:color="auto"/>
              <w:bottom w:val="single" w:sz="4" w:space="0" w:color="auto"/>
              <w:right w:val="single" w:sz="4" w:space="0" w:color="auto"/>
            </w:tcBorders>
            <w:vAlign w:val="center"/>
            <w:hideMark/>
          </w:tcPr>
          <w:p w:rsidR="00F75BA5" w:rsidRPr="007D2D83" w:rsidRDefault="00EE60CA">
            <w:pPr>
              <w:rPr>
                <w:rFonts w:ascii="Times New Roman" w:hAnsi="Times New Roman" w:cs="Times New Roman"/>
                <w:b/>
                <w:sz w:val="28"/>
                <w:szCs w:val="28"/>
              </w:rPr>
            </w:pPr>
            <w:r w:rsidRPr="007D2D83">
              <w:rPr>
                <w:rStyle w:val="fontstyle21"/>
                <w:b/>
                <w:sz w:val="28"/>
                <w:szCs w:val="28"/>
              </w:rPr>
              <w:t>Март</w:t>
            </w:r>
            <w:r w:rsidR="00F75BA5" w:rsidRPr="007D2D83">
              <w:rPr>
                <w:rStyle w:val="fontstyle21"/>
                <w:b/>
                <w:sz w:val="28"/>
                <w:szCs w:val="28"/>
              </w:rPr>
              <w:t xml:space="preserve"> </w:t>
            </w:r>
          </w:p>
        </w:tc>
        <w:tc>
          <w:tcPr>
            <w:tcW w:w="7938" w:type="dxa"/>
            <w:tcBorders>
              <w:top w:val="single" w:sz="4" w:space="0" w:color="auto"/>
              <w:left w:val="single" w:sz="4" w:space="0" w:color="auto"/>
              <w:bottom w:val="single" w:sz="4" w:space="0" w:color="auto"/>
              <w:right w:val="single" w:sz="4" w:space="0" w:color="auto"/>
            </w:tcBorders>
            <w:vAlign w:val="center"/>
            <w:hideMark/>
          </w:tcPr>
          <w:p w:rsidR="00F75BA5" w:rsidRPr="00300F5D" w:rsidRDefault="00F75BA5">
            <w:pPr>
              <w:rPr>
                <w:rFonts w:ascii="Times New Roman" w:hAnsi="Times New Roman" w:cs="Times New Roman"/>
                <w:sz w:val="28"/>
                <w:szCs w:val="28"/>
              </w:rPr>
            </w:pPr>
            <w:r w:rsidRPr="00300F5D">
              <w:rPr>
                <w:rStyle w:val="fontstyle21"/>
                <w:sz w:val="28"/>
                <w:szCs w:val="28"/>
              </w:rPr>
              <w:t>1.День охраны труда: соблюдение правил и требований ОТ</w:t>
            </w:r>
            <w:r w:rsidRPr="00300F5D">
              <w:rPr>
                <w:rFonts w:ascii="Times New Roman" w:hAnsi="Times New Roman" w:cs="Times New Roman"/>
                <w:color w:val="000000"/>
                <w:sz w:val="28"/>
                <w:szCs w:val="28"/>
              </w:rPr>
              <w:br/>
            </w:r>
            <w:r w:rsidRPr="00300F5D">
              <w:rPr>
                <w:rStyle w:val="fontstyle21"/>
                <w:sz w:val="28"/>
                <w:szCs w:val="28"/>
              </w:rPr>
              <w:t>и ТБ на рабочих местах.</w:t>
            </w:r>
          </w:p>
        </w:tc>
        <w:tc>
          <w:tcPr>
            <w:tcW w:w="3828" w:type="dxa"/>
            <w:tcBorders>
              <w:top w:val="single" w:sz="4" w:space="0" w:color="auto"/>
              <w:left w:val="single" w:sz="4" w:space="0" w:color="auto"/>
              <w:bottom w:val="single" w:sz="4" w:space="0" w:color="auto"/>
              <w:right w:val="single" w:sz="4" w:space="0" w:color="auto"/>
            </w:tcBorders>
            <w:vAlign w:val="center"/>
            <w:hideMark/>
          </w:tcPr>
          <w:p w:rsidR="00F75BA5" w:rsidRPr="00300F5D" w:rsidRDefault="00F75BA5">
            <w:pPr>
              <w:rPr>
                <w:rFonts w:ascii="Times New Roman" w:hAnsi="Times New Roman" w:cs="Times New Roman"/>
                <w:sz w:val="28"/>
                <w:szCs w:val="28"/>
              </w:rPr>
            </w:pPr>
            <w:r w:rsidRPr="00300F5D">
              <w:rPr>
                <w:rStyle w:val="fontstyle21"/>
                <w:sz w:val="28"/>
                <w:szCs w:val="28"/>
              </w:rPr>
              <w:t>Председатель</w:t>
            </w:r>
            <w:r w:rsidR="00EE60CA">
              <w:rPr>
                <w:rFonts w:ascii="Times New Roman" w:hAnsi="Times New Roman" w:cs="Times New Roman"/>
                <w:color w:val="000000"/>
                <w:sz w:val="28"/>
                <w:szCs w:val="28"/>
              </w:rPr>
              <w:t xml:space="preserve"> ППО.</w:t>
            </w:r>
            <w:r w:rsidRPr="00300F5D">
              <w:rPr>
                <w:rFonts w:ascii="Times New Roman" w:hAnsi="Times New Roman" w:cs="Times New Roman"/>
                <w:color w:val="000000"/>
                <w:sz w:val="28"/>
                <w:szCs w:val="28"/>
              </w:rPr>
              <w:br/>
            </w:r>
            <w:r w:rsidR="00EE60CA">
              <w:rPr>
                <w:rStyle w:val="fontstyle21"/>
                <w:sz w:val="28"/>
                <w:szCs w:val="28"/>
              </w:rPr>
              <w:t>Член комиссии по охране труда.</w:t>
            </w:r>
            <w:r w:rsidRPr="00300F5D">
              <w:rPr>
                <w:rFonts w:ascii="Times New Roman" w:hAnsi="Times New Roman" w:cs="Times New Roman"/>
                <w:color w:val="000000"/>
                <w:sz w:val="28"/>
                <w:szCs w:val="28"/>
              </w:rPr>
              <w:br/>
            </w:r>
          </w:p>
        </w:tc>
      </w:tr>
      <w:tr w:rsidR="00F75BA5" w:rsidRPr="00300F5D" w:rsidTr="00260057">
        <w:tc>
          <w:tcPr>
            <w:tcW w:w="2830" w:type="dxa"/>
            <w:tcBorders>
              <w:top w:val="single" w:sz="4" w:space="0" w:color="auto"/>
              <w:left w:val="single" w:sz="4" w:space="0" w:color="auto"/>
              <w:bottom w:val="single" w:sz="4" w:space="0" w:color="auto"/>
              <w:right w:val="single" w:sz="4" w:space="0" w:color="auto"/>
            </w:tcBorders>
            <w:vAlign w:val="center"/>
            <w:hideMark/>
          </w:tcPr>
          <w:p w:rsidR="00F75BA5" w:rsidRPr="007D2D83" w:rsidRDefault="00EE60CA">
            <w:pPr>
              <w:rPr>
                <w:rFonts w:ascii="Times New Roman" w:hAnsi="Times New Roman" w:cs="Times New Roman"/>
                <w:b/>
                <w:sz w:val="28"/>
                <w:szCs w:val="28"/>
              </w:rPr>
            </w:pPr>
            <w:r w:rsidRPr="007D2D83">
              <w:rPr>
                <w:rStyle w:val="fontstyle21"/>
                <w:b/>
                <w:sz w:val="28"/>
                <w:szCs w:val="28"/>
              </w:rPr>
              <w:lastRenderedPageBreak/>
              <w:t>Апрель</w:t>
            </w:r>
            <w:r w:rsidR="00F75BA5" w:rsidRPr="007D2D83">
              <w:rPr>
                <w:rStyle w:val="fontstyle21"/>
                <w:b/>
                <w:sz w:val="28"/>
                <w:szCs w:val="28"/>
              </w:rPr>
              <w:t xml:space="preserve"> </w:t>
            </w:r>
          </w:p>
        </w:tc>
        <w:tc>
          <w:tcPr>
            <w:tcW w:w="7938" w:type="dxa"/>
            <w:tcBorders>
              <w:top w:val="single" w:sz="4" w:space="0" w:color="auto"/>
              <w:left w:val="single" w:sz="4" w:space="0" w:color="auto"/>
              <w:bottom w:val="single" w:sz="4" w:space="0" w:color="auto"/>
              <w:right w:val="single" w:sz="4" w:space="0" w:color="auto"/>
            </w:tcBorders>
            <w:vAlign w:val="center"/>
            <w:hideMark/>
          </w:tcPr>
          <w:p w:rsidR="00F75BA5" w:rsidRPr="00300F5D" w:rsidRDefault="00F75BA5">
            <w:pPr>
              <w:rPr>
                <w:rFonts w:ascii="Times New Roman" w:hAnsi="Times New Roman" w:cs="Times New Roman"/>
                <w:sz w:val="28"/>
                <w:szCs w:val="28"/>
              </w:rPr>
            </w:pPr>
            <w:r w:rsidRPr="00300F5D">
              <w:rPr>
                <w:rFonts w:ascii="Times New Roman" w:hAnsi="Times New Roman" w:cs="Times New Roman"/>
                <w:color w:val="000000"/>
                <w:sz w:val="28"/>
                <w:szCs w:val="28"/>
              </w:rPr>
              <w:br/>
            </w:r>
            <w:r w:rsidR="00EE60CA">
              <w:rPr>
                <w:rStyle w:val="fontstyle21"/>
                <w:sz w:val="28"/>
                <w:szCs w:val="28"/>
              </w:rPr>
              <w:t>1</w:t>
            </w:r>
            <w:r w:rsidRPr="00300F5D">
              <w:rPr>
                <w:rStyle w:val="fontstyle21"/>
                <w:sz w:val="28"/>
                <w:szCs w:val="28"/>
              </w:rPr>
              <w:t>. Отчет о выполнении коллективного договора</w:t>
            </w:r>
            <w:r w:rsidR="00EE60CA">
              <w:rPr>
                <w:rStyle w:val="fontstyle21"/>
                <w:sz w:val="28"/>
                <w:szCs w:val="28"/>
              </w:rPr>
              <w:t xml:space="preserve"> ДОО.                        2. Отчет профкома о работе за 2025 год. Принятие плана работы ППО на 2026 год</w:t>
            </w:r>
            <w:r w:rsidRPr="00300F5D">
              <w:rPr>
                <w:rFonts w:ascii="Times New Roman" w:hAnsi="Times New Roman" w:cs="Times New Roman"/>
                <w:color w:val="000000"/>
                <w:sz w:val="28"/>
                <w:szCs w:val="28"/>
              </w:rPr>
              <w:br/>
            </w:r>
            <w:r w:rsidR="00EE60CA">
              <w:rPr>
                <w:rStyle w:val="fontstyle21"/>
                <w:sz w:val="28"/>
                <w:szCs w:val="28"/>
              </w:rPr>
              <w:t>2</w:t>
            </w:r>
            <w:r w:rsidRPr="00300F5D">
              <w:rPr>
                <w:rStyle w:val="fontstyle21"/>
                <w:sz w:val="28"/>
                <w:szCs w:val="28"/>
              </w:rPr>
              <w:t>.Согласовать график отпусков работников.</w:t>
            </w:r>
            <w:r w:rsidR="00EE60CA">
              <w:rPr>
                <w:rStyle w:val="fontstyle21"/>
                <w:sz w:val="28"/>
                <w:szCs w:val="28"/>
              </w:rPr>
              <w:t xml:space="preserve">                                3.Утверждение сценария выпускных вечеров</w:t>
            </w:r>
          </w:p>
        </w:tc>
        <w:tc>
          <w:tcPr>
            <w:tcW w:w="3828" w:type="dxa"/>
            <w:tcBorders>
              <w:top w:val="single" w:sz="4" w:space="0" w:color="auto"/>
              <w:left w:val="single" w:sz="4" w:space="0" w:color="auto"/>
              <w:bottom w:val="single" w:sz="4" w:space="0" w:color="auto"/>
              <w:right w:val="single" w:sz="4" w:space="0" w:color="auto"/>
            </w:tcBorders>
            <w:vAlign w:val="center"/>
            <w:hideMark/>
          </w:tcPr>
          <w:p w:rsidR="00F75BA5" w:rsidRPr="00300F5D" w:rsidRDefault="00EE60CA">
            <w:pPr>
              <w:rPr>
                <w:rFonts w:ascii="Times New Roman" w:hAnsi="Times New Roman" w:cs="Times New Roman"/>
                <w:sz w:val="28"/>
                <w:szCs w:val="28"/>
              </w:rPr>
            </w:pPr>
            <w:r>
              <w:rPr>
                <w:rStyle w:val="fontstyle21"/>
                <w:sz w:val="28"/>
                <w:szCs w:val="28"/>
              </w:rPr>
              <w:t xml:space="preserve">Заведующий ДОО.   </w:t>
            </w:r>
            <w:r w:rsidR="00F75BA5" w:rsidRPr="00300F5D">
              <w:rPr>
                <w:rStyle w:val="fontstyle21"/>
                <w:sz w:val="28"/>
                <w:szCs w:val="28"/>
              </w:rPr>
              <w:t>Председатель</w:t>
            </w:r>
            <w:r>
              <w:rPr>
                <w:rFonts w:ascii="Times New Roman" w:hAnsi="Times New Roman" w:cs="Times New Roman"/>
                <w:color w:val="000000"/>
                <w:sz w:val="28"/>
                <w:szCs w:val="28"/>
              </w:rPr>
              <w:t xml:space="preserve"> ПОО.          Член культурномассовой комиссии.</w:t>
            </w:r>
          </w:p>
        </w:tc>
      </w:tr>
      <w:tr w:rsidR="00F75BA5" w:rsidRPr="00300F5D" w:rsidTr="00260057">
        <w:tc>
          <w:tcPr>
            <w:tcW w:w="2830" w:type="dxa"/>
            <w:tcBorders>
              <w:top w:val="single" w:sz="4" w:space="0" w:color="auto"/>
              <w:left w:val="single" w:sz="4" w:space="0" w:color="auto"/>
              <w:bottom w:val="single" w:sz="4" w:space="0" w:color="auto"/>
              <w:right w:val="single" w:sz="4" w:space="0" w:color="auto"/>
            </w:tcBorders>
            <w:vAlign w:val="center"/>
            <w:hideMark/>
          </w:tcPr>
          <w:p w:rsidR="00F75BA5" w:rsidRPr="007D2D83" w:rsidRDefault="00EE60CA">
            <w:pPr>
              <w:rPr>
                <w:rFonts w:ascii="Times New Roman" w:hAnsi="Times New Roman" w:cs="Times New Roman"/>
                <w:b/>
                <w:sz w:val="28"/>
                <w:szCs w:val="28"/>
              </w:rPr>
            </w:pPr>
            <w:r w:rsidRPr="007D2D83">
              <w:rPr>
                <w:rStyle w:val="fontstyle21"/>
                <w:b/>
                <w:sz w:val="28"/>
                <w:szCs w:val="28"/>
              </w:rPr>
              <w:t>Май</w:t>
            </w:r>
          </w:p>
        </w:tc>
        <w:tc>
          <w:tcPr>
            <w:tcW w:w="7938" w:type="dxa"/>
            <w:tcBorders>
              <w:top w:val="single" w:sz="4" w:space="0" w:color="auto"/>
              <w:left w:val="single" w:sz="4" w:space="0" w:color="auto"/>
              <w:bottom w:val="single" w:sz="4" w:space="0" w:color="auto"/>
              <w:right w:val="single" w:sz="4" w:space="0" w:color="auto"/>
            </w:tcBorders>
            <w:vAlign w:val="center"/>
            <w:hideMark/>
          </w:tcPr>
          <w:p w:rsidR="00F75BA5" w:rsidRPr="00300F5D" w:rsidRDefault="00F75BA5">
            <w:pPr>
              <w:rPr>
                <w:rFonts w:ascii="Times New Roman" w:hAnsi="Times New Roman" w:cs="Times New Roman"/>
                <w:sz w:val="28"/>
                <w:szCs w:val="28"/>
              </w:rPr>
            </w:pPr>
            <w:r w:rsidRPr="00300F5D">
              <w:rPr>
                <w:rStyle w:val="fontstyle21"/>
                <w:sz w:val="28"/>
                <w:szCs w:val="28"/>
              </w:rPr>
              <w:t>1.</w:t>
            </w:r>
            <w:bookmarkStart w:id="0" w:name="_GoBack"/>
            <w:bookmarkEnd w:id="0"/>
            <w:r w:rsidR="00EE60CA">
              <w:rPr>
                <w:rStyle w:val="fontstyle21"/>
                <w:sz w:val="28"/>
                <w:szCs w:val="28"/>
              </w:rPr>
              <w:t xml:space="preserve">Проведение беседы с сотрудниками ДОО о необходимости усиления </w:t>
            </w:r>
            <w:proofErr w:type="gramStart"/>
            <w:r w:rsidR="00EE60CA">
              <w:rPr>
                <w:rStyle w:val="fontstyle21"/>
                <w:sz w:val="28"/>
                <w:szCs w:val="28"/>
              </w:rPr>
              <w:t>контроля за</w:t>
            </w:r>
            <w:proofErr w:type="gramEnd"/>
            <w:r w:rsidR="00EE60CA">
              <w:rPr>
                <w:rStyle w:val="fontstyle21"/>
                <w:sz w:val="28"/>
                <w:szCs w:val="28"/>
              </w:rPr>
              <w:t xml:space="preserve"> питанием и хранением продуктов на складе.                                                                                                         2.</w:t>
            </w:r>
            <w:r w:rsidR="000229B5" w:rsidRPr="00300F5D">
              <w:rPr>
                <w:rStyle w:val="fontstyle21"/>
                <w:sz w:val="28"/>
                <w:szCs w:val="28"/>
              </w:rPr>
              <w:t xml:space="preserve"> </w:t>
            </w:r>
            <w:r w:rsidR="000229B5">
              <w:rPr>
                <w:rStyle w:val="fontstyle21"/>
                <w:sz w:val="28"/>
                <w:szCs w:val="28"/>
              </w:rPr>
              <w:t xml:space="preserve">Проведение беседы с сотрудниками ДОО о профилактике детского травматизма и инфекционных заболеваний в </w:t>
            </w:r>
            <w:proofErr w:type="gramStart"/>
            <w:r w:rsidR="000229B5">
              <w:rPr>
                <w:rStyle w:val="fontstyle21"/>
                <w:sz w:val="28"/>
                <w:szCs w:val="28"/>
              </w:rPr>
              <w:t>весенне – летний</w:t>
            </w:r>
            <w:proofErr w:type="gramEnd"/>
            <w:r w:rsidR="000229B5">
              <w:rPr>
                <w:rStyle w:val="fontstyle21"/>
                <w:sz w:val="28"/>
                <w:szCs w:val="28"/>
              </w:rPr>
              <w:t xml:space="preserve"> период.                                                                                              3.</w:t>
            </w:r>
            <w:r w:rsidR="000229B5" w:rsidRPr="00300F5D">
              <w:rPr>
                <w:rStyle w:val="fontstyle21"/>
                <w:sz w:val="28"/>
                <w:szCs w:val="28"/>
              </w:rPr>
              <w:t xml:space="preserve"> </w:t>
            </w:r>
            <w:r w:rsidR="000229B5">
              <w:rPr>
                <w:rStyle w:val="fontstyle21"/>
                <w:sz w:val="28"/>
                <w:szCs w:val="28"/>
              </w:rPr>
              <w:t>Проведение беседы с сотрудниками ДОО</w:t>
            </w:r>
            <w:proofErr w:type="gramStart"/>
            <w:r w:rsidR="000229B5">
              <w:rPr>
                <w:rStyle w:val="fontstyle21"/>
                <w:sz w:val="28"/>
                <w:szCs w:val="28"/>
              </w:rPr>
              <w:t xml:space="preserve"> ,</w:t>
            </w:r>
            <w:proofErr w:type="gramEnd"/>
            <w:r w:rsidR="000229B5">
              <w:rPr>
                <w:rStyle w:val="fontstyle21"/>
                <w:sz w:val="28"/>
                <w:szCs w:val="28"/>
              </w:rPr>
              <w:t xml:space="preserve">утверждение содержания стендовых консультаций и макетов наглядного материала,посвященных безопасности детей.    </w:t>
            </w:r>
            <w:r w:rsidR="003F3D3F">
              <w:rPr>
                <w:rStyle w:val="fontstyle21"/>
                <w:sz w:val="28"/>
                <w:szCs w:val="28"/>
              </w:rPr>
              <w:t xml:space="preserve">                                   4.</w:t>
            </w:r>
            <w:r w:rsidR="000229B5">
              <w:rPr>
                <w:rStyle w:val="fontstyle21"/>
                <w:sz w:val="28"/>
                <w:szCs w:val="28"/>
              </w:rPr>
              <w:t xml:space="preserve"> </w:t>
            </w:r>
            <w:r w:rsidR="003F3D3F">
              <w:rPr>
                <w:rStyle w:val="fontstyle21"/>
                <w:sz w:val="28"/>
                <w:szCs w:val="28"/>
              </w:rPr>
              <w:t xml:space="preserve">Утверждение оформления групп и </w:t>
            </w:r>
            <w:proofErr w:type="gramStart"/>
            <w:r w:rsidR="003F3D3F">
              <w:rPr>
                <w:rStyle w:val="fontstyle21"/>
                <w:sz w:val="28"/>
                <w:szCs w:val="28"/>
              </w:rPr>
              <w:t>уличной</w:t>
            </w:r>
            <w:proofErr w:type="gramEnd"/>
            <w:r w:rsidR="003F3D3F">
              <w:rPr>
                <w:rStyle w:val="fontstyle21"/>
                <w:sz w:val="28"/>
                <w:szCs w:val="28"/>
              </w:rPr>
              <w:t xml:space="preserve"> фотозоны к летнему сезону.</w:t>
            </w:r>
            <w:r w:rsidR="000229B5">
              <w:rPr>
                <w:rStyle w:val="fontstyle21"/>
                <w:sz w:val="28"/>
                <w:szCs w:val="28"/>
              </w:rPr>
              <w:t xml:space="preserve">                                                                                                </w:t>
            </w:r>
          </w:p>
        </w:tc>
        <w:tc>
          <w:tcPr>
            <w:tcW w:w="3828" w:type="dxa"/>
            <w:tcBorders>
              <w:top w:val="single" w:sz="4" w:space="0" w:color="auto"/>
              <w:left w:val="single" w:sz="4" w:space="0" w:color="auto"/>
              <w:bottom w:val="single" w:sz="4" w:space="0" w:color="auto"/>
              <w:right w:val="single" w:sz="4" w:space="0" w:color="auto"/>
            </w:tcBorders>
            <w:vAlign w:val="center"/>
            <w:hideMark/>
          </w:tcPr>
          <w:p w:rsidR="00F75BA5" w:rsidRPr="00300F5D" w:rsidRDefault="000229B5">
            <w:pPr>
              <w:rPr>
                <w:rFonts w:ascii="Times New Roman" w:hAnsi="Times New Roman" w:cs="Times New Roman"/>
                <w:sz w:val="28"/>
                <w:szCs w:val="28"/>
              </w:rPr>
            </w:pPr>
            <w:r>
              <w:rPr>
                <w:rStyle w:val="fontstyle21"/>
                <w:sz w:val="28"/>
                <w:szCs w:val="28"/>
              </w:rPr>
              <w:t>Старшая медсестра.        Старший воспитатель.</w:t>
            </w:r>
          </w:p>
        </w:tc>
      </w:tr>
      <w:tr w:rsidR="00F75BA5" w:rsidRPr="00300F5D" w:rsidTr="00260057">
        <w:tc>
          <w:tcPr>
            <w:tcW w:w="2830" w:type="dxa"/>
            <w:tcBorders>
              <w:top w:val="single" w:sz="4" w:space="0" w:color="auto"/>
              <w:left w:val="single" w:sz="4" w:space="0" w:color="auto"/>
              <w:bottom w:val="single" w:sz="4" w:space="0" w:color="auto"/>
              <w:right w:val="single" w:sz="4" w:space="0" w:color="auto"/>
            </w:tcBorders>
            <w:vAlign w:val="center"/>
            <w:hideMark/>
          </w:tcPr>
          <w:p w:rsidR="00F75BA5" w:rsidRPr="007D2D83" w:rsidRDefault="000229B5">
            <w:pPr>
              <w:rPr>
                <w:rFonts w:ascii="Times New Roman" w:hAnsi="Times New Roman" w:cs="Times New Roman"/>
                <w:b/>
                <w:sz w:val="28"/>
                <w:szCs w:val="28"/>
              </w:rPr>
            </w:pPr>
            <w:r w:rsidRPr="007D2D83">
              <w:rPr>
                <w:rStyle w:val="fontstyle21"/>
                <w:b/>
              </w:rPr>
              <w:t>Июнь</w:t>
            </w:r>
          </w:p>
        </w:tc>
        <w:tc>
          <w:tcPr>
            <w:tcW w:w="7938" w:type="dxa"/>
            <w:tcBorders>
              <w:top w:val="single" w:sz="4" w:space="0" w:color="auto"/>
              <w:left w:val="single" w:sz="4" w:space="0" w:color="auto"/>
              <w:bottom w:val="single" w:sz="4" w:space="0" w:color="auto"/>
              <w:right w:val="single" w:sz="4" w:space="0" w:color="auto"/>
            </w:tcBorders>
            <w:vAlign w:val="center"/>
            <w:hideMark/>
          </w:tcPr>
          <w:p w:rsidR="00F75BA5" w:rsidRPr="00300F5D" w:rsidRDefault="00F75BA5">
            <w:pPr>
              <w:rPr>
                <w:rFonts w:ascii="Times New Roman" w:hAnsi="Times New Roman" w:cs="Times New Roman"/>
                <w:sz w:val="28"/>
                <w:szCs w:val="28"/>
              </w:rPr>
            </w:pPr>
            <w:r w:rsidRPr="00300F5D">
              <w:rPr>
                <w:rStyle w:val="fontstyle21"/>
                <w:sz w:val="28"/>
                <w:szCs w:val="28"/>
              </w:rPr>
              <w:t>1. Проанализировать результативность проводимой</w:t>
            </w:r>
            <w:r w:rsidRPr="00300F5D">
              <w:rPr>
                <w:rFonts w:ascii="Times New Roman" w:hAnsi="Times New Roman" w:cs="Times New Roman"/>
                <w:color w:val="000000"/>
                <w:sz w:val="28"/>
                <w:szCs w:val="28"/>
              </w:rPr>
              <w:br/>
            </w:r>
            <w:r w:rsidRPr="00300F5D">
              <w:rPr>
                <w:rStyle w:val="fontstyle21"/>
                <w:sz w:val="28"/>
                <w:szCs w:val="28"/>
              </w:rPr>
              <w:t>работы по мотивации профсоюзного членства.</w:t>
            </w:r>
            <w:r w:rsidRPr="00300F5D">
              <w:rPr>
                <w:rFonts w:ascii="Times New Roman" w:hAnsi="Times New Roman" w:cs="Times New Roman"/>
                <w:color w:val="000000"/>
                <w:sz w:val="28"/>
                <w:szCs w:val="28"/>
              </w:rPr>
              <w:br/>
            </w:r>
            <w:r w:rsidRPr="00300F5D">
              <w:rPr>
                <w:rStyle w:val="fontstyle21"/>
                <w:sz w:val="28"/>
                <w:szCs w:val="28"/>
              </w:rPr>
              <w:t>2.</w:t>
            </w:r>
            <w:r>
              <w:rPr>
                <w:rStyle w:val="fontstyle21"/>
                <w:sz w:val="28"/>
                <w:szCs w:val="28"/>
              </w:rPr>
              <w:t xml:space="preserve"> </w:t>
            </w:r>
            <w:r w:rsidRPr="00300F5D">
              <w:rPr>
                <w:rStyle w:val="fontstyle21"/>
                <w:sz w:val="28"/>
                <w:szCs w:val="28"/>
              </w:rPr>
              <w:t>Рассмотрение заявлений работников на санаторно</w:t>
            </w:r>
            <w:r>
              <w:rPr>
                <w:rStyle w:val="fontstyle21"/>
                <w:sz w:val="28"/>
                <w:szCs w:val="28"/>
              </w:rPr>
              <w:t>-</w:t>
            </w:r>
            <w:r w:rsidRPr="00300F5D">
              <w:rPr>
                <w:rFonts w:ascii="Times New Roman" w:hAnsi="Times New Roman" w:cs="Times New Roman"/>
                <w:color w:val="000000"/>
                <w:sz w:val="28"/>
                <w:szCs w:val="28"/>
              </w:rPr>
              <w:br/>
            </w:r>
            <w:r>
              <w:rPr>
                <w:rStyle w:val="fontstyle21"/>
                <w:sz w:val="28"/>
                <w:szCs w:val="28"/>
              </w:rPr>
              <w:t>курортное лечение, тур выходного дня.</w:t>
            </w:r>
            <w:r w:rsidR="003F3D3F">
              <w:rPr>
                <w:rStyle w:val="fontstyle21"/>
                <w:sz w:val="28"/>
                <w:szCs w:val="28"/>
              </w:rPr>
              <w:t xml:space="preserve">                                                      3.Отчет о готовности здания</w:t>
            </w:r>
            <w:proofErr w:type="gramStart"/>
            <w:r w:rsidR="003F3D3F">
              <w:rPr>
                <w:rStyle w:val="fontstyle21"/>
                <w:sz w:val="28"/>
                <w:szCs w:val="28"/>
              </w:rPr>
              <w:t>,г</w:t>
            </w:r>
            <w:proofErr w:type="gramEnd"/>
            <w:r w:rsidR="003F3D3F">
              <w:rPr>
                <w:rStyle w:val="fontstyle21"/>
                <w:sz w:val="28"/>
                <w:szCs w:val="28"/>
              </w:rPr>
              <w:t>рупп и прилегающей к ДОО территории к летнему сезону.</w:t>
            </w:r>
          </w:p>
        </w:tc>
        <w:tc>
          <w:tcPr>
            <w:tcW w:w="3828" w:type="dxa"/>
            <w:tcBorders>
              <w:top w:val="single" w:sz="4" w:space="0" w:color="auto"/>
              <w:left w:val="single" w:sz="4" w:space="0" w:color="auto"/>
              <w:bottom w:val="single" w:sz="4" w:space="0" w:color="auto"/>
              <w:right w:val="single" w:sz="4" w:space="0" w:color="auto"/>
            </w:tcBorders>
            <w:vAlign w:val="center"/>
            <w:hideMark/>
          </w:tcPr>
          <w:p w:rsidR="00F75BA5" w:rsidRPr="000229B5" w:rsidRDefault="00F75BA5" w:rsidP="00FA10F7">
            <w:pPr>
              <w:rPr>
                <w:rFonts w:ascii="Times New Roman" w:hAnsi="Times New Roman" w:cs="Times New Roman"/>
                <w:color w:val="000000"/>
                <w:sz w:val="28"/>
                <w:szCs w:val="28"/>
              </w:rPr>
            </w:pPr>
            <w:r w:rsidRPr="00FA10F7">
              <w:rPr>
                <w:rStyle w:val="fontstyle21"/>
                <w:sz w:val="28"/>
                <w:szCs w:val="28"/>
              </w:rPr>
              <w:t>Председатель</w:t>
            </w:r>
            <w:r>
              <w:rPr>
                <w:rStyle w:val="fontstyle21"/>
                <w:sz w:val="28"/>
                <w:szCs w:val="28"/>
              </w:rPr>
              <w:t xml:space="preserve">  </w:t>
            </w:r>
            <w:r w:rsidR="000229B5">
              <w:rPr>
                <w:rStyle w:val="fontstyle21"/>
                <w:sz w:val="28"/>
                <w:szCs w:val="28"/>
              </w:rPr>
              <w:t>ПОО.                 Ч</w:t>
            </w:r>
            <w:r>
              <w:rPr>
                <w:rStyle w:val="fontstyle21"/>
                <w:sz w:val="28"/>
                <w:szCs w:val="28"/>
              </w:rPr>
              <w:t xml:space="preserve">лены </w:t>
            </w:r>
            <w:r w:rsidR="000229B5">
              <w:rPr>
                <w:rStyle w:val="fontstyle21"/>
                <w:sz w:val="28"/>
                <w:szCs w:val="28"/>
              </w:rPr>
              <w:t>ПОО.</w:t>
            </w:r>
          </w:p>
        </w:tc>
      </w:tr>
      <w:tr w:rsidR="00F75BA5" w:rsidRPr="00300F5D" w:rsidTr="00260057">
        <w:tc>
          <w:tcPr>
            <w:tcW w:w="2830" w:type="dxa"/>
            <w:tcBorders>
              <w:top w:val="single" w:sz="4" w:space="0" w:color="auto"/>
              <w:left w:val="single" w:sz="4" w:space="0" w:color="auto"/>
              <w:bottom w:val="single" w:sz="4" w:space="0" w:color="auto"/>
              <w:right w:val="single" w:sz="4" w:space="0" w:color="auto"/>
            </w:tcBorders>
            <w:vAlign w:val="center"/>
            <w:hideMark/>
          </w:tcPr>
          <w:p w:rsidR="00F75BA5" w:rsidRPr="007D2D83" w:rsidRDefault="000229B5">
            <w:pPr>
              <w:rPr>
                <w:rFonts w:ascii="Times New Roman" w:hAnsi="Times New Roman" w:cs="Times New Roman"/>
                <w:b/>
                <w:sz w:val="28"/>
                <w:szCs w:val="28"/>
              </w:rPr>
            </w:pPr>
            <w:r w:rsidRPr="007D2D83">
              <w:rPr>
                <w:rStyle w:val="fontstyle21"/>
                <w:b/>
              </w:rPr>
              <w:t>Июль</w:t>
            </w:r>
          </w:p>
        </w:tc>
        <w:tc>
          <w:tcPr>
            <w:tcW w:w="7938" w:type="dxa"/>
            <w:tcBorders>
              <w:top w:val="single" w:sz="4" w:space="0" w:color="auto"/>
              <w:left w:val="single" w:sz="4" w:space="0" w:color="auto"/>
              <w:bottom w:val="single" w:sz="4" w:space="0" w:color="auto"/>
              <w:right w:val="single" w:sz="4" w:space="0" w:color="auto"/>
            </w:tcBorders>
            <w:vAlign w:val="center"/>
            <w:hideMark/>
          </w:tcPr>
          <w:p w:rsidR="00F75BA5" w:rsidRPr="00300F5D" w:rsidRDefault="00F75BA5">
            <w:pPr>
              <w:rPr>
                <w:rFonts w:ascii="Times New Roman" w:hAnsi="Times New Roman" w:cs="Times New Roman"/>
                <w:sz w:val="28"/>
                <w:szCs w:val="28"/>
              </w:rPr>
            </w:pPr>
            <w:r w:rsidRPr="00300F5D">
              <w:rPr>
                <w:rStyle w:val="fontstyle21"/>
                <w:sz w:val="28"/>
                <w:szCs w:val="28"/>
              </w:rPr>
              <w:t>1.</w:t>
            </w:r>
            <w:r w:rsidR="003F3D3F">
              <w:rPr>
                <w:rStyle w:val="fontstyle21"/>
                <w:sz w:val="28"/>
                <w:szCs w:val="28"/>
              </w:rPr>
              <w:t xml:space="preserve"> Проведение беседы с сотрудниками ДОО</w:t>
            </w:r>
            <w:proofErr w:type="gramStart"/>
            <w:r w:rsidR="003F3D3F">
              <w:rPr>
                <w:rStyle w:val="fontstyle21"/>
                <w:sz w:val="28"/>
                <w:szCs w:val="28"/>
              </w:rPr>
              <w:t xml:space="preserve"> ,</w:t>
            </w:r>
            <w:proofErr w:type="gramEnd"/>
            <w:r w:rsidR="003F3D3F">
              <w:rPr>
                <w:rStyle w:val="fontstyle21"/>
                <w:sz w:val="28"/>
                <w:szCs w:val="28"/>
              </w:rPr>
              <w:t>утверждение содержания стендовых консультаций и макетов наглядного материала,посвященных безопасности детей на воде,в лесу, местах скопления большого количества людей в транспорте и на территориикурортов и мест общественного отдыха.</w:t>
            </w:r>
            <w:r w:rsidRPr="00300F5D">
              <w:rPr>
                <w:rFonts w:ascii="Times New Roman" w:hAnsi="Times New Roman" w:cs="Times New Roman"/>
                <w:color w:val="000000"/>
                <w:sz w:val="28"/>
                <w:szCs w:val="28"/>
              </w:rPr>
              <w:br/>
            </w:r>
          </w:p>
        </w:tc>
        <w:tc>
          <w:tcPr>
            <w:tcW w:w="3828" w:type="dxa"/>
            <w:tcBorders>
              <w:top w:val="single" w:sz="4" w:space="0" w:color="auto"/>
              <w:left w:val="single" w:sz="4" w:space="0" w:color="auto"/>
              <w:bottom w:val="single" w:sz="4" w:space="0" w:color="auto"/>
              <w:right w:val="single" w:sz="4" w:space="0" w:color="auto"/>
            </w:tcBorders>
            <w:vAlign w:val="center"/>
            <w:hideMark/>
          </w:tcPr>
          <w:p w:rsidR="00F75BA5" w:rsidRPr="00300F5D" w:rsidRDefault="00F75BA5">
            <w:pPr>
              <w:rPr>
                <w:rFonts w:ascii="Times New Roman" w:hAnsi="Times New Roman" w:cs="Times New Roman"/>
                <w:sz w:val="28"/>
                <w:szCs w:val="28"/>
              </w:rPr>
            </w:pPr>
            <w:r w:rsidRPr="00300F5D">
              <w:rPr>
                <w:rStyle w:val="fontstyle21"/>
                <w:sz w:val="28"/>
                <w:szCs w:val="28"/>
              </w:rPr>
              <w:lastRenderedPageBreak/>
              <w:t>Председатель</w:t>
            </w:r>
            <w:r w:rsidR="003F3D3F">
              <w:rPr>
                <w:rFonts w:ascii="Times New Roman" w:hAnsi="Times New Roman" w:cs="Times New Roman"/>
                <w:color w:val="000000"/>
                <w:sz w:val="28"/>
                <w:szCs w:val="28"/>
              </w:rPr>
              <w:t xml:space="preserve"> ПОО</w:t>
            </w:r>
            <w:r w:rsidRPr="00300F5D">
              <w:rPr>
                <w:rFonts w:ascii="Times New Roman" w:hAnsi="Times New Roman" w:cs="Times New Roman"/>
                <w:color w:val="000000"/>
                <w:sz w:val="28"/>
                <w:szCs w:val="28"/>
              </w:rPr>
              <w:br/>
            </w:r>
            <w:r w:rsidRPr="00300F5D">
              <w:rPr>
                <w:rStyle w:val="fontstyle21"/>
                <w:sz w:val="28"/>
                <w:szCs w:val="28"/>
              </w:rPr>
              <w:t>Члены</w:t>
            </w:r>
            <w:r w:rsidR="003F3D3F">
              <w:rPr>
                <w:rFonts w:ascii="Times New Roman" w:hAnsi="Times New Roman" w:cs="Times New Roman"/>
                <w:color w:val="000000"/>
                <w:sz w:val="28"/>
                <w:szCs w:val="28"/>
              </w:rPr>
              <w:t xml:space="preserve"> ПОО</w:t>
            </w:r>
          </w:p>
        </w:tc>
      </w:tr>
      <w:tr w:rsidR="00F75BA5" w:rsidRPr="00300F5D" w:rsidTr="00260057">
        <w:tc>
          <w:tcPr>
            <w:tcW w:w="2830" w:type="dxa"/>
            <w:tcBorders>
              <w:top w:val="single" w:sz="4" w:space="0" w:color="auto"/>
              <w:left w:val="single" w:sz="4" w:space="0" w:color="auto"/>
              <w:bottom w:val="single" w:sz="4" w:space="0" w:color="auto"/>
              <w:right w:val="single" w:sz="4" w:space="0" w:color="auto"/>
            </w:tcBorders>
            <w:vAlign w:val="center"/>
            <w:hideMark/>
          </w:tcPr>
          <w:p w:rsidR="00F75BA5" w:rsidRPr="007D2D83" w:rsidRDefault="003F3D3F">
            <w:pPr>
              <w:rPr>
                <w:rFonts w:ascii="Times New Roman" w:hAnsi="Times New Roman" w:cs="Times New Roman"/>
                <w:b/>
                <w:sz w:val="28"/>
                <w:szCs w:val="28"/>
              </w:rPr>
            </w:pPr>
            <w:r w:rsidRPr="007D2D83">
              <w:rPr>
                <w:rStyle w:val="fontstyle21"/>
                <w:b/>
                <w:sz w:val="28"/>
                <w:szCs w:val="28"/>
              </w:rPr>
              <w:lastRenderedPageBreak/>
              <w:t>Август</w:t>
            </w:r>
          </w:p>
        </w:tc>
        <w:tc>
          <w:tcPr>
            <w:tcW w:w="7938" w:type="dxa"/>
            <w:tcBorders>
              <w:top w:val="single" w:sz="4" w:space="0" w:color="auto"/>
              <w:left w:val="single" w:sz="4" w:space="0" w:color="auto"/>
              <w:bottom w:val="single" w:sz="4" w:space="0" w:color="auto"/>
              <w:right w:val="single" w:sz="4" w:space="0" w:color="auto"/>
            </w:tcBorders>
            <w:vAlign w:val="center"/>
            <w:hideMark/>
          </w:tcPr>
          <w:p w:rsidR="00F75BA5" w:rsidRPr="00300F5D" w:rsidRDefault="00F75BA5">
            <w:pPr>
              <w:rPr>
                <w:rFonts w:ascii="Times New Roman" w:hAnsi="Times New Roman" w:cs="Times New Roman"/>
                <w:sz w:val="28"/>
                <w:szCs w:val="28"/>
              </w:rPr>
            </w:pPr>
            <w:r w:rsidRPr="00300F5D">
              <w:rPr>
                <w:rStyle w:val="fontstyle21"/>
                <w:sz w:val="28"/>
                <w:szCs w:val="28"/>
              </w:rPr>
              <w:t>1. Совместно с администрацией рассмотреть отчет о</w:t>
            </w:r>
            <w:r w:rsidRPr="00300F5D">
              <w:rPr>
                <w:rFonts w:ascii="Times New Roman" w:hAnsi="Times New Roman" w:cs="Times New Roman"/>
                <w:color w:val="000000"/>
                <w:sz w:val="28"/>
                <w:szCs w:val="28"/>
              </w:rPr>
              <w:br/>
            </w:r>
            <w:r w:rsidRPr="00300F5D">
              <w:rPr>
                <w:rStyle w:val="fontstyle21"/>
                <w:sz w:val="28"/>
                <w:szCs w:val="28"/>
              </w:rPr>
              <w:t>выполнении коллективного договора.</w:t>
            </w:r>
            <w:r w:rsidRPr="00300F5D">
              <w:rPr>
                <w:rFonts w:ascii="Times New Roman" w:hAnsi="Times New Roman" w:cs="Times New Roman"/>
                <w:color w:val="000000"/>
                <w:sz w:val="28"/>
                <w:szCs w:val="28"/>
              </w:rPr>
              <w:br/>
            </w:r>
            <w:r w:rsidRPr="00300F5D">
              <w:rPr>
                <w:rStyle w:val="fontstyle21"/>
                <w:sz w:val="28"/>
                <w:szCs w:val="28"/>
              </w:rPr>
              <w:t>2.Проанализировать совместную работу с администрацией</w:t>
            </w:r>
            <w:r w:rsidRPr="00300F5D">
              <w:rPr>
                <w:rFonts w:ascii="Times New Roman" w:hAnsi="Times New Roman" w:cs="Times New Roman"/>
                <w:color w:val="000000"/>
                <w:sz w:val="28"/>
                <w:szCs w:val="28"/>
              </w:rPr>
              <w:br/>
            </w:r>
            <w:r w:rsidRPr="00300F5D">
              <w:rPr>
                <w:rStyle w:val="fontstyle21"/>
                <w:sz w:val="28"/>
                <w:szCs w:val="28"/>
              </w:rPr>
              <w:t>по созданию условий для повышения педагогического</w:t>
            </w:r>
            <w:r w:rsidRPr="00300F5D">
              <w:rPr>
                <w:rFonts w:ascii="Times New Roman" w:hAnsi="Times New Roman" w:cs="Times New Roman"/>
                <w:color w:val="000000"/>
                <w:sz w:val="28"/>
                <w:szCs w:val="28"/>
              </w:rPr>
              <w:br/>
            </w:r>
            <w:r w:rsidRPr="00300F5D">
              <w:rPr>
                <w:rStyle w:val="fontstyle21"/>
                <w:sz w:val="28"/>
                <w:szCs w:val="28"/>
              </w:rPr>
              <w:t>мастерства.</w:t>
            </w:r>
            <w:r w:rsidR="003F3D3F">
              <w:rPr>
                <w:rStyle w:val="fontstyle21"/>
                <w:sz w:val="28"/>
                <w:szCs w:val="28"/>
              </w:rPr>
              <w:t xml:space="preserve">                                                                                                   3.Утверждение тарификациипедагогических работников</w:t>
            </w:r>
            <w:proofErr w:type="gramStart"/>
            <w:r w:rsidR="003F3D3F">
              <w:rPr>
                <w:rStyle w:val="fontstyle21"/>
                <w:sz w:val="28"/>
                <w:szCs w:val="28"/>
              </w:rPr>
              <w:t>,а</w:t>
            </w:r>
            <w:proofErr w:type="gramEnd"/>
            <w:r w:rsidR="003F3D3F">
              <w:rPr>
                <w:rStyle w:val="fontstyle21"/>
                <w:sz w:val="28"/>
                <w:szCs w:val="28"/>
              </w:rPr>
              <w:t xml:space="preserve"> также положение об оплате труда и стимулирующихвыплат.    2.Отчет старшего воспитателя о готовности ДОО к началу учебного года. Соблюдение техники безопасности по охране труда и улучшение условий труда к началу учебного года.</w:t>
            </w:r>
            <w:r w:rsidR="00C92344">
              <w:rPr>
                <w:rStyle w:val="fontstyle21"/>
                <w:sz w:val="28"/>
                <w:szCs w:val="28"/>
              </w:rPr>
              <w:t xml:space="preserve">        3.Утверждение Сценария проведения праздника «День знаний».</w:t>
            </w:r>
          </w:p>
        </w:tc>
        <w:tc>
          <w:tcPr>
            <w:tcW w:w="3828" w:type="dxa"/>
            <w:tcBorders>
              <w:top w:val="single" w:sz="4" w:space="0" w:color="auto"/>
              <w:left w:val="single" w:sz="4" w:space="0" w:color="auto"/>
              <w:bottom w:val="single" w:sz="4" w:space="0" w:color="auto"/>
              <w:right w:val="single" w:sz="4" w:space="0" w:color="auto"/>
            </w:tcBorders>
            <w:vAlign w:val="center"/>
            <w:hideMark/>
          </w:tcPr>
          <w:p w:rsidR="00F75BA5" w:rsidRPr="00300F5D" w:rsidRDefault="00F75BA5">
            <w:pPr>
              <w:rPr>
                <w:rFonts w:ascii="Times New Roman" w:hAnsi="Times New Roman" w:cs="Times New Roman"/>
                <w:sz w:val="28"/>
                <w:szCs w:val="28"/>
              </w:rPr>
            </w:pPr>
            <w:r w:rsidRPr="00300F5D">
              <w:rPr>
                <w:rStyle w:val="fontstyle21"/>
                <w:sz w:val="28"/>
                <w:szCs w:val="28"/>
              </w:rPr>
              <w:t>Председатель</w:t>
            </w:r>
            <w:r w:rsidR="003F3D3F">
              <w:rPr>
                <w:rFonts w:ascii="Times New Roman" w:hAnsi="Times New Roman" w:cs="Times New Roman"/>
                <w:color w:val="000000"/>
                <w:sz w:val="28"/>
                <w:szCs w:val="28"/>
              </w:rPr>
              <w:t xml:space="preserve"> ПОО.            Старший воспитатель.</w:t>
            </w:r>
            <w:r w:rsidRPr="00300F5D">
              <w:rPr>
                <w:rFonts w:ascii="Times New Roman" w:hAnsi="Times New Roman" w:cs="Times New Roman"/>
                <w:color w:val="000000"/>
                <w:sz w:val="28"/>
                <w:szCs w:val="28"/>
              </w:rPr>
              <w:br/>
            </w:r>
            <w:r w:rsidRPr="00300F5D">
              <w:rPr>
                <w:rStyle w:val="fontstyle21"/>
                <w:sz w:val="28"/>
                <w:szCs w:val="28"/>
              </w:rPr>
              <w:t>Члены</w:t>
            </w:r>
            <w:r w:rsidR="003F3D3F">
              <w:rPr>
                <w:rFonts w:ascii="Times New Roman" w:hAnsi="Times New Roman" w:cs="Times New Roman"/>
                <w:color w:val="000000"/>
                <w:sz w:val="28"/>
                <w:szCs w:val="28"/>
              </w:rPr>
              <w:t xml:space="preserve"> ПОО.</w:t>
            </w:r>
            <w:r w:rsidR="00C92344">
              <w:rPr>
                <w:rFonts w:ascii="Times New Roman" w:hAnsi="Times New Roman" w:cs="Times New Roman"/>
                <w:color w:val="000000"/>
                <w:sz w:val="28"/>
                <w:szCs w:val="28"/>
              </w:rPr>
              <w:t xml:space="preserve">                               Член культмассовой комиссии.</w:t>
            </w:r>
          </w:p>
        </w:tc>
      </w:tr>
      <w:tr w:rsidR="00F75BA5" w:rsidRPr="00300F5D" w:rsidTr="00260057">
        <w:tc>
          <w:tcPr>
            <w:tcW w:w="2830" w:type="dxa"/>
            <w:tcBorders>
              <w:top w:val="single" w:sz="4" w:space="0" w:color="auto"/>
              <w:left w:val="single" w:sz="4" w:space="0" w:color="auto"/>
              <w:bottom w:val="single" w:sz="4" w:space="0" w:color="auto"/>
              <w:right w:val="single" w:sz="4" w:space="0" w:color="auto"/>
            </w:tcBorders>
            <w:vAlign w:val="center"/>
            <w:hideMark/>
          </w:tcPr>
          <w:p w:rsidR="00F75BA5" w:rsidRPr="007D2D83" w:rsidRDefault="00C92344" w:rsidP="00260057">
            <w:pPr>
              <w:rPr>
                <w:rFonts w:ascii="Times New Roman" w:hAnsi="Times New Roman" w:cs="Times New Roman"/>
                <w:b/>
                <w:sz w:val="28"/>
                <w:szCs w:val="28"/>
              </w:rPr>
            </w:pPr>
            <w:r w:rsidRPr="007D2D83">
              <w:rPr>
                <w:rFonts w:ascii="Times New Roman" w:hAnsi="Times New Roman" w:cs="Times New Roman"/>
                <w:b/>
                <w:sz w:val="28"/>
                <w:szCs w:val="28"/>
              </w:rPr>
              <w:t>Сентябрь</w:t>
            </w:r>
          </w:p>
        </w:tc>
        <w:tc>
          <w:tcPr>
            <w:tcW w:w="7938" w:type="dxa"/>
            <w:vAlign w:val="center"/>
            <w:hideMark/>
          </w:tcPr>
          <w:p w:rsidR="00F75BA5" w:rsidRPr="00C92344" w:rsidRDefault="00C92344" w:rsidP="00C92344">
            <w:pPr>
              <w:rPr>
                <w:rFonts w:ascii="Times New Roman" w:hAnsi="Times New Roman" w:cs="Times New Roman"/>
                <w:sz w:val="28"/>
                <w:szCs w:val="28"/>
              </w:rPr>
            </w:pPr>
            <w:r>
              <w:rPr>
                <w:rFonts w:ascii="Times New Roman" w:hAnsi="Times New Roman" w:cs="Times New Roman"/>
                <w:sz w:val="28"/>
                <w:szCs w:val="28"/>
              </w:rPr>
              <w:t>1.</w:t>
            </w:r>
            <w:r w:rsidRPr="00C92344">
              <w:rPr>
                <w:rFonts w:ascii="Times New Roman" w:hAnsi="Times New Roman" w:cs="Times New Roman"/>
                <w:sz w:val="28"/>
                <w:szCs w:val="28"/>
              </w:rPr>
              <w:t>Утверждение программы мероприятия,</w:t>
            </w:r>
            <w:r>
              <w:rPr>
                <w:rFonts w:ascii="Times New Roman" w:hAnsi="Times New Roman" w:cs="Times New Roman"/>
                <w:sz w:val="28"/>
                <w:szCs w:val="28"/>
              </w:rPr>
              <w:t xml:space="preserve"> </w:t>
            </w:r>
            <w:r w:rsidRPr="00C92344">
              <w:rPr>
                <w:rFonts w:ascii="Times New Roman" w:hAnsi="Times New Roman" w:cs="Times New Roman"/>
                <w:sz w:val="28"/>
                <w:szCs w:val="28"/>
              </w:rPr>
              <w:t xml:space="preserve">посвященного </w:t>
            </w:r>
            <w:r>
              <w:rPr>
                <w:rFonts w:ascii="Times New Roman" w:hAnsi="Times New Roman" w:cs="Times New Roman"/>
                <w:sz w:val="28"/>
                <w:szCs w:val="28"/>
              </w:rPr>
              <w:t>Дню дошкольного работника.                                                                     2.Согласование номинайий и списка награждаемыхпедагогов и иных категорий сотрудников ДОО по итогам2024-2025 учебного года.                                                                                           3.Утверждение программы мероприятий,</w:t>
            </w:r>
            <w:r w:rsidR="007D2D83">
              <w:rPr>
                <w:rFonts w:ascii="Times New Roman" w:hAnsi="Times New Roman" w:cs="Times New Roman"/>
                <w:sz w:val="28"/>
                <w:szCs w:val="28"/>
              </w:rPr>
              <w:t xml:space="preserve"> </w:t>
            </w:r>
            <w:r>
              <w:rPr>
                <w:rFonts w:ascii="Times New Roman" w:hAnsi="Times New Roman" w:cs="Times New Roman"/>
                <w:sz w:val="28"/>
                <w:szCs w:val="28"/>
              </w:rPr>
              <w:t>посвященных Дню пожилого человека.</w:t>
            </w:r>
          </w:p>
        </w:tc>
        <w:tc>
          <w:tcPr>
            <w:tcW w:w="3828" w:type="dxa"/>
            <w:vAlign w:val="center"/>
            <w:hideMark/>
          </w:tcPr>
          <w:p w:rsidR="00F75BA5" w:rsidRPr="00300F5D" w:rsidRDefault="00C92344" w:rsidP="00260057">
            <w:pPr>
              <w:rPr>
                <w:rFonts w:ascii="Times New Roman" w:hAnsi="Times New Roman" w:cs="Times New Roman"/>
                <w:sz w:val="28"/>
                <w:szCs w:val="28"/>
              </w:rPr>
            </w:pPr>
            <w:r>
              <w:rPr>
                <w:rFonts w:ascii="Times New Roman" w:hAnsi="Times New Roman" w:cs="Times New Roman"/>
                <w:sz w:val="28"/>
                <w:szCs w:val="28"/>
              </w:rPr>
              <w:t xml:space="preserve">Председатель ПОО.       Члены ПОО.                   </w:t>
            </w:r>
            <w:r w:rsidR="00250BE3">
              <w:rPr>
                <w:rFonts w:ascii="Times New Roman" w:hAnsi="Times New Roman" w:cs="Times New Roman"/>
                <w:sz w:val="28"/>
                <w:szCs w:val="28"/>
              </w:rPr>
              <w:t xml:space="preserve">             Член к</w:t>
            </w:r>
            <w:r>
              <w:rPr>
                <w:rFonts w:ascii="Times New Roman" w:hAnsi="Times New Roman" w:cs="Times New Roman"/>
                <w:sz w:val="28"/>
                <w:szCs w:val="28"/>
              </w:rPr>
              <w:t>ультма</w:t>
            </w:r>
            <w:r w:rsidR="00250BE3">
              <w:rPr>
                <w:rFonts w:ascii="Times New Roman" w:hAnsi="Times New Roman" w:cs="Times New Roman"/>
                <w:sz w:val="28"/>
                <w:szCs w:val="28"/>
              </w:rPr>
              <w:t>ссовой комиссии</w:t>
            </w:r>
          </w:p>
        </w:tc>
      </w:tr>
      <w:tr w:rsidR="00F75BA5" w:rsidRPr="00300F5D" w:rsidTr="00260057">
        <w:tc>
          <w:tcPr>
            <w:tcW w:w="2830" w:type="dxa"/>
            <w:tcBorders>
              <w:top w:val="single" w:sz="4" w:space="0" w:color="auto"/>
              <w:left w:val="single" w:sz="4" w:space="0" w:color="auto"/>
              <w:bottom w:val="single" w:sz="4" w:space="0" w:color="auto"/>
              <w:right w:val="single" w:sz="4" w:space="0" w:color="auto"/>
            </w:tcBorders>
            <w:vAlign w:val="center"/>
            <w:hideMark/>
          </w:tcPr>
          <w:p w:rsidR="00F75BA5" w:rsidRPr="007D2D83" w:rsidRDefault="00F75BA5" w:rsidP="00260057">
            <w:pPr>
              <w:rPr>
                <w:rFonts w:ascii="Times New Roman" w:hAnsi="Times New Roman" w:cs="Times New Roman"/>
                <w:b/>
                <w:sz w:val="28"/>
                <w:szCs w:val="28"/>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F75BA5" w:rsidRPr="00300F5D" w:rsidRDefault="00F75BA5" w:rsidP="00260057">
            <w:pPr>
              <w:rPr>
                <w:rFonts w:ascii="Times New Roman" w:hAnsi="Times New Roman" w:cs="Times New Roman"/>
                <w:sz w:val="28"/>
                <w:szCs w:val="28"/>
              </w:rPr>
            </w:pPr>
          </w:p>
        </w:tc>
        <w:tc>
          <w:tcPr>
            <w:tcW w:w="3828" w:type="dxa"/>
            <w:vAlign w:val="center"/>
            <w:hideMark/>
          </w:tcPr>
          <w:p w:rsidR="00F75BA5" w:rsidRPr="00300F5D" w:rsidRDefault="00F75BA5" w:rsidP="00260057">
            <w:pPr>
              <w:rPr>
                <w:rFonts w:ascii="Times New Roman" w:hAnsi="Times New Roman" w:cs="Times New Roman"/>
                <w:sz w:val="28"/>
                <w:szCs w:val="28"/>
              </w:rPr>
            </w:pPr>
          </w:p>
        </w:tc>
      </w:tr>
      <w:tr w:rsidR="00F75BA5" w:rsidRPr="00300F5D" w:rsidTr="00260057">
        <w:tc>
          <w:tcPr>
            <w:tcW w:w="2830" w:type="dxa"/>
            <w:tcBorders>
              <w:top w:val="single" w:sz="4" w:space="0" w:color="auto"/>
              <w:left w:val="single" w:sz="4" w:space="0" w:color="auto"/>
              <w:bottom w:val="single" w:sz="4" w:space="0" w:color="auto"/>
              <w:right w:val="single" w:sz="4" w:space="0" w:color="auto"/>
            </w:tcBorders>
            <w:vAlign w:val="center"/>
            <w:hideMark/>
          </w:tcPr>
          <w:p w:rsidR="00F75BA5" w:rsidRPr="007D2D83" w:rsidRDefault="00F75BA5" w:rsidP="00260057">
            <w:pPr>
              <w:rPr>
                <w:rFonts w:ascii="Times New Roman" w:hAnsi="Times New Roman" w:cs="Times New Roman"/>
                <w:b/>
                <w:sz w:val="28"/>
                <w:szCs w:val="28"/>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F75BA5" w:rsidRPr="00300F5D" w:rsidRDefault="00F75BA5" w:rsidP="00260057">
            <w:pPr>
              <w:rPr>
                <w:rFonts w:ascii="Times New Roman" w:hAnsi="Times New Roman" w:cs="Times New Roman"/>
                <w:sz w:val="28"/>
                <w:szCs w:val="28"/>
              </w:rPr>
            </w:pPr>
          </w:p>
        </w:tc>
        <w:tc>
          <w:tcPr>
            <w:tcW w:w="3828" w:type="dxa"/>
            <w:tcBorders>
              <w:top w:val="single" w:sz="4" w:space="0" w:color="auto"/>
              <w:left w:val="single" w:sz="4" w:space="0" w:color="auto"/>
              <w:bottom w:val="single" w:sz="4" w:space="0" w:color="auto"/>
              <w:right w:val="single" w:sz="4" w:space="0" w:color="auto"/>
            </w:tcBorders>
            <w:vAlign w:val="center"/>
            <w:hideMark/>
          </w:tcPr>
          <w:p w:rsidR="00F75BA5" w:rsidRPr="00300F5D" w:rsidRDefault="00F75BA5" w:rsidP="00260057">
            <w:pPr>
              <w:rPr>
                <w:rFonts w:ascii="Times New Roman" w:hAnsi="Times New Roman" w:cs="Times New Roman"/>
                <w:sz w:val="28"/>
                <w:szCs w:val="28"/>
              </w:rPr>
            </w:pPr>
          </w:p>
        </w:tc>
      </w:tr>
      <w:tr w:rsidR="00250BE3" w:rsidRPr="00300F5D" w:rsidTr="00260057">
        <w:tc>
          <w:tcPr>
            <w:tcW w:w="2830" w:type="dxa"/>
            <w:tcBorders>
              <w:top w:val="single" w:sz="4" w:space="0" w:color="auto"/>
              <w:left w:val="single" w:sz="4" w:space="0" w:color="auto"/>
              <w:bottom w:val="single" w:sz="4" w:space="0" w:color="auto"/>
              <w:right w:val="single" w:sz="4" w:space="0" w:color="auto"/>
            </w:tcBorders>
            <w:vAlign w:val="center"/>
          </w:tcPr>
          <w:p w:rsidR="00250BE3" w:rsidRPr="007D2D83" w:rsidRDefault="00250BE3" w:rsidP="00260057">
            <w:pPr>
              <w:rPr>
                <w:rFonts w:ascii="Times New Roman" w:hAnsi="Times New Roman" w:cs="Times New Roman"/>
                <w:b/>
                <w:color w:val="000000"/>
                <w:sz w:val="28"/>
                <w:szCs w:val="28"/>
              </w:rPr>
            </w:pPr>
            <w:r w:rsidRPr="007D2D83">
              <w:rPr>
                <w:rFonts w:ascii="Times New Roman" w:hAnsi="Times New Roman" w:cs="Times New Roman"/>
                <w:b/>
                <w:color w:val="000000"/>
                <w:sz w:val="28"/>
                <w:szCs w:val="28"/>
              </w:rPr>
              <w:t>Октябрь</w:t>
            </w:r>
          </w:p>
        </w:tc>
        <w:tc>
          <w:tcPr>
            <w:tcW w:w="7938" w:type="dxa"/>
            <w:tcBorders>
              <w:top w:val="single" w:sz="4" w:space="0" w:color="auto"/>
              <w:left w:val="single" w:sz="4" w:space="0" w:color="auto"/>
              <w:bottom w:val="single" w:sz="4" w:space="0" w:color="auto"/>
              <w:right w:val="single" w:sz="4" w:space="0" w:color="auto"/>
            </w:tcBorders>
            <w:vAlign w:val="center"/>
          </w:tcPr>
          <w:p w:rsidR="00250BE3" w:rsidRPr="00260057" w:rsidRDefault="00250BE3" w:rsidP="00260057">
            <w:pPr>
              <w:rPr>
                <w:rFonts w:ascii="Times New Roman" w:hAnsi="Times New Roman" w:cs="Times New Roman"/>
                <w:color w:val="000000"/>
                <w:sz w:val="28"/>
                <w:szCs w:val="28"/>
              </w:rPr>
            </w:pPr>
            <w:r>
              <w:rPr>
                <w:rFonts w:ascii="Times New Roman" w:hAnsi="Times New Roman" w:cs="Times New Roman"/>
                <w:color w:val="000000"/>
                <w:sz w:val="28"/>
                <w:szCs w:val="28"/>
              </w:rPr>
              <w:t>1.Отчет о готовности здания и групп к осенне- зимнему периоду.                                                                                   2.Утверждение программы мероприятий</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освященных Дню рождения детского сада.</w:t>
            </w:r>
          </w:p>
        </w:tc>
        <w:tc>
          <w:tcPr>
            <w:tcW w:w="3828" w:type="dxa"/>
            <w:tcBorders>
              <w:top w:val="single" w:sz="4" w:space="0" w:color="auto"/>
              <w:left w:val="single" w:sz="4" w:space="0" w:color="auto"/>
              <w:bottom w:val="single" w:sz="4" w:space="0" w:color="auto"/>
              <w:right w:val="single" w:sz="4" w:space="0" w:color="auto"/>
            </w:tcBorders>
            <w:vAlign w:val="center"/>
          </w:tcPr>
          <w:p w:rsidR="00250BE3" w:rsidRPr="00260057" w:rsidRDefault="00250BE3" w:rsidP="00260057">
            <w:pPr>
              <w:rPr>
                <w:rFonts w:ascii="Times New Roman" w:hAnsi="Times New Roman" w:cs="Times New Roman"/>
                <w:color w:val="000000"/>
                <w:sz w:val="28"/>
                <w:szCs w:val="28"/>
              </w:rPr>
            </w:pPr>
            <w:r>
              <w:rPr>
                <w:rFonts w:ascii="Times New Roman" w:hAnsi="Times New Roman" w:cs="Times New Roman"/>
                <w:color w:val="000000"/>
                <w:sz w:val="28"/>
                <w:szCs w:val="28"/>
              </w:rPr>
              <w:t>Заведующий ДОО.    Председатель ДОО.           Член культмассовой комиссии</w:t>
            </w:r>
          </w:p>
        </w:tc>
      </w:tr>
      <w:tr w:rsidR="00250BE3" w:rsidRPr="00300F5D" w:rsidTr="00260057">
        <w:tc>
          <w:tcPr>
            <w:tcW w:w="2830" w:type="dxa"/>
            <w:tcBorders>
              <w:top w:val="single" w:sz="4" w:space="0" w:color="auto"/>
              <w:left w:val="single" w:sz="4" w:space="0" w:color="auto"/>
              <w:bottom w:val="single" w:sz="4" w:space="0" w:color="auto"/>
              <w:right w:val="single" w:sz="4" w:space="0" w:color="auto"/>
            </w:tcBorders>
            <w:vAlign w:val="center"/>
          </w:tcPr>
          <w:p w:rsidR="00250BE3" w:rsidRPr="007D2D83" w:rsidRDefault="00250BE3" w:rsidP="00260057">
            <w:pPr>
              <w:rPr>
                <w:rFonts w:ascii="Times New Roman" w:hAnsi="Times New Roman" w:cs="Times New Roman"/>
                <w:b/>
                <w:color w:val="000000"/>
                <w:sz w:val="28"/>
                <w:szCs w:val="28"/>
              </w:rPr>
            </w:pPr>
            <w:r w:rsidRPr="007D2D83">
              <w:rPr>
                <w:rFonts w:ascii="Times New Roman" w:hAnsi="Times New Roman" w:cs="Times New Roman"/>
                <w:b/>
                <w:color w:val="000000"/>
                <w:sz w:val="28"/>
                <w:szCs w:val="28"/>
              </w:rPr>
              <w:t>Ноябрь</w:t>
            </w:r>
          </w:p>
        </w:tc>
        <w:tc>
          <w:tcPr>
            <w:tcW w:w="7938" w:type="dxa"/>
            <w:tcBorders>
              <w:top w:val="single" w:sz="4" w:space="0" w:color="auto"/>
              <w:left w:val="single" w:sz="4" w:space="0" w:color="auto"/>
              <w:bottom w:val="single" w:sz="4" w:space="0" w:color="auto"/>
              <w:right w:val="single" w:sz="4" w:space="0" w:color="auto"/>
            </w:tcBorders>
            <w:vAlign w:val="center"/>
          </w:tcPr>
          <w:p w:rsidR="00250BE3" w:rsidRPr="00250BE3" w:rsidRDefault="00250BE3" w:rsidP="00250BE3">
            <w:pPr>
              <w:rPr>
                <w:rFonts w:ascii="Times New Roman" w:hAnsi="Times New Roman" w:cs="Times New Roman"/>
                <w:color w:val="000000"/>
                <w:sz w:val="28"/>
                <w:szCs w:val="28"/>
              </w:rPr>
            </w:pPr>
            <w:r>
              <w:rPr>
                <w:rFonts w:ascii="Times New Roman" w:hAnsi="Times New Roman" w:cs="Times New Roman"/>
                <w:color w:val="000000"/>
                <w:sz w:val="28"/>
                <w:szCs w:val="28"/>
              </w:rPr>
              <w:t xml:space="preserve">1.Проведение беседы с педагогическим коллективом о профилактике простудных заболеваний и детского травматизма в период межсезонья.                     </w:t>
            </w:r>
            <w:r w:rsidR="007D2D83">
              <w:rPr>
                <w:rFonts w:ascii="Times New Roman" w:hAnsi="Times New Roman" w:cs="Times New Roman"/>
                <w:color w:val="000000"/>
                <w:sz w:val="28"/>
                <w:szCs w:val="28"/>
              </w:rPr>
              <w:t xml:space="preserve">                                                              </w:t>
            </w:r>
            <w:r>
              <w:rPr>
                <w:rFonts w:ascii="Times New Roman" w:hAnsi="Times New Roman" w:cs="Times New Roman"/>
                <w:color w:val="000000"/>
                <w:sz w:val="28"/>
                <w:szCs w:val="28"/>
              </w:rPr>
              <w:t>2. Утверждение сценария</w:t>
            </w:r>
            <w:r w:rsidR="007D2D83">
              <w:rPr>
                <w:rFonts w:ascii="Times New Roman" w:hAnsi="Times New Roman" w:cs="Times New Roman"/>
                <w:color w:val="000000"/>
                <w:sz w:val="28"/>
                <w:szCs w:val="28"/>
              </w:rPr>
              <w:t xml:space="preserve"> проведения праздника «День </w:t>
            </w:r>
            <w:r w:rsidR="007D2D83">
              <w:rPr>
                <w:rFonts w:ascii="Times New Roman" w:hAnsi="Times New Roman" w:cs="Times New Roman"/>
                <w:color w:val="000000"/>
                <w:sz w:val="28"/>
                <w:szCs w:val="28"/>
              </w:rPr>
              <w:lastRenderedPageBreak/>
              <w:t>Матери».</w:t>
            </w:r>
          </w:p>
        </w:tc>
        <w:tc>
          <w:tcPr>
            <w:tcW w:w="3828" w:type="dxa"/>
            <w:tcBorders>
              <w:top w:val="single" w:sz="4" w:space="0" w:color="auto"/>
              <w:left w:val="single" w:sz="4" w:space="0" w:color="auto"/>
              <w:bottom w:val="single" w:sz="4" w:space="0" w:color="auto"/>
              <w:right w:val="single" w:sz="4" w:space="0" w:color="auto"/>
            </w:tcBorders>
            <w:vAlign w:val="center"/>
          </w:tcPr>
          <w:p w:rsidR="00250BE3" w:rsidRPr="00260057" w:rsidRDefault="007D2D83" w:rsidP="00260057">
            <w:pP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Старшая медсестра.                  Член культмассовой комиссии.</w:t>
            </w:r>
          </w:p>
        </w:tc>
      </w:tr>
      <w:tr w:rsidR="00250BE3" w:rsidRPr="00300F5D" w:rsidTr="00260057">
        <w:tc>
          <w:tcPr>
            <w:tcW w:w="2830" w:type="dxa"/>
            <w:tcBorders>
              <w:top w:val="single" w:sz="4" w:space="0" w:color="auto"/>
              <w:left w:val="single" w:sz="4" w:space="0" w:color="auto"/>
              <w:bottom w:val="single" w:sz="4" w:space="0" w:color="auto"/>
              <w:right w:val="single" w:sz="4" w:space="0" w:color="auto"/>
            </w:tcBorders>
            <w:vAlign w:val="center"/>
          </w:tcPr>
          <w:p w:rsidR="00250BE3" w:rsidRPr="007D2D83" w:rsidRDefault="007D2D83" w:rsidP="00260057">
            <w:pPr>
              <w:rPr>
                <w:rFonts w:ascii="Times New Roman" w:hAnsi="Times New Roman" w:cs="Times New Roman"/>
                <w:b/>
                <w:color w:val="000000"/>
                <w:sz w:val="28"/>
                <w:szCs w:val="28"/>
              </w:rPr>
            </w:pPr>
            <w:r w:rsidRPr="007D2D83">
              <w:rPr>
                <w:rFonts w:ascii="Times New Roman" w:hAnsi="Times New Roman" w:cs="Times New Roman"/>
                <w:b/>
                <w:color w:val="000000"/>
                <w:sz w:val="28"/>
                <w:szCs w:val="28"/>
              </w:rPr>
              <w:lastRenderedPageBreak/>
              <w:t xml:space="preserve">Декабрь </w:t>
            </w:r>
          </w:p>
        </w:tc>
        <w:tc>
          <w:tcPr>
            <w:tcW w:w="7938" w:type="dxa"/>
            <w:tcBorders>
              <w:top w:val="single" w:sz="4" w:space="0" w:color="auto"/>
              <w:left w:val="single" w:sz="4" w:space="0" w:color="auto"/>
              <w:bottom w:val="single" w:sz="4" w:space="0" w:color="auto"/>
              <w:right w:val="single" w:sz="4" w:space="0" w:color="auto"/>
            </w:tcBorders>
            <w:vAlign w:val="center"/>
          </w:tcPr>
          <w:p w:rsidR="00250BE3" w:rsidRPr="00260057" w:rsidRDefault="007D2D83" w:rsidP="00260057">
            <w:pPr>
              <w:rPr>
                <w:rFonts w:ascii="Times New Roman" w:hAnsi="Times New Roman" w:cs="Times New Roman"/>
                <w:color w:val="000000"/>
                <w:sz w:val="28"/>
                <w:szCs w:val="28"/>
              </w:rPr>
            </w:pPr>
            <w:r>
              <w:rPr>
                <w:rFonts w:ascii="Times New Roman" w:hAnsi="Times New Roman" w:cs="Times New Roman"/>
                <w:color w:val="000000"/>
                <w:sz w:val="28"/>
                <w:szCs w:val="28"/>
              </w:rPr>
              <w:t>1.Утверждение сценария проведения новогодних утренников.         2.Утверждение оформления здания,</w:t>
            </w:r>
            <w:r w:rsidR="00E91FB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групп и фотозоны к празднованию Нового года.                                                 3.Проведение профилактической беседы с сотрудниками ДОО,</w:t>
            </w:r>
            <w:r w:rsidR="00E91FB3">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утверждение содержания стендовых консультаций и макетов наглядного материала</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освященных противопожарной безопасности в период празднования Нового года.</w:t>
            </w:r>
          </w:p>
        </w:tc>
        <w:tc>
          <w:tcPr>
            <w:tcW w:w="3828" w:type="dxa"/>
            <w:tcBorders>
              <w:top w:val="single" w:sz="4" w:space="0" w:color="auto"/>
              <w:left w:val="single" w:sz="4" w:space="0" w:color="auto"/>
              <w:bottom w:val="single" w:sz="4" w:space="0" w:color="auto"/>
              <w:right w:val="single" w:sz="4" w:space="0" w:color="auto"/>
            </w:tcBorders>
            <w:vAlign w:val="center"/>
          </w:tcPr>
          <w:p w:rsidR="00250BE3" w:rsidRPr="00260057" w:rsidRDefault="007D2D83" w:rsidP="00260057">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Член культмассовой комиссии.                                         </w:t>
            </w:r>
            <w:r w:rsidR="00E91FB3">
              <w:rPr>
                <w:rFonts w:ascii="Times New Roman" w:hAnsi="Times New Roman" w:cs="Times New Roman"/>
                <w:color w:val="000000"/>
                <w:sz w:val="28"/>
                <w:szCs w:val="28"/>
              </w:rPr>
              <w:t xml:space="preserve">Старший воспитатель.      </w:t>
            </w:r>
            <w:r>
              <w:rPr>
                <w:rFonts w:ascii="Times New Roman" w:hAnsi="Times New Roman" w:cs="Times New Roman"/>
                <w:color w:val="000000"/>
                <w:sz w:val="28"/>
                <w:szCs w:val="28"/>
              </w:rPr>
              <w:t>Член ревизионной</w:t>
            </w:r>
            <w:r w:rsidR="00E91FB3">
              <w:rPr>
                <w:rFonts w:ascii="Times New Roman" w:hAnsi="Times New Roman" w:cs="Times New Roman"/>
                <w:color w:val="000000"/>
                <w:sz w:val="28"/>
                <w:szCs w:val="28"/>
              </w:rPr>
              <w:t xml:space="preserve"> комиссии.                  </w:t>
            </w:r>
          </w:p>
        </w:tc>
      </w:tr>
      <w:tr w:rsidR="00F75BA5" w:rsidRPr="00300F5D" w:rsidTr="00260057">
        <w:tc>
          <w:tcPr>
            <w:tcW w:w="2830" w:type="dxa"/>
            <w:tcBorders>
              <w:top w:val="single" w:sz="4" w:space="0" w:color="auto"/>
              <w:left w:val="single" w:sz="4" w:space="0" w:color="auto"/>
              <w:bottom w:val="single" w:sz="4" w:space="0" w:color="auto"/>
              <w:right w:val="single" w:sz="4" w:space="0" w:color="auto"/>
            </w:tcBorders>
            <w:vAlign w:val="center"/>
          </w:tcPr>
          <w:p w:rsidR="00F75BA5" w:rsidRPr="007D2D83" w:rsidRDefault="00F75BA5" w:rsidP="00260057">
            <w:pPr>
              <w:rPr>
                <w:rStyle w:val="fontstyle21"/>
                <w:b/>
                <w:sz w:val="28"/>
                <w:szCs w:val="28"/>
              </w:rPr>
            </w:pPr>
            <w:r w:rsidRPr="007D2D83">
              <w:rPr>
                <w:rFonts w:ascii="Times New Roman" w:hAnsi="Times New Roman" w:cs="Times New Roman"/>
                <w:b/>
                <w:color w:val="000000"/>
                <w:sz w:val="28"/>
                <w:szCs w:val="28"/>
              </w:rPr>
              <w:t>Постоянно</w:t>
            </w:r>
          </w:p>
        </w:tc>
        <w:tc>
          <w:tcPr>
            <w:tcW w:w="7938" w:type="dxa"/>
            <w:tcBorders>
              <w:top w:val="single" w:sz="4" w:space="0" w:color="auto"/>
              <w:left w:val="single" w:sz="4" w:space="0" w:color="auto"/>
              <w:bottom w:val="single" w:sz="4" w:space="0" w:color="auto"/>
              <w:right w:val="single" w:sz="4" w:space="0" w:color="auto"/>
            </w:tcBorders>
            <w:vAlign w:val="center"/>
          </w:tcPr>
          <w:p w:rsidR="00F75BA5" w:rsidRPr="00300F5D" w:rsidRDefault="00F75BA5" w:rsidP="00260057">
            <w:pPr>
              <w:rPr>
                <w:rStyle w:val="fontstyle21"/>
                <w:sz w:val="28"/>
                <w:szCs w:val="28"/>
              </w:rPr>
            </w:pPr>
            <w:r w:rsidRPr="00260057">
              <w:rPr>
                <w:rFonts w:ascii="Times New Roman" w:hAnsi="Times New Roman" w:cs="Times New Roman"/>
                <w:color w:val="000000"/>
                <w:sz w:val="28"/>
                <w:szCs w:val="28"/>
              </w:rPr>
              <w:t>Продолжить совершенствование системы социального партнерства в целях достижения наиболее эффективных результатов и решения вопросов социально</w:t>
            </w:r>
            <w:r>
              <w:rPr>
                <w:rFonts w:ascii="Times New Roman" w:hAnsi="Times New Roman" w:cs="Times New Roman"/>
                <w:color w:val="000000"/>
                <w:sz w:val="28"/>
                <w:szCs w:val="28"/>
              </w:rPr>
              <w:t>-</w:t>
            </w:r>
            <w:r w:rsidRPr="00260057">
              <w:rPr>
                <w:rFonts w:ascii="Times New Roman" w:hAnsi="Times New Roman" w:cs="Times New Roman"/>
                <w:color w:val="000000"/>
                <w:sz w:val="28"/>
                <w:szCs w:val="28"/>
              </w:rPr>
              <w:t xml:space="preserve">экономических, трудовых и профессиональных интересов работников ДОУ; - осуществлять анализ выплаты заработной платы работникам ДОУ. </w:t>
            </w:r>
          </w:p>
        </w:tc>
        <w:tc>
          <w:tcPr>
            <w:tcW w:w="3828" w:type="dxa"/>
            <w:tcBorders>
              <w:top w:val="single" w:sz="4" w:space="0" w:color="auto"/>
              <w:left w:val="single" w:sz="4" w:space="0" w:color="auto"/>
              <w:bottom w:val="single" w:sz="4" w:space="0" w:color="auto"/>
              <w:right w:val="single" w:sz="4" w:space="0" w:color="auto"/>
            </w:tcBorders>
            <w:vAlign w:val="center"/>
          </w:tcPr>
          <w:p w:rsidR="00F75BA5" w:rsidRDefault="00F75BA5" w:rsidP="00260057">
            <w:pPr>
              <w:rPr>
                <w:rStyle w:val="fontstyle21"/>
                <w:sz w:val="28"/>
                <w:szCs w:val="28"/>
              </w:rPr>
            </w:pPr>
            <w:r w:rsidRPr="00260057">
              <w:rPr>
                <w:rFonts w:ascii="Times New Roman" w:hAnsi="Times New Roman" w:cs="Times New Roman"/>
                <w:color w:val="000000"/>
                <w:sz w:val="28"/>
                <w:szCs w:val="28"/>
              </w:rPr>
              <w:t>Председатель первичной профсоюзной организации, члены профкома</w:t>
            </w:r>
          </w:p>
        </w:tc>
      </w:tr>
      <w:tr w:rsidR="00F75BA5" w:rsidRPr="00300F5D" w:rsidTr="00260057">
        <w:tc>
          <w:tcPr>
            <w:tcW w:w="2830" w:type="dxa"/>
            <w:tcBorders>
              <w:top w:val="single" w:sz="4" w:space="0" w:color="auto"/>
              <w:left w:val="single" w:sz="4" w:space="0" w:color="auto"/>
              <w:bottom w:val="single" w:sz="4" w:space="0" w:color="auto"/>
              <w:right w:val="single" w:sz="4" w:space="0" w:color="auto"/>
            </w:tcBorders>
            <w:vAlign w:val="center"/>
          </w:tcPr>
          <w:p w:rsidR="00F75BA5" w:rsidRPr="007D2D83" w:rsidRDefault="00F75BA5" w:rsidP="00260057">
            <w:pPr>
              <w:rPr>
                <w:rFonts w:ascii="Times New Roman" w:hAnsi="Times New Roman" w:cs="Times New Roman"/>
                <w:b/>
                <w:color w:val="000000"/>
                <w:sz w:val="28"/>
                <w:szCs w:val="28"/>
              </w:rPr>
            </w:pPr>
            <w:r w:rsidRPr="007D2D83">
              <w:rPr>
                <w:rFonts w:ascii="Times New Roman" w:hAnsi="Times New Roman" w:cs="Times New Roman"/>
                <w:b/>
                <w:sz w:val="28"/>
                <w:szCs w:val="28"/>
              </w:rPr>
              <w:t>Регулярно</w:t>
            </w:r>
          </w:p>
        </w:tc>
        <w:tc>
          <w:tcPr>
            <w:tcW w:w="7938" w:type="dxa"/>
            <w:tcBorders>
              <w:top w:val="single" w:sz="4" w:space="0" w:color="auto"/>
              <w:left w:val="single" w:sz="4" w:space="0" w:color="auto"/>
              <w:bottom w:val="single" w:sz="4" w:space="0" w:color="auto"/>
              <w:right w:val="single" w:sz="4" w:space="0" w:color="auto"/>
            </w:tcBorders>
            <w:vAlign w:val="center"/>
          </w:tcPr>
          <w:p w:rsidR="00F75BA5" w:rsidRPr="00713207" w:rsidRDefault="00F75BA5" w:rsidP="00713207">
            <w:pPr>
              <w:rPr>
                <w:rFonts w:ascii="Times New Roman" w:hAnsi="Times New Roman" w:cs="Times New Roman"/>
                <w:color w:val="000000"/>
                <w:sz w:val="28"/>
                <w:szCs w:val="28"/>
              </w:rPr>
            </w:pPr>
            <w:r w:rsidRPr="00713207">
              <w:rPr>
                <w:rFonts w:ascii="Times New Roman" w:hAnsi="Times New Roman" w:cs="Times New Roman"/>
                <w:sz w:val="28"/>
                <w:szCs w:val="28"/>
              </w:rPr>
              <w:t xml:space="preserve">Анализ данных охвата профсоюзным членством в ДОУ </w:t>
            </w:r>
          </w:p>
        </w:tc>
        <w:tc>
          <w:tcPr>
            <w:tcW w:w="3828" w:type="dxa"/>
            <w:tcBorders>
              <w:top w:val="single" w:sz="4" w:space="0" w:color="auto"/>
              <w:left w:val="single" w:sz="4" w:space="0" w:color="auto"/>
              <w:bottom w:val="single" w:sz="4" w:space="0" w:color="auto"/>
              <w:right w:val="single" w:sz="4" w:space="0" w:color="auto"/>
            </w:tcBorders>
            <w:vAlign w:val="center"/>
          </w:tcPr>
          <w:p w:rsidR="00F75BA5" w:rsidRPr="00260057" w:rsidRDefault="00F75BA5" w:rsidP="00260057">
            <w:pPr>
              <w:rPr>
                <w:rFonts w:ascii="Times New Roman" w:hAnsi="Times New Roman" w:cs="Times New Roman"/>
                <w:color w:val="000000"/>
                <w:sz w:val="28"/>
                <w:szCs w:val="28"/>
              </w:rPr>
            </w:pPr>
            <w:r w:rsidRPr="00713207">
              <w:rPr>
                <w:rFonts w:ascii="Times New Roman" w:hAnsi="Times New Roman" w:cs="Times New Roman"/>
                <w:sz w:val="28"/>
                <w:szCs w:val="28"/>
              </w:rPr>
              <w:t>Председатель первичной профсоюзной организации, члены профкома</w:t>
            </w:r>
          </w:p>
        </w:tc>
      </w:tr>
      <w:tr w:rsidR="00C92344" w:rsidRPr="00300F5D" w:rsidTr="00260057">
        <w:tc>
          <w:tcPr>
            <w:tcW w:w="2830" w:type="dxa"/>
            <w:tcBorders>
              <w:top w:val="single" w:sz="4" w:space="0" w:color="auto"/>
              <w:left w:val="single" w:sz="4" w:space="0" w:color="auto"/>
              <w:bottom w:val="single" w:sz="4" w:space="0" w:color="auto"/>
              <w:right w:val="single" w:sz="4" w:space="0" w:color="auto"/>
            </w:tcBorders>
            <w:vAlign w:val="center"/>
          </w:tcPr>
          <w:p w:rsidR="00C92344" w:rsidRPr="007D2D83" w:rsidRDefault="00C92344" w:rsidP="00052928">
            <w:pPr>
              <w:rPr>
                <w:rFonts w:ascii="Times New Roman" w:hAnsi="Times New Roman" w:cs="Times New Roman"/>
                <w:b/>
                <w:sz w:val="28"/>
                <w:szCs w:val="28"/>
              </w:rPr>
            </w:pPr>
            <w:r w:rsidRPr="007D2D83">
              <w:rPr>
                <w:rStyle w:val="fontstyle21"/>
                <w:b/>
                <w:sz w:val="28"/>
                <w:szCs w:val="28"/>
              </w:rPr>
              <w:t>В течени</w:t>
            </w:r>
            <w:proofErr w:type="gramStart"/>
            <w:r w:rsidRPr="007D2D83">
              <w:rPr>
                <w:rStyle w:val="fontstyle21"/>
                <w:b/>
                <w:sz w:val="28"/>
                <w:szCs w:val="28"/>
              </w:rPr>
              <w:t>и</w:t>
            </w:r>
            <w:proofErr w:type="gramEnd"/>
            <w:r w:rsidRPr="007D2D83">
              <w:rPr>
                <w:rFonts w:ascii="Times New Roman" w:hAnsi="Times New Roman" w:cs="Times New Roman"/>
                <w:b/>
                <w:color w:val="000000"/>
                <w:sz w:val="28"/>
                <w:szCs w:val="28"/>
              </w:rPr>
              <w:br/>
            </w:r>
            <w:r w:rsidRPr="007D2D83">
              <w:rPr>
                <w:rStyle w:val="fontstyle21"/>
                <w:b/>
                <w:sz w:val="28"/>
                <w:szCs w:val="28"/>
              </w:rPr>
              <w:t>года</w:t>
            </w:r>
          </w:p>
        </w:tc>
        <w:tc>
          <w:tcPr>
            <w:tcW w:w="7938" w:type="dxa"/>
            <w:tcBorders>
              <w:top w:val="single" w:sz="4" w:space="0" w:color="auto"/>
              <w:left w:val="single" w:sz="4" w:space="0" w:color="auto"/>
              <w:bottom w:val="single" w:sz="4" w:space="0" w:color="auto"/>
              <w:right w:val="single" w:sz="4" w:space="0" w:color="auto"/>
            </w:tcBorders>
            <w:vAlign w:val="center"/>
          </w:tcPr>
          <w:p w:rsidR="00C92344" w:rsidRDefault="00C92344" w:rsidP="00052928">
            <w:pPr>
              <w:rPr>
                <w:rStyle w:val="fontstyle21"/>
                <w:sz w:val="28"/>
                <w:szCs w:val="28"/>
              </w:rPr>
            </w:pPr>
            <w:r w:rsidRPr="00300F5D">
              <w:rPr>
                <w:rStyle w:val="fontstyle21"/>
                <w:sz w:val="28"/>
                <w:szCs w:val="28"/>
              </w:rPr>
              <w:t>Обновление материала в профсоюзном уголке.</w:t>
            </w:r>
            <w:r w:rsidRPr="00300F5D">
              <w:rPr>
                <w:rFonts w:ascii="Times New Roman" w:hAnsi="Times New Roman" w:cs="Times New Roman"/>
                <w:color w:val="000000"/>
                <w:sz w:val="28"/>
                <w:szCs w:val="28"/>
              </w:rPr>
              <w:br/>
            </w:r>
            <w:r w:rsidRPr="00300F5D">
              <w:rPr>
                <w:rStyle w:val="fontstyle21"/>
                <w:sz w:val="28"/>
                <w:szCs w:val="28"/>
              </w:rPr>
              <w:t>Пополнение про</w:t>
            </w:r>
            <w:r>
              <w:rPr>
                <w:rStyle w:val="fontstyle21"/>
                <w:sz w:val="28"/>
                <w:szCs w:val="28"/>
              </w:rPr>
              <w:t>фсоюзной странички на сайте ДОУ,</w:t>
            </w:r>
          </w:p>
          <w:p w:rsidR="00C92344" w:rsidRPr="00300F5D" w:rsidRDefault="00C92344" w:rsidP="00052928">
            <w:pPr>
              <w:rPr>
                <w:rFonts w:ascii="Times New Roman" w:hAnsi="Times New Roman" w:cs="Times New Roman"/>
                <w:sz w:val="28"/>
                <w:szCs w:val="28"/>
              </w:rPr>
            </w:pPr>
            <w:r>
              <w:rPr>
                <w:rStyle w:val="fontstyle21"/>
              </w:rPr>
              <w:t>Работа в АИС «Профсоюз»</w:t>
            </w:r>
          </w:p>
        </w:tc>
        <w:tc>
          <w:tcPr>
            <w:tcW w:w="3828" w:type="dxa"/>
            <w:tcBorders>
              <w:top w:val="single" w:sz="4" w:space="0" w:color="auto"/>
              <w:left w:val="single" w:sz="4" w:space="0" w:color="auto"/>
              <w:bottom w:val="single" w:sz="4" w:space="0" w:color="auto"/>
              <w:right w:val="single" w:sz="4" w:space="0" w:color="auto"/>
            </w:tcBorders>
            <w:vAlign w:val="center"/>
          </w:tcPr>
          <w:p w:rsidR="00C92344" w:rsidRPr="00300F5D" w:rsidRDefault="00C92344" w:rsidP="00052928">
            <w:pPr>
              <w:rPr>
                <w:rFonts w:ascii="Times New Roman" w:hAnsi="Times New Roman" w:cs="Times New Roman"/>
                <w:sz w:val="28"/>
                <w:szCs w:val="28"/>
              </w:rPr>
            </w:pPr>
            <w:proofErr w:type="gramStart"/>
            <w:r w:rsidRPr="00300F5D">
              <w:rPr>
                <w:rStyle w:val="fontstyle21"/>
                <w:sz w:val="28"/>
                <w:szCs w:val="28"/>
              </w:rPr>
              <w:t>Ответственны</w:t>
            </w:r>
            <w:r>
              <w:rPr>
                <w:rStyle w:val="fontstyle21"/>
                <w:sz w:val="28"/>
                <w:szCs w:val="28"/>
              </w:rPr>
              <w:t>й</w:t>
            </w:r>
            <w:proofErr w:type="gramEnd"/>
            <w:r>
              <w:rPr>
                <w:rStyle w:val="fontstyle21"/>
                <w:sz w:val="28"/>
                <w:szCs w:val="28"/>
              </w:rPr>
              <w:t xml:space="preserve"> по</w:t>
            </w:r>
            <w:r w:rsidRPr="00300F5D">
              <w:rPr>
                <w:rFonts w:ascii="Times New Roman" w:hAnsi="Times New Roman" w:cs="Times New Roman"/>
                <w:color w:val="000000"/>
                <w:sz w:val="28"/>
                <w:szCs w:val="28"/>
              </w:rPr>
              <w:br/>
            </w:r>
            <w:r>
              <w:rPr>
                <w:rStyle w:val="fontstyle21"/>
                <w:sz w:val="28"/>
                <w:szCs w:val="28"/>
              </w:rPr>
              <w:t xml:space="preserve">информационной </w:t>
            </w:r>
            <w:r w:rsidRPr="00300F5D">
              <w:rPr>
                <w:rStyle w:val="fontstyle21"/>
                <w:sz w:val="28"/>
                <w:szCs w:val="28"/>
              </w:rPr>
              <w:t>работ</w:t>
            </w:r>
            <w:r>
              <w:rPr>
                <w:rStyle w:val="fontstyle21"/>
                <w:sz w:val="28"/>
                <w:szCs w:val="28"/>
              </w:rPr>
              <w:t>е</w:t>
            </w:r>
          </w:p>
        </w:tc>
      </w:tr>
      <w:tr w:rsidR="00C92344" w:rsidRPr="00300F5D" w:rsidTr="00260057">
        <w:tc>
          <w:tcPr>
            <w:tcW w:w="2830" w:type="dxa"/>
            <w:tcBorders>
              <w:top w:val="single" w:sz="4" w:space="0" w:color="auto"/>
              <w:left w:val="single" w:sz="4" w:space="0" w:color="auto"/>
              <w:bottom w:val="single" w:sz="4" w:space="0" w:color="auto"/>
              <w:right w:val="single" w:sz="4" w:space="0" w:color="auto"/>
            </w:tcBorders>
            <w:vAlign w:val="center"/>
          </w:tcPr>
          <w:p w:rsidR="00C92344" w:rsidRPr="007D2D83" w:rsidRDefault="00C92344" w:rsidP="00052928">
            <w:pPr>
              <w:rPr>
                <w:rStyle w:val="fontstyle21"/>
                <w:b/>
                <w:sz w:val="28"/>
                <w:szCs w:val="28"/>
              </w:rPr>
            </w:pPr>
            <w:r w:rsidRPr="007D2D83">
              <w:rPr>
                <w:rFonts w:ascii="Times New Roman" w:hAnsi="Times New Roman" w:cs="Times New Roman"/>
                <w:b/>
                <w:sz w:val="28"/>
                <w:szCs w:val="28"/>
              </w:rPr>
              <w:t>по мере поступления</w:t>
            </w:r>
          </w:p>
        </w:tc>
        <w:tc>
          <w:tcPr>
            <w:tcW w:w="7938" w:type="dxa"/>
            <w:tcBorders>
              <w:top w:val="single" w:sz="4" w:space="0" w:color="auto"/>
              <w:left w:val="single" w:sz="4" w:space="0" w:color="auto"/>
              <w:bottom w:val="single" w:sz="4" w:space="0" w:color="auto"/>
              <w:right w:val="single" w:sz="4" w:space="0" w:color="auto"/>
            </w:tcBorders>
            <w:vAlign w:val="center"/>
          </w:tcPr>
          <w:p w:rsidR="00C92344" w:rsidRPr="00DD04AA" w:rsidRDefault="00C92344" w:rsidP="00052928">
            <w:pPr>
              <w:rPr>
                <w:rStyle w:val="fontstyle21"/>
                <w:sz w:val="28"/>
                <w:szCs w:val="28"/>
              </w:rPr>
            </w:pPr>
            <w:r w:rsidRPr="00DD04AA">
              <w:rPr>
                <w:rFonts w:ascii="Times New Roman" w:hAnsi="Times New Roman" w:cs="Times New Roman"/>
                <w:sz w:val="28"/>
                <w:szCs w:val="28"/>
              </w:rPr>
              <w:t xml:space="preserve">Рассмотрение заявлений на материальную помощь </w:t>
            </w:r>
          </w:p>
        </w:tc>
        <w:tc>
          <w:tcPr>
            <w:tcW w:w="3828" w:type="dxa"/>
            <w:tcBorders>
              <w:top w:val="single" w:sz="4" w:space="0" w:color="auto"/>
              <w:left w:val="single" w:sz="4" w:space="0" w:color="auto"/>
              <w:bottom w:val="single" w:sz="4" w:space="0" w:color="auto"/>
              <w:right w:val="single" w:sz="4" w:space="0" w:color="auto"/>
            </w:tcBorders>
            <w:vAlign w:val="center"/>
          </w:tcPr>
          <w:p w:rsidR="00C92344" w:rsidRPr="00300F5D" w:rsidRDefault="00C92344" w:rsidP="00052928">
            <w:pPr>
              <w:rPr>
                <w:rStyle w:val="fontstyle21"/>
                <w:sz w:val="28"/>
                <w:szCs w:val="28"/>
              </w:rPr>
            </w:pPr>
            <w:r w:rsidRPr="00DD04AA">
              <w:rPr>
                <w:rFonts w:ascii="Times New Roman" w:hAnsi="Times New Roman" w:cs="Times New Roman"/>
                <w:sz w:val="28"/>
                <w:szCs w:val="28"/>
              </w:rPr>
              <w:t xml:space="preserve">Председатель </w:t>
            </w:r>
            <w:r>
              <w:rPr>
                <w:rFonts w:ascii="Times New Roman" w:hAnsi="Times New Roman" w:cs="Times New Roman"/>
                <w:sz w:val="28"/>
                <w:szCs w:val="28"/>
              </w:rPr>
              <w:t xml:space="preserve"> ПОО.       Ч</w:t>
            </w:r>
            <w:r w:rsidRPr="00DD04AA">
              <w:rPr>
                <w:rFonts w:ascii="Times New Roman" w:hAnsi="Times New Roman" w:cs="Times New Roman"/>
                <w:sz w:val="28"/>
                <w:szCs w:val="28"/>
              </w:rPr>
              <w:t xml:space="preserve">лены </w:t>
            </w:r>
            <w:r>
              <w:rPr>
                <w:rFonts w:ascii="Times New Roman" w:hAnsi="Times New Roman" w:cs="Times New Roman"/>
                <w:sz w:val="28"/>
                <w:szCs w:val="28"/>
              </w:rPr>
              <w:t>ПОО.</w:t>
            </w:r>
          </w:p>
        </w:tc>
      </w:tr>
    </w:tbl>
    <w:p w:rsidR="00300F5D" w:rsidRDefault="00300F5D" w:rsidP="00300F5D">
      <w:pPr>
        <w:ind w:left="-284"/>
        <w:rPr>
          <w:rStyle w:val="fontstyle21"/>
          <w:sz w:val="28"/>
          <w:szCs w:val="28"/>
        </w:rPr>
      </w:pPr>
    </w:p>
    <w:p w:rsidR="00300F5D" w:rsidRDefault="00300F5D" w:rsidP="00300F5D">
      <w:pPr>
        <w:ind w:left="-284"/>
        <w:rPr>
          <w:rStyle w:val="fontstyle21"/>
          <w:sz w:val="28"/>
          <w:szCs w:val="28"/>
        </w:rPr>
      </w:pPr>
    </w:p>
    <w:p w:rsidR="00AD4015" w:rsidRPr="00300F5D" w:rsidRDefault="00300F5D" w:rsidP="00300F5D">
      <w:pPr>
        <w:ind w:left="-284"/>
        <w:rPr>
          <w:rFonts w:ascii="Times New Roman" w:hAnsi="Times New Roman" w:cs="Times New Roman"/>
          <w:sz w:val="28"/>
          <w:szCs w:val="28"/>
        </w:rPr>
      </w:pPr>
      <w:r w:rsidRPr="00300F5D">
        <w:rPr>
          <w:rStyle w:val="fontstyle21"/>
          <w:sz w:val="28"/>
          <w:szCs w:val="28"/>
          <w:u w:val="single"/>
        </w:rPr>
        <w:t>Председатель ППО</w:t>
      </w:r>
      <w:r>
        <w:rPr>
          <w:rStyle w:val="fontstyle21"/>
          <w:sz w:val="28"/>
          <w:szCs w:val="28"/>
        </w:rPr>
        <w:t>/</w:t>
      </w:r>
      <w:r w:rsidR="009B7B10">
        <w:rPr>
          <w:rStyle w:val="fontstyle21"/>
          <w:sz w:val="28"/>
          <w:szCs w:val="28"/>
        </w:rPr>
        <w:t xml:space="preserve"> Шарипова А.В.</w:t>
      </w:r>
    </w:p>
    <w:sectPr w:rsidR="00AD4015" w:rsidRPr="00300F5D" w:rsidSect="00260057">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0411E"/>
    <w:multiLevelType w:val="hybridMultilevel"/>
    <w:tmpl w:val="2FFE7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4D5E6E"/>
    <w:multiLevelType w:val="hybridMultilevel"/>
    <w:tmpl w:val="A1E43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F767B5"/>
    <w:multiLevelType w:val="hybridMultilevel"/>
    <w:tmpl w:val="8EE44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CFD3ADF"/>
    <w:multiLevelType w:val="hybridMultilevel"/>
    <w:tmpl w:val="E3060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640B"/>
    <w:rsid w:val="000229B5"/>
    <w:rsid w:val="00055979"/>
    <w:rsid w:val="000D6697"/>
    <w:rsid w:val="001E3AFF"/>
    <w:rsid w:val="00250BE3"/>
    <w:rsid w:val="00260057"/>
    <w:rsid w:val="00300F5D"/>
    <w:rsid w:val="0036798C"/>
    <w:rsid w:val="003F3D3F"/>
    <w:rsid w:val="005146FE"/>
    <w:rsid w:val="005A31FB"/>
    <w:rsid w:val="005B674F"/>
    <w:rsid w:val="005C2C49"/>
    <w:rsid w:val="006E342E"/>
    <w:rsid w:val="00713207"/>
    <w:rsid w:val="007A372D"/>
    <w:rsid w:val="007C7170"/>
    <w:rsid w:val="007D2D83"/>
    <w:rsid w:val="007E1043"/>
    <w:rsid w:val="009319A3"/>
    <w:rsid w:val="009B7B10"/>
    <w:rsid w:val="00AD4015"/>
    <w:rsid w:val="00C4619F"/>
    <w:rsid w:val="00C5640B"/>
    <w:rsid w:val="00C92344"/>
    <w:rsid w:val="00DD04AA"/>
    <w:rsid w:val="00E63AFB"/>
    <w:rsid w:val="00E91FB3"/>
    <w:rsid w:val="00E96C7C"/>
    <w:rsid w:val="00EE60CA"/>
    <w:rsid w:val="00F75BA5"/>
    <w:rsid w:val="00F77373"/>
    <w:rsid w:val="00FA10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A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300F5D"/>
    <w:rPr>
      <w:rFonts w:ascii="Times New Roman" w:hAnsi="Times New Roman" w:cs="Times New Roman" w:hint="default"/>
      <w:b/>
      <w:bCs/>
      <w:i w:val="0"/>
      <w:iCs w:val="0"/>
      <w:color w:val="000000"/>
      <w:sz w:val="32"/>
      <w:szCs w:val="32"/>
    </w:rPr>
  </w:style>
  <w:style w:type="character" w:customStyle="1" w:styleId="fontstyle21">
    <w:name w:val="fontstyle21"/>
    <w:basedOn w:val="a0"/>
    <w:rsid w:val="00300F5D"/>
    <w:rPr>
      <w:rFonts w:ascii="Times New Roman" w:hAnsi="Times New Roman" w:cs="Times New Roman" w:hint="default"/>
      <w:b w:val="0"/>
      <w:bCs w:val="0"/>
      <w:i w:val="0"/>
      <w:iCs w:val="0"/>
      <w:color w:val="000000"/>
      <w:sz w:val="32"/>
      <w:szCs w:val="32"/>
    </w:rPr>
  </w:style>
  <w:style w:type="paragraph" w:styleId="a3">
    <w:name w:val="Balloon Text"/>
    <w:basedOn w:val="a"/>
    <w:link w:val="a4"/>
    <w:uiPriority w:val="99"/>
    <w:semiHidden/>
    <w:unhideWhenUsed/>
    <w:rsid w:val="0026005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60057"/>
    <w:rPr>
      <w:rFonts w:ascii="Segoe UI" w:hAnsi="Segoe UI" w:cs="Segoe UI"/>
      <w:sz w:val="18"/>
      <w:szCs w:val="18"/>
    </w:rPr>
  </w:style>
  <w:style w:type="paragraph" w:styleId="a5">
    <w:name w:val="List Paragraph"/>
    <w:basedOn w:val="a"/>
    <w:uiPriority w:val="34"/>
    <w:qFormat/>
    <w:rsid w:val="000229B5"/>
    <w:pPr>
      <w:ind w:left="720"/>
      <w:contextualSpacing/>
    </w:pPr>
  </w:style>
</w:styles>
</file>

<file path=word/webSettings.xml><?xml version="1.0" encoding="utf-8"?>
<w:webSettings xmlns:r="http://schemas.openxmlformats.org/officeDocument/2006/relationships" xmlns:w="http://schemas.openxmlformats.org/wordprocessingml/2006/main">
  <w:divs>
    <w:div w:id="133761542">
      <w:bodyDiv w:val="1"/>
      <w:marLeft w:val="0"/>
      <w:marRight w:val="0"/>
      <w:marTop w:val="0"/>
      <w:marBottom w:val="0"/>
      <w:divBdr>
        <w:top w:val="none" w:sz="0" w:space="0" w:color="auto"/>
        <w:left w:val="none" w:sz="0" w:space="0" w:color="auto"/>
        <w:bottom w:val="none" w:sz="0" w:space="0" w:color="auto"/>
        <w:right w:val="none" w:sz="0" w:space="0" w:color="auto"/>
      </w:divBdr>
    </w:div>
    <w:div w:id="62130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942</Words>
  <Characters>5371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GFA</dc:creator>
  <cp:lastModifiedBy>Admin</cp:lastModifiedBy>
  <cp:revision>4</cp:revision>
  <cp:lastPrinted>2023-01-17T08:14:00Z</cp:lastPrinted>
  <dcterms:created xsi:type="dcterms:W3CDTF">2026-03-17T06:44:00Z</dcterms:created>
  <dcterms:modified xsi:type="dcterms:W3CDTF">2026-03-17T08:11:00Z</dcterms:modified>
</cp:coreProperties>
</file>