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39" w:rsidRDefault="00EF4444" w:rsidP="00EF444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4444">
        <w:rPr>
          <w:rFonts w:ascii="Times New Roman" w:hAnsi="Times New Roman" w:cs="Times New Roman"/>
          <w:i/>
          <w:sz w:val="28"/>
          <w:szCs w:val="28"/>
          <w:u w:val="single"/>
        </w:rPr>
        <w:t>Электронные ресурсы по подготовки к олимпиаде по географии:</w:t>
      </w:r>
    </w:p>
    <w:p w:rsidR="00EF4444" w:rsidRPr="00EF4444" w:rsidRDefault="00EF4444" w:rsidP="00EF444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Олимпиада им. Ломоносова: </w:t>
      </w:r>
      <w:hyperlink r:id="rId5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https://www.rgo.ru/ru/article/mgu-imeni-mv-lomonosova-i-russkoe-geograficheskoe-obshchestvo-provodyat-olimpiadu-shkolnikov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школьников: </w:t>
      </w:r>
      <w:hyperlink r:id="rId6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http://info.olimpiada.ru/activity/82/tasks/2017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Олимпиада СПбГУ: </w:t>
      </w:r>
      <w:hyperlink r:id="rId7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http://olympiada.spbu.ru/index.php/olimpiada-shkolnikov/geografiya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Географический портал по подготовке к олимпиаде и ЕГЭ по географии: </w:t>
      </w:r>
      <w:hyperlink r:id="rId8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http://www.geo.4egena100.info/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Всероссийские олимпиады: </w:t>
      </w:r>
      <w:hyperlink r:id="rId9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http://xn--j1aaicbdhfjsg.xn--p1ai/</w:t>
        </w:r>
        <w:proofErr w:type="spellStart"/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index</w:t>
        </w:r>
        <w:proofErr w:type="spellEnd"/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/0-16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КФУ: </w:t>
      </w:r>
      <w:hyperlink r:id="rId10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Олимпиада МПГУ: </w:t>
      </w:r>
      <w:hyperlink r:id="rId11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http://xn--c1arjr.xn--p1ai/</w:t>
        </w:r>
        <w:proofErr w:type="spellStart"/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postuplenie</w:t>
        </w:r>
        <w:proofErr w:type="spellEnd"/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mezhregionalnaya-olimpiada-mpgu</w:t>
        </w:r>
        <w:proofErr w:type="spellEnd"/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http://www.geo-olimp.ru/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Олимпиада: </w:t>
      </w:r>
      <w:hyperlink r:id="rId13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https://www.google.ru/url?sa=t&amp;rct=j&amp;q=&amp;esrc=s&amp;source=web&amp;cd=12&amp;ved=0ahUKEwi_-bvJkufTAhXkIpoKHZAvA_E4ChAWCDUwAQ&amp;url=http%3A%2F%2Fgeoschool.mosolymp.ru%2Fvos&amp;usg=AFQjCNHkpZNuyz0Bmufd6oba-MITnrsohQ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Республиканская олимпиада РТ: </w:t>
      </w:r>
      <w:hyperlink r:id="rId14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http://mon.tatarstan.ru/geografiya.htm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Республиканский олимпиадный центр: </w:t>
      </w:r>
      <w:hyperlink r:id="rId15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http://rocrt.ru/index.php/tsiklorama-rots-rt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Олимпиадное движение: </w:t>
      </w:r>
      <w:hyperlink r:id="rId16" w:history="1">
        <w:r w:rsidRPr="00EF4444">
          <w:rPr>
            <w:rStyle w:val="a4"/>
            <w:rFonts w:ascii="Times New Roman" w:hAnsi="Times New Roman" w:cs="Times New Roman"/>
            <w:sz w:val="28"/>
            <w:szCs w:val="28"/>
          </w:rPr>
          <w:t>http://olimp.mgou.ru/</w:t>
        </w:r>
      </w:hyperlink>
    </w:p>
    <w:p w:rsidR="00EF4444" w:rsidRPr="00EF4444" w:rsidRDefault="00EF4444" w:rsidP="00EF44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Центр олимпиад Санкт- Петербурга: http://www.anichkov.ru/page/olimp/</w:t>
      </w:r>
    </w:p>
    <w:p w:rsidR="00EF4444" w:rsidRPr="00EF4444" w:rsidRDefault="00EF4444" w:rsidP="00EF444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F4444" w:rsidRPr="00EF4444" w:rsidSect="00EF44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261E88"/>
    <w:multiLevelType w:val="hybridMultilevel"/>
    <w:tmpl w:val="B7C8E8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39"/>
    <w:rsid w:val="00132A39"/>
    <w:rsid w:val="00D665BE"/>
    <w:rsid w:val="00E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64817-5310-4FF1-BBCB-4D67CB15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A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2A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.4egena100.info/" TargetMode="External"/><Relationship Id="rId13" Type="http://schemas.openxmlformats.org/officeDocument/2006/relationships/hyperlink" Target="https://www.google.ru/url?sa=t&amp;rct=j&amp;q=&amp;esrc=s&amp;source=web&amp;cd=12&amp;ved=0ahUKEwi_-bvJkufTAhXkIpoKHZAvA_E4ChAWCDUwAQ&amp;url=http%3A%2F%2Fgeoschool.mosolymp.ru%2Fvos&amp;usg=AFQjCNHkpZNuyz0Bmufd6oba-MITnrsoh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lympiada.spbu.ru/index.php/olimpiada-shkolnikov/geografiya" TargetMode="External"/><Relationship Id="rId12" Type="http://schemas.openxmlformats.org/officeDocument/2006/relationships/hyperlink" Target="http://www.geo-olimp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limp.mgo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.olimpiada.ru/activity/82/tasks/2017" TargetMode="External"/><Relationship Id="rId11" Type="http://schemas.openxmlformats.org/officeDocument/2006/relationships/hyperlink" Target="http://xn--c1arjr.xn--p1ai/postuplenie/mezhregionalnaya-olimpiada-mpgu/" TargetMode="External"/><Relationship Id="rId5" Type="http://schemas.openxmlformats.org/officeDocument/2006/relationships/hyperlink" Target="https://www.rgo.ru/ru/article/mgu-imeni-mv-lomonosova-i-russkoe-geograficheskoe-obshchestvo-provodyat-olimpiadu-shkolnikov" TargetMode="External"/><Relationship Id="rId15" Type="http://schemas.openxmlformats.org/officeDocument/2006/relationships/hyperlink" Target="http://rocrt.ru/index.php/tsiklorama-rots-rt" TargetMode="External"/><Relationship Id="rId10" Type="http://schemas.openxmlformats.org/officeDocument/2006/relationships/hyperlink" Target="http://kpfu.ru/edu/dovuzovskoe-obrazovanie-v-kfu/centr-dovuzovskogo-obrazovaniya/mezhregionalnye-predmetnye-olimpia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j1aaicbdhfjsg.xn--p1ai/index/0-16" TargetMode="External"/><Relationship Id="rId14" Type="http://schemas.openxmlformats.org/officeDocument/2006/relationships/hyperlink" Target="http://mon.tatarstan.ru/geografiy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3.7</dc:creator>
  <cp:keywords/>
  <dc:description/>
  <cp:lastModifiedBy>3.7</cp:lastModifiedBy>
  <cp:revision>1</cp:revision>
  <dcterms:created xsi:type="dcterms:W3CDTF">2017-05-11T05:29:00Z</dcterms:created>
  <dcterms:modified xsi:type="dcterms:W3CDTF">2017-05-11T05:58:00Z</dcterms:modified>
</cp:coreProperties>
</file>