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E6" w:rsidRPr="007967E6" w:rsidRDefault="007967E6" w:rsidP="007967E6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967E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 сроках, местах и порядке рассмотрения апелляций ГИА</w:t>
      </w:r>
    </w:p>
    <w:p w:rsidR="007967E6" w:rsidRDefault="007967E6" w:rsidP="007967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7E6" w:rsidRPr="00A51DF1" w:rsidRDefault="007967E6" w:rsidP="00CF2C8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 на апелляции о несогласии с выставленными баллами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двух дней со дня официального дня </w:t>
      </w:r>
      <w:r w:rsidRPr="00A51DF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объявления результатов участников основного периода проведения государственной итоговой аттестации по образовательным программам основного общего образования и с</w:t>
      </w:r>
      <w:r w:rsidR="001C076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реднего общего образования</w:t>
      </w:r>
      <w:bookmarkStart w:id="0" w:name="_GoBack"/>
      <w:bookmarkEnd w:id="0"/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 (Форма – АП) подается в ГАОУ «Лицей Иннополис»</w:t>
      </w:r>
      <w:r w:rsidR="00CF2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CF2C85" w:rsidRPr="00CF2C85">
        <w:rPr>
          <w:rFonts w:ascii="Times New Roman CYR" w:hAnsi="Times New Roman CYR" w:cs="Times New Roman CYR"/>
          <w:color w:val="000000"/>
          <w:sz w:val="28"/>
          <w:szCs w:val="28"/>
        </w:rPr>
        <w:t xml:space="preserve">Республика Татарстан, </w:t>
      </w:r>
      <w:proofErr w:type="spellStart"/>
      <w:r w:rsidR="00CF2C85" w:rsidRPr="00CF2C85">
        <w:rPr>
          <w:rFonts w:ascii="Times New Roman CYR" w:hAnsi="Times New Roman CYR" w:cs="Times New Roman CYR"/>
          <w:color w:val="000000"/>
          <w:sz w:val="28"/>
          <w:szCs w:val="28"/>
        </w:rPr>
        <w:t>Верхнеуслонский</w:t>
      </w:r>
      <w:proofErr w:type="spellEnd"/>
      <w:r w:rsidR="00CF2C85" w:rsidRPr="00CF2C85">
        <w:rPr>
          <w:rFonts w:ascii="Times New Roman CYR" w:hAnsi="Times New Roman CYR" w:cs="Times New Roman CYR"/>
          <w:color w:val="000000"/>
          <w:sz w:val="28"/>
          <w:szCs w:val="28"/>
        </w:rPr>
        <w:t xml:space="preserve"> район, </w:t>
      </w:r>
      <w:proofErr w:type="spellStart"/>
      <w:r w:rsidR="00CF2C85" w:rsidRPr="00CF2C85">
        <w:rPr>
          <w:rFonts w:ascii="Times New Roman CYR" w:hAnsi="Times New Roman CYR" w:cs="Times New Roman CYR"/>
          <w:color w:val="000000"/>
          <w:sz w:val="28"/>
          <w:szCs w:val="28"/>
        </w:rPr>
        <w:t>г.Иннополис</w:t>
      </w:r>
      <w:proofErr w:type="spellEnd"/>
      <w:r w:rsidR="00CF2C85" w:rsidRPr="00CF2C85">
        <w:rPr>
          <w:rFonts w:ascii="Times New Roman CYR" w:hAnsi="Times New Roman CYR" w:cs="Times New Roman CYR"/>
          <w:color w:val="000000"/>
          <w:sz w:val="28"/>
          <w:szCs w:val="28"/>
        </w:rPr>
        <w:t>, Квантовый бульвар, д.1</w:t>
      </w:r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67E6" w:rsidRPr="00A51DF1" w:rsidRDefault="007967E6" w:rsidP="00CF2C8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апелляций о несогласии с выставленными баллами по указанным предметам </w:t>
      </w:r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ЕГЭ </w:t>
      </w: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проходить по адресу: </w:t>
      </w:r>
      <w:r w:rsidRPr="00CF2C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 Казань, ул. Боевая, д. 13 в строго назначенное для каждого апеллянта время</w:t>
      </w: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967E6" w:rsidRPr="00A51DF1" w:rsidRDefault="007967E6" w:rsidP="00CF2C8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апелляций о несогласии с выставленными баллами по указанным предметам </w:t>
      </w:r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ОГЭ </w:t>
      </w: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проходить по адресу: </w:t>
      </w:r>
      <w:r w:rsidRPr="00CF2C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 Казань, ул. Красного Химика, д.19 МБОУ СОШ №32</w:t>
      </w: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строго назначенное для каждого апеллянта время. </w:t>
      </w:r>
    </w:p>
    <w:p w:rsidR="007967E6" w:rsidRPr="007652A5" w:rsidRDefault="007967E6" w:rsidP="007967E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AD5387" w:rsidRDefault="00AD5387"/>
    <w:sectPr w:rsidR="00AD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39"/>
    <w:rsid w:val="001C0761"/>
    <w:rsid w:val="00735939"/>
    <w:rsid w:val="007967E6"/>
    <w:rsid w:val="00961748"/>
    <w:rsid w:val="00AD5387"/>
    <w:rsid w:val="00CF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976DA"/>
  <w15:chartTrackingRefBased/>
  <w15:docId w15:val="{1A93772B-498B-44A3-85E4-C3277D8D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Luceym №182</cp:lastModifiedBy>
  <cp:revision>3</cp:revision>
  <dcterms:created xsi:type="dcterms:W3CDTF">2023-08-24T07:14:00Z</dcterms:created>
  <dcterms:modified xsi:type="dcterms:W3CDTF">2025-03-22T21:14:00Z</dcterms:modified>
</cp:coreProperties>
</file>