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0C4" w:rsidRDefault="000526C4">
      <w:r>
        <w:t xml:space="preserve"> </w:t>
      </w:r>
      <w:bookmarkStart w:id="0" w:name="_GoBack"/>
      <w:r w:rsidR="008F7508"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7508" w:rsidRDefault="008F7508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508" w:rsidRDefault="008F7508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0C4">
        <w:rPr>
          <w:rFonts w:ascii="Times New Roman" w:hAnsi="Times New Roman" w:cs="Times New Roman"/>
          <w:sz w:val="28"/>
          <w:szCs w:val="28"/>
        </w:rPr>
        <w:lastRenderedPageBreak/>
        <w:t>соответственно, а в старшей и подготовительной -  45 минут и 1,5 часа соответственно. В середине времени, отведенного на непрерывную НОД, проводят динамические паузы. Перерывы между периодами ООД – не менее 10 минут.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Pr="001520C4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возраста может осуществляться во второй половине дня после дневного сна. Ее продолжительность должна составлять  не более 25-30 минут в день. В середине НОД статистического характера проводятся динамические паузы.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Pr="001520C4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Pr="001520C4">
        <w:rPr>
          <w:rFonts w:ascii="Times New Roman" w:hAnsi="Times New Roman" w:cs="Times New Roman"/>
          <w:sz w:val="28"/>
          <w:szCs w:val="28"/>
        </w:rPr>
        <w:t>Образовательный процесс проводится во время учебного года.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 </w:t>
      </w:r>
      <w:proofErr w:type="gramStart"/>
      <w:r w:rsidRPr="00152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20C4">
        <w:rPr>
          <w:rFonts w:ascii="Times New Roman" w:hAnsi="Times New Roman" w:cs="Times New Roman"/>
          <w:sz w:val="28"/>
          <w:szCs w:val="28"/>
        </w:rPr>
        <w:t xml:space="preserve"> летний оздоровительный период ООД не проводится.</w:t>
      </w:r>
    </w:p>
    <w:p w:rsidR="001520C4" w:rsidRPr="00E44CC6" w:rsidRDefault="001520C4" w:rsidP="001520C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0C4" w:rsidRPr="001520C4" w:rsidRDefault="001520C4" w:rsidP="001520C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1520C4">
        <w:rPr>
          <w:rFonts w:ascii="Times New Roman" w:hAnsi="Times New Roman" w:cs="Times New Roman"/>
          <w:b/>
          <w:bCs/>
          <w:sz w:val="28"/>
          <w:szCs w:val="28"/>
        </w:rPr>
        <w:t>Режим ООД и учебной нагрузки воспитанников</w:t>
      </w:r>
    </w:p>
    <w:p w:rsidR="001520C4" w:rsidRPr="00E44CC6" w:rsidRDefault="001520C4" w:rsidP="001520C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1520C4">
        <w:rPr>
          <w:rFonts w:ascii="Times New Roman" w:hAnsi="Times New Roman" w:cs="Times New Roman"/>
          <w:sz w:val="28"/>
          <w:szCs w:val="28"/>
        </w:rPr>
        <w:t>Количество проведения ООД в учебном плане не превышает максимально допустимый объем недельной образовательной нагрузки.</w:t>
      </w:r>
    </w:p>
    <w:p w:rsidR="001520C4" w:rsidRPr="00E44CC6" w:rsidRDefault="001520C4" w:rsidP="001520C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4CC6">
        <w:rPr>
          <w:rFonts w:ascii="Times New Roman" w:hAnsi="Times New Roman" w:cs="Times New Roman"/>
          <w:sz w:val="28"/>
          <w:szCs w:val="28"/>
        </w:rPr>
        <w:t>Общее количество непосредственно образовательной деятельности в неделю:</w:t>
      </w:r>
    </w:p>
    <w:tbl>
      <w:tblPr>
        <w:tblW w:w="0" w:type="auto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1717"/>
        <w:gridCol w:w="2765"/>
      </w:tblGrid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Возраст детей (группа)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Количество ООД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Продолжительность ООД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3-4 года (вторая младшая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15 минут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4-5 лет (средняя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20 минут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5-6 лет (старшая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25 минут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6-7 лет (подготовительная к школе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30 минут</w:t>
            </w:r>
          </w:p>
        </w:tc>
      </w:tr>
    </w:tbl>
    <w:p w:rsidR="001520C4" w:rsidRPr="00E44CC6" w:rsidRDefault="001520C4" w:rsidP="001520C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Pr="001520C4">
        <w:rPr>
          <w:rFonts w:ascii="Times New Roman" w:hAnsi="Times New Roman" w:cs="Times New Roman"/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неделю, из них одно – на улице,  при отсутствии у детей медицинских противопоказаний и наличии спортивной одежды, при соответствующих погодных условиях.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1520C4">
        <w:rPr>
          <w:rFonts w:ascii="Times New Roman" w:hAnsi="Times New Roman" w:cs="Times New Roman"/>
          <w:sz w:val="28"/>
          <w:szCs w:val="28"/>
        </w:rPr>
        <w:t>Учебный год продолжается с 1 сентября по 30 мая. В течение года для детей организуются каникулы: зимние  - с 1 января по 10 января, летние – с 1июня по 31 августа.</w:t>
      </w:r>
    </w:p>
    <w:p w:rsidR="001520C4" w:rsidRDefault="001520C4"/>
    <w:sectPr w:rsidR="001520C4" w:rsidSect="00C776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16DE4"/>
    <w:multiLevelType w:val="multilevel"/>
    <w:tmpl w:val="3E8841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F492122"/>
    <w:multiLevelType w:val="multilevel"/>
    <w:tmpl w:val="62221FB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57327479"/>
    <w:multiLevelType w:val="multilevel"/>
    <w:tmpl w:val="475040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FEB4D77"/>
    <w:multiLevelType w:val="multilevel"/>
    <w:tmpl w:val="BD7A8C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C4"/>
    <w:rsid w:val="000526C4"/>
    <w:rsid w:val="001520C4"/>
    <w:rsid w:val="001D58CD"/>
    <w:rsid w:val="004876C1"/>
    <w:rsid w:val="006E50E8"/>
    <w:rsid w:val="008F7508"/>
    <w:rsid w:val="009142C0"/>
    <w:rsid w:val="00C15AC1"/>
    <w:rsid w:val="00C7766B"/>
    <w:rsid w:val="00CD0E0B"/>
    <w:rsid w:val="00FA7412"/>
    <w:rsid w:val="00F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7D0D"/>
  <w15:docId w15:val="{23506615-10CA-485C-A80B-DD12E2CB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0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520C4"/>
    <w:pPr>
      <w:ind w:left="720"/>
    </w:pPr>
    <w:rPr>
      <w:rFonts w:ascii="Calibri" w:eastAsia="Calibri" w:hAnsi="Calibri" w:cs="Calibri"/>
    </w:rPr>
  </w:style>
  <w:style w:type="paragraph" w:styleId="a6">
    <w:name w:val="No Spacing"/>
    <w:uiPriority w:val="1"/>
    <w:qFormat/>
    <w:rsid w:val="004876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7</cp:revision>
  <cp:lastPrinted>2021-06-24T12:46:00Z</cp:lastPrinted>
  <dcterms:created xsi:type="dcterms:W3CDTF">2021-02-26T11:00:00Z</dcterms:created>
  <dcterms:modified xsi:type="dcterms:W3CDTF">2021-07-14T11:25:00Z</dcterms:modified>
</cp:coreProperties>
</file>