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6D" w:rsidRPr="00267182" w:rsidRDefault="00A679D8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>МАДОУ «Детский сад №118 «Яблочко» с 2016 года является активным участником международной программы «</w:t>
      </w:r>
      <w:proofErr w:type="spellStart"/>
      <w:r w:rsidRPr="00267182">
        <w:rPr>
          <w:rFonts w:ascii="Times New Roman" w:hAnsi="Times New Roman" w:cs="Times New Roman"/>
          <w:sz w:val="28"/>
          <w:szCs w:val="24"/>
        </w:rPr>
        <w:t>Эко-Школы</w:t>
      </w:r>
      <w:proofErr w:type="spellEnd"/>
      <w:r w:rsidRPr="00267182">
        <w:rPr>
          <w:rFonts w:ascii="Times New Roman" w:hAnsi="Times New Roman" w:cs="Times New Roman"/>
          <w:sz w:val="28"/>
          <w:szCs w:val="24"/>
        </w:rPr>
        <w:t>/Зеленый флаг», что раскрывает благоприятные возможности развития международных проектов и связей в области образования. Третий год педагоги делятся опытом на семинарах и конференциях в городах Альметьевск, Нижнекамск, Казань, Зеленодольск, Санкт-Петербург. Коллектив педагогов и воспитанников награжден 3 раза высокой наградой «Зеленый флаг».</w:t>
      </w:r>
    </w:p>
    <w:p w:rsidR="00A679D8" w:rsidRPr="00267182" w:rsidRDefault="00A679D8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 xml:space="preserve">Для педагогов и воспитанников ДОУ </w:t>
      </w:r>
      <w:r w:rsidR="00757FEB" w:rsidRPr="00267182">
        <w:rPr>
          <w:rFonts w:ascii="Times New Roman" w:hAnsi="Times New Roman" w:cs="Times New Roman"/>
          <w:sz w:val="28"/>
          <w:szCs w:val="24"/>
        </w:rPr>
        <w:t xml:space="preserve">«Яблочко» мусор </w:t>
      </w:r>
      <w:r w:rsidR="007173D7" w:rsidRPr="00267182">
        <w:rPr>
          <w:rFonts w:ascii="Times New Roman" w:hAnsi="Times New Roman" w:cs="Times New Roman"/>
          <w:sz w:val="28"/>
          <w:szCs w:val="24"/>
        </w:rPr>
        <w:t>–</w:t>
      </w:r>
      <w:r w:rsidR="00757FEB" w:rsidRPr="00267182">
        <w:rPr>
          <w:rFonts w:ascii="Times New Roman" w:hAnsi="Times New Roman" w:cs="Times New Roman"/>
          <w:sz w:val="28"/>
          <w:szCs w:val="24"/>
        </w:rPr>
        <w:t xml:space="preserve"> это</w:t>
      </w:r>
      <w:r w:rsidR="007173D7" w:rsidRPr="00267182">
        <w:rPr>
          <w:rFonts w:ascii="Times New Roman" w:hAnsi="Times New Roman" w:cs="Times New Roman"/>
          <w:sz w:val="28"/>
          <w:szCs w:val="24"/>
        </w:rPr>
        <w:t xml:space="preserve"> дешевый расходный материал для творческих работ. О чем свидетельствуют конкурсы «Костюм из бросового материала», «Вторая жизнь мусора», «Декоративное оформление веранд и участков».</w:t>
      </w:r>
    </w:p>
    <w:p w:rsidR="007173D7" w:rsidRPr="00267182" w:rsidRDefault="007173D7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>Мы участвуем в таких проектах:</w:t>
      </w:r>
    </w:p>
    <w:p w:rsidR="007173D7" w:rsidRPr="00267182" w:rsidRDefault="007173D7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>- «Сбор макулатуры» - круглогодичное мероприятие (цель: минимизировать расходы на приобретение бумаги для творческих работ);</w:t>
      </w:r>
    </w:p>
    <w:p w:rsidR="007173D7" w:rsidRPr="00267182" w:rsidRDefault="007173D7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>- «Скоро весна» - декоративное оформление участков;</w:t>
      </w:r>
    </w:p>
    <w:p w:rsidR="007173D7" w:rsidRPr="00267182" w:rsidRDefault="007173D7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>- «Умные игры» - альтернатива дорогостоящим пособиям</w:t>
      </w:r>
      <w:r w:rsidR="00AF3A13" w:rsidRPr="00267182">
        <w:rPr>
          <w:rFonts w:ascii="Times New Roman" w:hAnsi="Times New Roman" w:cs="Times New Roman"/>
          <w:sz w:val="28"/>
          <w:szCs w:val="24"/>
        </w:rPr>
        <w:t>;</w:t>
      </w:r>
    </w:p>
    <w:p w:rsidR="00AF3A13" w:rsidRPr="00267182" w:rsidRDefault="00AF3A13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>- «Елочка, живи!», «Игрушка для елочки» - изготовление елочек и игрушек из бросового материала.</w:t>
      </w:r>
    </w:p>
    <w:p w:rsidR="00AF3A13" w:rsidRPr="00267182" w:rsidRDefault="00AF3A13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 xml:space="preserve">Ежегодно перерабатывается от 5 до 15 кг вторичного сырья. Педагоги привлекают внимание населения к вторичному использованию бросового материала. Сад «Яблочко» является участником Информационно-методического центра «Камский» по городу Набережные Челны, </w:t>
      </w:r>
      <w:proofErr w:type="spellStart"/>
      <w:r w:rsidRPr="00267182">
        <w:rPr>
          <w:rFonts w:ascii="Times New Roman" w:hAnsi="Times New Roman" w:cs="Times New Roman"/>
          <w:sz w:val="28"/>
          <w:szCs w:val="24"/>
        </w:rPr>
        <w:t>Тукаевскому</w:t>
      </w:r>
      <w:proofErr w:type="spellEnd"/>
      <w:r w:rsidRPr="00267182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267182">
        <w:rPr>
          <w:rFonts w:ascii="Times New Roman" w:hAnsi="Times New Roman" w:cs="Times New Roman"/>
          <w:sz w:val="28"/>
          <w:szCs w:val="24"/>
        </w:rPr>
        <w:t>Заинскому</w:t>
      </w:r>
      <w:proofErr w:type="spellEnd"/>
      <w:r w:rsidRPr="00267182">
        <w:rPr>
          <w:rFonts w:ascii="Times New Roman" w:hAnsi="Times New Roman" w:cs="Times New Roman"/>
          <w:sz w:val="28"/>
          <w:szCs w:val="24"/>
        </w:rPr>
        <w:t xml:space="preserve"> районам для садов – участников программы «</w:t>
      </w:r>
      <w:proofErr w:type="spellStart"/>
      <w:r w:rsidRPr="00267182">
        <w:rPr>
          <w:rFonts w:ascii="Times New Roman" w:hAnsi="Times New Roman" w:cs="Times New Roman"/>
          <w:sz w:val="28"/>
          <w:szCs w:val="24"/>
        </w:rPr>
        <w:t>Эко-школы</w:t>
      </w:r>
      <w:proofErr w:type="spellEnd"/>
      <w:r w:rsidRPr="00267182">
        <w:rPr>
          <w:rFonts w:ascii="Times New Roman" w:hAnsi="Times New Roman" w:cs="Times New Roman"/>
          <w:sz w:val="28"/>
          <w:szCs w:val="24"/>
        </w:rPr>
        <w:t>/Зеленый флаг», центром которого является ДОУ №95 «</w:t>
      </w:r>
      <w:proofErr w:type="spellStart"/>
      <w:r w:rsidRPr="00267182">
        <w:rPr>
          <w:rFonts w:ascii="Times New Roman" w:hAnsi="Times New Roman" w:cs="Times New Roman"/>
          <w:sz w:val="28"/>
          <w:szCs w:val="24"/>
        </w:rPr>
        <w:t>Балкыш</w:t>
      </w:r>
      <w:proofErr w:type="spellEnd"/>
      <w:r w:rsidRPr="00267182">
        <w:rPr>
          <w:rFonts w:ascii="Times New Roman" w:hAnsi="Times New Roman" w:cs="Times New Roman"/>
          <w:sz w:val="28"/>
          <w:szCs w:val="24"/>
        </w:rPr>
        <w:t xml:space="preserve">». </w:t>
      </w:r>
    </w:p>
    <w:p w:rsidR="00267182" w:rsidRPr="00267182" w:rsidRDefault="00267182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 xml:space="preserve">21 мая 2019 года на традиционном 9 Всероссийском Фестивале педагогических идей по экологическому образованию опыт работы педагогов ИМЦ «Камский» был представлен красочным альбомом «Экология души» и сборником «Экологическое воспитание в творческих проектах». Координатор программы по России Ольга Георгиевна </w:t>
      </w:r>
      <w:proofErr w:type="spellStart"/>
      <w:r w:rsidRPr="00267182">
        <w:rPr>
          <w:rFonts w:ascii="Times New Roman" w:hAnsi="Times New Roman" w:cs="Times New Roman"/>
          <w:sz w:val="28"/>
          <w:szCs w:val="24"/>
        </w:rPr>
        <w:t>Мадисон</w:t>
      </w:r>
      <w:proofErr w:type="spellEnd"/>
      <w:r w:rsidRPr="00267182">
        <w:rPr>
          <w:rFonts w:ascii="Times New Roman" w:hAnsi="Times New Roman" w:cs="Times New Roman"/>
          <w:sz w:val="28"/>
          <w:szCs w:val="24"/>
        </w:rPr>
        <w:t xml:space="preserve"> высоко оценила работу садов Республики Татарстан.</w:t>
      </w:r>
    </w:p>
    <w:p w:rsidR="00267182" w:rsidRPr="00267182" w:rsidRDefault="00267182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 w:cs="Times New Roman"/>
          <w:sz w:val="28"/>
          <w:szCs w:val="24"/>
        </w:rPr>
        <w:t>Пусть наше увлечение станет и вашим увлечением – делом многих и многих жителей нашего города, страны, планеты!</w:t>
      </w:r>
    </w:p>
    <w:p w:rsidR="00267182" w:rsidRPr="00267182" w:rsidRDefault="00267182" w:rsidP="002671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267182" w:rsidRPr="00267182" w:rsidRDefault="00267182" w:rsidP="0026718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267182">
        <w:rPr>
          <w:rFonts w:ascii="Times New Roman" w:hAnsi="Times New Roman" w:cs="Times New Roman"/>
          <w:sz w:val="28"/>
          <w:szCs w:val="24"/>
        </w:rPr>
        <w:t>Экокодекс</w:t>
      </w:r>
      <w:proofErr w:type="spellEnd"/>
      <w:r w:rsidRPr="00267182">
        <w:rPr>
          <w:rFonts w:ascii="Times New Roman" w:hAnsi="Times New Roman" w:cs="Times New Roman"/>
          <w:sz w:val="28"/>
          <w:szCs w:val="24"/>
        </w:rPr>
        <w:t xml:space="preserve"> «Яблочко»</w:t>
      </w:r>
    </w:p>
    <w:p w:rsidR="00267182" w:rsidRPr="00267182" w:rsidRDefault="00267182" w:rsidP="00267182">
      <w:pPr>
        <w:pStyle w:val="Standard"/>
        <w:spacing w:line="276" w:lineRule="auto"/>
        <w:ind w:firstLine="650"/>
        <w:jc w:val="center"/>
        <w:rPr>
          <w:b/>
          <w:sz w:val="28"/>
        </w:rPr>
      </w:pPr>
      <w:r w:rsidRPr="00267182">
        <w:rPr>
          <w:b/>
          <w:sz w:val="28"/>
        </w:rPr>
        <w:t>Будем к природе добрее!</w:t>
      </w:r>
    </w:p>
    <w:p w:rsidR="00267182" w:rsidRPr="00267182" w:rsidRDefault="00267182" w:rsidP="00267182">
      <w:pPr>
        <w:pStyle w:val="Standard"/>
        <w:spacing w:line="276" w:lineRule="auto"/>
        <w:ind w:firstLine="650"/>
        <w:jc w:val="center"/>
        <w:rPr>
          <w:b/>
          <w:sz w:val="28"/>
        </w:rPr>
      </w:pPr>
      <w:r w:rsidRPr="00267182">
        <w:rPr>
          <w:b/>
          <w:sz w:val="28"/>
        </w:rPr>
        <w:t>Ведь вместе с природой, мы становимся мудрее.</w:t>
      </w:r>
    </w:p>
    <w:p w:rsidR="00267182" w:rsidRPr="00267182" w:rsidRDefault="00267182" w:rsidP="00267182">
      <w:pPr>
        <w:pStyle w:val="Standard"/>
        <w:spacing w:line="276" w:lineRule="auto"/>
        <w:ind w:firstLine="650"/>
        <w:jc w:val="center"/>
        <w:rPr>
          <w:b/>
          <w:sz w:val="28"/>
        </w:rPr>
      </w:pPr>
      <w:r w:rsidRPr="00267182">
        <w:rPr>
          <w:b/>
          <w:sz w:val="28"/>
        </w:rPr>
        <w:t>С ней Мир становится чище и краше!</w:t>
      </w:r>
    </w:p>
    <w:p w:rsidR="00267182" w:rsidRPr="00267182" w:rsidRDefault="00267182" w:rsidP="0026718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267182">
        <w:rPr>
          <w:rFonts w:ascii="Times New Roman" w:hAnsi="Times New Roman"/>
          <w:b/>
          <w:sz w:val="28"/>
        </w:rPr>
        <w:t>Сохраним ее для будущего нашего!!!</w:t>
      </w:r>
    </w:p>
    <w:p w:rsidR="007173D7" w:rsidRPr="00A679D8" w:rsidRDefault="007173D7" w:rsidP="00A6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173D7" w:rsidRPr="00A679D8" w:rsidSect="00CE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79D8"/>
    <w:rsid w:val="000E1E8B"/>
    <w:rsid w:val="00215996"/>
    <w:rsid w:val="00267182"/>
    <w:rsid w:val="007173D7"/>
    <w:rsid w:val="00757FEB"/>
    <w:rsid w:val="009C1DE1"/>
    <w:rsid w:val="00A679D8"/>
    <w:rsid w:val="00AF3A13"/>
    <w:rsid w:val="00CE6C6D"/>
    <w:rsid w:val="00E30BB0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71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2020-04-09T13:27:00Z</dcterms:created>
  <dcterms:modified xsi:type="dcterms:W3CDTF">2020-04-10T07:25:00Z</dcterms:modified>
</cp:coreProperties>
</file>