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F7" w:rsidRDefault="007633F7" w:rsidP="00357EB4">
      <w:pPr>
        <w:pStyle w:val="1"/>
        <w:tabs>
          <w:tab w:val="left" w:pos="180"/>
        </w:tabs>
        <w:spacing w:line="360" w:lineRule="auto"/>
        <w:jc w:val="both"/>
        <w:rPr>
          <w:b/>
          <w:bCs/>
        </w:rPr>
      </w:pPr>
    </w:p>
    <w:p w:rsidR="007633F7" w:rsidRDefault="007633F7" w:rsidP="00357EB4">
      <w:pPr>
        <w:pStyle w:val="1"/>
        <w:tabs>
          <w:tab w:val="left" w:pos="180"/>
        </w:tabs>
        <w:spacing w:line="360" w:lineRule="auto"/>
        <w:jc w:val="both"/>
        <w:rPr>
          <w:b/>
          <w:bCs/>
        </w:rPr>
      </w:pPr>
      <w:r w:rsidRPr="007633F7">
        <w:rPr>
          <w:b/>
          <w:bCs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pt;height:631.7pt" o:ole="">
            <v:imagedata r:id="rId7" o:title=""/>
          </v:shape>
          <o:OLEObject Type="Embed" ProgID="AcroExch.Document.DC" ShapeID="_x0000_i1025" DrawAspect="Content" ObjectID="_1683618424" r:id="rId8"/>
        </w:object>
      </w:r>
    </w:p>
    <w:p w:rsidR="007633F7" w:rsidRDefault="007633F7" w:rsidP="00357EB4">
      <w:pPr>
        <w:pStyle w:val="1"/>
        <w:tabs>
          <w:tab w:val="left" w:pos="180"/>
        </w:tabs>
        <w:spacing w:line="360" w:lineRule="auto"/>
        <w:jc w:val="both"/>
        <w:rPr>
          <w:b/>
          <w:bCs/>
        </w:rPr>
      </w:pPr>
    </w:p>
    <w:p w:rsidR="007633F7" w:rsidRDefault="007633F7" w:rsidP="00357EB4">
      <w:pPr>
        <w:pStyle w:val="1"/>
        <w:tabs>
          <w:tab w:val="left" w:pos="180"/>
        </w:tabs>
        <w:spacing w:line="360" w:lineRule="auto"/>
        <w:jc w:val="both"/>
        <w:rPr>
          <w:b/>
          <w:bCs/>
        </w:rPr>
      </w:pPr>
    </w:p>
    <w:p w:rsidR="00A27EF4" w:rsidRPr="00357EB4" w:rsidRDefault="00A27EF4" w:rsidP="00357EB4">
      <w:pPr>
        <w:spacing w:line="360" w:lineRule="auto"/>
        <w:jc w:val="both"/>
        <w:rPr>
          <w:sz w:val="28"/>
          <w:szCs w:val="28"/>
        </w:rPr>
      </w:pPr>
    </w:p>
    <w:p w:rsidR="00A27EF4" w:rsidRPr="00357EB4" w:rsidRDefault="00A27EF4" w:rsidP="007633F7">
      <w:pPr>
        <w:tabs>
          <w:tab w:val="left" w:pos="-142"/>
        </w:tabs>
        <w:spacing w:line="360" w:lineRule="auto"/>
        <w:jc w:val="center"/>
        <w:rPr>
          <w:b/>
          <w:sz w:val="28"/>
          <w:szCs w:val="28"/>
        </w:rPr>
      </w:pPr>
      <w:r w:rsidRPr="00357EB4">
        <w:rPr>
          <w:b/>
          <w:sz w:val="28"/>
          <w:szCs w:val="28"/>
        </w:rPr>
        <w:lastRenderedPageBreak/>
        <w:t>1. Общие положения</w:t>
      </w:r>
    </w:p>
    <w:p w:rsidR="00A27EF4" w:rsidRPr="00357EB4" w:rsidRDefault="00A27EF4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1.1. Настоящее положение, разработано в соответствии Федеральным законом от 29.12.2012 № 273-ФЗ </w:t>
      </w:r>
      <w:r w:rsidR="00166949">
        <w:rPr>
          <w:sz w:val="28"/>
          <w:szCs w:val="28"/>
        </w:rPr>
        <w:t xml:space="preserve">статьи 64 </w:t>
      </w:r>
      <w:r w:rsidRPr="00357EB4">
        <w:rPr>
          <w:sz w:val="28"/>
          <w:szCs w:val="28"/>
        </w:rPr>
        <w:t>"Об образовании в Российской Федерации", письмом Минобрнауки России от 31.01.2008 № 03-133 "О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населения", а так же федеральным государственным образовательным стандартом дошкольного образования, утвержденным приказом Министерства образования и науки России от 17 октября 20</w:t>
      </w:r>
      <w:r w:rsidR="00EE486B" w:rsidRPr="00357EB4">
        <w:rPr>
          <w:sz w:val="28"/>
          <w:szCs w:val="28"/>
        </w:rPr>
        <w:t>13 года №1155 (далее – ФГОС ДО) и регламентирует деятельность Консультационного центра «</w:t>
      </w:r>
      <w:r w:rsidR="00166949">
        <w:rPr>
          <w:sz w:val="28"/>
          <w:szCs w:val="28"/>
        </w:rPr>
        <w:t>КОМПАС</w:t>
      </w:r>
      <w:r w:rsidR="00EE486B" w:rsidRPr="00357EB4">
        <w:rPr>
          <w:sz w:val="28"/>
          <w:szCs w:val="28"/>
        </w:rPr>
        <w:t>» (далее – Центр) , действующем на базе Муниципального бюджетного дошкольного образовательного учреждения комбинированного вида «Красногорский  детский сад «Радуга» Мамадышского муниципального района Республики Татарстан ( далее – ДОУ).</w:t>
      </w:r>
    </w:p>
    <w:p w:rsidR="00A27EF4" w:rsidRPr="00357EB4" w:rsidRDefault="00A27EF4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</w:p>
    <w:p w:rsidR="00A27EF4" w:rsidRPr="00357EB4" w:rsidRDefault="00A27EF4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1.2 Положение определяет порядок предоставления методической, психолого-педагогической, диагностической, консультативной помощи роди</w:t>
      </w:r>
      <w:r w:rsidR="00357EB4" w:rsidRPr="00357EB4">
        <w:rPr>
          <w:sz w:val="28"/>
          <w:szCs w:val="28"/>
        </w:rPr>
        <w:t xml:space="preserve">телям (законным представителям) воспитывающих </w:t>
      </w:r>
      <w:r w:rsidRPr="00357EB4">
        <w:rPr>
          <w:sz w:val="28"/>
          <w:szCs w:val="28"/>
        </w:rPr>
        <w:t>детей</w:t>
      </w:r>
      <w:r w:rsidR="00357EB4" w:rsidRPr="00357EB4">
        <w:rPr>
          <w:sz w:val="28"/>
          <w:szCs w:val="28"/>
        </w:rPr>
        <w:t xml:space="preserve"> дошкольного возраста,в том числе</w:t>
      </w:r>
      <w:r w:rsidRPr="00357EB4">
        <w:rPr>
          <w:sz w:val="28"/>
          <w:szCs w:val="28"/>
        </w:rPr>
        <w:t xml:space="preserve"> роди</w:t>
      </w:r>
      <w:r w:rsidR="00357EB4" w:rsidRPr="00357EB4">
        <w:rPr>
          <w:sz w:val="28"/>
          <w:szCs w:val="28"/>
        </w:rPr>
        <w:t xml:space="preserve">телям (законным представителям) </w:t>
      </w:r>
      <w:r w:rsidRPr="00357EB4">
        <w:rPr>
          <w:sz w:val="28"/>
          <w:szCs w:val="28"/>
        </w:rPr>
        <w:t xml:space="preserve"> детей с </w:t>
      </w:r>
      <w:r w:rsidR="00166949">
        <w:rPr>
          <w:sz w:val="28"/>
          <w:szCs w:val="28"/>
        </w:rPr>
        <w:t>ограниченными возможностями здоровья и детей-инвалидов</w:t>
      </w:r>
      <w:r w:rsidR="00166949" w:rsidRPr="00357EB4">
        <w:rPr>
          <w:sz w:val="28"/>
          <w:szCs w:val="28"/>
        </w:rPr>
        <w:t>.</w:t>
      </w:r>
    </w:p>
    <w:p w:rsidR="001D107A" w:rsidRPr="00357EB4" w:rsidRDefault="001D107A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</w:p>
    <w:p w:rsidR="00EE486B" w:rsidRPr="00357EB4" w:rsidRDefault="00EE486B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1.3 Центр создается для родителей (законных представителей) детей </w:t>
      </w:r>
      <w:r w:rsidR="00357EB4" w:rsidRPr="00357EB4">
        <w:rPr>
          <w:sz w:val="28"/>
          <w:szCs w:val="28"/>
        </w:rPr>
        <w:t>дошкольного возраста</w:t>
      </w:r>
      <w:r w:rsidR="00214FFA">
        <w:rPr>
          <w:sz w:val="28"/>
          <w:szCs w:val="28"/>
        </w:rPr>
        <w:t xml:space="preserve">, </w:t>
      </w:r>
      <w:r w:rsidR="00166949" w:rsidRPr="00357EB4">
        <w:rPr>
          <w:sz w:val="28"/>
          <w:szCs w:val="28"/>
        </w:rPr>
        <w:t xml:space="preserve">детей с </w:t>
      </w:r>
      <w:r w:rsidR="00166949">
        <w:rPr>
          <w:sz w:val="28"/>
          <w:szCs w:val="28"/>
        </w:rPr>
        <w:t>ограниченными возможностями здоровья и детей-инвалидов</w:t>
      </w:r>
      <w:r w:rsidR="00214FFA">
        <w:rPr>
          <w:sz w:val="28"/>
          <w:szCs w:val="28"/>
        </w:rPr>
        <w:t>, преимущественно не посещающих дошкольные образовательные учреждения.</w:t>
      </w:r>
    </w:p>
    <w:p w:rsidR="001D107A" w:rsidRPr="00357EB4" w:rsidRDefault="001D107A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</w:p>
    <w:p w:rsidR="00A4433F" w:rsidRPr="00357EB4" w:rsidRDefault="001D107A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1.4 Изменения и дополнения в настоящее Положение вносятся на педагогическом совете и принимается на его заседании.</w:t>
      </w:r>
    </w:p>
    <w:p w:rsidR="00AA2C60" w:rsidRPr="00357EB4" w:rsidRDefault="00AA2C60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</w:p>
    <w:p w:rsidR="00A4433F" w:rsidRDefault="001D107A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1.5. Срок действия Положения не ограничен. Данное Положение действует до принятия нового.</w:t>
      </w:r>
    </w:p>
    <w:p w:rsidR="00317AE7" w:rsidRPr="00357EB4" w:rsidRDefault="00317AE7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</w:p>
    <w:p w:rsidR="00317AE7" w:rsidRPr="00357EB4" w:rsidRDefault="00A4433F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1.6. Правовой основой деятельности Центра является: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1. Федеральный закон Российской Федерации от 29 декабря 2012 г. № 273- ФЗ «Об образовании в Российской Федерации»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2. Федеральный закон Российской Федерации от 29 декабря 2012 г. № 273- ст. 64, пункт 3, ФЗ «Об образовании в Российской Федерации»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3. Федеральный закон «Об основных гарантиях прав ребенка в Российской Федерации» от 24 июля 1998 г. № 124-ФЗ;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4.  Постановление Правительства РФ от 15.04.2014 г. №297 «Об утверждении государственной программы РФ «Доступная среда на 2011-2015 гг.».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5. Федеральный закон от 30.06.2007 г. № 120- ФЗ «О внесении изменений в отдельные законодательные акты РФ по вопросу о гражданах с ограниченными возможностями здоровья».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6. Гражданский кодекс Российской Федерации;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7. Семейный кодекс Российской Федерации;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8. Федеральный закон «О персональных данных» от 27 июля 2006 г. № 152-ФЗ;</w:t>
      </w:r>
    </w:p>
    <w:p w:rsidR="00357EB4" w:rsidRPr="00357EB4" w:rsidRDefault="00357EB4" w:rsidP="00357EB4">
      <w:pPr>
        <w:spacing w:line="360" w:lineRule="auto"/>
        <w:jc w:val="both"/>
        <w:rPr>
          <w:iCs/>
          <w:sz w:val="28"/>
          <w:szCs w:val="28"/>
          <w:shd w:val="clear" w:color="auto" w:fill="FFFFFF"/>
        </w:rPr>
      </w:pPr>
      <w:r w:rsidRPr="00357EB4">
        <w:rPr>
          <w:sz w:val="28"/>
          <w:szCs w:val="28"/>
        </w:rPr>
        <w:t>9. Конвенция о правах ребенка.</w:t>
      </w:r>
      <w:r w:rsidRPr="00357EB4">
        <w:rPr>
          <w:iCs/>
          <w:sz w:val="28"/>
          <w:szCs w:val="28"/>
          <w:shd w:val="clear" w:color="auto" w:fill="FFFFFF"/>
        </w:rPr>
        <w:t>Принята резолюцией 44/25 Генеральной Ассамблеи от 20 ноября 1989 года.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9. Закон Российской Федерации от 7 февраля 1992 г. № 2300-1 «О защите прав потребителей»;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10. Закон Республики Татарстан от 22.07.2013 № 68 ЗРТ «Об образовании» (в ред. Закона РТ от 23.07.2014 № 61-ЗРТ):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11. Закон «О государственных языках Республики Татарстан и других языках в Республике Татарстан» (с изм. в соответствии с Законом РТ от 12.06.2014 № 61 - ЗРТ);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12. Санитарно-эпидемиологические требования к устройству, содержанию и организации режима работы в дошкольных образовательных организациях» (СанПиН 2.4.1.3-49-13);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13. Устав муниципального бюджетного дошкольного образовательного учреждения комбинированного вида «Красногорский детский сад «Радуга» </w:t>
      </w:r>
      <w:r w:rsidRPr="00357EB4">
        <w:rPr>
          <w:sz w:val="28"/>
          <w:szCs w:val="28"/>
        </w:rPr>
        <w:lastRenderedPageBreak/>
        <w:t xml:space="preserve">Мамадышского муниципального района Республики Татарстан. Утвержден постановлением руководителя Исполнительного комитета Мамадышского муниципального района Республики </w:t>
      </w:r>
      <w:r w:rsidR="00014FA7">
        <w:rPr>
          <w:sz w:val="28"/>
          <w:szCs w:val="28"/>
        </w:rPr>
        <w:t>Татарстан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14. Положение Консультационного Центра </w:t>
      </w:r>
      <w:r w:rsidRPr="00357EB4">
        <w:rPr>
          <w:b/>
          <w:sz w:val="28"/>
          <w:szCs w:val="28"/>
        </w:rPr>
        <w:t>«</w:t>
      </w:r>
      <w:r w:rsidR="00166949">
        <w:rPr>
          <w:sz w:val="28"/>
          <w:szCs w:val="28"/>
        </w:rPr>
        <w:t>КОМПАС</w:t>
      </w:r>
      <w:r w:rsidRPr="00357EB4">
        <w:rPr>
          <w:b/>
          <w:sz w:val="28"/>
          <w:szCs w:val="28"/>
        </w:rPr>
        <w:t>»</w:t>
      </w:r>
      <w:r w:rsidR="00166949">
        <w:rPr>
          <w:sz w:val="28"/>
          <w:szCs w:val="28"/>
        </w:rPr>
        <w:t xml:space="preserve">, функционирующего </w:t>
      </w:r>
      <w:r w:rsidRPr="00357EB4">
        <w:rPr>
          <w:sz w:val="28"/>
          <w:szCs w:val="28"/>
        </w:rPr>
        <w:t>на базе МБДОУ комбинированного вида «Красногорский детский сад «Радуга»</w:t>
      </w:r>
      <w:r w:rsidR="00014FA7">
        <w:rPr>
          <w:sz w:val="28"/>
          <w:szCs w:val="28"/>
        </w:rPr>
        <w:t>.</w:t>
      </w:r>
    </w:p>
    <w:p w:rsidR="00014FA7" w:rsidRDefault="00357EB4" w:rsidP="00357EB4">
      <w:pPr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15. Кодекс профессиональной этики работников МБДОУ комбинированного вида «Крас</w:t>
      </w:r>
      <w:r w:rsidR="00014FA7">
        <w:rPr>
          <w:sz w:val="28"/>
          <w:szCs w:val="28"/>
        </w:rPr>
        <w:t>ногорский детский сад «Радуга»</w:t>
      </w:r>
    </w:p>
    <w:p w:rsidR="00357EB4" w:rsidRPr="00357EB4" w:rsidRDefault="00357EB4" w:rsidP="00357EB4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 w:rsidRPr="00357EB4">
        <w:rPr>
          <w:sz w:val="28"/>
          <w:szCs w:val="28"/>
        </w:rPr>
        <w:t>16. Иных не противоречащих действующему законодательству документов и нормативных актов.</w:t>
      </w:r>
    </w:p>
    <w:p w:rsidR="00F33AD9" w:rsidRPr="00357EB4" w:rsidRDefault="00F33AD9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F33AD9" w:rsidRDefault="00F33AD9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1.7. Принципы деятельности Центра:</w:t>
      </w:r>
    </w:p>
    <w:p w:rsidR="00317AE7" w:rsidRPr="00357EB4" w:rsidRDefault="00317AE7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166949" w:rsidRPr="0016447D" w:rsidRDefault="00166949" w:rsidP="00166949">
      <w:pPr>
        <w:spacing w:line="360" w:lineRule="auto"/>
        <w:rPr>
          <w:color w:val="FF0000"/>
          <w:sz w:val="28"/>
          <w:szCs w:val="28"/>
        </w:rPr>
      </w:pPr>
      <w:r w:rsidRPr="0016447D">
        <w:rPr>
          <w:sz w:val="28"/>
          <w:szCs w:val="28"/>
        </w:rPr>
        <w:t>-Принцип конфиденциальности: информация об особенностях ребенка и его семьи не разглашается никому из посторонних без согласия родителей;</w:t>
      </w:r>
    </w:p>
    <w:p w:rsidR="00166949" w:rsidRPr="0016447D" w:rsidRDefault="00166949" w:rsidP="00166949">
      <w:pPr>
        <w:pStyle w:val="a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6447D">
        <w:rPr>
          <w:sz w:val="28"/>
          <w:szCs w:val="28"/>
        </w:rPr>
        <w:t>- принципы личностно – ориентированного подхода в работе с детьми и родителями (законными представителями) включает в себя:</w:t>
      </w:r>
    </w:p>
    <w:p w:rsidR="00166949" w:rsidRPr="0016447D" w:rsidRDefault="00166949" w:rsidP="0016694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Принцип индивидуальности</w:t>
      </w:r>
      <w:r w:rsidRPr="0016447D">
        <w:rPr>
          <w:color w:val="111111"/>
          <w:sz w:val="28"/>
          <w:szCs w:val="28"/>
        </w:rPr>
        <w:t>. Создание условий для формирования </w:t>
      </w: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личности воспитанника</w:t>
      </w:r>
      <w:r w:rsidRPr="0016447D">
        <w:rPr>
          <w:color w:val="111111"/>
          <w:sz w:val="28"/>
          <w:szCs w:val="28"/>
        </w:rPr>
        <w:t> – это главная задача социального учреждения. Необходимо не только учитывать индивидуальные особенности ребёнка, но и всячески содействовать его дальнейшему развитию.</w:t>
      </w:r>
    </w:p>
    <w:p w:rsidR="00166949" w:rsidRPr="0016447D" w:rsidRDefault="00166949" w:rsidP="0016694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Принцип субъективности</w:t>
      </w:r>
      <w:r w:rsidRPr="0016447D">
        <w:rPr>
          <w:color w:val="111111"/>
          <w:sz w:val="28"/>
          <w:szCs w:val="28"/>
        </w:rPr>
        <w:t>. Следует помочь ребёнку стать подлинным субъектом жизнедеятельности группе и школе, способствовать формированию и обогащению его субъективного опыта.</w:t>
      </w:r>
    </w:p>
    <w:p w:rsidR="00166949" w:rsidRPr="0016447D" w:rsidRDefault="00166949" w:rsidP="0016694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Принцип выбора</w:t>
      </w:r>
      <w:r w:rsidRPr="0016447D">
        <w:rPr>
          <w:color w:val="111111"/>
          <w:sz w:val="28"/>
          <w:szCs w:val="28"/>
        </w:rPr>
        <w:t>. Педагогически целесообразно, чтобы ребёнок жил, учился и </w:t>
      </w: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воспитывался</w:t>
      </w:r>
      <w:r w:rsidRPr="0016447D">
        <w:rPr>
          <w:color w:val="111111"/>
          <w:sz w:val="28"/>
          <w:szCs w:val="28"/>
        </w:rPr>
        <w:t> в условиях постоянного выбора, обладал с объективными полномочиями в выборе цели, содержания, форм и способов организации </w:t>
      </w: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учебно-воспитательного</w:t>
      </w:r>
      <w:r w:rsidRPr="0016447D">
        <w:rPr>
          <w:color w:val="111111"/>
          <w:sz w:val="28"/>
          <w:szCs w:val="28"/>
        </w:rPr>
        <w:t> процесса и жизнедеятельности в группе.</w:t>
      </w:r>
    </w:p>
    <w:p w:rsidR="00166949" w:rsidRPr="0016447D" w:rsidRDefault="00166949" w:rsidP="0016694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lastRenderedPageBreak/>
        <w:t>Принцип творчества и успеха</w:t>
      </w:r>
      <w:r w:rsidRPr="0016447D">
        <w:rPr>
          <w:color w:val="111111"/>
          <w:sz w:val="28"/>
          <w:szCs w:val="28"/>
        </w:rPr>
        <w:t>. Индивидуальная и коллективная творческая деятельность позволяет определять и развивать индивидуальные особенности ребёнка. Благодаря творчеству, ребёнок выявляет свои способности, узнаёт о сильных сторонах своей </w:t>
      </w: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личности</w:t>
      </w:r>
      <w:r w:rsidRPr="0016447D">
        <w:rPr>
          <w:color w:val="111111"/>
          <w:sz w:val="28"/>
          <w:szCs w:val="28"/>
        </w:rPr>
        <w:t>.</w:t>
      </w:r>
    </w:p>
    <w:p w:rsidR="00166949" w:rsidRPr="0016447D" w:rsidRDefault="00166949" w:rsidP="0016694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Принцип доверия и поддержки</w:t>
      </w:r>
      <w:r w:rsidRPr="0016447D">
        <w:rPr>
          <w:color w:val="111111"/>
          <w:sz w:val="28"/>
          <w:szCs w:val="28"/>
        </w:rPr>
        <w:t>. Вера в ребёнка, доверие ему, поддержка его устремлений к саморегуляции и самоутверждению должны прийти на смену излишней </w:t>
      </w: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требовательности</w:t>
      </w:r>
      <w:r w:rsidRPr="0016447D">
        <w:rPr>
          <w:color w:val="111111"/>
          <w:sz w:val="28"/>
          <w:szCs w:val="28"/>
        </w:rPr>
        <w:t> и чрезмерного контроля, не внешние воздействия, а внутренняя мотивация детерминирует успех обучения и </w:t>
      </w:r>
      <w:r w:rsidRPr="0016447D">
        <w:rPr>
          <w:rStyle w:val="a9"/>
          <w:color w:val="111111"/>
          <w:sz w:val="28"/>
          <w:szCs w:val="28"/>
          <w:bdr w:val="none" w:sz="0" w:space="0" w:color="auto" w:frame="1"/>
        </w:rPr>
        <w:t>воспитания ребёнка</w:t>
      </w:r>
      <w:r w:rsidRPr="0016447D">
        <w:rPr>
          <w:color w:val="111111"/>
          <w:sz w:val="28"/>
          <w:szCs w:val="28"/>
        </w:rPr>
        <w:t>.</w:t>
      </w:r>
    </w:p>
    <w:p w:rsidR="00166949" w:rsidRPr="0016447D" w:rsidRDefault="00166949" w:rsidP="00166949">
      <w:pPr>
        <w:spacing w:line="360" w:lineRule="auto"/>
        <w:jc w:val="both"/>
        <w:rPr>
          <w:sz w:val="28"/>
          <w:szCs w:val="28"/>
        </w:rPr>
      </w:pPr>
      <w:r w:rsidRPr="0016447D">
        <w:rPr>
          <w:sz w:val="28"/>
          <w:szCs w:val="28"/>
        </w:rPr>
        <w:t>- принцип комплексного подхода:</w:t>
      </w:r>
      <w:r w:rsidRPr="0016447D">
        <w:rPr>
          <w:sz w:val="28"/>
          <w:szCs w:val="28"/>
        </w:rPr>
        <w:tab/>
        <w:t>работа с воспитанниками и семьей осуществляется командой специалистов разного профиля;</w:t>
      </w:r>
    </w:p>
    <w:p w:rsidR="00166949" w:rsidRPr="0016447D" w:rsidRDefault="00166949" w:rsidP="00166949">
      <w:pPr>
        <w:spacing w:line="360" w:lineRule="auto"/>
        <w:jc w:val="both"/>
        <w:rPr>
          <w:sz w:val="28"/>
          <w:szCs w:val="28"/>
        </w:rPr>
      </w:pPr>
      <w:r w:rsidRPr="0016447D">
        <w:rPr>
          <w:sz w:val="28"/>
          <w:szCs w:val="28"/>
        </w:rPr>
        <w:t>-</w:t>
      </w:r>
      <w:r w:rsidRPr="0016447D">
        <w:rPr>
          <w:sz w:val="28"/>
          <w:szCs w:val="28"/>
        </w:rPr>
        <w:tab/>
        <w:t xml:space="preserve"> научности: информация, предоставляемая учреждением, должна быть достоверной и иметь научную основу;</w:t>
      </w:r>
    </w:p>
    <w:p w:rsidR="00166949" w:rsidRDefault="00166949" w:rsidP="00166949">
      <w:pPr>
        <w:spacing w:line="360" w:lineRule="auto"/>
        <w:jc w:val="both"/>
        <w:rPr>
          <w:sz w:val="28"/>
          <w:szCs w:val="28"/>
        </w:rPr>
      </w:pPr>
      <w:r w:rsidRPr="0016447D">
        <w:rPr>
          <w:sz w:val="28"/>
          <w:szCs w:val="28"/>
        </w:rPr>
        <w:t>-</w:t>
      </w:r>
      <w:r w:rsidRPr="0016447D">
        <w:rPr>
          <w:sz w:val="28"/>
          <w:szCs w:val="28"/>
        </w:rPr>
        <w:tab/>
        <w:t xml:space="preserve"> доступности: вся информация для родителей предоставляется в доступной форме без излишней терминологии.</w:t>
      </w:r>
    </w:p>
    <w:p w:rsidR="008D7BE5" w:rsidRPr="00357EB4" w:rsidRDefault="008D7BE5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</w:p>
    <w:p w:rsidR="00BB055E" w:rsidRDefault="00A27EF4" w:rsidP="00357EB4">
      <w:pPr>
        <w:tabs>
          <w:tab w:val="num" w:pos="-142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b/>
          <w:sz w:val="28"/>
          <w:szCs w:val="28"/>
        </w:rPr>
        <w:t>2. Цели</w:t>
      </w:r>
      <w:r w:rsidR="0084275A" w:rsidRPr="00357EB4">
        <w:rPr>
          <w:b/>
          <w:sz w:val="28"/>
          <w:szCs w:val="28"/>
        </w:rPr>
        <w:t xml:space="preserve"> и задачи Центра: </w:t>
      </w:r>
    </w:p>
    <w:p w:rsidR="00317AE7" w:rsidRPr="00357EB4" w:rsidRDefault="00317AE7" w:rsidP="00357EB4">
      <w:pPr>
        <w:tabs>
          <w:tab w:val="num" w:pos="-142"/>
        </w:tabs>
        <w:spacing w:line="360" w:lineRule="auto"/>
        <w:jc w:val="both"/>
        <w:rPr>
          <w:b/>
          <w:sz w:val="28"/>
          <w:szCs w:val="28"/>
        </w:rPr>
      </w:pPr>
    </w:p>
    <w:p w:rsidR="00C822E1" w:rsidRDefault="00A27EF4" w:rsidP="00357EB4">
      <w:pPr>
        <w:tabs>
          <w:tab w:val="num" w:pos="-142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sz w:val="28"/>
          <w:szCs w:val="28"/>
        </w:rPr>
        <w:t xml:space="preserve">2.1. </w:t>
      </w:r>
      <w:r w:rsidRPr="00357EB4">
        <w:rPr>
          <w:b/>
          <w:sz w:val="28"/>
          <w:szCs w:val="28"/>
        </w:rPr>
        <w:t xml:space="preserve">Основные цели создания </w:t>
      </w:r>
      <w:r w:rsidR="00B1687D" w:rsidRPr="00357EB4">
        <w:rPr>
          <w:b/>
          <w:sz w:val="28"/>
          <w:szCs w:val="28"/>
        </w:rPr>
        <w:t>Центра</w:t>
      </w:r>
      <w:r w:rsidRPr="00357EB4">
        <w:rPr>
          <w:b/>
          <w:sz w:val="28"/>
          <w:szCs w:val="28"/>
        </w:rPr>
        <w:t>:</w:t>
      </w:r>
    </w:p>
    <w:p w:rsidR="00166949" w:rsidRDefault="00166949" w:rsidP="00166949">
      <w:pPr>
        <w:tabs>
          <w:tab w:val="num" w:pos="-14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6447D">
        <w:rPr>
          <w:sz w:val="28"/>
          <w:szCs w:val="28"/>
        </w:rPr>
        <w:t>содействовать повышению качества и доступности дошкольного образования;</w:t>
      </w:r>
    </w:p>
    <w:p w:rsidR="00166949" w:rsidRDefault="00166949" w:rsidP="00166949">
      <w:pPr>
        <w:tabs>
          <w:tab w:val="num" w:pos="-14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16447D">
        <w:rPr>
          <w:sz w:val="28"/>
          <w:szCs w:val="28"/>
        </w:rPr>
        <w:t>поддержка всестороннего развития личности ребенка,  с учетом индивидуальных особенностей;</w:t>
      </w:r>
    </w:p>
    <w:p w:rsidR="00166949" w:rsidRPr="00FB0215" w:rsidRDefault="00166949" w:rsidP="00166949">
      <w:pPr>
        <w:tabs>
          <w:tab w:val="num" w:pos="-14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6447D">
        <w:rPr>
          <w:sz w:val="28"/>
          <w:szCs w:val="28"/>
        </w:rPr>
        <w:t>обеспечение единства и преемственности семейного и дошкольного воспитания;</w:t>
      </w:r>
      <w:r>
        <w:rPr>
          <w:sz w:val="28"/>
          <w:szCs w:val="28"/>
        </w:rPr>
        <w:t>-</w:t>
      </w:r>
      <w:r w:rsidRPr="0016447D">
        <w:rPr>
          <w:sz w:val="28"/>
          <w:szCs w:val="28"/>
        </w:rPr>
        <w:t>повышение педагогической компетентности родителей (законных представителей), воспитывающих детей дошкольного возраста на дому, в т. ч. детей с огран</w:t>
      </w:r>
      <w:r>
        <w:rPr>
          <w:sz w:val="28"/>
          <w:szCs w:val="28"/>
        </w:rPr>
        <w:t>иченными возможностями здоровья и детей-инвалидов.</w:t>
      </w:r>
    </w:p>
    <w:p w:rsidR="00BB055E" w:rsidRPr="00357EB4" w:rsidRDefault="00BB055E" w:rsidP="00357EB4">
      <w:pPr>
        <w:tabs>
          <w:tab w:val="num" w:pos="-142"/>
        </w:tabs>
        <w:spacing w:line="360" w:lineRule="auto"/>
        <w:jc w:val="both"/>
        <w:rPr>
          <w:sz w:val="28"/>
          <w:szCs w:val="28"/>
        </w:rPr>
      </w:pPr>
    </w:p>
    <w:p w:rsidR="00A27EF4" w:rsidRDefault="00A27EF4" w:rsidP="00357EB4">
      <w:pPr>
        <w:tabs>
          <w:tab w:val="left" w:pos="-142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sz w:val="28"/>
          <w:szCs w:val="28"/>
        </w:rPr>
        <w:t xml:space="preserve">2.2. </w:t>
      </w:r>
      <w:r w:rsidRPr="00357EB4">
        <w:rPr>
          <w:b/>
          <w:sz w:val="28"/>
          <w:szCs w:val="28"/>
        </w:rPr>
        <w:t xml:space="preserve">Основные задачи </w:t>
      </w:r>
      <w:r w:rsidR="0084275A" w:rsidRPr="00357EB4">
        <w:rPr>
          <w:b/>
          <w:sz w:val="28"/>
          <w:szCs w:val="28"/>
        </w:rPr>
        <w:t>Центра ДОУ</w:t>
      </w:r>
      <w:r w:rsidRPr="00357EB4">
        <w:rPr>
          <w:b/>
          <w:sz w:val="28"/>
          <w:szCs w:val="28"/>
        </w:rPr>
        <w:t>:</w:t>
      </w:r>
    </w:p>
    <w:p w:rsidR="00317AE7" w:rsidRPr="00357EB4" w:rsidRDefault="00317AE7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</w:p>
    <w:p w:rsidR="00A27EF4" w:rsidRPr="00357EB4" w:rsidRDefault="00A27EF4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lastRenderedPageBreak/>
        <w:t xml:space="preserve">– оказание </w:t>
      </w:r>
      <w:r w:rsidR="00B1687D" w:rsidRPr="00357EB4">
        <w:rPr>
          <w:sz w:val="28"/>
          <w:szCs w:val="28"/>
        </w:rPr>
        <w:t>всесторонней</w:t>
      </w:r>
      <w:r w:rsidRPr="00357EB4">
        <w:rPr>
          <w:sz w:val="28"/>
          <w:szCs w:val="28"/>
        </w:rPr>
        <w:t xml:space="preserve"> помощи родителям (законным представителям) </w:t>
      </w:r>
      <w:r w:rsidR="00B1687D" w:rsidRPr="00357EB4">
        <w:rPr>
          <w:sz w:val="28"/>
          <w:szCs w:val="28"/>
        </w:rPr>
        <w:t xml:space="preserve">в обеспечении условий для развития, воспитания и </w:t>
      </w:r>
      <w:r w:rsidRPr="00357EB4">
        <w:rPr>
          <w:sz w:val="28"/>
          <w:szCs w:val="28"/>
        </w:rPr>
        <w:t xml:space="preserve"> обучения ребенка</w:t>
      </w:r>
      <w:r w:rsidR="00B1687D" w:rsidRPr="00357EB4">
        <w:rPr>
          <w:sz w:val="28"/>
          <w:szCs w:val="28"/>
        </w:rPr>
        <w:t xml:space="preserve"> дошкольного возраста, не посещающего дошкольное учреждение</w:t>
      </w:r>
      <w:r w:rsidRPr="00357EB4">
        <w:rPr>
          <w:sz w:val="28"/>
          <w:szCs w:val="28"/>
        </w:rPr>
        <w:t>;</w:t>
      </w:r>
    </w:p>
    <w:p w:rsidR="00B1687D" w:rsidRPr="00357EB4" w:rsidRDefault="00B1687D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повышение психолого-педагогической компетентности родителей (законных представителей) в вопросах воспитания, обучения и развития ребенка дошкольного возраста;</w:t>
      </w:r>
    </w:p>
    <w:p w:rsidR="00A27EF4" w:rsidRPr="00357EB4" w:rsidRDefault="00717B79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диагностика </w:t>
      </w:r>
      <w:r w:rsidR="00A27EF4" w:rsidRPr="00357EB4">
        <w:rPr>
          <w:sz w:val="28"/>
          <w:szCs w:val="28"/>
        </w:rPr>
        <w:t>особенностей развития интеллектуальной, эмоциональной и волевой сфер</w:t>
      </w:r>
      <w:r w:rsidR="00B1687D" w:rsidRPr="00357EB4">
        <w:rPr>
          <w:sz w:val="28"/>
          <w:szCs w:val="28"/>
        </w:rPr>
        <w:t>ыребенка</w:t>
      </w:r>
      <w:r>
        <w:rPr>
          <w:sz w:val="28"/>
          <w:szCs w:val="28"/>
        </w:rPr>
        <w:t>,по запросам родителей (законных представителей),</w:t>
      </w:r>
      <w:r w:rsidR="00A27EF4" w:rsidRPr="00357EB4">
        <w:rPr>
          <w:sz w:val="28"/>
          <w:szCs w:val="28"/>
        </w:rPr>
        <w:t>;</w:t>
      </w:r>
    </w:p>
    <w:p w:rsidR="00A27EF4" w:rsidRPr="00357EB4" w:rsidRDefault="00A27EF4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–</w:t>
      </w:r>
      <w:r w:rsidR="00B1687D" w:rsidRPr="00357EB4">
        <w:rPr>
          <w:sz w:val="28"/>
          <w:szCs w:val="28"/>
        </w:rPr>
        <w:t>содействие</w:t>
      </w:r>
      <w:r w:rsidRPr="00357EB4">
        <w:rPr>
          <w:sz w:val="28"/>
          <w:szCs w:val="28"/>
        </w:rPr>
        <w:t xml:space="preserve"> в социализации</w:t>
      </w:r>
      <w:r w:rsidR="00C822E1">
        <w:rPr>
          <w:sz w:val="28"/>
          <w:szCs w:val="28"/>
        </w:rPr>
        <w:t xml:space="preserve"> ребенка дошкольного возраста</w:t>
      </w:r>
      <w:r w:rsidR="00214FFA">
        <w:rPr>
          <w:sz w:val="28"/>
          <w:szCs w:val="28"/>
        </w:rPr>
        <w:t xml:space="preserve"> и адаптации в дошкольном образовательном учреждении;</w:t>
      </w:r>
    </w:p>
    <w:p w:rsidR="00A27EF4" w:rsidRPr="00357EB4" w:rsidRDefault="00214FFA" w:rsidP="00357EB4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27EF4" w:rsidRPr="00357EB4">
        <w:rPr>
          <w:sz w:val="28"/>
          <w:szCs w:val="28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A27EF4" w:rsidRPr="00357EB4" w:rsidRDefault="00B1687D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осуществление необходимой коррекции отклонений в развитии ребенка, при наличии соответствующих условий в ДОУ.</w:t>
      </w:r>
    </w:p>
    <w:p w:rsidR="00B1687D" w:rsidRPr="00357EB4" w:rsidRDefault="00B1687D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A27EF4" w:rsidRDefault="00A27EF4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b/>
          <w:sz w:val="28"/>
          <w:szCs w:val="28"/>
        </w:rPr>
        <w:t xml:space="preserve">3. Организация деятельности </w:t>
      </w:r>
      <w:r w:rsidR="00FA61F8" w:rsidRPr="00357EB4">
        <w:rPr>
          <w:b/>
          <w:sz w:val="28"/>
          <w:szCs w:val="28"/>
        </w:rPr>
        <w:t>Центра</w:t>
      </w:r>
    </w:p>
    <w:p w:rsidR="00317AE7" w:rsidRPr="00357EB4" w:rsidRDefault="00317AE7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</w:p>
    <w:p w:rsidR="005A1D8E" w:rsidRPr="00357EB4" w:rsidRDefault="00A27EF4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3.1. </w:t>
      </w:r>
      <w:r w:rsidR="0025331F" w:rsidRPr="00357EB4">
        <w:rPr>
          <w:sz w:val="28"/>
          <w:szCs w:val="28"/>
        </w:rPr>
        <w:t>Центр</w:t>
      </w:r>
      <w:r w:rsidRPr="00357EB4">
        <w:rPr>
          <w:sz w:val="28"/>
          <w:szCs w:val="28"/>
        </w:rPr>
        <w:t xml:space="preserve"> на базе </w:t>
      </w:r>
      <w:r w:rsidRPr="00357EB4">
        <w:rPr>
          <w:bCs/>
          <w:sz w:val="28"/>
          <w:szCs w:val="28"/>
        </w:rPr>
        <w:t xml:space="preserve">ДОУ </w:t>
      </w:r>
      <w:r w:rsidRPr="00357EB4">
        <w:rPr>
          <w:sz w:val="28"/>
          <w:szCs w:val="28"/>
        </w:rPr>
        <w:t>открывается на основании приказа заведующего ДОУ.</w:t>
      </w:r>
    </w:p>
    <w:p w:rsidR="005A1D8E" w:rsidRPr="00357EB4" w:rsidRDefault="005A1D8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3.2.  Руководство работой Центра осуществляется заведующим ДОУ.</w:t>
      </w:r>
    </w:p>
    <w:p w:rsidR="005A1D8E" w:rsidRPr="00357EB4" w:rsidRDefault="005A1D8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3.3. Создание  условий для эффективной работы Центра, работа специалистов ДОУ в соответствии с графиком работы Центра осуществляет заведующий ДОУ, а также ответственность за работу Центра возлагается на заведующего ДОУ.</w:t>
      </w:r>
    </w:p>
    <w:p w:rsidR="00A27EF4" w:rsidRPr="00357EB4" w:rsidRDefault="005A1D8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3.4</w:t>
      </w:r>
      <w:r w:rsidR="00A27EF4" w:rsidRPr="00357EB4">
        <w:rPr>
          <w:sz w:val="28"/>
          <w:szCs w:val="28"/>
        </w:rPr>
        <w:t>. Организация консультативной и психолого-педагогической помощи родителям (законным представителям) строится на основе их взаимодействия с</w:t>
      </w:r>
      <w:r w:rsidR="0025331F" w:rsidRPr="00357EB4">
        <w:rPr>
          <w:sz w:val="28"/>
          <w:szCs w:val="28"/>
        </w:rPr>
        <w:t>о специалистами образовательного учреждения, а именнос воспитателем</w:t>
      </w:r>
      <w:r w:rsidR="00A27EF4" w:rsidRPr="00357EB4">
        <w:rPr>
          <w:sz w:val="28"/>
          <w:szCs w:val="28"/>
        </w:rPr>
        <w:t>, учителем</w:t>
      </w:r>
      <w:r w:rsidR="0025331F" w:rsidRPr="00357EB4">
        <w:rPr>
          <w:sz w:val="28"/>
          <w:szCs w:val="28"/>
        </w:rPr>
        <w:t xml:space="preserve"> – </w:t>
      </w:r>
      <w:r w:rsidR="00A27EF4" w:rsidRPr="00357EB4">
        <w:rPr>
          <w:sz w:val="28"/>
          <w:szCs w:val="28"/>
        </w:rPr>
        <w:t>логопедом</w:t>
      </w:r>
      <w:r w:rsidR="0025331F" w:rsidRPr="00357EB4">
        <w:rPr>
          <w:sz w:val="28"/>
          <w:szCs w:val="28"/>
        </w:rPr>
        <w:t>, педагогом–психологом, музыкальным руководителем, инструктором по физической культуре, медицинским работником</w:t>
      </w:r>
      <w:r w:rsidR="00530979" w:rsidRPr="00357EB4">
        <w:rPr>
          <w:sz w:val="28"/>
          <w:szCs w:val="28"/>
        </w:rPr>
        <w:t xml:space="preserve">и другими специалистами, с учетом </w:t>
      </w:r>
      <w:r w:rsidR="00166949">
        <w:rPr>
          <w:sz w:val="28"/>
          <w:szCs w:val="28"/>
        </w:rPr>
        <w:t>конкретных запросов родителей (</w:t>
      </w:r>
      <w:r w:rsidR="00530979" w:rsidRPr="00357EB4">
        <w:rPr>
          <w:sz w:val="28"/>
          <w:szCs w:val="28"/>
        </w:rPr>
        <w:t>законных представителей) и индивидуальных особенностей и образовательных потребностей ребенка.</w:t>
      </w:r>
      <w:r w:rsidR="00A27EF4" w:rsidRPr="00357EB4">
        <w:rPr>
          <w:sz w:val="28"/>
          <w:szCs w:val="28"/>
        </w:rPr>
        <w:t xml:space="preserve"> </w:t>
      </w:r>
      <w:r w:rsidR="00A27EF4" w:rsidRPr="00357EB4">
        <w:rPr>
          <w:sz w:val="28"/>
          <w:szCs w:val="28"/>
        </w:rPr>
        <w:lastRenderedPageBreak/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AA2C60" w:rsidRPr="00357EB4" w:rsidRDefault="00AA2C60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A27EF4" w:rsidRPr="00357EB4" w:rsidRDefault="005A1D8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3.5</w:t>
      </w:r>
      <w:r w:rsidR="00A27EF4" w:rsidRPr="00357EB4">
        <w:rPr>
          <w:sz w:val="28"/>
          <w:szCs w:val="28"/>
        </w:rPr>
        <w:t xml:space="preserve">. Количество специалистов, привлекаемых к психолого-педагогической работе в </w:t>
      </w:r>
      <w:r w:rsidR="00530979" w:rsidRPr="00357EB4">
        <w:rPr>
          <w:sz w:val="28"/>
          <w:szCs w:val="28"/>
        </w:rPr>
        <w:t>Центре</w:t>
      </w:r>
      <w:r w:rsidR="00A27EF4" w:rsidRPr="00357EB4">
        <w:rPr>
          <w:sz w:val="28"/>
          <w:szCs w:val="28"/>
        </w:rPr>
        <w:t xml:space="preserve">, определяется </w:t>
      </w:r>
      <w:r w:rsidR="00214FFA">
        <w:rPr>
          <w:sz w:val="28"/>
          <w:szCs w:val="28"/>
        </w:rPr>
        <w:t>исходя из кадрового состава ДОУ.</w:t>
      </w:r>
    </w:p>
    <w:p w:rsidR="00AA2C60" w:rsidRPr="00357EB4" w:rsidRDefault="00AA2C60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A27EF4" w:rsidRPr="00357EB4" w:rsidRDefault="00A27EF4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3</w:t>
      </w:r>
      <w:r w:rsidR="005A1D8E" w:rsidRPr="00357EB4">
        <w:rPr>
          <w:sz w:val="28"/>
          <w:szCs w:val="28"/>
        </w:rPr>
        <w:t>.6</w:t>
      </w:r>
      <w:r w:rsidRPr="00357EB4">
        <w:rPr>
          <w:sz w:val="28"/>
          <w:szCs w:val="28"/>
        </w:rPr>
        <w:t xml:space="preserve">. </w:t>
      </w:r>
      <w:r w:rsidR="00530979" w:rsidRPr="00357EB4">
        <w:rPr>
          <w:sz w:val="28"/>
          <w:szCs w:val="28"/>
        </w:rPr>
        <w:t>Режим работы специалистов Центра определяется заведующим ДОУ самостоятельно, учитывая режим работы ДОУ и плана работы Центра.</w:t>
      </w:r>
    </w:p>
    <w:p w:rsidR="00AA2C60" w:rsidRPr="00357EB4" w:rsidRDefault="00AA2C60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AA2C60" w:rsidRPr="00357EB4" w:rsidRDefault="005A1D8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3.7</w:t>
      </w:r>
      <w:r w:rsidR="00A27EF4" w:rsidRPr="00357EB4">
        <w:rPr>
          <w:sz w:val="28"/>
          <w:szCs w:val="28"/>
        </w:rPr>
        <w:t xml:space="preserve">. </w:t>
      </w:r>
      <w:r w:rsidR="00AA2C60" w:rsidRPr="00357EB4">
        <w:rPr>
          <w:sz w:val="28"/>
          <w:szCs w:val="28"/>
        </w:rPr>
        <w:t>Прием родителей (законных представителей) осуществляется</w:t>
      </w:r>
      <w:r w:rsidR="00D873FC" w:rsidRPr="00357EB4">
        <w:rPr>
          <w:sz w:val="28"/>
          <w:szCs w:val="28"/>
        </w:rPr>
        <w:t>по предварительной записи,</w:t>
      </w:r>
      <w:r w:rsidR="00AA2C60" w:rsidRPr="00357EB4">
        <w:rPr>
          <w:sz w:val="28"/>
          <w:szCs w:val="28"/>
        </w:rPr>
        <w:t xml:space="preserve"> в Центре, расположенном на базе Муниципального бюджетного дошкольного образовательного учреждения комбинированного вида «Красногорский  детский сад «Радуга» Мамадышского муниципального района Республики Татарстан, по адресу: 422191 РТ, Мамадышский район, поселок совхоза Мамадышский, ул. Школьная, д. 16. тел. 8(85563) 3-38-12.</w:t>
      </w:r>
    </w:p>
    <w:p w:rsidR="005A1D8E" w:rsidRPr="00357EB4" w:rsidRDefault="005A1D8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D873FC" w:rsidRPr="00357EB4" w:rsidRDefault="005A1D8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3.7</w:t>
      </w:r>
      <w:r w:rsidR="00D873FC" w:rsidRPr="00357EB4">
        <w:rPr>
          <w:sz w:val="28"/>
          <w:szCs w:val="28"/>
        </w:rPr>
        <w:t xml:space="preserve">. Информация о порядке и графике работы размещается в информационно-коммуникативной сети «Интернет» на официальном сайте </w:t>
      </w:r>
      <w:r w:rsidR="00166949">
        <w:rPr>
          <w:sz w:val="28"/>
          <w:szCs w:val="28"/>
        </w:rPr>
        <w:t>ДОУ.</w:t>
      </w:r>
    </w:p>
    <w:p w:rsidR="005A1D8E" w:rsidRPr="00357EB4" w:rsidRDefault="005A1D8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D873FC" w:rsidRPr="00357EB4" w:rsidRDefault="005A1D8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3.8</w:t>
      </w:r>
      <w:r w:rsidR="00D873FC" w:rsidRPr="00357EB4">
        <w:rPr>
          <w:sz w:val="28"/>
          <w:szCs w:val="28"/>
        </w:rPr>
        <w:t>. Основанием для оказания методической, диагностической и консультативной помощи является предварительная запись</w:t>
      </w:r>
      <w:r w:rsidR="00B41530" w:rsidRPr="00357EB4">
        <w:rPr>
          <w:sz w:val="28"/>
          <w:szCs w:val="28"/>
        </w:rPr>
        <w:t xml:space="preserve"> по телефону 8(85563) 3-38-12</w:t>
      </w:r>
      <w:r w:rsidR="00D873FC" w:rsidRPr="00357EB4">
        <w:rPr>
          <w:sz w:val="28"/>
          <w:szCs w:val="28"/>
        </w:rPr>
        <w:t xml:space="preserve">, где родители сообщают об интересующей тематике, </w:t>
      </w:r>
      <w:r w:rsidR="00FA61F8" w:rsidRPr="00357EB4">
        <w:rPr>
          <w:sz w:val="28"/>
          <w:szCs w:val="28"/>
        </w:rPr>
        <w:t xml:space="preserve">которая </w:t>
      </w:r>
      <w:r w:rsidR="00D873FC" w:rsidRPr="00357EB4">
        <w:rPr>
          <w:sz w:val="28"/>
          <w:szCs w:val="28"/>
        </w:rPr>
        <w:t>отмеч</w:t>
      </w:r>
      <w:r w:rsidR="00FA61F8" w:rsidRPr="00357EB4">
        <w:rPr>
          <w:sz w:val="28"/>
          <w:szCs w:val="28"/>
        </w:rPr>
        <w:t xml:space="preserve">ается </w:t>
      </w:r>
      <w:r w:rsidR="00D873FC" w:rsidRPr="00357EB4">
        <w:rPr>
          <w:sz w:val="28"/>
          <w:szCs w:val="28"/>
        </w:rPr>
        <w:t>в журнале учета обращений</w:t>
      </w:r>
      <w:r w:rsidR="00B41530" w:rsidRPr="00357EB4">
        <w:rPr>
          <w:sz w:val="28"/>
          <w:szCs w:val="28"/>
        </w:rPr>
        <w:t xml:space="preserve">, либо письмо, отправленное на электронную почту  </w:t>
      </w:r>
      <w:hyperlink r:id="rId9" w:history="1">
        <w:r w:rsidR="00152B3B" w:rsidRPr="00357EB4">
          <w:rPr>
            <w:rStyle w:val="a3"/>
            <w:color w:val="auto"/>
            <w:sz w:val="28"/>
            <w:szCs w:val="28"/>
          </w:rPr>
          <w:t>nataliaraduga2015@yandex.ru</w:t>
        </w:r>
      </w:hyperlink>
    </w:p>
    <w:p w:rsidR="00152B3B" w:rsidRPr="00357EB4" w:rsidRDefault="00152B3B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В письме, заявлении указываются:</w:t>
      </w:r>
    </w:p>
    <w:p w:rsidR="00152B3B" w:rsidRPr="00357EB4" w:rsidRDefault="00152B3B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наименование организации или должного лица, которому они адресованы;</w:t>
      </w:r>
    </w:p>
    <w:p w:rsidR="00152B3B" w:rsidRPr="00357EB4" w:rsidRDefault="00152B3B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изложение сути обращения;</w:t>
      </w:r>
    </w:p>
    <w:p w:rsidR="00152B3B" w:rsidRPr="00357EB4" w:rsidRDefault="00152B3B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фамилия, имя, отчество родителя (законного представителя);</w:t>
      </w:r>
    </w:p>
    <w:p w:rsidR="00152B3B" w:rsidRPr="00357EB4" w:rsidRDefault="00152B3B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фамилия, имя, отчество, дата рождения ребенка;</w:t>
      </w:r>
    </w:p>
    <w:p w:rsidR="00152B3B" w:rsidRPr="00357EB4" w:rsidRDefault="00152B3B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почтовый адрес, контактный телефон;</w:t>
      </w:r>
    </w:p>
    <w:p w:rsidR="00152B3B" w:rsidRPr="00357EB4" w:rsidRDefault="00152B3B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lastRenderedPageBreak/>
        <w:t>- дата обращения, подпись заявителя.</w:t>
      </w:r>
    </w:p>
    <w:p w:rsidR="00152B3B" w:rsidRPr="00357EB4" w:rsidRDefault="00152B3B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37549B" w:rsidRPr="00357EB4" w:rsidRDefault="005A1D8E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3.9</w:t>
      </w:r>
      <w:r w:rsidR="00152B3B" w:rsidRPr="00357EB4">
        <w:rPr>
          <w:sz w:val="28"/>
          <w:szCs w:val="28"/>
        </w:rPr>
        <w:t xml:space="preserve">. </w:t>
      </w:r>
      <w:r w:rsidR="0037549B" w:rsidRPr="00357EB4">
        <w:rPr>
          <w:sz w:val="28"/>
          <w:szCs w:val="28"/>
        </w:rPr>
        <w:t xml:space="preserve"> Информация, предоставляема</w:t>
      </w:r>
      <w:r w:rsidR="00317AE7">
        <w:rPr>
          <w:sz w:val="28"/>
          <w:szCs w:val="28"/>
        </w:rPr>
        <w:t>я</w:t>
      </w:r>
      <w:r w:rsidR="0037549B" w:rsidRPr="00357EB4">
        <w:rPr>
          <w:sz w:val="28"/>
          <w:szCs w:val="28"/>
        </w:rPr>
        <w:t xml:space="preserve"> родителями (законными представителями), подлежит сбору, передаче, хранению и использованию в порядке, обеспечивающем её конфиденциальность в соответствии с требованиями Федерального закона РФ от 27.07.2006 № 149-ФЗ «Об информации, информационных технологиях и защите информации» и Федерального закона РФ от 27.07.2006 №152-ФЗ «О персональных данных».</w:t>
      </w:r>
    </w:p>
    <w:p w:rsidR="0037549B" w:rsidRPr="00357EB4" w:rsidRDefault="0037549B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7549B" w:rsidRPr="00357EB4" w:rsidRDefault="005A1D8E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3.10</w:t>
      </w:r>
      <w:r w:rsidR="0037549B" w:rsidRPr="00357EB4">
        <w:rPr>
          <w:sz w:val="28"/>
          <w:szCs w:val="28"/>
        </w:rPr>
        <w:t>. Заявление может быть подано лично или в форме электронного документа.</w:t>
      </w:r>
    </w:p>
    <w:p w:rsidR="0037549B" w:rsidRPr="00357EB4" w:rsidRDefault="0037549B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7549B" w:rsidRPr="00357EB4" w:rsidRDefault="005A1D8E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3.11</w:t>
      </w:r>
      <w:r w:rsidR="0037549B" w:rsidRPr="00357EB4">
        <w:rPr>
          <w:sz w:val="28"/>
          <w:szCs w:val="28"/>
        </w:rPr>
        <w:t>. На письменное заявление об оказании методической  и консультативной помощи, заявителю направляется ответ, содержащий запрашиваемую информацию.</w:t>
      </w:r>
    </w:p>
    <w:p w:rsidR="0037549B" w:rsidRPr="00357EB4" w:rsidRDefault="0037549B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7549B" w:rsidRPr="00357EB4" w:rsidRDefault="005A1D8E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3.12</w:t>
      </w:r>
      <w:r w:rsidR="0037549B" w:rsidRPr="00357EB4">
        <w:rPr>
          <w:sz w:val="28"/>
          <w:szCs w:val="28"/>
        </w:rPr>
        <w:t xml:space="preserve">. Ответ на обращение, поступившее в форме электронного документа, направляется в форме электронного документа по адресу, указанному в обращении, ответ на письменное </w:t>
      </w:r>
      <w:r w:rsidR="00BB055E" w:rsidRPr="00357EB4">
        <w:rPr>
          <w:sz w:val="28"/>
          <w:szCs w:val="28"/>
        </w:rPr>
        <w:t>обращение –  в письменной форме по почтовому адресу, отправляется в срок до 30 дней со дня поступления обращения.</w:t>
      </w:r>
    </w:p>
    <w:p w:rsidR="00CA19D3" w:rsidRPr="00357EB4" w:rsidRDefault="00CA19D3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CA19D3" w:rsidRPr="00357EB4" w:rsidRDefault="005A1D8E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3.13</w:t>
      </w:r>
      <w:r w:rsidR="00CA19D3" w:rsidRPr="00357EB4">
        <w:rPr>
          <w:sz w:val="28"/>
          <w:szCs w:val="28"/>
        </w:rPr>
        <w:t>. Организация оказания методической, диагностической и консультативной помощи при личном обращении включает в себя следующие процедуры:</w:t>
      </w:r>
    </w:p>
    <w:p w:rsidR="00CA19D3" w:rsidRPr="00357EB4" w:rsidRDefault="00CA19D3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- регистрация лиц, обратившихся за консультативной, методической и диагностической помощью;</w:t>
      </w:r>
    </w:p>
    <w:p w:rsidR="00CA19D3" w:rsidRPr="00357EB4" w:rsidRDefault="00CA19D3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- прием и регистрац</w:t>
      </w:r>
      <w:r w:rsidR="004F14C5" w:rsidRPr="00357EB4">
        <w:rPr>
          <w:sz w:val="28"/>
          <w:szCs w:val="28"/>
        </w:rPr>
        <w:t>ия личных заявлений родителей (</w:t>
      </w:r>
      <w:r w:rsidRPr="00357EB4">
        <w:rPr>
          <w:sz w:val="28"/>
          <w:szCs w:val="28"/>
        </w:rPr>
        <w:t>законных представителей) и передача их на исполнение;</w:t>
      </w:r>
    </w:p>
    <w:p w:rsidR="00CA19D3" w:rsidRPr="00357EB4" w:rsidRDefault="00CA19D3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- зак</w:t>
      </w:r>
      <w:r w:rsidR="004F14C5" w:rsidRPr="00357EB4">
        <w:rPr>
          <w:sz w:val="28"/>
          <w:szCs w:val="28"/>
        </w:rPr>
        <w:t>лючение договора с родителями (</w:t>
      </w:r>
      <w:r w:rsidRPr="00357EB4">
        <w:rPr>
          <w:sz w:val="28"/>
          <w:szCs w:val="28"/>
        </w:rPr>
        <w:t>законными представителями) на оказание помощи;</w:t>
      </w:r>
    </w:p>
    <w:p w:rsidR="00CA19D3" w:rsidRPr="00357EB4" w:rsidRDefault="00CA19D3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- оказание методической, диагностической и консультативной помощи</w:t>
      </w:r>
      <w:r w:rsidR="004F14C5" w:rsidRPr="00357EB4">
        <w:rPr>
          <w:sz w:val="28"/>
          <w:szCs w:val="28"/>
        </w:rPr>
        <w:t xml:space="preserve"> родителям (законным представителям) и детям в пределах компетенции Центра;</w:t>
      </w:r>
    </w:p>
    <w:p w:rsidR="004F14C5" w:rsidRPr="00357EB4" w:rsidRDefault="004F14C5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lastRenderedPageBreak/>
        <w:t>- фиксирование оказания методической, диагностической и консультативной помощи родителям (законным представителям) в Журнале учета обращений родителей (законных представителей).</w:t>
      </w:r>
    </w:p>
    <w:p w:rsidR="004F14C5" w:rsidRPr="00357EB4" w:rsidRDefault="004F14C5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4F14C5" w:rsidRPr="00357EB4" w:rsidRDefault="005A1D8E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3.14</w:t>
      </w:r>
      <w:r w:rsidR="004F14C5" w:rsidRPr="00357EB4">
        <w:rPr>
          <w:sz w:val="28"/>
          <w:szCs w:val="28"/>
        </w:rPr>
        <w:t>. При личном обращении родитель (законный  представитель) должен иметь при себе:</w:t>
      </w:r>
    </w:p>
    <w:p w:rsidR="004F14C5" w:rsidRPr="00357EB4" w:rsidRDefault="004F14C5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- паспорт;</w:t>
      </w:r>
    </w:p>
    <w:p w:rsidR="004F14C5" w:rsidRPr="00357EB4" w:rsidRDefault="004F14C5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- свидетельство о рождении ребенка;</w:t>
      </w:r>
    </w:p>
    <w:p w:rsidR="004F14C5" w:rsidRPr="00357EB4" w:rsidRDefault="004F14C5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- акт органа опеки и попечительства о назначении лица опекуном (в случае если заявитель является опекуном ребенка, оставшегося без попечения родителей).</w:t>
      </w:r>
    </w:p>
    <w:p w:rsidR="004F14C5" w:rsidRPr="00357EB4" w:rsidRDefault="004F14C5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4F14C5" w:rsidRPr="00357EB4" w:rsidRDefault="005A1D8E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3.15</w:t>
      </w:r>
      <w:r w:rsidR="004F14C5" w:rsidRPr="00357EB4">
        <w:rPr>
          <w:sz w:val="28"/>
          <w:szCs w:val="28"/>
        </w:rPr>
        <w:t>. Для работы с детьми и родителями (законными представителями) используются материально-техническая база ДОУ.</w:t>
      </w:r>
    </w:p>
    <w:p w:rsidR="004F14C5" w:rsidRPr="00357EB4" w:rsidRDefault="004F14C5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4F14C5" w:rsidRPr="00357EB4" w:rsidRDefault="005A1D8E" w:rsidP="00357EB4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57EB4">
        <w:rPr>
          <w:sz w:val="28"/>
          <w:szCs w:val="28"/>
        </w:rPr>
        <w:t>3.16</w:t>
      </w:r>
      <w:r w:rsidR="004F14C5" w:rsidRPr="00357EB4">
        <w:rPr>
          <w:sz w:val="28"/>
          <w:szCs w:val="28"/>
        </w:rPr>
        <w:t>. За получение консультативных услуг плата с родителей (законных представителей) не взимается.</w:t>
      </w:r>
    </w:p>
    <w:p w:rsidR="00152B3B" w:rsidRPr="00357EB4" w:rsidRDefault="00152B3B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AA2C60" w:rsidRPr="00357EB4" w:rsidRDefault="00AA2C60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FA61F8" w:rsidRPr="00357EB4" w:rsidRDefault="00FA61F8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sz w:val="28"/>
          <w:szCs w:val="28"/>
        </w:rPr>
        <w:t>4.</w:t>
      </w:r>
      <w:r w:rsidR="00B41530" w:rsidRPr="00357EB4">
        <w:rPr>
          <w:b/>
          <w:sz w:val="28"/>
          <w:szCs w:val="28"/>
        </w:rPr>
        <w:t>Основное содержание и</w:t>
      </w:r>
      <w:r w:rsidRPr="00357EB4">
        <w:rPr>
          <w:b/>
          <w:sz w:val="28"/>
          <w:szCs w:val="28"/>
        </w:rPr>
        <w:t xml:space="preserve"> формы работы </w:t>
      </w:r>
      <w:r w:rsidR="00B41530" w:rsidRPr="00357EB4">
        <w:rPr>
          <w:b/>
          <w:sz w:val="28"/>
          <w:szCs w:val="28"/>
        </w:rPr>
        <w:t>Центра</w:t>
      </w:r>
    </w:p>
    <w:p w:rsidR="00D61B7E" w:rsidRPr="00357EB4" w:rsidRDefault="00D61B7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A27EF4" w:rsidRPr="00357EB4" w:rsidRDefault="00D61B7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4.1. Основными видами деятельности Центра являются</w:t>
      </w:r>
      <w:r w:rsidR="00A27EF4" w:rsidRPr="00357EB4">
        <w:rPr>
          <w:sz w:val="28"/>
          <w:szCs w:val="28"/>
        </w:rPr>
        <w:t>:</w:t>
      </w:r>
    </w:p>
    <w:p w:rsidR="001246DD" w:rsidRPr="00357EB4" w:rsidRDefault="00D61B7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просвещение родителей (законных представителей) – информирование, направленное на раскрытие возрастных и индивидуальных особенностей детей раннего и дошкольного возраста, на по</w:t>
      </w:r>
      <w:r w:rsidR="001246DD" w:rsidRPr="00357EB4">
        <w:rPr>
          <w:sz w:val="28"/>
          <w:szCs w:val="28"/>
        </w:rPr>
        <w:t xml:space="preserve">вышение психолого-педагогического уровня и </w:t>
      </w:r>
      <w:r w:rsidRPr="00357EB4">
        <w:rPr>
          <w:sz w:val="28"/>
          <w:szCs w:val="28"/>
        </w:rPr>
        <w:t xml:space="preserve"> формирование педагогической культуры родителей (законных представителей) с целью </w:t>
      </w:r>
      <w:r w:rsidR="001246DD" w:rsidRPr="00357EB4">
        <w:rPr>
          <w:sz w:val="28"/>
          <w:szCs w:val="28"/>
        </w:rPr>
        <w:t>объединения</w:t>
      </w:r>
      <w:r w:rsidRPr="00357EB4">
        <w:rPr>
          <w:sz w:val="28"/>
          <w:szCs w:val="28"/>
        </w:rPr>
        <w:t xml:space="preserve"> требований к ребенку в воспитании со стороны всех членов семьи, формирование положительных взаимоотношений в семье; </w:t>
      </w:r>
    </w:p>
    <w:p w:rsidR="001246DD" w:rsidRPr="00357EB4" w:rsidRDefault="00D61B7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- консультирование – информирование родителей о физиологических и психологических особенностях развития ребенка, основных направлениях </w:t>
      </w:r>
      <w:r w:rsidRPr="00357EB4">
        <w:rPr>
          <w:sz w:val="28"/>
          <w:szCs w:val="28"/>
        </w:rPr>
        <w:lastRenderedPageBreak/>
        <w:t xml:space="preserve">воспитательных воздействий, преодолений кризисных ситуаций, </w:t>
      </w:r>
      <w:r w:rsidR="004F5BE6" w:rsidRPr="00357EB4">
        <w:rPr>
          <w:sz w:val="28"/>
          <w:szCs w:val="28"/>
        </w:rPr>
        <w:t>онлайн консультации для родителей (законным представителям) посредством сети «Интернет», по плану работы Центра.</w:t>
      </w:r>
    </w:p>
    <w:p w:rsidR="001246DD" w:rsidRPr="00357EB4" w:rsidRDefault="00D61B7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диагности</w:t>
      </w:r>
      <w:r w:rsidR="001246DD" w:rsidRPr="00357EB4">
        <w:rPr>
          <w:sz w:val="28"/>
          <w:szCs w:val="28"/>
        </w:rPr>
        <w:t xml:space="preserve">ка развития ребенка – психолого-педагогическое и логопедическое изучение ребенка, определение индивидуальных особенностей, задатков и </w:t>
      </w:r>
      <w:r w:rsidRPr="00357EB4">
        <w:rPr>
          <w:sz w:val="28"/>
          <w:szCs w:val="28"/>
        </w:rPr>
        <w:t>потенциальных возможностей</w:t>
      </w:r>
      <w:r w:rsidR="001246DD" w:rsidRPr="00357EB4">
        <w:rPr>
          <w:sz w:val="28"/>
          <w:szCs w:val="28"/>
        </w:rPr>
        <w:t xml:space="preserve"> ребенка</w:t>
      </w:r>
      <w:r w:rsidRPr="00357EB4">
        <w:rPr>
          <w:sz w:val="28"/>
          <w:szCs w:val="28"/>
        </w:rPr>
        <w:t xml:space="preserve">, </w:t>
      </w:r>
      <w:r w:rsidR="001246DD" w:rsidRPr="00357EB4">
        <w:rPr>
          <w:sz w:val="28"/>
          <w:szCs w:val="28"/>
        </w:rPr>
        <w:t xml:space="preserve">а также </w:t>
      </w:r>
      <w:r w:rsidRPr="00357EB4">
        <w:rPr>
          <w:sz w:val="28"/>
          <w:szCs w:val="28"/>
        </w:rPr>
        <w:t>выявления причин нарушений в развитии, социальной адаптации</w:t>
      </w:r>
      <w:r w:rsidR="001246DD" w:rsidRPr="00357EB4">
        <w:rPr>
          <w:sz w:val="28"/>
          <w:szCs w:val="28"/>
        </w:rPr>
        <w:t>.</w:t>
      </w:r>
    </w:p>
    <w:p w:rsidR="00F21D28" w:rsidRPr="00357EB4" w:rsidRDefault="00D36BAD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4.2. </w:t>
      </w:r>
      <w:r w:rsidR="00F21D28" w:rsidRPr="00357EB4">
        <w:rPr>
          <w:sz w:val="28"/>
          <w:szCs w:val="28"/>
        </w:rPr>
        <w:t>Основными формами деятельности Центра являются организация лекториев, теоретических и практических семинаров для родителей (законных представителей):</w:t>
      </w:r>
    </w:p>
    <w:p w:rsidR="00A27EF4" w:rsidRPr="00357EB4" w:rsidRDefault="00A27EF4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– совместные занятия с родителями</w:t>
      </w:r>
      <w:r w:rsidR="00F21D28" w:rsidRPr="00357EB4">
        <w:rPr>
          <w:sz w:val="28"/>
          <w:szCs w:val="28"/>
        </w:rPr>
        <w:t xml:space="preserve"> (законными представителями)</w:t>
      </w:r>
      <w:r w:rsidRPr="00357EB4">
        <w:rPr>
          <w:sz w:val="28"/>
          <w:szCs w:val="28"/>
        </w:rPr>
        <w:t xml:space="preserve"> и их детьми с целью обучения способам взаимодействия с ребенком;</w:t>
      </w:r>
    </w:p>
    <w:p w:rsidR="00A27EF4" w:rsidRPr="00357EB4" w:rsidRDefault="00A27EF4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– </w:t>
      </w:r>
      <w:r w:rsidR="00F21D28" w:rsidRPr="00357EB4">
        <w:rPr>
          <w:sz w:val="28"/>
          <w:szCs w:val="28"/>
        </w:rPr>
        <w:t xml:space="preserve">мастер-классы, тренинги, </w:t>
      </w:r>
      <w:r w:rsidRPr="00357EB4">
        <w:rPr>
          <w:sz w:val="28"/>
          <w:szCs w:val="28"/>
        </w:rPr>
        <w:t xml:space="preserve">с привлечением специалистов </w:t>
      </w:r>
      <w:r w:rsidR="00F21D28" w:rsidRPr="00357EB4">
        <w:rPr>
          <w:sz w:val="28"/>
          <w:szCs w:val="28"/>
        </w:rPr>
        <w:t>ДОУ.</w:t>
      </w:r>
    </w:p>
    <w:p w:rsidR="00F21D28" w:rsidRPr="00357EB4" w:rsidRDefault="00F21D28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Индивидуальные и групповые консультации по запросу родителей (законных представителей), возможно заочное консультирование по письменному обращению, телефонному звонку, через сайт ДОУ.</w:t>
      </w:r>
    </w:p>
    <w:p w:rsidR="00A27EF4" w:rsidRPr="00357EB4" w:rsidRDefault="00ED459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4.2</w:t>
      </w:r>
      <w:r w:rsidR="00A27EF4" w:rsidRPr="00357EB4">
        <w:rPr>
          <w:sz w:val="28"/>
          <w:szCs w:val="28"/>
        </w:rPr>
        <w:t xml:space="preserve">. </w:t>
      </w:r>
      <w:r w:rsidR="00F21D28" w:rsidRPr="00357EB4">
        <w:rPr>
          <w:sz w:val="28"/>
          <w:szCs w:val="28"/>
        </w:rPr>
        <w:t>Центр</w:t>
      </w:r>
      <w:r w:rsidR="00A27EF4" w:rsidRPr="00357EB4">
        <w:rPr>
          <w:sz w:val="28"/>
          <w:szCs w:val="28"/>
        </w:rPr>
        <w:t xml:space="preserve"> работает </w:t>
      </w:r>
      <w:r w:rsidR="00F21D28" w:rsidRPr="00357EB4">
        <w:rPr>
          <w:sz w:val="28"/>
          <w:szCs w:val="28"/>
        </w:rPr>
        <w:t>всю</w:t>
      </w:r>
      <w:r w:rsidR="00A27EF4" w:rsidRPr="00357EB4">
        <w:rPr>
          <w:sz w:val="28"/>
          <w:szCs w:val="28"/>
        </w:rPr>
        <w:t xml:space="preserve"> в неделю согласно расписанию, утвержденному заведующим ДОУ.</w:t>
      </w:r>
    </w:p>
    <w:p w:rsidR="00317AE7" w:rsidRPr="00357EB4" w:rsidRDefault="00317AE7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</w:p>
    <w:p w:rsidR="00F21D28" w:rsidRDefault="00F21D28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b/>
          <w:sz w:val="28"/>
          <w:szCs w:val="28"/>
        </w:rPr>
        <w:t>5. Права и ответственность.</w:t>
      </w:r>
    </w:p>
    <w:p w:rsidR="00317AE7" w:rsidRPr="00357EB4" w:rsidRDefault="00317AE7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</w:p>
    <w:p w:rsidR="00F21D28" w:rsidRPr="00357EB4" w:rsidRDefault="00F21D28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b/>
          <w:sz w:val="28"/>
          <w:szCs w:val="28"/>
        </w:rPr>
        <w:t>Родители (законные представители)</w:t>
      </w:r>
    </w:p>
    <w:p w:rsidR="00F21D28" w:rsidRPr="00357EB4" w:rsidRDefault="00ED459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5.1. на получение квалифицированной консультативной помощи, повышение педагогической компетенции родителей в вопросах развития, воспитания, индивидуальных особенностей, возможностей и состояния здоровья детей.</w:t>
      </w:r>
    </w:p>
    <w:p w:rsidR="00ED459E" w:rsidRPr="00357EB4" w:rsidRDefault="00ED459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5.2. на отказ на любой стадии от оказания консультативной помощи;</w:t>
      </w:r>
    </w:p>
    <w:p w:rsidR="00ED459E" w:rsidRPr="00357EB4" w:rsidRDefault="00ED459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5.3. на защиту прав и интересов ребенка;</w:t>
      </w:r>
    </w:p>
    <w:p w:rsidR="00ED459E" w:rsidRPr="00357EB4" w:rsidRDefault="00ED459E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b/>
          <w:sz w:val="28"/>
          <w:szCs w:val="28"/>
        </w:rPr>
        <w:t>Родители (законные представители) обязаны:</w:t>
      </w:r>
    </w:p>
    <w:p w:rsidR="00ED459E" w:rsidRPr="00357EB4" w:rsidRDefault="00ED459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5.4. соблюдать Устав ДОУ и регламент деятельности Центра, прописанный в настоящем Положении;</w:t>
      </w:r>
    </w:p>
    <w:p w:rsidR="00ED459E" w:rsidRPr="00357EB4" w:rsidRDefault="00ED459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lastRenderedPageBreak/>
        <w:t>5.5. приводить ребенка здоровым,чистым и опрятным;</w:t>
      </w:r>
    </w:p>
    <w:p w:rsidR="00ED459E" w:rsidRPr="00357EB4" w:rsidRDefault="00ED459E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b/>
          <w:sz w:val="28"/>
          <w:szCs w:val="28"/>
        </w:rPr>
        <w:t>ДОУ имеет право:</w:t>
      </w:r>
    </w:p>
    <w:p w:rsidR="00ED459E" w:rsidRPr="00357EB4" w:rsidRDefault="00ED459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5.6. на внесение корректировок в план работы Центра с учетом потребностей и интересов родителей (законных представителей);</w:t>
      </w:r>
    </w:p>
    <w:p w:rsidR="00ED459E" w:rsidRPr="00357EB4" w:rsidRDefault="00ED459E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5.7. на предоставление квалифицированной консультативной и практической помощи родителям (законным представителям);</w:t>
      </w:r>
    </w:p>
    <w:p w:rsidR="00ED459E" w:rsidRPr="00357EB4" w:rsidRDefault="00ED459E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b/>
          <w:sz w:val="28"/>
          <w:szCs w:val="28"/>
        </w:rPr>
        <w:t>Ответственность:</w:t>
      </w:r>
    </w:p>
    <w:p w:rsidR="00ED459E" w:rsidRPr="00357EB4" w:rsidRDefault="00F811A1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5.8. ДОУ несет ответственность за выполнение закрепленных за ним задач и функций по организации работы Центра.</w:t>
      </w:r>
    </w:p>
    <w:p w:rsidR="00A27EF4" w:rsidRPr="00357EB4" w:rsidRDefault="00A27EF4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</w:p>
    <w:p w:rsidR="00A27EF4" w:rsidRPr="00357EB4" w:rsidRDefault="00F21D28" w:rsidP="00357EB4">
      <w:pPr>
        <w:tabs>
          <w:tab w:val="left" w:pos="-180"/>
        </w:tabs>
        <w:spacing w:line="360" w:lineRule="auto"/>
        <w:jc w:val="both"/>
        <w:rPr>
          <w:b/>
          <w:sz w:val="28"/>
          <w:szCs w:val="28"/>
        </w:rPr>
      </w:pPr>
      <w:r w:rsidRPr="00357EB4">
        <w:rPr>
          <w:b/>
          <w:sz w:val="28"/>
          <w:szCs w:val="28"/>
        </w:rPr>
        <w:t>6</w:t>
      </w:r>
      <w:r w:rsidR="00A27EF4" w:rsidRPr="00357EB4">
        <w:rPr>
          <w:b/>
          <w:sz w:val="28"/>
          <w:szCs w:val="28"/>
        </w:rPr>
        <w:t xml:space="preserve">. Документация </w:t>
      </w:r>
      <w:r w:rsidR="00F811A1" w:rsidRPr="00357EB4">
        <w:rPr>
          <w:b/>
          <w:sz w:val="28"/>
          <w:szCs w:val="28"/>
        </w:rPr>
        <w:t>Центра</w:t>
      </w:r>
    </w:p>
    <w:p w:rsidR="00A27EF4" w:rsidRPr="00357EB4" w:rsidRDefault="00A27EF4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4.1. Ведение документации </w:t>
      </w:r>
      <w:r w:rsidR="00F811A1" w:rsidRPr="00357EB4">
        <w:rPr>
          <w:sz w:val="28"/>
          <w:szCs w:val="28"/>
        </w:rPr>
        <w:t>Центра</w:t>
      </w:r>
      <w:r w:rsidRPr="00357EB4">
        <w:rPr>
          <w:sz w:val="28"/>
          <w:szCs w:val="28"/>
        </w:rPr>
        <w:t xml:space="preserve"> выделяется в отдельное делопроизводство.</w:t>
      </w:r>
    </w:p>
    <w:p w:rsidR="00A27EF4" w:rsidRPr="00357EB4" w:rsidRDefault="00A27EF4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 xml:space="preserve">4.2. </w:t>
      </w:r>
      <w:r w:rsidR="00F811A1" w:rsidRPr="00357EB4">
        <w:rPr>
          <w:sz w:val="28"/>
          <w:szCs w:val="28"/>
        </w:rPr>
        <w:t>Для обеспечения деятельности Центра ведется следующая документация</w:t>
      </w:r>
      <w:r w:rsidRPr="00357EB4">
        <w:rPr>
          <w:sz w:val="28"/>
          <w:szCs w:val="28"/>
        </w:rPr>
        <w:t>:</w:t>
      </w:r>
    </w:p>
    <w:p w:rsidR="00F811A1" w:rsidRPr="00357EB4" w:rsidRDefault="00F811A1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положение о Центре;</w:t>
      </w:r>
    </w:p>
    <w:p w:rsidR="00F811A1" w:rsidRPr="00357EB4" w:rsidRDefault="00F811A1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-приказ об открытии Центра;</w:t>
      </w:r>
    </w:p>
    <w:p w:rsidR="00F811A1" w:rsidRPr="00357EB4" w:rsidRDefault="00F811A1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-приказ о зачислении детей;</w:t>
      </w:r>
    </w:p>
    <w:p w:rsidR="00F811A1" w:rsidRPr="00357EB4" w:rsidRDefault="00F811A1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-заявления родителей (законных представителей) на разрешение посещать Центр;</w:t>
      </w:r>
    </w:p>
    <w:p w:rsidR="00F811A1" w:rsidRPr="00357EB4" w:rsidRDefault="00F811A1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-договора о сотрудничестве между  родителем (законным представителем) и Центром;</w:t>
      </w:r>
    </w:p>
    <w:p w:rsidR="00F811A1" w:rsidRPr="00357EB4" w:rsidRDefault="00F811A1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-график работы Центра;</w:t>
      </w:r>
    </w:p>
    <w:p w:rsidR="00F811A1" w:rsidRPr="00357EB4" w:rsidRDefault="00F811A1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-годовой план работы Центра, с учетом графика работы в ДОУ каждого специалиста на учебный год и утверждается заведующим ДОУ.В течение учебного года в документ могут вноситься изменения;</w:t>
      </w:r>
    </w:p>
    <w:p w:rsidR="00A27EF4" w:rsidRPr="00357EB4" w:rsidRDefault="00A27EF4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– годовой отчет о результативности работы;</w:t>
      </w:r>
    </w:p>
    <w:p w:rsidR="00E95318" w:rsidRPr="00357EB4" w:rsidRDefault="00E95318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- журнал учета обращений в Центр;</w:t>
      </w:r>
    </w:p>
    <w:p w:rsidR="00A27EF4" w:rsidRPr="00357EB4" w:rsidRDefault="00A27EF4" w:rsidP="00357EB4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357EB4">
        <w:rPr>
          <w:sz w:val="28"/>
          <w:szCs w:val="28"/>
        </w:rPr>
        <w:t>– журнал посещаемости консультаций, мастер-классов, тренингов;</w:t>
      </w:r>
    </w:p>
    <w:p w:rsidR="00A27EF4" w:rsidRPr="00357EB4" w:rsidRDefault="00A27EF4" w:rsidP="00357EB4">
      <w:pPr>
        <w:spacing w:line="360" w:lineRule="auto"/>
        <w:jc w:val="both"/>
        <w:rPr>
          <w:sz w:val="28"/>
          <w:szCs w:val="28"/>
        </w:rPr>
      </w:pPr>
    </w:p>
    <w:p w:rsidR="001970B6" w:rsidRPr="00357EB4" w:rsidRDefault="001970B6" w:rsidP="00357EB4">
      <w:pPr>
        <w:spacing w:line="360" w:lineRule="auto"/>
        <w:jc w:val="both"/>
        <w:rPr>
          <w:sz w:val="28"/>
          <w:szCs w:val="28"/>
        </w:rPr>
      </w:pPr>
    </w:p>
    <w:sectPr w:rsidR="001970B6" w:rsidRPr="00357EB4" w:rsidSect="00AF056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40A" w:rsidRDefault="007B640A" w:rsidP="00152B3B">
      <w:r>
        <w:separator/>
      </w:r>
    </w:p>
  </w:endnote>
  <w:endnote w:type="continuationSeparator" w:id="1">
    <w:p w:rsidR="007B640A" w:rsidRDefault="007B640A" w:rsidP="0015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40A" w:rsidRDefault="007B640A" w:rsidP="00152B3B">
      <w:r>
        <w:separator/>
      </w:r>
    </w:p>
  </w:footnote>
  <w:footnote w:type="continuationSeparator" w:id="1">
    <w:p w:rsidR="007B640A" w:rsidRDefault="007B640A" w:rsidP="00152B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0070B"/>
    <w:multiLevelType w:val="hybridMultilevel"/>
    <w:tmpl w:val="D7800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7EF4"/>
    <w:rsid w:val="00014FA7"/>
    <w:rsid w:val="001246DD"/>
    <w:rsid w:val="00152B3B"/>
    <w:rsid w:val="00166949"/>
    <w:rsid w:val="001970B6"/>
    <w:rsid w:val="001D107A"/>
    <w:rsid w:val="00214FFA"/>
    <w:rsid w:val="0025331F"/>
    <w:rsid w:val="002C3652"/>
    <w:rsid w:val="002D1839"/>
    <w:rsid w:val="00317AE7"/>
    <w:rsid w:val="00357EB4"/>
    <w:rsid w:val="0037549B"/>
    <w:rsid w:val="003801BD"/>
    <w:rsid w:val="003C7F82"/>
    <w:rsid w:val="004F14C5"/>
    <w:rsid w:val="004F5BE6"/>
    <w:rsid w:val="005045A9"/>
    <w:rsid w:val="00530979"/>
    <w:rsid w:val="005A1915"/>
    <w:rsid w:val="005A1D8E"/>
    <w:rsid w:val="00666E45"/>
    <w:rsid w:val="00717B79"/>
    <w:rsid w:val="007633F7"/>
    <w:rsid w:val="007B640A"/>
    <w:rsid w:val="0084275A"/>
    <w:rsid w:val="008D7BE5"/>
    <w:rsid w:val="00962ABB"/>
    <w:rsid w:val="00966144"/>
    <w:rsid w:val="00A27EF4"/>
    <w:rsid w:val="00A4433F"/>
    <w:rsid w:val="00AA2C60"/>
    <w:rsid w:val="00B1687D"/>
    <w:rsid w:val="00B41530"/>
    <w:rsid w:val="00BB055E"/>
    <w:rsid w:val="00BE6CF8"/>
    <w:rsid w:val="00C6668B"/>
    <w:rsid w:val="00C822E1"/>
    <w:rsid w:val="00CA19D3"/>
    <w:rsid w:val="00CF28F8"/>
    <w:rsid w:val="00D36BAD"/>
    <w:rsid w:val="00D61B7E"/>
    <w:rsid w:val="00D873FC"/>
    <w:rsid w:val="00E669E3"/>
    <w:rsid w:val="00E95318"/>
    <w:rsid w:val="00ED459E"/>
    <w:rsid w:val="00EE486B"/>
    <w:rsid w:val="00F002C4"/>
    <w:rsid w:val="00F21D28"/>
    <w:rsid w:val="00F33AD9"/>
    <w:rsid w:val="00F556FE"/>
    <w:rsid w:val="00F811A1"/>
    <w:rsid w:val="00FA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7EF4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27EF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headertext">
    <w:name w:val="headertext"/>
    <w:basedOn w:val="a"/>
    <w:rsid w:val="008D7BE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D7BE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152B3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52B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2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52B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2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166949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1669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7EF4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27EF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headertext">
    <w:name w:val="headertext"/>
    <w:basedOn w:val="a"/>
    <w:rsid w:val="008D7BE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D7BE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152B3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52B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2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52B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2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166949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1669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2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taliaradug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11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Я</cp:lastModifiedBy>
  <cp:revision>12</cp:revision>
  <dcterms:created xsi:type="dcterms:W3CDTF">2020-10-21T09:02:00Z</dcterms:created>
  <dcterms:modified xsi:type="dcterms:W3CDTF">2021-05-27T07:01:00Z</dcterms:modified>
</cp:coreProperties>
</file>