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4E8" w:rsidRPr="00CB1C0F" w:rsidRDefault="007B04DE" w:rsidP="007B0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C0F">
        <w:rPr>
          <w:rFonts w:ascii="Times New Roman" w:hAnsi="Times New Roman" w:cs="Times New Roman"/>
          <w:b/>
          <w:sz w:val="24"/>
          <w:szCs w:val="24"/>
        </w:rPr>
        <w:t>Индивидуальный план профессионального развития</w:t>
      </w:r>
    </w:p>
    <w:p w:rsidR="007B04DE" w:rsidRPr="007B04DE" w:rsidRDefault="00734A8D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Набиуллиной Ольги Григорьевны</w:t>
      </w:r>
      <w:r w:rsidR="006D012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педагога-психолога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04DE">
        <w:rPr>
          <w:rFonts w:ascii="Times New Roman" w:eastAsia="Times New Roman" w:hAnsi="Times New Roman" w:cs="Times New Roman"/>
          <w:sz w:val="24"/>
          <w:szCs w:val="24"/>
        </w:rPr>
        <w:t>на межаттестационный период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 xml:space="preserve"> (20</w:t>
      </w:r>
      <w:r w:rsidR="00734A8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4C0C47">
        <w:rPr>
          <w:rFonts w:ascii="Times New Roman" w:eastAsia="Times New Roman" w:hAnsi="Times New Roman" w:cs="Times New Roman"/>
          <w:sz w:val="24"/>
          <w:szCs w:val="24"/>
        </w:rPr>
        <w:t>-202</w:t>
      </w:r>
      <w:r w:rsidR="00824C7F">
        <w:rPr>
          <w:rFonts w:ascii="Times New Roman" w:eastAsia="Times New Roman" w:hAnsi="Times New Roman" w:cs="Times New Roman"/>
          <w:sz w:val="24"/>
          <w:szCs w:val="24"/>
        </w:rPr>
        <w:t>5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B04DE" w:rsidRDefault="007B04DE" w:rsidP="007B04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04DE" w:rsidRDefault="008B568D" w:rsidP="007B04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Цели </w:t>
      </w:r>
      <w:r w:rsidR="007B04DE" w:rsidRPr="007B04DE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профессионального развития:</w:t>
      </w:r>
      <w:r w:rsidR="004639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63932" w:rsidRPr="00E37DB7" w:rsidRDefault="007B04DE" w:rsidP="00E37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CB1C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932" w:rsidRPr="00463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Освоение Федерального государственного образовательного стандарта основного общег</w:t>
      </w:r>
      <w:r w:rsidR="00E37DB7">
        <w:rPr>
          <w:rFonts w:ascii="Times New Roman" w:eastAsia="Times New Roman" w:hAnsi="Times New Roman" w:cs="Times New Roman"/>
          <w:color w:val="000000"/>
          <w:sz w:val="24"/>
          <w:szCs w:val="24"/>
        </w:rPr>
        <w:t>о образования второго поколения ФГОС ООО.</w:t>
      </w:r>
    </w:p>
    <w:p w:rsidR="00463932" w:rsidRPr="00994D3F" w:rsidRDefault="00E37DB7" w:rsidP="00994D3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2575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Развитие 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профессиональных компетенций </w:t>
      </w:r>
      <w:r w:rsidR="00734A8D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педагога-психолога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ФГОС ООО второго поколения</w:t>
      </w:r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профстандарта</w:t>
      </w:r>
      <w:proofErr w:type="spellEnd"/>
      <w:r w:rsidR="0058764B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94D3F" w:rsidRPr="00994D3F" w:rsidRDefault="00E37DB7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63932"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Обобщение и распространение собственного педагогического опыта</w:t>
      </w:r>
      <w:r w:rsidRPr="00994D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семинары, мастер-классы, публикации.</w:t>
      </w:r>
      <w:r w:rsidR="00994D3F"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 </w:t>
      </w:r>
    </w:p>
    <w:p w:rsidR="00994D3F" w:rsidRPr="00994D3F" w:rsidRDefault="00994D3F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>4. Исследовательская деятельность, проведение мониторинга развития школьников.</w:t>
      </w:r>
    </w:p>
    <w:p w:rsidR="00A11B96" w:rsidRPr="00994D3F" w:rsidRDefault="00994D3F" w:rsidP="00994D3F">
      <w:pPr>
        <w:spacing w:after="0" w:line="240" w:lineRule="auto"/>
        <w:jc w:val="both"/>
        <w:rPr>
          <w:rFonts w:ascii="Times New Roman" w:eastAsia="Calibri" w:hAnsi="Times New Roman" w:cs="Times New Roman"/>
          <w:bCs/>
          <w:kern w:val="24"/>
          <w:sz w:val="24"/>
          <w:szCs w:val="24"/>
        </w:rPr>
      </w:pPr>
      <w:r w:rsidRPr="00994D3F">
        <w:rPr>
          <w:rFonts w:ascii="Times New Roman" w:eastAsia="Calibri" w:hAnsi="Times New Roman" w:cs="Times New Roman"/>
          <w:bCs/>
          <w:kern w:val="24"/>
          <w:sz w:val="24"/>
          <w:szCs w:val="24"/>
        </w:rPr>
        <w:t xml:space="preserve">5. </w:t>
      </w:r>
      <w:r w:rsidR="00E37DB7" w:rsidRPr="00994D3F">
        <w:rPr>
          <w:rFonts w:ascii="Times New Roman" w:eastAsia="Times New Roman" w:hAnsi="Times New Roman" w:cs="Times New Roman"/>
          <w:sz w:val="24"/>
          <w:szCs w:val="24"/>
        </w:rPr>
        <w:t xml:space="preserve">Применение современных технологий для 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 xml:space="preserve">повышения качества </w:t>
      </w:r>
      <w:r w:rsidR="00734A8D" w:rsidRPr="00994D3F">
        <w:rPr>
          <w:rFonts w:ascii="Times New Roman" w:eastAsia="Times New Roman" w:hAnsi="Times New Roman" w:cs="Times New Roman"/>
          <w:sz w:val="24"/>
          <w:szCs w:val="24"/>
        </w:rPr>
        <w:t>психологического сопровождения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1B96" w:rsidRPr="00824C7F" w:rsidRDefault="00994D3F" w:rsidP="00994D3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sz w:val="24"/>
          <w:szCs w:val="24"/>
        </w:rPr>
        <w:t>6</w:t>
      </w:r>
      <w:r w:rsidR="00A11B96" w:rsidRPr="00994D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57505" w:rsidRPr="00994D3F">
        <w:rPr>
          <w:rFonts w:ascii="Times New Roman" w:eastAsia="Times New Roman" w:hAnsi="Times New Roman" w:cs="Times New Roman"/>
          <w:sz w:val="24"/>
          <w:szCs w:val="24"/>
        </w:rPr>
        <w:t xml:space="preserve"> Продолжить </w:t>
      </w:r>
      <w:r w:rsidR="00B334CE" w:rsidRPr="00994D3F">
        <w:rPr>
          <w:rFonts w:ascii="Times New Roman" w:eastAsia="Times New Roman" w:hAnsi="Times New Roman" w:cs="Times New Roman"/>
          <w:sz w:val="24"/>
          <w:szCs w:val="24"/>
        </w:rPr>
        <w:t xml:space="preserve">работу по методической </w:t>
      </w:r>
      <w:r w:rsidR="00B334CE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теме </w:t>
      </w:r>
      <w:r w:rsidR="00257505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="00824C7F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Формирование представлений подростков о профессионально-трудовой деятельности</w:t>
      </w:r>
      <w:r w:rsidR="006D0128" w:rsidRPr="00824C7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</w:t>
      </w:r>
    </w:p>
    <w:p w:rsidR="00A11B96" w:rsidRPr="00994D3F" w:rsidRDefault="00A11B96" w:rsidP="00994D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63932" w:rsidRPr="00824C7F" w:rsidRDefault="0058515C" w:rsidP="00994D3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Сроки реализации – 20</w:t>
      </w:r>
      <w:r w:rsidR="00734A8D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-202</w:t>
      </w:r>
      <w:r w:rsidR="00734A8D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463932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 w:rsidR="00463932" w:rsidRPr="00994D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г.</w:t>
      </w:r>
    </w:p>
    <w:p w:rsidR="00463932" w:rsidRPr="00824C7F" w:rsidRDefault="008B568D" w:rsidP="00994D3F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Перспективный план работы:</w:t>
      </w:r>
    </w:p>
    <w:p w:rsidR="007B04DE" w:rsidRPr="00824C7F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1.Изучение литературы, связанной с совершенствованием профессионального мастерства</w:t>
      </w:r>
    </w:p>
    <w:p w:rsidR="00F1563C" w:rsidRPr="00824C7F" w:rsidRDefault="00F1563C" w:rsidP="007B04D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108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754"/>
        <w:gridCol w:w="1843"/>
        <w:gridCol w:w="1275"/>
        <w:gridCol w:w="1701"/>
        <w:gridCol w:w="1560"/>
      </w:tblGrid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Вопросы,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по которым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изучается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литература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Литература,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нормативно -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правовые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документы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Задачи </w:t>
            </w:r>
          </w:p>
          <w:p w:rsidR="007B04DE" w:rsidRPr="00824C7F" w:rsidRDefault="006C26A3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использовани</w:t>
            </w:r>
            <w:r w:rsidR="007B04DE"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литературных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источников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Сроки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Форма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отчетности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Где, кем и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когда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заслушивается отчет о </w:t>
            </w:r>
            <w:proofErr w:type="gramStart"/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выполнении </w:t>
            </w:r>
            <w:r w:rsidR="000B1A01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работы</w:t>
            </w:r>
            <w:proofErr w:type="gramEnd"/>
          </w:p>
        </w:tc>
      </w:tr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Деятельность 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педагога-психолога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условиях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ФГОС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9A4B7F" w:rsidP="009A4B7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Профессиональный стандарт педагога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-психолога</w:t>
            </w:r>
          </w:p>
          <w:p w:rsidR="00322056" w:rsidRPr="00824C7F" w:rsidRDefault="00322056" w:rsidP="009A4B7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7B04DE" w:rsidRPr="00824C7F" w:rsidRDefault="009A4B7F" w:rsidP="009A4B7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Изучение требований, 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предъявляемых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соответствии с ФГОС</w:t>
            </w:r>
          </w:p>
        </w:tc>
        <w:tc>
          <w:tcPr>
            <w:tcW w:w="1275" w:type="dxa"/>
          </w:tcPr>
          <w:p w:rsidR="007B04DE" w:rsidRPr="00824C7F" w:rsidRDefault="006D0128" w:rsidP="00734A8D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  <w:r w:rsidR="003075E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Индивидуальный план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профессио</w:t>
            </w:r>
            <w:proofErr w:type="spellEnd"/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нального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развития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учителя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24C7F" w:rsidRPr="00824C7F" w:rsidTr="006D0128">
        <w:tc>
          <w:tcPr>
            <w:tcW w:w="1702" w:type="dxa"/>
          </w:tcPr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Нормативно-правовая база</w:t>
            </w:r>
          </w:p>
          <w:p w:rsidR="007B04DE" w:rsidRPr="00824C7F" w:rsidRDefault="007B04DE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</w:tcPr>
          <w:p w:rsidR="007B04DE" w:rsidRPr="00824C7F" w:rsidRDefault="007551DD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3075E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Закон «Об образовании в Российской Федерации», ФГОС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7551DD" w:rsidRPr="00824C7F" w:rsidRDefault="007551DD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Конвенция о правах ребенка</w:t>
            </w:r>
          </w:p>
        </w:tc>
        <w:tc>
          <w:tcPr>
            <w:tcW w:w="1843" w:type="dxa"/>
          </w:tcPr>
          <w:p w:rsidR="007B04DE" w:rsidRPr="00824C7F" w:rsidRDefault="003075E6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в соответствии с </w:t>
            </w:r>
            <w:proofErr w:type="spellStart"/>
            <w:proofErr w:type="gram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основополага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ющими</w:t>
            </w:r>
            <w:proofErr w:type="spellEnd"/>
            <w:proofErr w:type="gramEnd"/>
          </w:p>
          <w:p w:rsidR="007B04DE" w:rsidRPr="00824C7F" w:rsidRDefault="003075E6" w:rsidP="007B04D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документами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:rsidR="007B04DE" w:rsidRPr="00824C7F" w:rsidRDefault="003075E6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994D3F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– май, 20</w:t>
            </w:r>
            <w:r w:rsidR="00734A8D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701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26A3" w:rsidRPr="00824C7F" w:rsidRDefault="003075E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Педагогический совет </w:t>
            </w:r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школы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24C7F" w:rsidRPr="00824C7F" w:rsidTr="00322056">
        <w:trPr>
          <w:trHeight w:val="1248"/>
        </w:trPr>
        <w:tc>
          <w:tcPr>
            <w:tcW w:w="1702" w:type="dxa"/>
            <w:tcBorders>
              <w:bottom w:val="single" w:sz="4" w:space="0" w:color="auto"/>
            </w:tcBorders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Общая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методология,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принципы,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концептуальные основы,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функции и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структура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государствен</w:t>
            </w:r>
            <w:proofErr w:type="spellEnd"/>
            <w:r w:rsidR="006D012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образователь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стандартов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общего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образования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второго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поколения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B04DE" w:rsidRPr="00824C7F" w:rsidRDefault="007B04DE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754" w:type="dxa"/>
            <w:tcBorders>
              <w:bottom w:val="single" w:sz="4" w:space="0" w:color="auto"/>
            </w:tcBorders>
          </w:tcPr>
          <w:p w:rsidR="00AB6542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- </w:t>
            </w:r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Система психологического сопровождения образовательного процесса в условиях реализации ФГОС: планирование, документация, мониторинг, учет и отчетность / сост. </w:t>
            </w:r>
            <w:proofErr w:type="spellStart"/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И.В.Возняк</w:t>
            </w:r>
            <w:proofErr w:type="spellEnd"/>
            <w:r w:rsidR="000E42B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- Волгоград: Учитель, 2019</w:t>
            </w:r>
            <w:r w:rsidR="00B2786A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B6542" w:rsidRPr="00824C7F" w:rsidRDefault="000E42B3" w:rsidP="007229C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24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- Зиновьева М.В., Никифорова Г.В. Специфика деятельности педагога- психолога в условиях </w:t>
            </w:r>
            <w:r w:rsidRPr="00824C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введения ФГОС // Справочник педагога-психолога. Школа. - №4. – 2012 г.</w:t>
            </w:r>
          </w:p>
          <w:p w:rsidR="00F83C19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26A3" w:rsidRPr="00824C7F" w:rsidRDefault="00F83C19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Знание и использование в работе</w:t>
            </w:r>
            <w:r w:rsidR="006C26A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6C26A3" w:rsidRPr="00824C7F" w:rsidRDefault="007C15FB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базовых</w:t>
            </w:r>
            <w:r w:rsidR="006C26A3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B04DE" w:rsidRPr="00824C7F" w:rsidRDefault="007C15FB" w:rsidP="007C15F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документов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B04DE" w:rsidRPr="00824C7F" w:rsidRDefault="007C15FB" w:rsidP="0032205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20-21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Тезисный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план</w:t>
            </w:r>
          </w:p>
          <w:p w:rsidR="007B04DE" w:rsidRPr="00824C7F" w:rsidRDefault="007B04DE" w:rsidP="007B04DE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7B04DE" w:rsidRPr="00824C7F" w:rsidRDefault="007C15FB" w:rsidP="00322056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Заседания 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824C7F" w:rsidRPr="00824C7F" w:rsidTr="00322056">
        <w:trPr>
          <w:trHeight w:val="11448"/>
        </w:trPr>
        <w:tc>
          <w:tcPr>
            <w:tcW w:w="1702" w:type="dxa"/>
            <w:tcBorders>
              <w:top w:val="single" w:sz="4" w:space="0" w:color="auto"/>
            </w:tcBorders>
          </w:tcPr>
          <w:p w:rsidR="00322056" w:rsidRPr="00824C7F" w:rsidRDefault="0032205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Актуальные вопросы работы педагога-психолога в среднем и старшем звене</w:t>
            </w:r>
          </w:p>
        </w:tc>
        <w:tc>
          <w:tcPr>
            <w:tcW w:w="2754" w:type="dxa"/>
            <w:tcBorders>
              <w:top w:val="single" w:sz="4" w:space="0" w:color="auto"/>
            </w:tcBorders>
          </w:tcPr>
          <w:p w:rsidR="00322056" w:rsidRPr="00824C7F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Прихожан А.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М. Тр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евожность у детей и подростков: 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психологическая природа и возрастная динамика. – М.: Московский психолого-социальный институт; Воронеж: МОДЭК, 2000. </w:t>
            </w:r>
          </w:p>
          <w:p w:rsidR="00322056" w:rsidRPr="00824C7F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Микляева</w:t>
            </w:r>
            <w:proofErr w:type="spellEnd"/>
            <w:r w:rsidRPr="007229C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А.В., Румянцева П.В. </w:t>
            </w:r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Школьная тревожность: диагности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ка, профилактика, кор</w:t>
            </w: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softHyphen/>
              <w:t xml:space="preserve">рекция. – </w:t>
            </w:r>
            <w:proofErr w:type="gramStart"/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СПб.:</w:t>
            </w:r>
            <w:proofErr w:type="gramEnd"/>
            <w:r w:rsidRPr="007229C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Речь, 2004. </w:t>
            </w:r>
          </w:p>
          <w:p w:rsidR="00322056" w:rsidRPr="007229C7" w:rsidRDefault="00322056" w:rsidP="00322056">
            <w:pPr>
              <w:widowControl w:val="0"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Микляева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А.В. Трудный класс: диагностическая и коррекционная работа. – М.: Речь, 2007.</w:t>
            </w:r>
          </w:p>
          <w:p w:rsidR="00322056" w:rsidRPr="00824C7F" w:rsidRDefault="00322056" w:rsidP="003220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Тренинги с подростками. Программы, конспекты занятий / Сост.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Ю.А.Голубева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– Волгоград: Учитель, 2018.</w:t>
            </w:r>
          </w:p>
          <w:p w:rsidR="00322056" w:rsidRPr="00824C7F" w:rsidRDefault="00322056" w:rsidP="003220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Психолого-педагогическое сопровождение ЕГЭ: профилактика экзаменационной тревожности / Сост. М.А. Павлова. – Волгоград: Учитель, 2018. </w:t>
            </w:r>
          </w:p>
          <w:p w:rsidR="00322056" w:rsidRPr="00824C7F" w:rsidRDefault="00322056" w:rsidP="00322056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824C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Устюгова И. А. Работа с подростками </w:t>
            </w:r>
            <w:proofErr w:type="spellStart"/>
            <w:r w:rsidRPr="00824C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девиантного</w:t>
            </w:r>
            <w:proofErr w:type="spellEnd"/>
            <w:r w:rsidRPr="00824C7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поведения. 5-11 классы: программы, социально-психологические тренинги, - Учитель, 2020</w:t>
            </w:r>
          </w:p>
          <w:p w:rsidR="00322056" w:rsidRPr="00824C7F" w:rsidRDefault="0032205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2056" w:rsidRPr="00824C7F" w:rsidRDefault="007551DD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деятельности педагога-психолога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322056" w:rsidRPr="00824C7F" w:rsidRDefault="007551DD" w:rsidP="006D012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2020-25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2056" w:rsidRPr="00824C7F" w:rsidRDefault="007551DD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322056" w:rsidRPr="00824C7F" w:rsidRDefault="007551DD" w:rsidP="007551D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</w:tbl>
    <w:p w:rsidR="00463932" w:rsidRPr="00824C7F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C26A3" w:rsidRPr="00824C7F" w:rsidRDefault="006C26A3" w:rsidP="00CB1C0F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2.</w:t>
      </w:r>
      <w:r w:rsidR="00CB1C0F" w:rsidRPr="00824C7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Разработка методических материалов, обеспечивающих введение ФГОС и реализацию обновленного учебно-воспитательного процесса</w:t>
      </w:r>
    </w:p>
    <w:p w:rsidR="00463932" w:rsidRPr="00824C7F" w:rsidRDefault="00463932" w:rsidP="006C26A3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8"/>
        <w:gridCol w:w="2612"/>
      </w:tblGrid>
      <w:tr w:rsidR="00824C7F" w:rsidRPr="00824C7F" w:rsidTr="007551DD">
        <w:trPr>
          <w:trHeight w:val="841"/>
        </w:trPr>
        <w:tc>
          <w:tcPr>
            <w:tcW w:w="2614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Задачи или содержание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деятельности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Сроки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Форма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представления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результатов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Где и кем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заслушивается отчёт 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i/>
                <w:color w:val="000000" w:themeColor="text1"/>
                <w:sz w:val="24"/>
                <w:szCs w:val="24"/>
              </w:rPr>
              <w:t>о выполнении работы</w:t>
            </w:r>
          </w:p>
        </w:tc>
      </w:tr>
      <w:tr w:rsidR="00824C7F" w:rsidRPr="00824C7F" w:rsidTr="007551DD">
        <w:tc>
          <w:tcPr>
            <w:tcW w:w="2614" w:type="dxa"/>
          </w:tcPr>
          <w:p w:rsidR="006C26A3" w:rsidRPr="000B1A01" w:rsidRDefault="006C26A3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Разработка </w:t>
            </w:r>
            <w:r w:rsidR="007B4AC0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плана психологического сопровождения </w:t>
            </w:r>
            <w:r w:rsidR="00D33E98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учащихся</w:t>
            </w:r>
            <w:r w:rsidR="007B4AC0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6C26A3" w:rsidRPr="00824C7F" w:rsidRDefault="0035452C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Сентябрь, каждый год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8" w:type="dxa"/>
          </w:tcPr>
          <w:p w:rsidR="006C26A3" w:rsidRPr="00824C7F" w:rsidRDefault="00322056" w:rsidP="006C26A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Перспективный план</w:t>
            </w:r>
          </w:p>
          <w:p w:rsidR="006C26A3" w:rsidRPr="00824C7F" w:rsidRDefault="006C26A3" w:rsidP="006C26A3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6C26A3" w:rsidRPr="00824C7F" w:rsidRDefault="007551DD" w:rsidP="00D33E9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</w:t>
            </w:r>
            <w:r w:rsidR="00322056"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Выбор диагностических методик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Сентябрь для диагностик по плану; в течение года для внеплановых диагностик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Перспективный план для плановых диагностик; аналитические справки 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Arial" w:eastAsia="Times New Roman" w:hAnsi="Arial" w:cs="Arial"/>
                <w:color w:val="000000" w:themeColor="text1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Программирование диагностических методик через </w:t>
            </w:r>
            <w:proofErr w:type="spellStart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googl</w:t>
            </w:r>
            <w:proofErr w:type="spellEnd"/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-формы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Аналитические справки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Заседание МО</w:t>
            </w:r>
          </w:p>
        </w:tc>
      </w:tr>
      <w:tr w:rsidR="00824C7F" w:rsidRPr="00824C7F" w:rsidTr="007551DD">
        <w:tc>
          <w:tcPr>
            <w:tcW w:w="2614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Создание методических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разработок развивающих занятий с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применением новых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технологий в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соответствии с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требованием ФГОС</w:t>
            </w: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Постоянно</w:t>
            </w:r>
          </w:p>
        </w:tc>
        <w:tc>
          <w:tcPr>
            <w:tcW w:w="2618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Методические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разработки занятий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612" w:type="dxa"/>
          </w:tcPr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Открытые занятия для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молодых 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4C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специалистов</w:t>
            </w:r>
          </w:p>
          <w:p w:rsidR="00994D3F" w:rsidRPr="00824C7F" w:rsidRDefault="00994D3F" w:rsidP="00994D3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6A3" w:rsidRPr="006C26A3" w:rsidRDefault="006C26A3" w:rsidP="006C26A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26A3">
        <w:rPr>
          <w:rFonts w:ascii="Times New Roman" w:eastAsia="Times New Roman" w:hAnsi="Times New Roman" w:cs="Times New Roman"/>
          <w:b/>
          <w:sz w:val="24"/>
          <w:szCs w:val="24"/>
        </w:rPr>
        <w:t>3.Обобщение собственного опыта педагогической деятельности</w:t>
      </w:r>
    </w:p>
    <w:p w:rsidR="007B04DE" w:rsidRPr="007B04DE" w:rsidRDefault="007B04DE" w:rsidP="007B04D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7"/>
        <w:gridCol w:w="2612"/>
        <w:gridCol w:w="2616"/>
        <w:gridCol w:w="2611"/>
      </w:tblGrid>
      <w:tr w:rsidR="006C26A3" w:rsidTr="000B1A01">
        <w:trPr>
          <w:trHeight w:val="1087"/>
        </w:trPr>
        <w:tc>
          <w:tcPr>
            <w:tcW w:w="2617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Задачи или содержание деятельности </w:t>
            </w:r>
          </w:p>
          <w:p w:rsidR="006C26A3" w:rsidRPr="000B1A01" w:rsidRDefault="006C26A3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выступление</w:t>
            </w:r>
          </w:p>
        </w:tc>
        <w:tc>
          <w:tcPr>
            <w:tcW w:w="2612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6C26A3" w:rsidRPr="00F1563C" w:rsidRDefault="006C26A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16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результатов </w:t>
            </w:r>
          </w:p>
          <w:p w:rsidR="006C26A3" w:rsidRPr="000B1A01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  <w:tc>
          <w:tcPr>
            <w:tcW w:w="2611" w:type="dxa"/>
          </w:tcPr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Где и кем и когда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заслушивается </w:t>
            </w:r>
          </w:p>
          <w:p w:rsidR="006C26A3" w:rsidRPr="006C26A3" w:rsidRDefault="006C26A3" w:rsidP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отчет о выполнении </w:t>
            </w:r>
          </w:p>
          <w:p w:rsidR="006C26A3" w:rsidRPr="000B1A01" w:rsidRDefault="006C26A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C26A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работы</w:t>
            </w:r>
          </w:p>
        </w:tc>
      </w:tr>
      <w:tr w:rsidR="00F572FA" w:rsidTr="004929DB">
        <w:tc>
          <w:tcPr>
            <w:tcW w:w="2617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Открытые 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развивающие занятия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внеурочные мероприятия</w:t>
            </w:r>
          </w:p>
          <w:p w:rsidR="00F572FA" w:rsidRPr="00D802D5" w:rsidRDefault="00F572FA" w:rsidP="00783CFD">
            <w:pPr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2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16" w:type="dxa"/>
          </w:tcPr>
          <w:p w:rsidR="00F572FA" w:rsidRPr="00D802D5" w:rsidRDefault="004929DB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Занятие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  <w:p w:rsidR="00F572FA" w:rsidRPr="000B1A01" w:rsidRDefault="000B1A01" w:rsidP="00783CFD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B1A01">
              <w:rPr>
                <w:rFonts w:ascii="Times New Roman" w:eastAsia="Times New Roman" w:hAnsi="Times New Roman" w:cs="Times New Roman"/>
                <w:color w:val="000000"/>
              </w:rPr>
              <w:t>Заседание ШМО, педсоветы</w:t>
            </w:r>
          </w:p>
        </w:tc>
      </w:tr>
      <w:tr w:rsidR="00F572FA" w:rsidTr="004929DB">
        <w:tc>
          <w:tcPr>
            <w:tcW w:w="2617" w:type="dxa"/>
          </w:tcPr>
          <w:p w:rsidR="00F572FA" w:rsidRPr="00D802D5" w:rsidRDefault="0035452C" w:rsidP="0035452C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научно-педагогических конференциях</w:t>
            </w:r>
          </w:p>
        </w:tc>
        <w:tc>
          <w:tcPr>
            <w:tcW w:w="2612" w:type="dxa"/>
          </w:tcPr>
          <w:p w:rsidR="00F572FA" w:rsidRPr="00D802D5" w:rsidRDefault="0035452C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Каждый год</w:t>
            </w:r>
          </w:p>
        </w:tc>
        <w:tc>
          <w:tcPr>
            <w:tcW w:w="2616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Описание опыта</w:t>
            </w:r>
          </w:p>
        </w:tc>
        <w:tc>
          <w:tcPr>
            <w:tcW w:w="2611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статьи в сборнике</w:t>
            </w:r>
          </w:p>
        </w:tc>
      </w:tr>
      <w:tr w:rsidR="00F572FA" w:rsidTr="004929DB">
        <w:tc>
          <w:tcPr>
            <w:tcW w:w="2617" w:type="dxa"/>
          </w:tcPr>
          <w:p w:rsidR="00F572FA" w:rsidRPr="00F572FA" w:rsidRDefault="00F572FA" w:rsidP="00CC4AD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Выступлени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заседани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целью обобщения </w:t>
            </w:r>
            <w:r w:rsidR="00D33E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психолого-</w:t>
            </w:r>
            <w:r w:rsidR="00CC4A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педагогического опыта. </w:t>
            </w:r>
          </w:p>
        </w:tc>
        <w:tc>
          <w:tcPr>
            <w:tcW w:w="2612" w:type="dxa"/>
          </w:tcPr>
          <w:p w:rsidR="00F572FA" w:rsidRPr="00D802D5" w:rsidRDefault="00CC4ADA" w:rsidP="00F572FA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6C26A3" w:rsidRDefault="00F572FA" w:rsidP="006C26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6" w:type="dxa"/>
          </w:tcPr>
          <w:p w:rsidR="00F572FA" w:rsidRPr="00D802D5" w:rsidRDefault="00F572FA" w:rsidP="00F572FA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  <w:p w:rsidR="00F572FA" w:rsidRPr="006C26A3" w:rsidRDefault="00F572FA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1" w:type="dxa"/>
          </w:tcPr>
          <w:p w:rsidR="00F572FA" w:rsidRDefault="000B1A01" w:rsidP="00B51734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572FA" w:rsidRPr="00CF2A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психологов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соц.педагогов</w:t>
            </w:r>
            <w:proofErr w:type="spellEnd"/>
          </w:p>
        </w:tc>
      </w:tr>
    </w:tbl>
    <w:p w:rsidR="00F1563C" w:rsidRDefault="00F1563C" w:rsidP="00F1563C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63C">
        <w:rPr>
          <w:rFonts w:ascii="Times New Roman" w:eastAsia="Times New Roman" w:hAnsi="Times New Roman" w:cs="Times New Roman"/>
          <w:b/>
          <w:sz w:val="24"/>
          <w:szCs w:val="24"/>
        </w:rPr>
        <w:t>4.Участие в работе школьной методической службы</w:t>
      </w:r>
    </w:p>
    <w:p w:rsidR="00F1563C" w:rsidRPr="00F1563C" w:rsidRDefault="00F1563C" w:rsidP="00F156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4"/>
        <w:gridCol w:w="2612"/>
        <w:gridCol w:w="2615"/>
        <w:gridCol w:w="2615"/>
      </w:tblGrid>
      <w:tr w:rsidR="00F1563C" w:rsidTr="004929DB">
        <w:tc>
          <w:tcPr>
            <w:tcW w:w="2614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Мероприятие</w:t>
            </w:r>
          </w:p>
          <w:p w:rsidR="00F1563C" w:rsidRPr="00F1563C" w:rsidRDefault="00F1563C" w:rsidP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Выполняемые виды работ </w:t>
            </w:r>
          </w:p>
          <w:p w:rsidR="00F1563C" w:rsidRPr="00F1563C" w:rsidRDefault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(решаемые задачи)</w:t>
            </w: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представления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результатов работы</w:t>
            </w:r>
          </w:p>
          <w:p w:rsidR="00F1563C" w:rsidRPr="00F1563C" w:rsidRDefault="00F156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1563C" w:rsidTr="004929DB">
        <w:tc>
          <w:tcPr>
            <w:tcW w:w="2614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открытых уроков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 школы</w:t>
            </w:r>
          </w:p>
        </w:tc>
        <w:tc>
          <w:tcPr>
            <w:tcW w:w="2612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открытых 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15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открытых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уроков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4929DB">
        <w:tc>
          <w:tcPr>
            <w:tcW w:w="2614" w:type="dxa"/>
          </w:tcPr>
          <w:p w:rsidR="00F572FA" w:rsidRPr="00D802D5" w:rsidRDefault="00B51734" w:rsidP="00824C7F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</w:t>
            </w:r>
            <w:r w:rsidR="004929DB"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школьников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конференциях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олимпиадах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конкурсах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психологии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обучающихся, педагогическое сопровождение участников конференции</w:t>
            </w:r>
            <w:r w:rsidR="00D1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824C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конкурса, олимпиады</w:t>
            </w:r>
          </w:p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615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учеников в конференции</w:t>
            </w:r>
            <w:r w:rsidR="00D119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олимпиаде, конкурсе</w:t>
            </w:r>
          </w:p>
        </w:tc>
      </w:tr>
      <w:tr w:rsidR="00F572FA" w:rsidTr="004929DB">
        <w:tc>
          <w:tcPr>
            <w:tcW w:w="2614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Подборка информационных ресурсов Интернета</w:t>
            </w:r>
          </w:p>
        </w:tc>
        <w:tc>
          <w:tcPr>
            <w:tcW w:w="2612" w:type="dxa"/>
          </w:tcPr>
          <w:p w:rsidR="00F572FA" w:rsidRPr="00D802D5" w:rsidRDefault="00F572FA" w:rsidP="00783CFD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615" w:type="dxa"/>
          </w:tcPr>
          <w:p w:rsidR="00F572FA" w:rsidRPr="00D802D5" w:rsidRDefault="00F572FA" w:rsidP="004929DB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методической копилки </w:t>
            </w:r>
            <w:r w:rsidR="004929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15" w:type="dxa"/>
          </w:tcPr>
          <w:p w:rsidR="00F572FA" w:rsidRPr="00D802D5" w:rsidRDefault="00F572FA" w:rsidP="00B51734">
            <w:pPr>
              <w:rPr>
                <w:rFonts w:ascii="Arial" w:eastAsia="Times New Roman" w:hAnsi="Arial" w:cs="Arial"/>
                <w:color w:val="000000"/>
              </w:rPr>
            </w:pPr>
            <w:r w:rsidRPr="00D80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МО </w:t>
            </w:r>
          </w:p>
        </w:tc>
      </w:tr>
    </w:tbl>
    <w:p w:rsidR="00F1563C" w:rsidRDefault="00F1563C">
      <w:pPr>
        <w:rPr>
          <w:rFonts w:ascii="Times New Roman" w:hAnsi="Times New Roman" w:cs="Times New Roman"/>
          <w:b/>
          <w:sz w:val="24"/>
          <w:szCs w:val="24"/>
        </w:rPr>
      </w:pPr>
    </w:p>
    <w:p w:rsidR="007B04DE" w:rsidRDefault="00F1563C">
      <w:pPr>
        <w:rPr>
          <w:rFonts w:ascii="Times New Roman" w:hAnsi="Times New Roman" w:cs="Times New Roman"/>
          <w:b/>
          <w:sz w:val="24"/>
          <w:szCs w:val="24"/>
        </w:rPr>
      </w:pPr>
      <w:r w:rsidRPr="00F1563C">
        <w:rPr>
          <w:rFonts w:ascii="Times New Roman" w:hAnsi="Times New Roman" w:cs="Times New Roman"/>
          <w:b/>
          <w:sz w:val="24"/>
          <w:szCs w:val="24"/>
        </w:rPr>
        <w:t>5.Обучение на курсах в системе повышения квалификации вне школы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18"/>
        <w:gridCol w:w="2610"/>
        <w:gridCol w:w="2613"/>
        <w:gridCol w:w="2615"/>
      </w:tblGrid>
      <w:tr w:rsidR="00F1563C" w:rsidTr="00F1563C"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Темы курсов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(семинаров, круглых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столов и др.)</w:t>
            </w:r>
          </w:p>
          <w:p w:rsidR="00F1563C" w:rsidRDefault="00F1563C" w:rsidP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0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Место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прохождения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курсов, участия в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семинарах и др.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мероприятиях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Сроки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71" w:type="dxa"/>
          </w:tcPr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Форма отчета о </w:t>
            </w:r>
          </w:p>
          <w:p w:rsidR="00F1563C" w:rsidRPr="00F1563C" w:rsidRDefault="00F1563C" w:rsidP="00F1563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1563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результатах подготовки</w:t>
            </w:r>
          </w:p>
          <w:p w:rsidR="00F1563C" w:rsidRDefault="00F156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572FA" w:rsidTr="00F1563C">
        <w:tc>
          <w:tcPr>
            <w:tcW w:w="2670" w:type="dxa"/>
          </w:tcPr>
          <w:p w:rsidR="00F572FA" w:rsidRPr="00D802D5" w:rsidRDefault="00D1195F" w:rsidP="002622D7">
            <w:pPr>
              <w:rPr>
                <w:rFonts w:ascii="Arial" w:eastAsia="Times New Roman" w:hAnsi="Arial" w:cs="Arial"/>
                <w:color w:val="000000"/>
              </w:rPr>
            </w:pPr>
            <w:r w:rsidRPr="00D1195F">
              <w:rPr>
                <w:rFonts w:ascii="Times New Roman" w:eastAsia="Calibri" w:hAnsi="Times New Roman" w:cs="Times New Roman"/>
                <w:sz w:val="25"/>
                <w:szCs w:val="25"/>
                <w:lang w:eastAsia="en-US"/>
              </w:rPr>
              <w:t>«Особенности психолого-педагогического сопровождения детей группы социального риска»</w:t>
            </w:r>
            <w:r w:rsidR="00262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70" w:type="dxa"/>
          </w:tcPr>
          <w:p w:rsidR="00F572FA" w:rsidRPr="00D802D5" w:rsidRDefault="00B51734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КФУ, ИРО</w:t>
            </w:r>
            <w:r w:rsidR="000B1A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РТ</w:t>
            </w:r>
            <w:bookmarkStart w:id="0" w:name="_GoBack"/>
            <w:bookmarkEnd w:id="0"/>
          </w:p>
        </w:tc>
        <w:tc>
          <w:tcPr>
            <w:tcW w:w="2671" w:type="dxa"/>
          </w:tcPr>
          <w:p w:rsidR="00F572FA" w:rsidRPr="008B568D" w:rsidRDefault="008B56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568D">
              <w:rPr>
                <w:rFonts w:ascii="Times New Roman" w:hAnsi="Times New Roman" w:cs="Times New Roman"/>
                <w:sz w:val="24"/>
                <w:szCs w:val="24"/>
              </w:rPr>
              <w:t>В течение 3 лет</w:t>
            </w:r>
          </w:p>
        </w:tc>
        <w:tc>
          <w:tcPr>
            <w:tcW w:w="2671" w:type="dxa"/>
          </w:tcPr>
          <w:p w:rsidR="00F572FA" w:rsidRPr="00D802D5" w:rsidRDefault="00D1195F" w:rsidP="00783CFD">
            <w:pPr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5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достоверение</w:t>
            </w:r>
          </w:p>
        </w:tc>
      </w:tr>
    </w:tbl>
    <w:p w:rsidR="00463932" w:rsidRDefault="00463932">
      <w:pPr>
        <w:rPr>
          <w:rFonts w:ascii="Times New Roman" w:hAnsi="Times New Roman" w:cs="Times New Roman"/>
          <w:b/>
          <w:sz w:val="24"/>
          <w:szCs w:val="24"/>
        </w:rPr>
      </w:pPr>
    </w:p>
    <w:sectPr w:rsidR="00463932" w:rsidSect="007B04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833B9"/>
    <w:multiLevelType w:val="hybridMultilevel"/>
    <w:tmpl w:val="1A802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A372F"/>
    <w:multiLevelType w:val="multilevel"/>
    <w:tmpl w:val="6EAA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75489F"/>
    <w:multiLevelType w:val="multilevel"/>
    <w:tmpl w:val="F92A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7D1F17"/>
    <w:multiLevelType w:val="hybridMultilevel"/>
    <w:tmpl w:val="6EECB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F1C1E"/>
    <w:multiLevelType w:val="multilevel"/>
    <w:tmpl w:val="AE04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D0CF5"/>
    <w:multiLevelType w:val="hybridMultilevel"/>
    <w:tmpl w:val="6F86E03C"/>
    <w:lvl w:ilvl="0" w:tplc="5CFC8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DE"/>
    <w:rsid w:val="000558CE"/>
    <w:rsid w:val="000873E1"/>
    <w:rsid w:val="000B1A01"/>
    <w:rsid w:val="000D7B0F"/>
    <w:rsid w:val="000E42B3"/>
    <w:rsid w:val="000F2C7B"/>
    <w:rsid w:val="00165BE2"/>
    <w:rsid w:val="00257505"/>
    <w:rsid w:val="002622D7"/>
    <w:rsid w:val="00300CEC"/>
    <w:rsid w:val="00307147"/>
    <w:rsid w:val="003075E6"/>
    <w:rsid w:val="00314CE1"/>
    <w:rsid w:val="00322056"/>
    <w:rsid w:val="0035452C"/>
    <w:rsid w:val="003901C6"/>
    <w:rsid w:val="003C4CE8"/>
    <w:rsid w:val="00463932"/>
    <w:rsid w:val="004929DB"/>
    <w:rsid w:val="004C0C47"/>
    <w:rsid w:val="0058515C"/>
    <w:rsid w:val="0058764B"/>
    <w:rsid w:val="00675032"/>
    <w:rsid w:val="006C26A3"/>
    <w:rsid w:val="006D0128"/>
    <w:rsid w:val="00707867"/>
    <w:rsid w:val="007229C7"/>
    <w:rsid w:val="00734A8D"/>
    <w:rsid w:val="007551DD"/>
    <w:rsid w:val="00784BFF"/>
    <w:rsid w:val="00794BB3"/>
    <w:rsid w:val="007B04DE"/>
    <w:rsid w:val="007B4AC0"/>
    <w:rsid w:val="007C15FB"/>
    <w:rsid w:val="00824C7F"/>
    <w:rsid w:val="0083029F"/>
    <w:rsid w:val="008461DA"/>
    <w:rsid w:val="008A6760"/>
    <w:rsid w:val="008B568D"/>
    <w:rsid w:val="008C23FB"/>
    <w:rsid w:val="009005F2"/>
    <w:rsid w:val="00903DF2"/>
    <w:rsid w:val="00906E17"/>
    <w:rsid w:val="009330D6"/>
    <w:rsid w:val="00972455"/>
    <w:rsid w:val="00994D3F"/>
    <w:rsid w:val="009A4B7F"/>
    <w:rsid w:val="00A11B96"/>
    <w:rsid w:val="00A17AF9"/>
    <w:rsid w:val="00A53311"/>
    <w:rsid w:val="00A77549"/>
    <w:rsid w:val="00AB6542"/>
    <w:rsid w:val="00AD080F"/>
    <w:rsid w:val="00B2786A"/>
    <w:rsid w:val="00B334CE"/>
    <w:rsid w:val="00B51734"/>
    <w:rsid w:val="00B91703"/>
    <w:rsid w:val="00CB1C0F"/>
    <w:rsid w:val="00CC4ADA"/>
    <w:rsid w:val="00CD104B"/>
    <w:rsid w:val="00D1195F"/>
    <w:rsid w:val="00D27521"/>
    <w:rsid w:val="00D33E98"/>
    <w:rsid w:val="00D60400"/>
    <w:rsid w:val="00D86096"/>
    <w:rsid w:val="00DC2F5E"/>
    <w:rsid w:val="00DD3B8C"/>
    <w:rsid w:val="00E014E8"/>
    <w:rsid w:val="00E37DB7"/>
    <w:rsid w:val="00E84C03"/>
    <w:rsid w:val="00ED5F1A"/>
    <w:rsid w:val="00F1563C"/>
    <w:rsid w:val="00F26428"/>
    <w:rsid w:val="00F32A33"/>
    <w:rsid w:val="00F572FA"/>
    <w:rsid w:val="00F8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D08AA5-49FD-4BD2-A7F6-182AE138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4DE"/>
    <w:pPr>
      <w:ind w:left="720"/>
      <w:contextualSpacing/>
    </w:pPr>
  </w:style>
  <w:style w:type="table" w:styleId="a4">
    <w:name w:val="Table Grid"/>
    <w:basedOn w:val="a1"/>
    <w:uiPriority w:val="59"/>
    <w:rsid w:val="007B04D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8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2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6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2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1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4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9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4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0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9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67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6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6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2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8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8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2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8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3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1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51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1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17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5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3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2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6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0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2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0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0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8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9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1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3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842</Words>
  <Characters>4800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ИМЦ</Company>
  <LinksUpToDate>false</LinksUpToDate>
  <CharactersWithSpaces>5631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Аттестация</dc:creator>
  <cp:lastModifiedBy>School_179</cp:lastModifiedBy>
  <cp:revision>11</cp:revision>
  <dcterms:created xsi:type="dcterms:W3CDTF">2020-10-16T12:14:00Z</dcterms:created>
  <dcterms:modified xsi:type="dcterms:W3CDTF">2020-10-17T04:42:00Z</dcterms:modified>
</cp:coreProperties>
</file>