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4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bookmarkStart w:id="0" w:name="_GoBack"/>
      <w:bookmarkEnd w:id="0"/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</w:t>
      </w:r>
      <w:proofErr w:type="gramStart"/>
      <w:r w:rsidRPr="00C964FE">
        <w:rPr>
          <w:rFonts w:ascii="Times New Roman" w:hAnsi="Times New Roman"/>
          <w:sz w:val="32"/>
          <w:szCs w:val="32"/>
        </w:rPr>
        <w:t>виде</w:t>
      </w:r>
      <w:proofErr w:type="gramEnd"/>
      <w:r w:rsidRPr="00C964FE">
        <w:rPr>
          <w:rFonts w:ascii="Times New Roman" w:hAnsi="Times New Roman"/>
          <w:sz w:val="32"/>
          <w:szCs w:val="32"/>
        </w:rPr>
        <w:t xml:space="preserve"> через Единый портал государственных и муниципальных услуг или через Портал государственных и муниципаль</w:t>
      </w:r>
      <w:r w:rsidR="008D5E9F">
        <w:rPr>
          <w:rFonts w:ascii="Times New Roman" w:hAnsi="Times New Roman"/>
          <w:sz w:val="32"/>
          <w:szCs w:val="32"/>
        </w:rPr>
        <w:t>ных услуг Республики Татарстан.</w:t>
      </w:r>
    </w:p>
    <w:p w:rsidR="008D5E9F" w:rsidRDefault="008D5E9F" w:rsidP="008D5E9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D5E9F" w:rsidRDefault="008D5E9F" w:rsidP="008D5E9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D5E9F" w:rsidRDefault="008D5E9F" w:rsidP="008D5E9F">
      <w:pPr>
        <w:tabs>
          <w:tab w:val="left" w:pos="567"/>
        </w:tabs>
        <w:spacing w:after="0" w:line="240" w:lineRule="auto"/>
        <w:ind w:firstLine="4962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Отделение №19 РЦМП</w:t>
      </w:r>
    </w:p>
    <w:p w:rsidR="008D5E9F" w:rsidRPr="00C964FE" w:rsidRDefault="008D5E9F" w:rsidP="008D5E9F">
      <w:pPr>
        <w:tabs>
          <w:tab w:val="left" w:pos="567"/>
        </w:tabs>
        <w:spacing w:after="0" w:line="240" w:lineRule="auto"/>
        <w:ind w:firstLine="4962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</w:t>
      </w:r>
      <w:proofErr w:type="spellStart"/>
      <w:r>
        <w:rPr>
          <w:rFonts w:ascii="Times New Roman" w:hAnsi="Times New Roman"/>
          <w:sz w:val="32"/>
          <w:szCs w:val="32"/>
        </w:rPr>
        <w:t>Елабужском</w:t>
      </w:r>
      <w:proofErr w:type="spellEnd"/>
      <w:r>
        <w:rPr>
          <w:rFonts w:ascii="Times New Roman" w:hAnsi="Times New Roman"/>
          <w:sz w:val="32"/>
          <w:szCs w:val="32"/>
        </w:rPr>
        <w:t xml:space="preserve"> муниципальном районе</w:t>
      </w:r>
    </w:p>
    <w:sectPr w:rsidR="008D5E9F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94D"/>
    <w:rsid w:val="001B0D31"/>
    <w:rsid w:val="005A294D"/>
    <w:rsid w:val="006F6A46"/>
    <w:rsid w:val="008D5E9F"/>
    <w:rsid w:val="00AF3598"/>
    <w:rsid w:val="00BE1D88"/>
    <w:rsid w:val="00C131AD"/>
    <w:rsid w:val="00C964FE"/>
    <w:rsid w:val="00D50AE0"/>
    <w:rsid w:val="00E1607D"/>
    <w:rsid w:val="00E83CBC"/>
    <w:rsid w:val="00FA7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BA5CE0A3EEDE1CBC81063585E37AC7C4EA3461A74E8F99302855502A7525FA4681DA1E50E00F0EBCFD6E75F95457ABA7A3146CFD1F0D96LA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Фарахова Индира Ильфатовна</dc:creator>
  <cp:keywords/>
  <dc:description/>
  <cp:lastModifiedBy>User</cp:lastModifiedBy>
  <cp:revision>6</cp:revision>
  <dcterms:created xsi:type="dcterms:W3CDTF">2020-04-13T09:57:00Z</dcterms:created>
  <dcterms:modified xsi:type="dcterms:W3CDTF">2020-04-15T12:56:00Z</dcterms:modified>
</cp:coreProperties>
</file>