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>"Все будет хорошо! Я узнавала!"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- Гласила надпись на асфальте мелом. 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>Я долго в умилении стояла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И уходить, признаюсь, не хотела</w:t>
      </w:r>
      <w:r>
        <w:rPr>
          <w:rFonts w:eastAsia="Times New Roman" w:cs="Times New Roman"/>
          <w:sz w:val="32"/>
          <w:szCs w:val="32"/>
        </w:rPr>
        <w:t>.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Кто написал и для кого — не знаю,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Но эти строчки душу мне согрели, 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Как незабудки в середине мая, 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>Как белые подснежники апреля!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Простая и коротенькая фраза, 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На первый взгляд - </w:t>
      </w:r>
      <w:proofErr w:type="gramStart"/>
      <w:r w:rsidRPr="00B86FAA">
        <w:rPr>
          <w:rFonts w:eastAsia="Times New Roman" w:cs="Times New Roman"/>
          <w:sz w:val="32"/>
          <w:szCs w:val="32"/>
        </w:rPr>
        <w:t>немудрая</w:t>
      </w:r>
      <w:proofErr w:type="gramEnd"/>
      <w:r w:rsidRPr="00B86FAA">
        <w:rPr>
          <w:rFonts w:eastAsia="Times New Roman" w:cs="Times New Roman"/>
          <w:sz w:val="32"/>
          <w:szCs w:val="32"/>
        </w:rPr>
        <w:t xml:space="preserve"> такая, 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>Но сколько оптимизма дарит сразу,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И радостных улыбок зажигает!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Все будет хорошо?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Конечно, будет!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 xml:space="preserve"> И хочется поверить в это смело!</w:t>
      </w:r>
    </w:p>
    <w:p w:rsidR="00B86FAA" w:rsidRPr="00B86FAA" w:rsidRDefault="00B86FAA" w:rsidP="00B86FAA">
      <w:pPr>
        <w:spacing w:after="0" w:line="240" w:lineRule="auto"/>
        <w:rPr>
          <w:rFonts w:eastAsia="Times New Roman" w:cs="Times New Roman"/>
          <w:sz w:val="32"/>
          <w:szCs w:val="32"/>
        </w:rPr>
      </w:pPr>
      <w:r w:rsidRPr="00B86FAA">
        <w:rPr>
          <w:rFonts w:eastAsia="Times New Roman" w:cs="Times New Roman"/>
          <w:sz w:val="32"/>
          <w:szCs w:val="32"/>
        </w:rPr>
        <w:t>Пусть даже просто на асфальте мелом...</w:t>
      </w:r>
    </w:p>
    <w:p w:rsidR="00B86FAA" w:rsidRDefault="00B86FAA" w:rsidP="00B86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6FAA" w:rsidRDefault="00B86FAA" w:rsidP="00B86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6FAA" w:rsidRPr="00B86FAA" w:rsidRDefault="00B86FAA" w:rsidP="00B86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6FAA" w:rsidRPr="00B86FAA" w:rsidRDefault="00B86FAA" w:rsidP="00B86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219700" cy="3429000"/>
            <wp:effectExtent l="19050" t="0" r="0" b="0"/>
            <wp:docPr id="1" name="Рисунок 1" descr="http://dg54.mycdn.me/image?t=0&amp;bid=834310922313&amp;id=834310922313&amp;plc=WEB&amp;tkn=*d3_hRqwRvhYscy1xqsjBUQdAtY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g54.mycdn.me/image?t=0&amp;bid=834310922313&amp;id=834310922313&amp;plc=WEB&amp;tkn=*d3_hRqwRvhYscy1xqsjBUQdAtY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0F3" w:rsidRDefault="000870F3"/>
    <w:sectPr w:rsidR="0008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FAA"/>
    <w:rsid w:val="000870F3"/>
    <w:rsid w:val="00AB0113"/>
    <w:rsid w:val="00B8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4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k.ru/dk?cmd=PopLayerPhoto&amp;st.layer.cmd=PopLayerPhotoOuter&amp;st.layer.type=GROUP&amp;st.layer.revNav=off&amp;st.layer.limitedUi=true&amp;st.layer.showNav=off&amp;st.layer.photoAlbumId=51205786959945&amp;st.layer.photoId=834310922313&amp;st.layer.navStartPhotoId=834310922313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Родительский</dc:creator>
  <cp:keywords/>
  <dc:description/>
  <cp:lastModifiedBy>Родительский</cp:lastModifiedBy>
  <cp:revision>3</cp:revision>
  <dcterms:created xsi:type="dcterms:W3CDTF">2016-04-27T19:45:00Z</dcterms:created>
  <dcterms:modified xsi:type="dcterms:W3CDTF">2016-04-27T20:16:00Z</dcterms:modified>
</cp:coreProperties>
</file>