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7F9" w:rsidRPr="00DA7F5B" w:rsidRDefault="001D67F9" w:rsidP="00DA7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DA7F5B">
        <w:rPr>
          <w:rFonts w:ascii="Times New Roman" w:hAnsi="Times New Roman" w:cs="Times New Roman"/>
          <w:b/>
          <w:bCs/>
          <w:sz w:val="24"/>
          <w:szCs w:val="24"/>
        </w:rPr>
        <w:t>Результативность работы педагогического коллектива</w:t>
      </w:r>
      <w:r w:rsidRPr="00DA7F5B">
        <w:rPr>
          <w:rFonts w:ascii="Times New Roman" w:hAnsi="Times New Roman" w:cs="Times New Roman"/>
          <w:b/>
          <w:bCs/>
          <w:sz w:val="24"/>
          <w:szCs w:val="24"/>
        </w:rPr>
        <w:t xml:space="preserve"> и воспитанников за 2019-2020 учебный год</w:t>
      </w:r>
      <w:r w:rsidRPr="00DA7F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D67F9" w:rsidRPr="00DA7F5B" w:rsidRDefault="001D67F9" w:rsidP="00DA7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F5B">
        <w:rPr>
          <w:rFonts w:ascii="Times New Roman" w:hAnsi="Times New Roman" w:cs="Times New Roman"/>
          <w:b/>
          <w:bCs/>
          <w:sz w:val="24"/>
          <w:szCs w:val="24"/>
        </w:rPr>
        <w:t>Участие в конкурах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7"/>
        <w:gridCol w:w="3524"/>
        <w:gridCol w:w="3150"/>
      </w:tblGrid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b/>
                <w:sz w:val="24"/>
                <w:szCs w:val="24"/>
              </w:rPr>
              <w:t>ФИО воспитателя</w:t>
            </w: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конкурса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1D67F9" w:rsidRPr="00DA7F5B" w:rsidTr="00FF33EC">
        <w:trPr>
          <w:trHeight w:val="761"/>
        </w:trPr>
        <w:tc>
          <w:tcPr>
            <w:tcW w:w="2897" w:type="dxa"/>
            <w:vMerge w:val="restart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Алековна</w:t>
            </w:r>
            <w:proofErr w:type="spellEnd"/>
          </w:p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bCs/>
                <w:sz w:val="24"/>
                <w:szCs w:val="24"/>
              </w:rPr>
              <w:t>«Добрая Дорога Детства» Всероссийский конкурс «Новый символ ЮИД»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tabs>
                <w:tab w:val="left" w:pos="675"/>
                <w:tab w:val="center" w:pos="14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ab/>
              <w:t>Всероссийский</w:t>
            </w:r>
          </w:p>
        </w:tc>
      </w:tr>
      <w:tr w:rsidR="001D67F9" w:rsidRPr="00DA7F5B" w:rsidTr="00FF33EC">
        <w:trPr>
          <w:trHeight w:val="764"/>
        </w:trPr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bCs/>
                <w:sz w:val="24"/>
                <w:szCs w:val="24"/>
              </w:rPr>
              <w:t>ГАОУ Республиканский олимпиадный центр</w:t>
            </w:r>
            <w:r w:rsidRPr="00DA7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A7F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«Скоро Новый год», диплом 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7F9" w:rsidRPr="00DA7F5B" w:rsidTr="00FF33EC">
        <w:trPr>
          <w:trHeight w:val="1380"/>
        </w:trPr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F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Участие в конкурсе "Палитра культур" </w:t>
            </w:r>
            <w:r w:rsidRPr="00DA7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Национальный  гимн на таджикском языке, </w:t>
            </w: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подготовку победителю конкурса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Участие в конкурсе "Палитра культур",  </w:t>
            </w: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За подготовку дипломанта «Международного конкурса в номинации: Художественное слово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олимпиада для дошкольников «Ученый малыш», Диплом</w:t>
            </w:r>
          </w:p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педагога  за организационное сопровождение и подготовку </w:t>
            </w:r>
            <w:proofErr w:type="gramStart"/>
            <w:r w:rsidRPr="00DA7F5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1D67F9" w:rsidRPr="00DA7F5B" w:rsidTr="00FF33EC">
        <w:trPr>
          <w:trHeight w:val="1500"/>
        </w:trPr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Конкурс «Дидактическая игра   по экологии для дошкольников», номинация «Занимательный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экологии», 1 место</w:t>
            </w:r>
          </w:p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</w:tr>
      <w:tr w:rsidR="001D67F9" w:rsidRPr="00DA7F5B" w:rsidTr="00FF33EC">
        <w:trPr>
          <w:trHeight w:val="960"/>
        </w:trPr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лучший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100-летию образования ТАССР, 90-летию Сабинского района </w:t>
            </w:r>
            <w:proofErr w:type="gramEnd"/>
          </w:p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90-летию ВОВ, номинация</w:t>
            </w: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Самый</w:t>
            </w:r>
            <w:proofErr w:type="gramEnd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оригинальный </w:t>
            </w:r>
            <w:proofErr w:type="spellStart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лэпбук</w:t>
            </w:r>
            <w:proofErr w:type="spellEnd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, посвящённый  90-летию </w:t>
            </w:r>
          </w:p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Сабинского района», 1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</w:tr>
      <w:tr w:rsidR="001D67F9" w:rsidRPr="00DA7F5B" w:rsidTr="00FF33EC">
        <w:tc>
          <w:tcPr>
            <w:tcW w:w="2897" w:type="dxa"/>
            <w:vMerge w:val="restart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Фарляхова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Фуатовна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4" w:type="dxa"/>
          </w:tcPr>
          <w:p w:rsidR="001D67F9" w:rsidRPr="00DA7F5B" w:rsidRDefault="001D67F9" w:rsidP="00DA7F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ПРОФИ 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Воспитатель года 1  тур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Воспитатель года 2 тур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Конкурс «По дорогам  сказок»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«Дидактическая игра   по экологии для дошкольников», номинация «Лучшая познавательная игра по экологии», 1 место</w:t>
            </w:r>
          </w:p>
          <w:p w:rsidR="001D67F9" w:rsidRPr="00DA7F5B" w:rsidRDefault="001D67F9" w:rsidP="00DA7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лучший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посвященный 100-летию образования ТАССР, 90-летию Сабинского района </w:t>
            </w:r>
            <w:proofErr w:type="gramEnd"/>
          </w:p>
          <w:p w:rsidR="001D67F9" w:rsidRPr="00DA7F5B" w:rsidRDefault="001D67F9" w:rsidP="00DA7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90-летию ВОВ, номинация «</w:t>
            </w:r>
            <w:proofErr w:type="gramStart"/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Лучший</w:t>
            </w:r>
            <w:proofErr w:type="gramEnd"/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познавательный </w:t>
            </w:r>
            <w:proofErr w:type="spellStart"/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для детей, посвященный 90-летию Сабинского района» 2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7F9" w:rsidRPr="00DA7F5B" w:rsidTr="00FF33EC">
        <w:tc>
          <w:tcPr>
            <w:tcW w:w="2897" w:type="dxa"/>
            <w:vMerge w:val="restart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Мустафина Гульнар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Кутдусовна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«Творческий воспитатель – 2019»  с работой «Развитие мелкой моторики у детей дошкольного возраста через нетрадиционную технику рисования»  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авторских методических разработок мероприятий, сертификат участника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Творческий конкурс для дошкольников и школьников 1-6 классов «Скоро новый год!», диплом 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Республиканская олимпиада для дошкольников «Ученый малыш» 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Конкурс «Дидактическая игра   по экологии для дошкольников», номинация «Самый креативный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экологии», 1 место</w:t>
            </w:r>
          </w:p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лучший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100-летию образования ТАССР, 90-летию Сабинского района </w:t>
            </w:r>
            <w:proofErr w:type="gramEnd"/>
          </w:p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90-летию ВОВ, номинация «</w:t>
            </w:r>
            <w:proofErr w:type="gramStart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Лучший</w:t>
            </w:r>
            <w:proofErr w:type="gramEnd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познавательный </w:t>
            </w:r>
            <w:proofErr w:type="spellStart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лэпбук</w:t>
            </w:r>
            <w:proofErr w:type="spellEnd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для детей, посвященный 100-летию образования ТАССР», 2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</w:tr>
      <w:tr w:rsidR="001D67F9" w:rsidRPr="00DA7F5B" w:rsidTr="00FF33EC">
        <w:tc>
          <w:tcPr>
            <w:tcW w:w="2897" w:type="dxa"/>
            <w:vMerge w:val="restart"/>
          </w:tcPr>
          <w:p w:rsidR="001D67F9" w:rsidRPr="00DA7F5B" w:rsidRDefault="001D67F9" w:rsidP="00DA7F5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Низамиева Фания Саубановна</w:t>
            </w: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Международный педагогический конкурс”Образовательный ресурс”(г.Москва), диплом 3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Диплом педагога “Ученый малыш” Республиканская олимпиада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Диплом педагога (за подгатовку обучающихся) “Я то</w:t>
            </w:r>
            <w:r w:rsidRPr="00DA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 участник дорожного </w:t>
            </w:r>
            <w:r w:rsidRPr="00DA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движения», диплом 3 место 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Театрализованный конкурс в ДОУ,  диплом 3 степени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лучший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100-летию образования ТАССР, 90-летию Сабинского района </w:t>
            </w:r>
            <w:proofErr w:type="gramEnd"/>
          </w:p>
          <w:p w:rsidR="001D67F9" w:rsidRPr="00DA7F5B" w:rsidRDefault="001D67F9" w:rsidP="00DA7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90-летию ВОВ, номинация «</w:t>
            </w:r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Обучаемся истории – играя», 1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Рафиса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Конкурс «Дидактическая игра   по экологии для дошкольников», номинация «Самый оригинальный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экологии», 1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ДОУ 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лучший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100-летию образования ТАССР, 90-летию Сабинского района </w:t>
            </w:r>
            <w:proofErr w:type="gramEnd"/>
          </w:p>
          <w:p w:rsidR="001D67F9" w:rsidRPr="00DA7F5B" w:rsidRDefault="001D67F9" w:rsidP="00DA7F5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90-летию ВОВ, номинация «</w:t>
            </w:r>
            <w:proofErr w:type="gramStart"/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Лучший</w:t>
            </w:r>
            <w:proofErr w:type="gramEnd"/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познавательный </w:t>
            </w:r>
            <w:proofErr w:type="spellStart"/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для детей, посвященный 90-летию Сабинского района», 1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1D67F9" w:rsidRPr="00DA7F5B" w:rsidTr="00FF33EC">
        <w:tc>
          <w:tcPr>
            <w:tcW w:w="2897" w:type="dxa"/>
            <w:vMerge w:val="restart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Нурсиля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«Безопасная среда», диплом 2 степени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Федеральный 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«За активное участие в интернет – </w:t>
            </w:r>
            <w:proofErr w:type="gramStart"/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олимпиадах</w:t>
            </w:r>
            <w:proofErr w:type="gramEnd"/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портале «Солнечный свет» и достижения в профессиональном мастерстве», благодарственное письмо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«Дидактическая игра   по экологии для дошкольников», номинация «Обучаемся – играя», 1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</w:tr>
      <w:tr w:rsidR="001D67F9" w:rsidRPr="00DA7F5B" w:rsidTr="00FF33EC">
        <w:tc>
          <w:tcPr>
            <w:tcW w:w="2897" w:type="dxa"/>
            <w:vMerge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на лучший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лэпбук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посвященный 100-летию образования ТАССР, 90-летию Сабинского района </w:t>
            </w:r>
            <w:proofErr w:type="gramEnd"/>
          </w:p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90-летию ВОВ, номинация «</w:t>
            </w:r>
            <w:proofErr w:type="gramStart"/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Лучший</w:t>
            </w:r>
            <w:proofErr w:type="gramEnd"/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лэпбук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посвящённый 90-летию ВОВ», 1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Лениза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Мисбаховна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F5B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Всероссийский  конкурс  “Осенний листопад”, диплом 2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Международный педагогический конкурс </w:t>
            </w: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“Образовательный ресурс”, диплом 3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Федеральный 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Всероссийский конкурс “Радуга талантов ноябрь 2019”, диплом победителя (1 степени)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 педагогический конкурс “Образовательный ресурс”, диплом 2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Федеральный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  <w:r w:rsidRPr="00DA7F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педагогический</w:t>
            </w:r>
            <w:r w:rsidRPr="00DA7F5B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конкурс “Экологическое образование”, диплом учатсника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Федеральный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Всероссийская блиц-олимпиада “Время знаний” , диплом 2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Конкурс «Дидактическая игра   по экологии для дошкольников», номинация «Лучший детский познавательный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экологии», 1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ДОУ 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лучший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100-летию образования ТАССР, 90-летию Сабинского района </w:t>
            </w:r>
            <w:proofErr w:type="gramEnd"/>
          </w:p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90-летию ВОВ, номинация «</w:t>
            </w:r>
            <w:proofErr w:type="gramStart"/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Лучший</w:t>
            </w:r>
            <w:proofErr w:type="gramEnd"/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занимательный </w:t>
            </w:r>
            <w:proofErr w:type="spellStart"/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, посвященный 90-летию </w:t>
            </w:r>
          </w:p>
          <w:p w:rsidR="001D67F9" w:rsidRPr="00DA7F5B" w:rsidRDefault="001D67F9" w:rsidP="00DA7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DA7F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Сабинского района», 1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Международный педагогический конкурс “Дошкольное образование”, диплом 3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Федеральный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Асертдиновна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«Дидактическая игра   по экологии для дошкольников», номинация «Обучаемся – играя», 2 место</w:t>
            </w:r>
          </w:p>
          <w:p w:rsidR="001D67F9" w:rsidRPr="00DA7F5B" w:rsidRDefault="001D67F9" w:rsidP="00DA7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ДОУ 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Региональный робототехнический форум дошкольных образовательных организаций «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ИКаРёнок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» «Интеллектуальная собственность,  Изобретательство и ТРИЗ»: «Город мастеров» сезон 2019–2020 - Творческий проект «Город мастеров»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Диплом  3 степени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Зуфаровна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смотр-</w:t>
            </w:r>
            <w:r w:rsidRPr="00DA7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воспитателей дошкольных образовательных организаций РТ «Шкатулка знаний безопасности» 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II место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смотр-конкурс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воспитателей дошкольных образовательных организаций РТ «Шкатулка знаний безопасности»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Диплом финалиста 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Республиканский конкурс «зелёный огонёк»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1 место 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Фаррахетдиновна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«Дидактическая игра   по экологии для дошкольников», номинация «Лучшая познавательная игра по экологии», 2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ДОУ 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лучший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100-летию образования ТАССР, 90-летию Сабинского района </w:t>
            </w:r>
            <w:proofErr w:type="gramEnd"/>
          </w:p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90-летию ВОВ, номинация «</w:t>
            </w:r>
            <w:proofErr w:type="gramStart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Лучший</w:t>
            </w:r>
            <w:proofErr w:type="gramEnd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познавательный </w:t>
            </w:r>
            <w:proofErr w:type="spellStart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лэпбук</w:t>
            </w:r>
            <w:proofErr w:type="spellEnd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для детей, посвященный 100-летию образования ТАССР», 3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Мухаррамовна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лучший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100-летию образования ТАССР, 90-летию Сабинского района </w:t>
            </w:r>
            <w:proofErr w:type="gramEnd"/>
          </w:p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90-летию ВОВ, номинация</w:t>
            </w: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Лучший</w:t>
            </w:r>
            <w:proofErr w:type="gramEnd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познавательный </w:t>
            </w:r>
            <w:proofErr w:type="spellStart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лэпбук</w:t>
            </w:r>
            <w:proofErr w:type="spellEnd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для детей, посвященный 100-летию образования ТАССР», 1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лучший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100-летию образования ТАССР, 90-летию Сабинского района </w:t>
            </w:r>
            <w:proofErr w:type="gramEnd"/>
          </w:p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DA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90-летию ВОВ, номинация «</w:t>
            </w:r>
            <w:proofErr w:type="gramStart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Лучший</w:t>
            </w:r>
            <w:proofErr w:type="gramEnd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занимательный </w:t>
            </w:r>
            <w:proofErr w:type="spellStart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лэпбук</w:t>
            </w:r>
            <w:proofErr w:type="spellEnd"/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, посвященный 90-летию </w:t>
            </w:r>
          </w:p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Сабинского района», ГРАН-ПРИ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Конкурс на лучший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посвященный 100-летию образования ТАССР, 90-летию Сабинского района </w:t>
            </w:r>
            <w:proofErr w:type="gramEnd"/>
          </w:p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90-летию ВОВ, номинация «</w:t>
            </w:r>
            <w:proofErr w:type="gramStart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Креативный</w:t>
            </w:r>
            <w:proofErr w:type="gramEnd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посвящённый 90-летию ВОВ», </w:t>
            </w:r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ДОУ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Абдуллина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Конкурс на лучший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посвященный 100-летию образования ТАССР, 90-летию Сабинского района </w:t>
            </w:r>
            <w:proofErr w:type="gramEnd"/>
          </w:p>
          <w:p w:rsidR="001D67F9" w:rsidRPr="00DA7F5B" w:rsidRDefault="001D67F9" w:rsidP="00DA7F5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 90-летию ВОВ, номинация «Лучший </w:t>
            </w:r>
            <w:proofErr w:type="spellStart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лэпбук</w:t>
            </w:r>
            <w:proofErr w:type="spellEnd"/>
            <w:r w:rsidRPr="00DA7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посвящённый 90-летию ВОВ», ГРАН-ПРИ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ДОУ </w:t>
            </w:r>
          </w:p>
        </w:tc>
      </w:tr>
      <w:tr w:rsidR="001D67F9" w:rsidRPr="00DA7F5B" w:rsidTr="00FF33EC">
        <w:tc>
          <w:tcPr>
            <w:tcW w:w="9571" w:type="dxa"/>
            <w:gridSpan w:val="3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Воспитанники </w:t>
            </w:r>
          </w:p>
        </w:tc>
      </w:tr>
      <w:tr w:rsidR="001D67F9" w:rsidRPr="00DA7F5B" w:rsidTr="00FF33EC">
        <w:trPr>
          <w:trHeight w:val="2148"/>
        </w:trPr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Сафиуллин Рустем,</w:t>
            </w:r>
          </w:p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Рамазанов</w:t>
            </w:r>
            <w:proofErr w:type="gram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азил</w:t>
            </w: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Региональный робототехнический форум дошкольных образовательных организаций «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ИКаРёнок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» «Интеллектуальная собственность,  Изобретательство и ТРИЗ»: «Город мастеров» сезон 2019–2020 - Творческий проект «Город мастеров»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Диплом  3 степени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Сумайя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и видеороликов "Буду бдительным на льду и на воде" среди воспитанников дошкольных образовательных организаций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Камолова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Баходуровна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«Письмо Деду Морозу»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«Ученый малыш»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Рустем Робертович </w:t>
            </w: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«Ученый малыш»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Байтурина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«Ученый малыш»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Камолова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Баходуровна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и видеороликов "Буду бдительным на льду и на воде" среди воспитанников дошкольных образовательных организаций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и видеороликов "Буду бдительным на льду и на воде" среди воспитанников дошкольных образовательных организаций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Булатов Альмир Альбертович</w:t>
            </w: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рисунков и видеороликов "Буду бдительным на льду и на воде" </w:t>
            </w:r>
            <w:r w:rsidRPr="00DA7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воспитанников дошкольных образовательных организаций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Аглиуллина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Фаннуровна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для дошкольников и школьников 1-6 классов «Скоро новый год!»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для дошкольников «Ученый малыш» 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“Ученый малыш”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“Ученый малыш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“Ученый малыш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“Ученый малыш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Дина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«Тукай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куңеллэрдэ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Грамота 1место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апрель2020г</w:t>
            </w: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“Ученый малыш” 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“Ученый малыш” 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Призёры</w:t>
            </w:r>
          </w:p>
        </w:tc>
      </w:tr>
      <w:tr w:rsidR="001D67F9" w:rsidRPr="00DA7F5B" w:rsidTr="00FF33EC">
        <w:tc>
          <w:tcPr>
            <w:tcW w:w="2897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“Ученый малыш” </w:t>
            </w:r>
          </w:p>
        </w:tc>
        <w:tc>
          <w:tcPr>
            <w:tcW w:w="3150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Призёры</w:t>
            </w:r>
          </w:p>
        </w:tc>
      </w:tr>
    </w:tbl>
    <w:p w:rsidR="001D67F9" w:rsidRPr="00DA7F5B" w:rsidRDefault="001D67F9" w:rsidP="00DA7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67F9" w:rsidRPr="00DA7F5B" w:rsidRDefault="001D67F9" w:rsidP="00DA7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F5B">
        <w:rPr>
          <w:rFonts w:ascii="Times New Roman" w:hAnsi="Times New Roman" w:cs="Times New Roman"/>
          <w:b/>
          <w:bCs/>
          <w:sz w:val="24"/>
          <w:szCs w:val="24"/>
        </w:rPr>
        <w:t>Результативность работы ДОУ</w:t>
      </w:r>
      <w:r w:rsidRPr="00DA7F5B">
        <w:rPr>
          <w:rFonts w:ascii="Times New Roman" w:hAnsi="Times New Roman" w:cs="Times New Roman"/>
          <w:b/>
          <w:bCs/>
          <w:sz w:val="24"/>
          <w:szCs w:val="24"/>
        </w:rPr>
        <w:t xml:space="preserve"> за 2019-2020 учебный год</w:t>
      </w:r>
    </w:p>
    <w:p w:rsidR="001D67F9" w:rsidRPr="00DA7F5B" w:rsidRDefault="001D67F9" w:rsidP="00DA7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5434"/>
        <w:gridCol w:w="3188"/>
      </w:tblGrid>
      <w:tr w:rsidR="001D67F9" w:rsidRPr="00DA7F5B" w:rsidTr="00FF33EC">
        <w:tc>
          <w:tcPr>
            <w:tcW w:w="959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DA7F5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DA7F5B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5515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Название конкурса (уровень его проведения)</w:t>
            </w:r>
          </w:p>
        </w:tc>
        <w:tc>
          <w:tcPr>
            <w:tcW w:w="3238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 </w:t>
            </w:r>
          </w:p>
        </w:tc>
      </w:tr>
      <w:tr w:rsidR="001D67F9" w:rsidRPr="00DA7F5B" w:rsidTr="00FF33EC">
        <w:tc>
          <w:tcPr>
            <w:tcW w:w="959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15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Региональный робототехнический форум дошкольных образовательных организаций «</w:t>
            </w:r>
            <w:proofErr w:type="spellStart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ИКаРёнок</w:t>
            </w:r>
            <w:proofErr w:type="spellEnd"/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» «Интеллектуальная собственность,  Изобретательство и ТРИЗ»: «Город мастеров» сезон 2019–2020 - Творческий проект «Город мастеров»</w:t>
            </w:r>
          </w:p>
        </w:tc>
        <w:tc>
          <w:tcPr>
            <w:tcW w:w="3238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Диплом  3 степени</w:t>
            </w:r>
          </w:p>
        </w:tc>
      </w:tr>
      <w:tr w:rsidR="001D67F9" w:rsidRPr="00DA7F5B" w:rsidTr="00FF33EC">
        <w:tc>
          <w:tcPr>
            <w:tcW w:w="959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15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«Лучшее оформление участка к новому году»</w:t>
            </w:r>
          </w:p>
        </w:tc>
        <w:tc>
          <w:tcPr>
            <w:tcW w:w="3238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1 степени</w:t>
            </w:r>
          </w:p>
        </w:tc>
      </w:tr>
      <w:tr w:rsidR="001D67F9" w:rsidRPr="00DA7F5B" w:rsidTr="00FF33EC">
        <w:tc>
          <w:tcPr>
            <w:tcW w:w="959" w:type="dxa"/>
          </w:tcPr>
          <w:p w:rsidR="001D67F9" w:rsidRPr="00DA7F5B" w:rsidRDefault="001D67F9" w:rsidP="00DA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15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«Эко-весна 2020»</w:t>
            </w:r>
          </w:p>
        </w:tc>
        <w:tc>
          <w:tcPr>
            <w:tcW w:w="3238" w:type="dxa"/>
          </w:tcPr>
          <w:p w:rsidR="001D67F9" w:rsidRPr="00DA7F5B" w:rsidRDefault="001D67F9" w:rsidP="00DA7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5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bookmarkEnd w:id="0"/>
    </w:tbl>
    <w:p w:rsidR="00B07B1D" w:rsidRPr="00DA7F5B" w:rsidRDefault="0008604C" w:rsidP="00DA7F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07B1D" w:rsidRPr="00DA7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C36"/>
    <w:rsid w:val="0008604C"/>
    <w:rsid w:val="001D67F9"/>
    <w:rsid w:val="006207FD"/>
    <w:rsid w:val="007135BB"/>
    <w:rsid w:val="00B57C36"/>
    <w:rsid w:val="00D465A1"/>
    <w:rsid w:val="00DA7F5B"/>
    <w:rsid w:val="00F10D04"/>
    <w:rsid w:val="00F9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7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7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2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2020-08-21T08:02:00Z</dcterms:created>
  <dcterms:modified xsi:type="dcterms:W3CDTF">2020-08-21T08:02:00Z</dcterms:modified>
</cp:coreProperties>
</file>