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4C3" w:rsidRDefault="00E52773" w:rsidP="00E52773">
      <w:pPr>
        <w:ind w:left="-567" w:hanging="284"/>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395315"/>
            <wp:effectExtent l="0" t="0" r="3175" b="6350"/>
            <wp:docPr id="1" name="Рисунок 1" descr="F:\HPSCANS\сканирование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PSCANS\сканирование000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395315"/>
                    </a:xfrm>
                    <a:prstGeom prst="rect">
                      <a:avLst/>
                    </a:prstGeom>
                    <a:noFill/>
                    <a:ln>
                      <a:noFill/>
                    </a:ln>
                  </pic:spPr>
                </pic:pic>
              </a:graphicData>
            </a:graphic>
          </wp:inline>
        </w:drawing>
      </w:r>
      <w:r w:rsidR="003F087C">
        <w:rPr>
          <w:noProof/>
          <w:lang w:eastAsia="ru-RU"/>
        </w:rPr>
        <mc:AlternateContent>
          <mc:Choice Requires="wps">
            <w:drawing>
              <wp:anchor distT="0" distB="0" distL="114300" distR="114300" simplePos="0" relativeHeight="251659264" behindDoc="0" locked="0" layoutInCell="1" allowOverlap="1" wp14:anchorId="26C09A17" wp14:editId="45E43D85">
                <wp:simplePos x="0" y="0"/>
                <wp:positionH relativeFrom="column">
                  <wp:posOffset>3563758</wp:posOffset>
                </wp:positionH>
                <wp:positionV relativeFrom="paragraph">
                  <wp:posOffset>298561</wp:posOffset>
                </wp:positionV>
                <wp:extent cx="4572000" cy="1936750"/>
                <wp:effectExtent l="0" t="0" r="0" b="0"/>
                <wp:wrapNone/>
                <wp:docPr id="4" name="Прямоугольник 3"/>
                <wp:cNvGraphicFramePr/>
                <a:graphic xmlns:a="http://schemas.openxmlformats.org/drawingml/2006/main">
                  <a:graphicData uri="http://schemas.microsoft.com/office/word/2010/wordprocessingShape">
                    <wps:wsp>
                      <wps:cNvSpPr/>
                      <wps:spPr>
                        <a:xfrm>
                          <a:off x="0" y="0"/>
                          <a:ext cx="4572000" cy="1936750"/>
                        </a:xfrm>
                        <a:prstGeom prst="rect">
                          <a:avLst/>
                        </a:prstGeom>
                      </wps:spPr>
                      <wps:txbx>
                        <w:txbxContent>
                          <w:p w:rsidR="004C6084" w:rsidRDefault="004C6084" w:rsidP="004C6084">
                            <w:pPr>
                              <w:pStyle w:val="a6"/>
                              <w:spacing w:before="0" w:beforeAutospacing="0" w:after="0" w:afterAutospacing="0"/>
                            </w:pPr>
                          </w:p>
                        </w:txbxContent>
                      </wps:txbx>
                      <wps:bodyPr>
                        <a:spAutoFit/>
                      </wps:bodyPr>
                    </wps:wsp>
                  </a:graphicData>
                </a:graphic>
              </wp:anchor>
            </w:drawing>
          </mc:Choice>
          <mc:Fallback>
            <w:pict>
              <v:rect id="Прямоугольник 3" o:spid="_x0000_s1026" style="position:absolute;left:0;text-align:left;margin-left:280.6pt;margin-top:23.5pt;width:5in;height:15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" filled="f" stroked="f">
                <v:textbox style="mso-fit-shape-to-text:t">
                  <w:txbxContent>
                    <w:p w:rsidR="004C6084" w:rsidRDefault="004C6084" w:rsidP="004C6084">
                      <w:pPr>
                        <w:pStyle w:val="a6"/>
                        <w:spacing w:before="0" w:beforeAutospacing="0" w:after="0" w:afterAutospacing="0"/>
                      </w:pPr>
                    </w:p>
                  </w:txbxContent>
                </v:textbox>
              </v:rect>
            </w:pict>
          </mc:Fallback>
        </mc:AlternateContent>
      </w:r>
    </w:p>
    <w:p w:rsidR="00CE6BAB" w:rsidRDefault="00CE6BAB" w:rsidP="00D719CA">
      <w:pPr>
        <w:ind w:firstLine="567"/>
        <w:jc w:val="center"/>
        <w:rPr>
          <w:rFonts w:ascii="Times New Roman" w:hAnsi="Times New Roman" w:cs="Times New Roman"/>
          <w:b/>
          <w:sz w:val="24"/>
          <w:szCs w:val="24"/>
        </w:rPr>
      </w:pPr>
    </w:p>
    <w:p w:rsidR="00CE6BAB" w:rsidRDefault="00CE6BAB" w:rsidP="00D719CA">
      <w:pPr>
        <w:ind w:firstLine="567"/>
        <w:jc w:val="center"/>
        <w:rPr>
          <w:rFonts w:ascii="Times New Roman" w:hAnsi="Times New Roman" w:cs="Times New Roman"/>
          <w:b/>
          <w:sz w:val="24"/>
          <w:szCs w:val="24"/>
        </w:rPr>
      </w:pPr>
    </w:p>
    <w:p w:rsidR="00D719CA" w:rsidRPr="00D719CA" w:rsidRDefault="00D719CA" w:rsidP="00D719CA">
      <w:pPr>
        <w:ind w:firstLine="567"/>
        <w:jc w:val="center"/>
        <w:rPr>
          <w:rFonts w:ascii="Times New Roman" w:hAnsi="Times New Roman" w:cs="Times New Roman"/>
          <w:b/>
          <w:sz w:val="24"/>
          <w:szCs w:val="24"/>
        </w:rPr>
      </w:pPr>
      <w:bookmarkStart w:id="0" w:name="_GoBack"/>
      <w:bookmarkEnd w:id="0"/>
      <w:r w:rsidRPr="00D719CA">
        <w:rPr>
          <w:rFonts w:ascii="Times New Roman" w:hAnsi="Times New Roman" w:cs="Times New Roman"/>
          <w:b/>
          <w:sz w:val="24"/>
          <w:szCs w:val="24"/>
        </w:rPr>
        <w:lastRenderedPageBreak/>
        <w:t>1.Общие положения</w:t>
      </w:r>
    </w:p>
    <w:p w:rsidR="00D719CA" w:rsidRPr="008E2AF5" w:rsidRDefault="00D719CA" w:rsidP="008E2AF5">
      <w:pPr>
        <w:spacing w:after="0"/>
        <w:ind w:firstLine="567"/>
        <w:jc w:val="both"/>
        <w:rPr>
          <w:rFonts w:ascii="Times New Roman" w:hAnsi="Times New Roman" w:cs="Times New Roman"/>
          <w:sz w:val="24"/>
          <w:szCs w:val="24"/>
        </w:rPr>
      </w:pPr>
      <w:proofErr w:type="gramStart"/>
      <w:r w:rsidRPr="008E2AF5">
        <w:rPr>
          <w:rFonts w:ascii="Times New Roman" w:hAnsi="Times New Roman" w:cs="Times New Roman"/>
          <w:sz w:val="24"/>
          <w:szCs w:val="24"/>
        </w:rPr>
        <w:t xml:space="preserve">1.1.Настоящие Правила внутреннего распорядка воспитанников муниципального бюджетного дошкольного образовательного учреждения «Сабинский детский сад общеразвивающего вида № 3 «Шоколад» </w:t>
      </w:r>
      <w:proofErr w:type="spellStart"/>
      <w:r w:rsidRPr="008E2AF5">
        <w:rPr>
          <w:rFonts w:ascii="Times New Roman" w:hAnsi="Times New Roman" w:cs="Times New Roman"/>
          <w:sz w:val="24"/>
          <w:szCs w:val="24"/>
        </w:rPr>
        <w:t>п.г.т</w:t>
      </w:r>
      <w:proofErr w:type="spellEnd"/>
      <w:r w:rsidRPr="008E2AF5">
        <w:rPr>
          <w:rFonts w:ascii="Times New Roman" w:hAnsi="Times New Roman" w:cs="Times New Roman"/>
          <w:sz w:val="24"/>
          <w:szCs w:val="24"/>
        </w:rPr>
        <w:t>. Богатые Сабы Сабинского муниципального района Республики Татарстан» (далее – МБДОУ) разработаны в соответствии с Конвенцией ООН о правах ребенка, Федеральным законом от 29 декабря 2012 г. № 273-ФЗ «Об образовании в Российской Федерации», СанПиН 2.4.1.3049-13.</w:t>
      </w:r>
      <w:proofErr w:type="gramEnd"/>
      <w:r w:rsidRPr="008E2AF5">
        <w:rPr>
          <w:rFonts w:ascii="Times New Roman" w:hAnsi="Times New Roman" w:cs="Times New Roman"/>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 (далее - СанПиН), Семейным кодексом Российской Федерации, уставом МБДОУ.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1.2. Настоящие Правила регулируют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1.3. Настоящие Правила утверждены с учетом мнения совета родителей (законных представителей) воспитанников МБДОУ.</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1.4. Дисциплина в МБДОУ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 </w:t>
      </w:r>
    </w:p>
    <w:p w:rsidR="00AA188B"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1.5. Настоящие Правила обязательны для исполнения родите</w:t>
      </w:r>
      <w:r w:rsidR="00AA188B" w:rsidRPr="008E2AF5">
        <w:rPr>
          <w:rFonts w:ascii="Times New Roman" w:hAnsi="Times New Roman" w:cs="Times New Roman"/>
          <w:sz w:val="24"/>
          <w:szCs w:val="24"/>
        </w:rPr>
        <w:t>лями (законными представителями</w:t>
      </w:r>
      <w:r w:rsidRPr="008E2AF5">
        <w:rPr>
          <w:rFonts w:ascii="Times New Roman" w:hAnsi="Times New Roman" w:cs="Times New Roman"/>
          <w:sz w:val="24"/>
          <w:szCs w:val="24"/>
        </w:rPr>
        <w:t xml:space="preserve">) воспитанниками, а также педагогическими и иными работниками МБДОУ.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1.6. Текст настоящих Правил размещается на официальном сайте МБДОУ в сети Интернет и на информационном стенде МБДОУ. </w:t>
      </w:r>
    </w:p>
    <w:p w:rsidR="00D719CA" w:rsidRPr="008E2AF5" w:rsidRDefault="00D719CA" w:rsidP="008E2AF5">
      <w:pPr>
        <w:spacing w:after="0"/>
        <w:ind w:firstLine="567"/>
        <w:jc w:val="center"/>
        <w:rPr>
          <w:rFonts w:ascii="Times New Roman" w:hAnsi="Times New Roman" w:cs="Times New Roman"/>
          <w:b/>
          <w:sz w:val="24"/>
          <w:szCs w:val="24"/>
        </w:rPr>
      </w:pPr>
      <w:r w:rsidRPr="008E2AF5">
        <w:rPr>
          <w:rFonts w:ascii="Times New Roman" w:hAnsi="Times New Roman" w:cs="Times New Roman"/>
          <w:b/>
          <w:sz w:val="24"/>
          <w:szCs w:val="24"/>
        </w:rPr>
        <w:t>2. Режим работы МБДОУ</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Режим организации образовательного процесса.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2.1.0бразовательный процесс в МБДОУ осуществляется в соответствии с требованиями СанПиН: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продолжительность учебного года - с 1 сентября по 31 мая;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каникулярный период - 30 декабря по 12 января;</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летний оздоровительный период - с 1 июня по 31 августа.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МБДОУ.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2.3. МБДОУ функционирует в режиме 5-дневной рабочей недели с двумя выходными днями (суббота, воскресенье):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длительность работы – 10,5 часов;</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график работы - с 7.00 до 17.30 часов, до 19.00 одна дежурная группа.</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Филиал МБДОУ Сабинский детский сад № 3 «Шоколад» - «</w:t>
      </w:r>
      <w:proofErr w:type="spellStart"/>
      <w:r w:rsidRPr="008E2AF5">
        <w:rPr>
          <w:rFonts w:ascii="Times New Roman" w:hAnsi="Times New Roman" w:cs="Times New Roman"/>
          <w:sz w:val="24"/>
          <w:szCs w:val="24"/>
        </w:rPr>
        <w:t>Среднесабинский</w:t>
      </w:r>
      <w:proofErr w:type="spellEnd"/>
      <w:r w:rsidRPr="008E2AF5">
        <w:rPr>
          <w:rFonts w:ascii="Times New Roman" w:hAnsi="Times New Roman" w:cs="Times New Roman"/>
          <w:sz w:val="24"/>
          <w:szCs w:val="24"/>
        </w:rPr>
        <w:t xml:space="preserve"> детский сад» функционирует в режиме 6-дневной рабочей недели с одним выходным днём (воскресенье):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длительность работы – 9 часов;</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график работы - с 7.00 до 16.00 часов.</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-в субботу – с 7.00 до 15.00 часов.</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lastRenderedPageBreak/>
        <w:t xml:space="preserve"> 2.4. </w:t>
      </w:r>
      <w:proofErr w:type="gramStart"/>
      <w:r w:rsidRPr="008E2AF5">
        <w:rPr>
          <w:rFonts w:ascii="Times New Roman" w:hAnsi="Times New Roman" w:cs="Times New Roman"/>
          <w:sz w:val="24"/>
          <w:szCs w:val="24"/>
        </w:rP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w:t>
      </w:r>
      <w:proofErr w:type="gramEnd"/>
      <w:r w:rsidRPr="008E2AF5">
        <w:rPr>
          <w:rFonts w:ascii="Times New Roman" w:hAnsi="Times New Roman" w:cs="Times New Roman"/>
          <w:sz w:val="24"/>
          <w:szCs w:val="24"/>
        </w:rPr>
        <w:t xml:space="preserve"> Все режимные моменты в группах осуществляются согласно утвержденному режиму дня.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При температуре воздуха ниже минус 15</w:t>
      </w:r>
      <w:proofErr w:type="gramStart"/>
      <w:r w:rsidRPr="008E2AF5">
        <w:rPr>
          <w:rFonts w:ascii="Times New Roman" w:hAnsi="Times New Roman" w:cs="Times New Roman"/>
          <w:sz w:val="24"/>
          <w:szCs w:val="24"/>
        </w:rPr>
        <w:t xml:space="preserve"> С</w:t>
      </w:r>
      <w:proofErr w:type="gramEnd"/>
      <w:r w:rsidRPr="008E2AF5">
        <w:rPr>
          <w:rFonts w:ascii="Times New Roman" w:hAnsi="Times New Roman" w:cs="Times New Roman"/>
          <w:sz w:val="24"/>
          <w:szCs w:val="24"/>
        </w:rPr>
        <w:t xml:space="preserve"> и скорости ветра более 7 м/с продолжительность прогулки сокращается.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2.6. В МБДОУ организуется дневной сон. Продолжительность дневного сна составляет 2 - 2,5 часа в зависимости от возраста детей.</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2.8. МБДОУ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в младшей группе - 2 ч. 45 мин;</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в средней группе - 4 ч.;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в старшей группе - 6 ч. 15 мин.;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в подготовительной группе - 8 ч. 30 мин.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2.10. Продолжительность непрерывной непосредственно образовательной деятельности составляет: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для детей 3-го года жизни - 10 минут;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для детей 4-го года жизни - 15 минут;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для детей 5-го года жизни - 20 минут;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для детей 6-го года жизни - 25 минут; </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для детей 7-го года жизни - 30 минут.</w:t>
      </w:r>
    </w:p>
    <w:p w:rsidR="00D719CA"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2.11. Непосредственно образовательная деятельность для детей старшего дошкольного возраста осуществляется во второй половине дня после дневного сна, в соответствии с сеткой занятий на учебный год. Ее продолжительность составляет 30 минут в день.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2.13. 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в младшей группе - 15 минут;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в средней группе - 20 минут;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lastRenderedPageBreak/>
        <w:t xml:space="preserve">в старшей группе - 25 минут;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в подготовительной группе - 30 минут.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2.14. Один раз в неделю в период с 1 мая по 15 сентября для детей 5-7 лет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2.15. Непосредственно образовательная деятельность по дополнительному образованию проводится в МБДОУ: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для детей 4-го года жизни -1 раз в неделю, продолжительность 15 минут;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для детей 5-го года жизни - 2 раза в неделю, продолжительность 25 минут;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для детей 6-го года жизни -2 раза в неделю, продолжительность 25 минут; </w:t>
      </w:r>
    </w:p>
    <w:p w:rsidR="00B944BF" w:rsidRPr="008E2AF5" w:rsidRDefault="00B944BF"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для детей 7-го года жизни - 2</w:t>
      </w:r>
      <w:r w:rsidR="00D719CA" w:rsidRPr="008E2AF5">
        <w:rPr>
          <w:rFonts w:ascii="Times New Roman" w:hAnsi="Times New Roman" w:cs="Times New Roman"/>
          <w:sz w:val="24"/>
          <w:szCs w:val="24"/>
        </w:rPr>
        <w:t xml:space="preserve"> раза в неделю, продолжительность 30 минут. </w:t>
      </w:r>
    </w:p>
    <w:p w:rsidR="00B944BF" w:rsidRPr="008E2AF5" w:rsidRDefault="00B944BF" w:rsidP="008E2AF5">
      <w:pPr>
        <w:spacing w:after="0"/>
        <w:ind w:firstLine="567"/>
        <w:jc w:val="center"/>
        <w:rPr>
          <w:rFonts w:ascii="Times New Roman" w:hAnsi="Times New Roman" w:cs="Times New Roman"/>
          <w:b/>
          <w:sz w:val="24"/>
          <w:szCs w:val="24"/>
        </w:rPr>
      </w:pPr>
      <w:r w:rsidRPr="008E2AF5">
        <w:rPr>
          <w:rFonts w:ascii="Times New Roman" w:hAnsi="Times New Roman" w:cs="Times New Roman"/>
          <w:b/>
          <w:sz w:val="24"/>
          <w:szCs w:val="24"/>
        </w:rPr>
        <w:t>3. Права воспитанников</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3.1. Воспитанники имеют право </w:t>
      </w:r>
      <w:proofErr w:type="gramStart"/>
      <w:r w:rsidRPr="008E2AF5">
        <w:rPr>
          <w:rFonts w:ascii="Times New Roman" w:hAnsi="Times New Roman" w:cs="Times New Roman"/>
          <w:sz w:val="24"/>
          <w:szCs w:val="24"/>
        </w:rPr>
        <w:t>на</w:t>
      </w:r>
      <w:proofErr w:type="gramEnd"/>
      <w:r w:rsidRPr="008E2AF5">
        <w:rPr>
          <w:rFonts w:ascii="Times New Roman" w:hAnsi="Times New Roman" w:cs="Times New Roman"/>
          <w:sz w:val="24"/>
          <w:szCs w:val="24"/>
        </w:rPr>
        <w:t>:</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w:t>
      </w:r>
      <w:r w:rsidR="00B944BF" w:rsidRPr="008E2AF5">
        <w:rPr>
          <w:rFonts w:ascii="Times New Roman" w:hAnsi="Times New Roman" w:cs="Times New Roman"/>
          <w:sz w:val="24"/>
          <w:szCs w:val="24"/>
        </w:rPr>
        <w:t xml:space="preserve"> </w:t>
      </w:r>
      <w:r w:rsidRPr="008E2AF5">
        <w:rPr>
          <w:rFonts w:ascii="Times New Roman" w:hAnsi="Times New Roman" w:cs="Times New Roman"/>
          <w:sz w:val="24"/>
          <w:szCs w:val="24"/>
        </w:rPr>
        <w:t>педагогической и психологической помощи, бесплатной психолого-педагогической коррекции;</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удовлетворение физиологических потребностей (питание, сон, отдых и др.) в соответствии с возрастом и индивидуальными особенностями развития детей;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обеспечение безопасности воспитанников во время пребывания в МБДОУ;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уважение личности, человеческого достоинства;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защиту от всех форм физического и психического насилия;</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охрану жизни и здоровья;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получение образования в соответствии с федеральным государственным образовательным стандартом дошкольного образования;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8E2AF5">
        <w:rPr>
          <w:rFonts w:ascii="Times New Roman" w:hAnsi="Times New Roman" w:cs="Times New Roman"/>
          <w:sz w:val="24"/>
          <w:szCs w:val="24"/>
        </w:rPr>
        <w:t>со</w:t>
      </w:r>
      <w:proofErr w:type="gramEnd"/>
      <w:r w:rsidRPr="008E2AF5">
        <w:rPr>
          <w:rFonts w:ascii="Times New Roman" w:hAnsi="Times New Roman" w:cs="Times New Roman"/>
          <w:sz w:val="24"/>
          <w:szCs w:val="24"/>
        </w:rPr>
        <w:t xml:space="preserve"> взрослыми и сверстниками и соответствующим возрасту видам деятельности;</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поддержку инициативы и самостоятельности детей в различных видах деятельности;</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формирования социокультурной среды, соответствующей возрастным, индивидуальным, психологическим и физиологическим особенностям детей;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формирование и поддержку положительной самооценки детей, уверенности в собственных возможностях и способностях;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обеспечение эмоционального благополучия;</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перевод для получения дошкольного образования по другой форме получения образования (в форме семейного образования);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lastRenderedPageBreak/>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бесплатное пользование игровым оборудованием, играми, игрушками, пособиями для развития, учебной базой МБДОУ;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пользование в порядке, установленном МБДОУ, объектами инфраструктуры МБДОУ;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поощрение за успехи в творческой, спортивной деятельности в соответствии с п. 5.2 настоящих Правил;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участие в детских общественных объединениях, деятельность которых не противоречит законодательству Российской Федерации;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получение четырехразового гарантированного сбалансированного питания; - организацию досуговой деятельности;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текущий </w:t>
      </w:r>
      <w:proofErr w:type="gramStart"/>
      <w:r w:rsidRPr="008E2AF5">
        <w:rPr>
          <w:rFonts w:ascii="Times New Roman" w:hAnsi="Times New Roman" w:cs="Times New Roman"/>
          <w:sz w:val="24"/>
          <w:szCs w:val="24"/>
        </w:rPr>
        <w:t>контроль за</w:t>
      </w:r>
      <w:proofErr w:type="gramEnd"/>
      <w:r w:rsidRPr="008E2AF5">
        <w:rPr>
          <w:rFonts w:ascii="Times New Roman" w:hAnsi="Times New Roman" w:cs="Times New Roman"/>
          <w:sz w:val="24"/>
          <w:szCs w:val="24"/>
        </w:rPr>
        <w:t xml:space="preserve"> состоянием здоровья;</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оказание первичной медико-санитарной помощи в порядке, установленном законодательствам в сфере охраны здоровья;</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прохождение воспитанниками в соответствии с законодательством Российской Федерации периодических медицинских осмотров и диспансеризации;</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профилактику несчастных случаев с воспитанниками во время пребывания в МБДОУ;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расследование и учет несчастных случаев с воспитанниками во время пребывания в МБДОУ.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3.2.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lastRenderedPageBreak/>
        <w:t xml:space="preserve">3.3. 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3.4. 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 </w:t>
      </w:r>
    </w:p>
    <w:p w:rsidR="00B944BF" w:rsidRPr="008E2AF5" w:rsidRDefault="00D719CA" w:rsidP="008E2AF5">
      <w:pPr>
        <w:spacing w:after="0"/>
        <w:ind w:firstLine="567"/>
        <w:jc w:val="center"/>
        <w:rPr>
          <w:rFonts w:ascii="Times New Roman" w:hAnsi="Times New Roman" w:cs="Times New Roman"/>
          <w:b/>
          <w:sz w:val="24"/>
          <w:szCs w:val="24"/>
        </w:rPr>
      </w:pPr>
      <w:r w:rsidRPr="008E2AF5">
        <w:rPr>
          <w:rFonts w:ascii="Times New Roman" w:hAnsi="Times New Roman" w:cs="Times New Roman"/>
          <w:b/>
          <w:sz w:val="24"/>
          <w:szCs w:val="24"/>
        </w:rPr>
        <w:t>4. Требования, предъявляемые к воспитанникам/правила</w:t>
      </w:r>
    </w:p>
    <w:p w:rsidR="00B944BF" w:rsidRPr="008E2AF5" w:rsidRDefault="00D719CA" w:rsidP="008E2AF5">
      <w:pPr>
        <w:spacing w:after="0"/>
        <w:ind w:firstLine="567"/>
        <w:jc w:val="center"/>
        <w:rPr>
          <w:rFonts w:ascii="Times New Roman" w:hAnsi="Times New Roman" w:cs="Times New Roman"/>
          <w:sz w:val="24"/>
          <w:szCs w:val="24"/>
        </w:rPr>
      </w:pPr>
      <w:r w:rsidRPr="008E2AF5">
        <w:rPr>
          <w:rFonts w:ascii="Times New Roman" w:hAnsi="Times New Roman" w:cs="Times New Roman"/>
          <w:b/>
          <w:sz w:val="24"/>
          <w:szCs w:val="24"/>
        </w:rPr>
        <w:t>поведения воспитанников</w:t>
      </w:r>
    </w:p>
    <w:p w:rsidR="00B944BF" w:rsidRPr="008E2AF5" w:rsidRDefault="00B944BF" w:rsidP="008E2AF5">
      <w:pPr>
        <w:spacing w:after="0"/>
        <w:ind w:firstLine="567"/>
        <w:jc w:val="both"/>
        <w:rPr>
          <w:rFonts w:ascii="Times New Roman" w:hAnsi="Times New Roman" w:cs="Times New Roman"/>
          <w:sz w:val="24"/>
          <w:szCs w:val="24"/>
        </w:rPr>
      </w:pP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4.1. Требования к внешнему виду и к одежде воспитанников:</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опрятный внешний вид;</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чистая, исправная одежда и обувь (замки курток и обуви, а также другие детали одежды должны быть в полном порядке);</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умытое лицо; чистые нос, руки; подстриженные ногти;</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подстриженные и тщательно расчесанные (заплетенные) волосы;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чистое нижнее белье;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наличие носовых платков;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наличие сменной обуви;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наличие комплекта сменного белья и одежды во время пребывания в МБДОУ;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наличие головного убора для защиты от солнца (для прогулок в летнее время);</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наличие соответствующей обуви (чешки) для музыкальных занятий;</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наличие специальной физкультурной формы для занятия физкультурой в спортивном зале (футболка и шорты из несинтетических материалов; </w:t>
      </w:r>
    </w:p>
    <w:p w:rsidR="00B944BF" w:rsidRPr="008E2AF5" w:rsidRDefault="00B944BF"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w:t>
      </w:r>
      <w:r w:rsidR="00D719CA" w:rsidRPr="008E2AF5">
        <w:rPr>
          <w:rFonts w:ascii="Times New Roman" w:hAnsi="Times New Roman" w:cs="Times New Roman"/>
          <w:sz w:val="24"/>
          <w:szCs w:val="24"/>
        </w:rPr>
        <w:t xml:space="preserve">хлопчатобумажные носки и спортивная обувь без шнурков на резиновой подошве);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соответствие одежды времени года и температуре воздуха; - соответствие одежды размеру ребенка;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отсутствие в карманах одежды опасных и различных мелких предметов; - 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4.3. Порядок прихода/приема воспитанников в МБДОУ: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lastRenderedPageBreak/>
        <w:t xml:space="preserve">- прием детей в ДОУ осуществляется с 07.00 до 08.00;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родители (законные представители) лично передают воспитанников воспитателю группы;</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ребенок, входя в детский сад/группу, здоровается с воспитателем, младшим воспитателем, другими детьми;</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родители (законные представители) и (или) ребенок размещают верхнюю одежду и обувь ребенка в шкафчике ребенка;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родителям (законным представителям) запрещается давать ребенку продукты питания;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4.5.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4.6. Правила поведения воспитанников за столом во время приема пищи: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перед едой мыть руки с мылом;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садиться за стол спокойно, не обгонять друг друга;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правильно сидеть за столом, следить за осанкой;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не разговаривать во время приема пищи;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правильно пережевывать пищу, не брать большими порциями или глотками; - если пища горячая - не дуть, а аккуратно помешивать ложкой или ждать, пока остынет; - стараться есть не спеша и аккуратно;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уметь пользоваться столовыми приборами и салфеткой.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4.8. Правила поведения воспитанников во время занятий: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слушать воспитателя, выполнять задания, отвечать на вопросы;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не мешать другим детям;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при работе с ножницами, иглой, иными острыми (опасными) предметами соблюдать требования техники безопасности;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для занятий физической культурой переодеться в спортивную форму.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4.10. Правила поведения воспитанников в группе: </w:t>
      </w:r>
    </w:p>
    <w:p w:rsidR="00B944BF"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воспитанники должны уважительно относиться к взрослым и к другим детям, вести себя вежливо;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спокойно разговаривать, дружно играть, бережно обращаться с игрушками;</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воспитанникам не разрешается бить и обижать друг друга;</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воспитанники не должны брать без разрешения личные вещи других детей, в том числе и принесенные из дома игрушки;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lastRenderedPageBreak/>
        <w:t xml:space="preserve">- не влезать на столы, подоконники, шкафы;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не брать в рот пуговицы, мозаику, карандаши и прочие несъедобные предметы;</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не выходить из группы (в музыкальный зал, на прогулку) без разрешения взрослого и (или) в сопровождении взрослого.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4.12. Правила поведения воспитанников во время прогулки на участке: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выходить на участок только вместе с воспитателем или помощником воспитателя;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не покидать своего участка без разрешения воспитателя; </w:t>
      </w:r>
    </w:p>
    <w:p w:rsidR="005F7108" w:rsidRPr="008E2AF5" w:rsidRDefault="00D719CA" w:rsidP="008E2AF5">
      <w:pPr>
        <w:spacing w:after="0"/>
        <w:ind w:firstLine="567"/>
        <w:jc w:val="both"/>
        <w:rPr>
          <w:rFonts w:ascii="Times New Roman" w:hAnsi="Times New Roman" w:cs="Times New Roman"/>
          <w:sz w:val="24"/>
          <w:szCs w:val="24"/>
        </w:rPr>
      </w:pPr>
      <w:proofErr w:type="gramStart"/>
      <w:r w:rsidRPr="008E2AF5">
        <w:rPr>
          <w:rFonts w:ascii="Times New Roman" w:hAnsi="Times New Roman" w:cs="Times New Roman"/>
          <w:sz w:val="24"/>
          <w:szCs w:val="24"/>
        </w:rPr>
        <w:t>- 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не вступать в беседу с незнакомыми людьми, не брать у них ничего;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не ходить босиком по траве, асфальту, песку на участке;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не снимать головной убор;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при участии в подвижных играх соблюдать правила, установленные воспитателем;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не подходить к качелям, если на них уже кто-то катается - не выходить за территорию детского сада.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4.14. Требования по обеспечению безопасности воспитанников: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4.15. Порядок ухода воспитанников из МБДОУ: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ребенка из МБДОУ забирают родители (законные представители);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w:t>
      </w:r>
      <w:r w:rsidR="005F7108" w:rsidRPr="008E2AF5">
        <w:rPr>
          <w:rFonts w:ascii="Times New Roman" w:hAnsi="Times New Roman" w:cs="Times New Roman"/>
          <w:sz w:val="24"/>
          <w:szCs w:val="24"/>
        </w:rPr>
        <w:t>отдавать детей незнакомым лицам</w:t>
      </w:r>
      <w:r w:rsidRPr="008E2AF5">
        <w:rPr>
          <w:rFonts w:ascii="Times New Roman" w:hAnsi="Times New Roman" w:cs="Times New Roman"/>
          <w:sz w:val="24"/>
          <w:szCs w:val="24"/>
        </w:rPr>
        <w:t xml:space="preserve">;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в исключительных случаях воспитатель группы отдает ребенка несовершеннолетнему лицу (не моложе 16 лет) на основании заранее предс</w:t>
      </w:r>
      <w:r w:rsidR="005F7108" w:rsidRPr="008E2AF5">
        <w:rPr>
          <w:rFonts w:ascii="Times New Roman" w:hAnsi="Times New Roman" w:cs="Times New Roman"/>
          <w:sz w:val="24"/>
          <w:szCs w:val="24"/>
        </w:rPr>
        <w:t>тавленного лично заведующему</w:t>
      </w:r>
      <w:r w:rsidRPr="008E2AF5">
        <w:rPr>
          <w:rFonts w:ascii="Times New Roman" w:hAnsi="Times New Roman" w:cs="Times New Roman"/>
          <w:sz w:val="24"/>
          <w:szCs w:val="24"/>
        </w:rPr>
        <w:t xml:space="preserve"> МБДОУ письменного заявления родителя или законного представителя ребенка.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5F7108" w:rsidRPr="008E2AF5" w:rsidRDefault="00D719CA" w:rsidP="008E2AF5">
      <w:pPr>
        <w:spacing w:after="0"/>
        <w:ind w:firstLine="567"/>
        <w:jc w:val="center"/>
        <w:rPr>
          <w:rFonts w:ascii="Times New Roman" w:hAnsi="Times New Roman" w:cs="Times New Roman"/>
          <w:b/>
          <w:sz w:val="24"/>
          <w:szCs w:val="24"/>
        </w:rPr>
      </w:pPr>
      <w:r w:rsidRPr="008E2AF5">
        <w:rPr>
          <w:rFonts w:ascii="Times New Roman" w:hAnsi="Times New Roman" w:cs="Times New Roman"/>
          <w:b/>
          <w:sz w:val="24"/>
          <w:szCs w:val="24"/>
        </w:rPr>
        <w:t>5. Поощрения, меры воспитательного воздействия</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w:t>
      </w:r>
      <w:r w:rsidRPr="008E2AF5">
        <w:rPr>
          <w:rFonts w:ascii="Times New Roman" w:hAnsi="Times New Roman" w:cs="Times New Roman"/>
          <w:sz w:val="24"/>
          <w:szCs w:val="24"/>
        </w:rPr>
        <w:lastRenderedPageBreak/>
        <w:t>одобрение, поручение главной роли в игре и другие поощрения).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w:t>
      </w:r>
      <w:r w:rsidR="005F7108" w:rsidRPr="008E2AF5">
        <w:rPr>
          <w:rFonts w:ascii="Times New Roman" w:hAnsi="Times New Roman" w:cs="Times New Roman"/>
          <w:sz w:val="24"/>
          <w:szCs w:val="24"/>
        </w:rPr>
        <w:t>ителей (законных представителей</w:t>
      </w:r>
      <w:r w:rsidRPr="008E2AF5">
        <w:rPr>
          <w:rFonts w:ascii="Times New Roman" w:hAnsi="Times New Roman" w:cs="Times New Roman"/>
          <w:sz w:val="24"/>
          <w:szCs w:val="24"/>
        </w:rPr>
        <w:t>) детей поощрение может распространяться и на них.</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5.2.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награждение почетной грамотой и (или) дипломом;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награждение ценным подарком;</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направление благодарственного письма родителю (законным представителям) воспитанника.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5.3. Применение поощрений осуществляется администрацией МБДОУ по представлению педагогических работников МБДОУ.</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5.4. Меры воспитательного воздействия.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5.4.2. В качестве мер воспитательного воздействия применяется только устное воздействие в виде порицания или замечания. 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5F7108" w:rsidRPr="008E2AF5" w:rsidRDefault="005F7108" w:rsidP="008E2AF5">
      <w:pPr>
        <w:spacing w:after="0"/>
        <w:ind w:firstLine="567"/>
        <w:jc w:val="center"/>
        <w:rPr>
          <w:rFonts w:ascii="Times New Roman" w:hAnsi="Times New Roman" w:cs="Times New Roman"/>
          <w:b/>
          <w:sz w:val="24"/>
          <w:szCs w:val="24"/>
        </w:rPr>
      </w:pPr>
      <w:r w:rsidRPr="008E2AF5">
        <w:rPr>
          <w:rFonts w:ascii="Times New Roman" w:hAnsi="Times New Roman" w:cs="Times New Roman"/>
          <w:b/>
          <w:sz w:val="24"/>
          <w:szCs w:val="24"/>
        </w:rPr>
        <w:t>6. Защита прав воспитанников</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6.1. В целях защиты прав ребенка родители (законные представители) самостоятельно или через своих представителей вправе: - обращаться к заведующему МБДОУ;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направлять в органы управления МБДОУ обращения о нарушении и (или) ущемлении его работниками прав, свобод и социальных гарантий воспитанников;</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xml:space="preserve"> - обращаться в комиссию по урегулированию споров между участниками образовательных отношений МБДОУ; </w:t>
      </w:r>
    </w:p>
    <w:p w:rsidR="005F7108" w:rsidRPr="008E2AF5"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5F7108" w:rsidRPr="008E2AF5" w:rsidRDefault="005F7108" w:rsidP="008E2AF5">
      <w:pPr>
        <w:spacing w:after="0"/>
        <w:ind w:firstLine="567"/>
        <w:jc w:val="center"/>
        <w:rPr>
          <w:rFonts w:ascii="Times New Roman" w:hAnsi="Times New Roman" w:cs="Times New Roman"/>
          <w:b/>
          <w:sz w:val="24"/>
          <w:szCs w:val="24"/>
        </w:rPr>
      </w:pPr>
      <w:r w:rsidRPr="008E2AF5">
        <w:rPr>
          <w:rFonts w:ascii="Times New Roman" w:hAnsi="Times New Roman" w:cs="Times New Roman"/>
          <w:b/>
          <w:sz w:val="24"/>
          <w:szCs w:val="24"/>
        </w:rPr>
        <w:t>7. Заключительные положения</w:t>
      </w:r>
    </w:p>
    <w:p w:rsidR="000527B6" w:rsidRPr="00D719CA" w:rsidRDefault="00D719CA" w:rsidP="008E2AF5">
      <w:pPr>
        <w:spacing w:after="0"/>
        <w:ind w:firstLine="567"/>
        <w:jc w:val="both"/>
        <w:rPr>
          <w:rFonts w:ascii="Times New Roman" w:hAnsi="Times New Roman" w:cs="Times New Roman"/>
          <w:sz w:val="24"/>
          <w:szCs w:val="24"/>
        </w:rPr>
      </w:pPr>
      <w:r w:rsidRPr="008E2AF5">
        <w:rPr>
          <w:rFonts w:ascii="Times New Roman" w:hAnsi="Times New Roman" w:cs="Times New Roman"/>
          <w:sz w:val="24"/>
          <w:szCs w:val="24"/>
        </w:rP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w:t>
      </w:r>
      <w:r w:rsidRPr="00D719CA">
        <w:rPr>
          <w:rFonts w:ascii="Times New Roman" w:hAnsi="Times New Roman" w:cs="Times New Roman"/>
          <w:sz w:val="24"/>
          <w:szCs w:val="24"/>
        </w:rPr>
        <w:t>лями) ребенка.</w:t>
      </w:r>
    </w:p>
    <w:sectPr w:rsidR="000527B6" w:rsidRPr="00D719CA">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084" w:rsidRDefault="004C6084" w:rsidP="004C6084">
      <w:pPr>
        <w:spacing w:after="0" w:line="240" w:lineRule="auto"/>
      </w:pPr>
      <w:r>
        <w:separator/>
      </w:r>
    </w:p>
  </w:endnote>
  <w:endnote w:type="continuationSeparator" w:id="0">
    <w:p w:rsidR="004C6084" w:rsidRDefault="004C6084" w:rsidP="004C6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084" w:rsidRDefault="004C608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084" w:rsidRDefault="004C6084">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084" w:rsidRDefault="004C608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084" w:rsidRDefault="004C6084" w:rsidP="004C6084">
      <w:pPr>
        <w:spacing w:after="0" w:line="240" w:lineRule="auto"/>
      </w:pPr>
      <w:r>
        <w:separator/>
      </w:r>
    </w:p>
  </w:footnote>
  <w:footnote w:type="continuationSeparator" w:id="0">
    <w:p w:rsidR="004C6084" w:rsidRDefault="004C6084" w:rsidP="004C60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084" w:rsidRDefault="004C608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084" w:rsidRDefault="004C6084">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084" w:rsidRDefault="004C608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1A0"/>
    <w:rsid w:val="000064C3"/>
    <w:rsid w:val="000527B6"/>
    <w:rsid w:val="000921A0"/>
    <w:rsid w:val="003F087C"/>
    <w:rsid w:val="00410352"/>
    <w:rsid w:val="004C6084"/>
    <w:rsid w:val="005F7108"/>
    <w:rsid w:val="007843E6"/>
    <w:rsid w:val="008E2AF5"/>
    <w:rsid w:val="00902EA7"/>
    <w:rsid w:val="00AA188B"/>
    <w:rsid w:val="00B03769"/>
    <w:rsid w:val="00B944BF"/>
    <w:rsid w:val="00C27990"/>
    <w:rsid w:val="00CE6BAB"/>
    <w:rsid w:val="00D719CA"/>
    <w:rsid w:val="00E52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AA188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279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7990"/>
    <w:rPr>
      <w:rFonts w:ascii="Tahoma" w:hAnsi="Tahoma" w:cs="Tahoma"/>
      <w:sz w:val="16"/>
      <w:szCs w:val="16"/>
    </w:rPr>
  </w:style>
  <w:style w:type="paragraph" w:styleId="a6">
    <w:name w:val="Normal (Web)"/>
    <w:basedOn w:val="a"/>
    <w:uiPriority w:val="99"/>
    <w:unhideWhenUsed/>
    <w:rsid w:val="004C6084"/>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7">
    <w:name w:val="header"/>
    <w:basedOn w:val="a"/>
    <w:link w:val="a8"/>
    <w:uiPriority w:val="99"/>
    <w:unhideWhenUsed/>
    <w:rsid w:val="004C608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C6084"/>
  </w:style>
  <w:style w:type="paragraph" w:styleId="a9">
    <w:name w:val="footer"/>
    <w:basedOn w:val="a"/>
    <w:link w:val="aa"/>
    <w:uiPriority w:val="99"/>
    <w:unhideWhenUsed/>
    <w:rsid w:val="004C608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C60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AA188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279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7990"/>
    <w:rPr>
      <w:rFonts w:ascii="Tahoma" w:hAnsi="Tahoma" w:cs="Tahoma"/>
      <w:sz w:val="16"/>
      <w:szCs w:val="16"/>
    </w:rPr>
  </w:style>
  <w:style w:type="paragraph" w:styleId="a6">
    <w:name w:val="Normal (Web)"/>
    <w:basedOn w:val="a"/>
    <w:uiPriority w:val="99"/>
    <w:unhideWhenUsed/>
    <w:rsid w:val="004C6084"/>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7">
    <w:name w:val="header"/>
    <w:basedOn w:val="a"/>
    <w:link w:val="a8"/>
    <w:uiPriority w:val="99"/>
    <w:unhideWhenUsed/>
    <w:rsid w:val="004C608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C6084"/>
  </w:style>
  <w:style w:type="paragraph" w:styleId="a9">
    <w:name w:val="footer"/>
    <w:basedOn w:val="a"/>
    <w:link w:val="aa"/>
    <w:uiPriority w:val="99"/>
    <w:unhideWhenUsed/>
    <w:rsid w:val="004C608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C6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3251</Words>
  <Characters>18533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cp:lastPrinted>2020-07-30T11:59:00Z</cp:lastPrinted>
  <dcterms:created xsi:type="dcterms:W3CDTF">2020-07-30T12:32:00Z</dcterms:created>
  <dcterms:modified xsi:type="dcterms:W3CDTF">2020-07-30T12:32:00Z</dcterms:modified>
</cp:coreProperties>
</file>