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E8" w:rsidRDefault="00ED0EE8"/>
    <w:p w:rsidR="00ED0EE8" w:rsidRPr="00ED0EE8" w:rsidRDefault="00ED0EE8" w:rsidP="00ED0E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специальных условиях питания</w:t>
      </w:r>
    </w:p>
    <w:p w:rsidR="00C05475" w:rsidRPr="00ED0EE8" w:rsidRDefault="00ED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D0EE8">
        <w:rPr>
          <w:rFonts w:ascii="Times New Roman" w:hAnsi="Times New Roman" w:cs="Times New Roman"/>
          <w:sz w:val="24"/>
          <w:szCs w:val="24"/>
        </w:rPr>
        <w:t>В учреждении организовано сбалансированное питание в соответствии с примерным 10 - дневным меню, утвержденным Департаментом продовольствия и социального питания г</w:t>
      </w:r>
      <w:proofErr w:type="gramStart"/>
      <w:r w:rsidRPr="00ED0EE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D0EE8">
        <w:rPr>
          <w:rFonts w:ascii="Times New Roman" w:hAnsi="Times New Roman" w:cs="Times New Roman"/>
          <w:sz w:val="24"/>
          <w:szCs w:val="24"/>
        </w:rPr>
        <w:t>азани и согласованным заведующим ДОУ. 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осуществляется.</w:t>
      </w:r>
    </w:p>
    <w:sectPr w:rsidR="00C05475" w:rsidRPr="00ED0EE8" w:rsidSect="00B5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EE8"/>
    <w:rsid w:val="002B79E7"/>
    <w:rsid w:val="00976A0B"/>
    <w:rsid w:val="00B53A67"/>
    <w:rsid w:val="00E8194B"/>
    <w:rsid w:val="00ED0EE8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Lytor</dc:creator>
  <cp:keywords/>
  <dc:description/>
  <cp:lastModifiedBy>Lytor</cp:lastModifiedBy>
  <cp:revision>2</cp:revision>
  <dcterms:created xsi:type="dcterms:W3CDTF">2021-09-16T10:40:00Z</dcterms:created>
  <dcterms:modified xsi:type="dcterms:W3CDTF">2021-09-16T10:41:00Z</dcterms:modified>
</cp:coreProperties>
</file>