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D6" w:rsidRPr="00C66517" w:rsidRDefault="007E6AD6" w:rsidP="007E6AD6">
      <w:pPr>
        <w:jc w:val="center"/>
        <w:rPr>
          <w:b/>
        </w:rPr>
      </w:pPr>
      <w:r w:rsidRPr="00C66517">
        <w:rPr>
          <w:b/>
        </w:rPr>
        <w:t>Муниципальное бюджетное общеобразовательное учреждение</w:t>
      </w:r>
    </w:p>
    <w:p w:rsidR="007E6AD6" w:rsidRPr="00C66517" w:rsidRDefault="007E6AD6" w:rsidP="007E6AD6">
      <w:pPr>
        <w:jc w:val="center"/>
        <w:rPr>
          <w:b/>
        </w:rPr>
      </w:pPr>
      <w:r w:rsidRPr="00C66517">
        <w:rPr>
          <w:b/>
        </w:rPr>
        <w:t>«</w:t>
      </w:r>
      <w:proofErr w:type="spellStart"/>
      <w:r w:rsidRPr="00C66517">
        <w:rPr>
          <w:b/>
        </w:rPr>
        <w:t>Ямашская</w:t>
      </w:r>
      <w:proofErr w:type="spellEnd"/>
      <w:r w:rsidRPr="00C66517">
        <w:rPr>
          <w:b/>
        </w:rPr>
        <w:t xml:space="preserve"> основная общеобразовательная школа»</w:t>
      </w:r>
    </w:p>
    <w:p w:rsidR="007E6AD6" w:rsidRPr="00C66517" w:rsidRDefault="007E6AD6" w:rsidP="007E6AD6">
      <w:pPr>
        <w:jc w:val="center"/>
        <w:rPr>
          <w:b/>
        </w:rPr>
      </w:pPr>
      <w:r w:rsidRPr="00C66517">
        <w:rPr>
          <w:b/>
        </w:rPr>
        <w:t>Альметьевского муниципального района</w:t>
      </w:r>
    </w:p>
    <w:p w:rsidR="007E6AD6" w:rsidRPr="00C66517" w:rsidRDefault="007E6AD6" w:rsidP="007E6AD6">
      <w:pPr>
        <w:jc w:val="center"/>
        <w:rPr>
          <w:b/>
        </w:rPr>
      </w:pPr>
    </w:p>
    <w:p w:rsidR="007E6AD6" w:rsidRPr="00C66517" w:rsidRDefault="007E6AD6" w:rsidP="007E6AD6">
      <w:pPr>
        <w:jc w:val="center"/>
        <w:rPr>
          <w:b/>
        </w:rPr>
      </w:pPr>
      <w:r w:rsidRPr="00C66517">
        <w:rPr>
          <w:b/>
        </w:rPr>
        <w:t>ПРИКАЗ</w:t>
      </w:r>
    </w:p>
    <w:p w:rsidR="007E6AD6" w:rsidRPr="00C66517" w:rsidRDefault="007E6AD6" w:rsidP="007E6AD6">
      <w:pPr>
        <w:jc w:val="center"/>
        <w:rPr>
          <w:b/>
        </w:rPr>
      </w:pPr>
    </w:p>
    <w:p w:rsidR="007E6AD6" w:rsidRPr="00C66517" w:rsidRDefault="007E6AD6" w:rsidP="007E6AD6">
      <w:pPr>
        <w:jc w:val="center"/>
        <w:rPr>
          <w:b/>
        </w:rPr>
      </w:pPr>
      <w:r w:rsidRPr="00C66517">
        <w:rPr>
          <w:b/>
        </w:rPr>
        <w:t xml:space="preserve"> </w:t>
      </w:r>
    </w:p>
    <w:p w:rsidR="007E6AD6" w:rsidRPr="00C66517" w:rsidRDefault="007E6AD6" w:rsidP="007E6AD6">
      <w:pPr>
        <w:jc w:val="both"/>
      </w:pPr>
      <w:r w:rsidRPr="00C66517">
        <w:t>№6/1                                                                                                                 01.09.2020г.</w:t>
      </w:r>
    </w:p>
    <w:p w:rsidR="007E6AD6" w:rsidRPr="00C66517" w:rsidRDefault="007E6AD6" w:rsidP="007E6AD6"/>
    <w:p w:rsidR="007E6AD6" w:rsidRPr="00C66517" w:rsidRDefault="007E6AD6" w:rsidP="007E6AD6"/>
    <w:p w:rsidR="007E6AD6" w:rsidRPr="00C66517" w:rsidRDefault="007E6AD6" w:rsidP="007E6AD6">
      <w:pPr>
        <w:rPr>
          <w:b/>
        </w:rPr>
      </w:pPr>
      <w:r w:rsidRPr="00C66517">
        <w:rPr>
          <w:b/>
        </w:rPr>
        <w:t>О создании антитеррористической группы,</w:t>
      </w:r>
    </w:p>
    <w:p w:rsidR="007E6AD6" w:rsidRPr="00C66517" w:rsidRDefault="007E6AD6" w:rsidP="007E6AD6">
      <w:pPr>
        <w:rPr>
          <w:b/>
        </w:rPr>
      </w:pPr>
      <w:r w:rsidRPr="00C66517">
        <w:rPr>
          <w:b/>
        </w:rPr>
        <w:t>утверждени</w:t>
      </w:r>
      <w:r w:rsidR="00E31629" w:rsidRPr="00C66517">
        <w:rPr>
          <w:b/>
        </w:rPr>
        <w:t>е</w:t>
      </w:r>
      <w:r w:rsidRPr="00C66517">
        <w:rPr>
          <w:b/>
        </w:rPr>
        <w:t xml:space="preserve"> системы работы по противодействию терроризму и экстремизму</w:t>
      </w:r>
      <w:r w:rsidR="00E31629" w:rsidRPr="00C66517">
        <w:rPr>
          <w:b/>
        </w:rPr>
        <w:t>.</w:t>
      </w:r>
    </w:p>
    <w:p w:rsidR="007E6AD6" w:rsidRPr="00C66517" w:rsidRDefault="007E6AD6" w:rsidP="007E6AD6">
      <w:pPr>
        <w:ind w:firstLine="709"/>
        <w:jc w:val="both"/>
      </w:pPr>
    </w:p>
    <w:p w:rsidR="007E6AD6" w:rsidRPr="00C66517" w:rsidRDefault="007E6AD6" w:rsidP="007E6AD6">
      <w:pPr>
        <w:ind w:firstLine="709"/>
        <w:jc w:val="both"/>
      </w:pPr>
      <w:r w:rsidRPr="00C66517">
        <w:t xml:space="preserve">В связи с активизацией террористических группировок на территории страны </w:t>
      </w:r>
      <w:r w:rsidR="00E31629" w:rsidRPr="00C66517">
        <w:t>и в целях предотвращения угроз совершения террористических актов и обеспечение безопасности учащихся и работников, сохранности здания и имущества.</w:t>
      </w:r>
    </w:p>
    <w:p w:rsidR="00E31629" w:rsidRPr="00C66517" w:rsidRDefault="00E31629" w:rsidP="007E6AD6">
      <w:pPr>
        <w:ind w:firstLine="709"/>
        <w:jc w:val="both"/>
      </w:pPr>
    </w:p>
    <w:p w:rsidR="00E31629" w:rsidRDefault="00E31629" w:rsidP="00C66517">
      <w:pPr>
        <w:jc w:val="both"/>
      </w:pPr>
      <w:r w:rsidRPr="00C66517">
        <w:t>Приказываю:</w:t>
      </w:r>
    </w:p>
    <w:p w:rsidR="00C66517" w:rsidRPr="00C66517" w:rsidRDefault="00C66517" w:rsidP="00C66517">
      <w:pPr>
        <w:jc w:val="both"/>
      </w:pPr>
    </w:p>
    <w:p w:rsidR="007E6AD6" w:rsidRPr="00C66517" w:rsidRDefault="007E6AD6" w:rsidP="007E6AD6">
      <w:pPr>
        <w:pStyle w:val="a9"/>
        <w:numPr>
          <w:ilvl w:val="0"/>
          <w:numId w:val="3"/>
        </w:numPr>
        <w:jc w:val="both"/>
      </w:pPr>
      <w:r w:rsidRPr="00C66517">
        <w:t>Создать антитеррористическую группу в составе:</w:t>
      </w:r>
    </w:p>
    <w:p w:rsidR="007E6AD6" w:rsidRPr="00C66517" w:rsidRDefault="007E6AD6" w:rsidP="007E6AD6">
      <w:pPr>
        <w:ind w:left="720"/>
        <w:jc w:val="both"/>
      </w:pPr>
      <w:r w:rsidRPr="00C66517">
        <w:t xml:space="preserve">Руководителя </w:t>
      </w:r>
      <w:r w:rsidR="00E31629" w:rsidRPr="00C66517">
        <w:t>–</w:t>
      </w:r>
      <w:r w:rsidRPr="00C66517">
        <w:t xml:space="preserve"> </w:t>
      </w:r>
      <w:r w:rsidR="00E31629" w:rsidRPr="00C66517">
        <w:t>Е.Н. Горбунова  - директор школы</w:t>
      </w:r>
      <w:r w:rsidRPr="00C66517">
        <w:t xml:space="preserve"> </w:t>
      </w:r>
    </w:p>
    <w:p w:rsidR="00E31629" w:rsidRPr="00C66517" w:rsidRDefault="007E6AD6" w:rsidP="00E31629">
      <w:pPr>
        <w:ind w:left="720"/>
        <w:jc w:val="both"/>
      </w:pPr>
      <w:r w:rsidRPr="00C66517">
        <w:t xml:space="preserve">Члены группы: </w:t>
      </w:r>
      <w:r w:rsidR="00E31629" w:rsidRPr="00C66517">
        <w:t>Л.А. Осипова</w:t>
      </w:r>
      <w:r w:rsidRPr="00C66517">
        <w:t>-</w:t>
      </w:r>
      <w:r w:rsidR="00E31629" w:rsidRPr="00C66517">
        <w:t>заместитель директора по УВР</w:t>
      </w:r>
      <w:r w:rsidRPr="00C66517">
        <w:t xml:space="preserve"> </w:t>
      </w:r>
    </w:p>
    <w:p w:rsidR="00E31629" w:rsidRPr="00C66517" w:rsidRDefault="00E31629" w:rsidP="00E31629">
      <w:pPr>
        <w:ind w:left="720"/>
        <w:jc w:val="both"/>
      </w:pPr>
      <w:r w:rsidRPr="00C66517">
        <w:t xml:space="preserve">                            М.А. </w:t>
      </w:r>
      <w:proofErr w:type="gramStart"/>
      <w:r w:rsidRPr="00C66517">
        <w:t>Юрин-завхоз</w:t>
      </w:r>
      <w:proofErr w:type="gramEnd"/>
      <w:r w:rsidRPr="00C66517">
        <w:t xml:space="preserve"> школы</w:t>
      </w:r>
    </w:p>
    <w:p w:rsidR="00C66517" w:rsidRPr="00C66517" w:rsidRDefault="00E31629" w:rsidP="00C66517">
      <w:pPr>
        <w:tabs>
          <w:tab w:val="left" w:pos="2505"/>
        </w:tabs>
        <w:ind w:left="720"/>
        <w:jc w:val="both"/>
      </w:pPr>
      <w:r w:rsidRPr="00C66517">
        <w:t xml:space="preserve"> </w:t>
      </w:r>
      <w:r w:rsidRPr="00C66517">
        <w:tab/>
        <w:t xml:space="preserve">А.В. Варламова – учитель </w:t>
      </w:r>
      <w:r w:rsidR="00C66517" w:rsidRPr="00C66517">
        <w:t>ОБЖ.</w:t>
      </w:r>
    </w:p>
    <w:p w:rsidR="00E31629" w:rsidRPr="00C66517" w:rsidRDefault="00C66517" w:rsidP="00C66517">
      <w:pPr>
        <w:tabs>
          <w:tab w:val="left" w:pos="2505"/>
        </w:tabs>
        <w:jc w:val="both"/>
      </w:pPr>
      <w:r w:rsidRPr="00C66517">
        <w:t xml:space="preserve">2.   </w:t>
      </w:r>
      <w:r w:rsidR="00E31629" w:rsidRPr="00C66517">
        <w:t>Рабочая группа антитеррористической безопасности должна:</w:t>
      </w:r>
    </w:p>
    <w:p w:rsidR="00C66517" w:rsidRPr="00C66517" w:rsidRDefault="00E31629" w:rsidP="00E31629">
      <w:pPr>
        <w:pStyle w:val="a9"/>
        <w:numPr>
          <w:ilvl w:val="0"/>
          <w:numId w:val="2"/>
        </w:numPr>
        <w:jc w:val="both"/>
      </w:pPr>
      <w:r w:rsidRPr="00C66517">
        <w:t>Постоянно проводить работу по антитеррористической защищенности, инженерной и пожарной безопасности М</w:t>
      </w:r>
      <w:r w:rsidR="00C66517" w:rsidRPr="00C66517">
        <w:t>Б</w:t>
      </w:r>
      <w:r w:rsidRPr="00C66517">
        <w:t>ОУ «</w:t>
      </w:r>
      <w:proofErr w:type="spellStart"/>
      <w:r w:rsidR="00C66517" w:rsidRPr="00C66517">
        <w:t>Ямашская</w:t>
      </w:r>
      <w:proofErr w:type="spellEnd"/>
      <w:r w:rsidR="00C66517" w:rsidRPr="00C66517">
        <w:t xml:space="preserve"> О</w:t>
      </w:r>
      <w:r w:rsidRPr="00C66517">
        <w:t>ОШ»;</w:t>
      </w:r>
    </w:p>
    <w:p w:rsidR="00C66517" w:rsidRPr="00C66517" w:rsidRDefault="00E31629" w:rsidP="00E31629">
      <w:pPr>
        <w:pStyle w:val="a9"/>
        <w:numPr>
          <w:ilvl w:val="0"/>
          <w:numId w:val="2"/>
        </w:numPr>
        <w:jc w:val="both"/>
      </w:pPr>
      <w:r w:rsidRPr="00C66517">
        <w:t xml:space="preserve"> Устранять недостатки в вопросах безопасности в </w:t>
      </w:r>
      <w:r w:rsidR="00C66517" w:rsidRPr="00C66517">
        <w:t>школе</w:t>
      </w:r>
      <w:r w:rsidRPr="00C66517">
        <w:t>.</w:t>
      </w:r>
    </w:p>
    <w:p w:rsidR="00E31629" w:rsidRPr="00C66517" w:rsidRDefault="00E31629" w:rsidP="00E31629">
      <w:pPr>
        <w:pStyle w:val="a9"/>
        <w:numPr>
          <w:ilvl w:val="0"/>
          <w:numId w:val="2"/>
        </w:numPr>
        <w:jc w:val="both"/>
      </w:pPr>
      <w:r w:rsidRPr="00C66517">
        <w:t>Своевременно обнаруживать потенциальные и реальные угрозы комплексной безопасности школы: криминальные, природные и техногенные угрозы безопасности:</w:t>
      </w:r>
    </w:p>
    <w:p w:rsidR="00C66517" w:rsidRPr="00C66517" w:rsidRDefault="00C66517" w:rsidP="00E31629">
      <w:pPr>
        <w:pStyle w:val="a9"/>
        <w:numPr>
          <w:ilvl w:val="0"/>
          <w:numId w:val="4"/>
        </w:numPr>
        <w:jc w:val="both"/>
      </w:pPr>
      <w:r w:rsidRPr="00C66517">
        <w:t xml:space="preserve"> </w:t>
      </w:r>
      <w:r w:rsidR="00E31629" w:rsidRPr="00C66517">
        <w:t>педагогическому коллективу, обучаемым, родителям учеников, посетителям лицея и гражданам, проживающим в селе.</w:t>
      </w:r>
    </w:p>
    <w:p w:rsidR="00C66517" w:rsidRPr="00C66517" w:rsidRDefault="00E31629" w:rsidP="00E31629">
      <w:pPr>
        <w:pStyle w:val="a9"/>
        <w:numPr>
          <w:ilvl w:val="0"/>
          <w:numId w:val="4"/>
        </w:numPr>
        <w:jc w:val="both"/>
      </w:pPr>
      <w:r w:rsidRPr="00C66517">
        <w:t xml:space="preserve"> недвижимому и движимому имуществу школы и личному его сотрудников и посетителей при их нахождении в школе;</w:t>
      </w:r>
    </w:p>
    <w:p w:rsidR="00E31629" w:rsidRPr="00C66517" w:rsidRDefault="00E31629" w:rsidP="00E31629">
      <w:pPr>
        <w:pStyle w:val="a9"/>
        <w:numPr>
          <w:ilvl w:val="0"/>
          <w:numId w:val="4"/>
        </w:numPr>
        <w:jc w:val="both"/>
      </w:pPr>
      <w:r w:rsidRPr="00C66517">
        <w:t xml:space="preserve"> техническим системам и средствам обеспечения безопасности школы.</w:t>
      </w:r>
    </w:p>
    <w:p w:rsidR="00C66517" w:rsidRPr="00C66517" w:rsidRDefault="00E31629" w:rsidP="00E31629">
      <w:pPr>
        <w:pStyle w:val="a9"/>
        <w:numPr>
          <w:ilvl w:val="0"/>
          <w:numId w:val="5"/>
        </w:numPr>
        <w:jc w:val="both"/>
      </w:pPr>
      <w:bookmarkStart w:id="0" w:name="_GoBack"/>
      <w:bookmarkEnd w:id="0"/>
      <w:r w:rsidRPr="00C66517">
        <w:t xml:space="preserve"> Своевременно информировать заинтересованные лица и заинтересованные организации об этих угрозах (директора школы, пожарную часть, дежурного ГУВД, МЧС, прокуратуры, ФСБ, участкового </w:t>
      </w:r>
      <w:r w:rsidR="00C66517" w:rsidRPr="00C66517">
        <w:t>полицейского</w:t>
      </w:r>
      <w:r w:rsidRPr="00C66517">
        <w:t>, скорую помощь)</w:t>
      </w:r>
    </w:p>
    <w:p w:rsidR="00C66517" w:rsidRPr="00C66517" w:rsidRDefault="00E31629" w:rsidP="00E31629">
      <w:pPr>
        <w:pStyle w:val="a9"/>
        <w:numPr>
          <w:ilvl w:val="0"/>
          <w:numId w:val="5"/>
        </w:numPr>
        <w:jc w:val="both"/>
      </w:pPr>
      <w:r w:rsidRPr="00C66517">
        <w:t xml:space="preserve"> Предупреждать разрастание угрозы, сдерживать ее разрастание, продвижение к школе, персоналу, учащимся, к наиболее важным объектам. Например, при воздействии на школу техногенных угроз, их сдерживание позволит увеличить запас времени на эвакуацию людей, ценностей и организацию подготовки к ликвидации угрозы;</w:t>
      </w:r>
    </w:p>
    <w:p w:rsidR="00E31629" w:rsidRPr="00C66517" w:rsidRDefault="00E31629" w:rsidP="00E31629">
      <w:pPr>
        <w:pStyle w:val="a9"/>
        <w:numPr>
          <w:ilvl w:val="0"/>
          <w:numId w:val="5"/>
        </w:numPr>
        <w:jc w:val="both"/>
      </w:pPr>
      <w:r w:rsidRPr="00C66517">
        <w:t xml:space="preserve"> Ликвидировать и нейтрализовать угрозы:</w:t>
      </w:r>
    </w:p>
    <w:p w:rsidR="00C66517" w:rsidRPr="00C66517" w:rsidRDefault="00E31629" w:rsidP="00E31629">
      <w:pPr>
        <w:pStyle w:val="a9"/>
        <w:numPr>
          <w:ilvl w:val="0"/>
          <w:numId w:val="6"/>
        </w:numPr>
        <w:jc w:val="both"/>
      </w:pPr>
      <w:r w:rsidRPr="00C66517">
        <w:t>самостоятельно или во взаимодействии с представителями правоохранительных органов, пожарными и  МЧС,</w:t>
      </w:r>
    </w:p>
    <w:p w:rsidR="00E31629" w:rsidRPr="00C66517" w:rsidRDefault="00E31629" w:rsidP="00E31629">
      <w:pPr>
        <w:pStyle w:val="a9"/>
        <w:numPr>
          <w:ilvl w:val="0"/>
          <w:numId w:val="6"/>
        </w:numPr>
        <w:jc w:val="both"/>
      </w:pPr>
      <w:r w:rsidRPr="00C66517">
        <w:t xml:space="preserve"> документировать процессы, относящиеся к важным событиям жизни школы в аспекте безопасности, в ходе своего повседневного функционирования, а также в случаях реализации угроз и мероприятий по противодействию этим угрозам,</w:t>
      </w:r>
    </w:p>
    <w:p w:rsidR="00C66517" w:rsidRPr="00C66517" w:rsidRDefault="00E31629" w:rsidP="00E31629">
      <w:pPr>
        <w:pStyle w:val="a9"/>
        <w:numPr>
          <w:ilvl w:val="0"/>
          <w:numId w:val="5"/>
        </w:numPr>
        <w:jc w:val="both"/>
      </w:pPr>
      <w:r w:rsidRPr="00C66517">
        <w:t>Организовывать проведение инструктажей с педагогическими работниками о порядке действия в случае возн</w:t>
      </w:r>
      <w:r w:rsidR="00C66517" w:rsidRPr="00C66517">
        <w:t>икновения чрезвычайных ситуаций</w:t>
      </w:r>
    </w:p>
    <w:p w:rsidR="00C66517" w:rsidRPr="00C66517" w:rsidRDefault="00E31629" w:rsidP="00E31629">
      <w:pPr>
        <w:pStyle w:val="a9"/>
        <w:numPr>
          <w:ilvl w:val="0"/>
          <w:numId w:val="5"/>
        </w:numPr>
        <w:jc w:val="both"/>
      </w:pPr>
      <w:r w:rsidRPr="00C66517">
        <w:lastRenderedPageBreak/>
        <w:t xml:space="preserve"> Проводить один раз в полугодие  «День безопасности» для отработки алгоритма действий в случае возн</w:t>
      </w:r>
      <w:r w:rsidR="00C66517" w:rsidRPr="00C66517">
        <w:t>икновения чрезвычайных ситуаций.</w:t>
      </w:r>
    </w:p>
    <w:p w:rsidR="00C66517" w:rsidRPr="00C66517" w:rsidRDefault="00E31629" w:rsidP="00E31629">
      <w:pPr>
        <w:pStyle w:val="a9"/>
        <w:numPr>
          <w:ilvl w:val="0"/>
          <w:numId w:val="5"/>
        </w:numPr>
        <w:jc w:val="both"/>
      </w:pPr>
      <w:r w:rsidRPr="00C66517">
        <w:t xml:space="preserve"> Дорабатывать инструкции персоналу и учащимся по действиям в случаях угрозы совершения террористического акта и в других чрезвычайных ситуациях.</w:t>
      </w:r>
    </w:p>
    <w:p w:rsidR="00E31629" w:rsidRPr="00C66517" w:rsidRDefault="00E31629" w:rsidP="00E31629">
      <w:pPr>
        <w:pStyle w:val="a9"/>
        <w:numPr>
          <w:ilvl w:val="0"/>
          <w:numId w:val="5"/>
        </w:numPr>
        <w:jc w:val="both"/>
      </w:pPr>
      <w:r w:rsidRPr="00C66517">
        <w:t xml:space="preserve"> Контроль над деятельностью антитеррористической группы оставляю за собой.</w:t>
      </w:r>
    </w:p>
    <w:p w:rsidR="00E31629" w:rsidRPr="00C66517" w:rsidRDefault="00E31629" w:rsidP="00E31629">
      <w:pPr>
        <w:jc w:val="both"/>
      </w:pPr>
      <w:r w:rsidRPr="00C66517">
        <w:t xml:space="preserve">   </w:t>
      </w:r>
    </w:p>
    <w:p w:rsidR="00C66517" w:rsidRPr="00C66517" w:rsidRDefault="00C66517" w:rsidP="00E31629">
      <w:pPr>
        <w:jc w:val="both"/>
      </w:pPr>
    </w:p>
    <w:p w:rsidR="00C66517" w:rsidRPr="00C66517" w:rsidRDefault="00C66517" w:rsidP="00E31629">
      <w:pPr>
        <w:jc w:val="both"/>
      </w:pPr>
    </w:p>
    <w:p w:rsidR="007E6AD6" w:rsidRPr="00C66517" w:rsidRDefault="00C66517" w:rsidP="00C66517">
      <w:pPr>
        <w:jc w:val="both"/>
        <w:rPr>
          <w:b/>
        </w:rPr>
      </w:pPr>
      <w:r w:rsidRPr="00C66517">
        <w:rPr>
          <w:b/>
        </w:rPr>
        <w:t>Директор    школы:                                                   Горбунова Е.Н.</w:t>
      </w:r>
    </w:p>
    <w:p w:rsidR="00C66517" w:rsidRPr="00C66517" w:rsidRDefault="00C66517" w:rsidP="00C66517">
      <w:pPr>
        <w:jc w:val="both"/>
        <w:rPr>
          <w:b/>
        </w:rPr>
      </w:pPr>
    </w:p>
    <w:p w:rsidR="00C66517" w:rsidRPr="00C66517" w:rsidRDefault="00C66517" w:rsidP="00C66517">
      <w:pPr>
        <w:jc w:val="both"/>
        <w:rPr>
          <w:b/>
        </w:rPr>
      </w:pPr>
    </w:p>
    <w:p w:rsidR="00C66517" w:rsidRPr="00C66517" w:rsidRDefault="00C66517" w:rsidP="00C66517">
      <w:pPr>
        <w:jc w:val="both"/>
        <w:rPr>
          <w:b/>
        </w:rPr>
      </w:pPr>
    </w:p>
    <w:p w:rsidR="00C66517" w:rsidRPr="00C66517" w:rsidRDefault="00C66517" w:rsidP="00C66517">
      <w:pPr>
        <w:jc w:val="both"/>
      </w:pPr>
      <w:r w:rsidRPr="00C66517">
        <w:t xml:space="preserve">С приказом </w:t>
      </w:r>
      <w:proofErr w:type="gramStart"/>
      <w:r w:rsidRPr="00C66517">
        <w:t>ознакомлены</w:t>
      </w:r>
      <w:proofErr w:type="gramEnd"/>
      <w:r w:rsidRPr="00C66517">
        <w:t>:</w:t>
      </w:r>
    </w:p>
    <w:p w:rsidR="00C66517" w:rsidRPr="00C66517" w:rsidRDefault="00C66517" w:rsidP="00C66517">
      <w:pPr>
        <w:jc w:val="both"/>
      </w:pPr>
      <w:r w:rsidRPr="00C66517">
        <w:t>Осипова Л.А.</w:t>
      </w:r>
    </w:p>
    <w:p w:rsidR="00C66517" w:rsidRPr="00C66517" w:rsidRDefault="00C66517" w:rsidP="00C66517">
      <w:pPr>
        <w:jc w:val="both"/>
      </w:pPr>
      <w:r w:rsidRPr="00C66517">
        <w:t>Варламова А.В.</w:t>
      </w:r>
    </w:p>
    <w:p w:rsidR="00C66517" w:rsidRPr="00C66517" w:rsidRDefault="00C66517" w:rsidP="00C66517">
      <w:pPr>
        <w:jc w:val="both"/>
      </w:pPr>
      <w:r w:rsidRPr="00C66517">
        <w:t>Юрин М.А.</w:t>
      </w:r>
    </w:p>
    <w:p w:rsidR="007E6AD6" w:rsidRPr="00C66517" w:rsidRDefault="007E6AD6" w:rsidP="007E6AD6">
      <w:pPr>
        <w:jc w:val="right"/>
        <w:rPr>
          <w:b/>
        </w:rPr>
      </w:pPr>
    </w:p>
    <w:p w:rsidR="007E6AD6" w:rsidRPr="00C66517" w:rsidRDefault="007E6AD6" w:rsidP="007E6AD6">
      <w:pPr>
        <w:jc w:val="right"/>
        <w:rPr>
          <w:b/>
        </w:rPr>
      </w:pPr>
    </w:p>
    <w:p w:rsidR="007E6AD6" w:rsidRPr="00C66517" w:rsidRDefault="007E6AD6" w:rsidP="007E6AD6">
      <w:pPr>
        <w:rPr>
          <w:b/>
        </w:rPr>
      </w:pPr>
    </w:p>
    <w:p w:rsidR="007E6AD6" w:rsidRPr="00C66517" w:rsidRDefault="007E6AD6" w:rsidP="007E6AD6">
      <w:pPr>
        <w:rPr>
          <w:b/>
        </w:rPr>
      </w:pPr>
    </w:p>
    <w:p w:rsidR="00230F0A" w:rsidRPr="00C66517" w:rsidRDefault="00230F0A"/>
    <w:sectPr w:rsidR="00230F0A" w:rsidRPr="00C6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407F"/>
    <w:multiLevelType w:val="hybridMultilevel"/>
    <w:tmpl w:val="D74E6632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64B6C"/>
    <w:multiLevelType w:val="hybridMultilevel"/>
    <w:tmpl w:val="42B4422A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23C4619"/>
    <w:multiLevelType w:val="hybridMultilevel"/>
    <w:tmpl w:val="F5C8C526"/>
    <w:lvl w:ilvl="0" w:tplc="C91CDDCA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3">
    <w:nsid w:val="29277C21"/>
    <w:multiLevelType w:val="hybridMultilevel"/>
    <w:tmpl w:val="9E084A7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FA7E7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8F6DD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9205A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00E25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FA804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EAB2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E368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26B4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7B1A7034"/>
    <w:multiLevelType w:val="hybridMultilevel"/>
    <w:tmpl w:val="A31874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D6"/>
    <w:rsid w:val="0001510C"/>
    <w:rsid w:val="00230F0A"/>
    <w:rsid w:val="007E6AD6"/>
    <w:rsid w:val="00C66517"/>
    <w:rsid w:val="00E3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151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151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151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1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1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51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1510C"/>
    <w:rPr>
      <w:b/>
      <w:bCs/>
    </w:rPr>
  </w:style>
  <w:style w:type="character" w:styleId="a4">
    <w:name w:val="Emphasis"/>
    <w:basedOn w:val="a0"/>
    <w:uiPriority w:val="20"/>
    <w:qFormat/>
    <w:rsid w:val="0001510C"/>
    <w:rPr>
      <w:i/>
      <w:iCs/>
    </w:rPr>
  </w:style>
  <w:style w:type="paragraph" w:styleId="a5">
    <w:name w:val="No Spacing"/>
    <w:uiPriority w:val="99"/>
    <w:qFormat/>
    <w:rsid w:val="0001510C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Intense Quote"/>
    <w:basedOn w:val="a"/>
    <w:next w:val="a"/>
    <w:link w:val="a7"/>
    <w:uiPriority w:val="30"/>
    <w:qFormat/>
    <w:rsid w:val="000151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01510C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01510C"/>
    <w:rPr>
      <w:smallCaps/>
      <w:color w:val="C0504D" w:themeColor="accent2"/>
      <w:u w:val="single"/>
    </w:rPr>
  </w:style>
  <w:style w:type="paragraph" w:styleId="a9">
    <w:name w:val="List Paragraph"/>
    <w:basedOn w:val="a"/>
    <w:uiPriority w:val="34"/>
    <w:qFormat/>
    <w:rsid w:val="00E31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151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151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151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1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1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51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1510C"/>
    <w:rPr>
      <w:b/>
      <w:bCs/>
    </w:rPr>
  </w:style>
  <w:style w:type="character" w:styleId="a4">
    <w:name w:val="Emphasis"/>
    <w:basedOn w:val="a0"/>
    <w:uiPriority w:val="20"/>
    <w:qFormat/>
    <w:rsid w:val="0001510C"/>
    <w:rPr>
      <w:i/>
      <w:iCs/>
    </w:rPr>
  </w:style>
  <w:style w:type="paragraph" w:styleId="a5">
    <w:name w:val="No Spacing"/>
    <w:uiPriority w:val="99"/>
    <w:qFormat/>
    <w:rsid w:val="0001510C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Intense Quote"/>
    <w:basedOn w:val="a"/>
    <w:next w:val="a"/>
    <w:link w:val="a7"/>
    <w:uiPriority w:val="30"/>
    <w:qFormat/>
    <w:rsid w:val="000151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01510C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01510C"/>
    <w:rPr>
      <w:smallCaps/>
      <w:color w:val="C0504D" w:themeColor="accent2"/>
      <w:u w:val="single"/>
    </w:rPr>
  </w:style>
  <w:style w:type="paragraph" w:styleId="a9">
    <w:name w:val="List Paragraph"/>
    <w:basedOn w:val="a"/>
    <w:uiPriority w:val="34"/>
    <w:qFormat/>
    <w:rsid w:val="00E31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Катерина</cp:lastModifiedBy>
  <cp:revision>1</cp:revision>
  <dcterms:created xsi:type="dcterms:W3CDTF">2020-10-25T06:05:00Z</dcterms:created>
  <dcterms:modified xsi:type="dcterms:W3CDTF">2020-10-25T06:35:00Z</dcterms:modified>
</cp:coreProperties>
</file>