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648A" w:rsidRDefault="007A2B9F" w:rsidP="0019648A">
      <w:pPr>
        <w:spacing w:line="240" w:lineRule="auto"/>
        <w:ind w:firstLine="709"/>
        <w:jc w:val="both"/>
        <w:rPr>
          <w:rFonts w:ascii="Arial" w:eastAsia="Times New Roman" w:hAnsi="Arial" w:cs="Arial"/>
          <w:i/>
          <w:color w:val="000000"/>
          <w:sz w:val="32"/>
          <w:szCs w:val="32"/>
          <w:u w:val="single"/>
          <w:shd w:val="clear" w:color="auto" w:fill="FFFFFF"/>
          <w:lang w:eastAsia="ru-RU"/>
        </w:rPr>
      </w:pPr>
      <w:r w:rsidRPr="0019648A">
        <w:rPr>
          <w:rFonts w:ascii="Arial" w:eastAsia="Times New Roman" w:hAnsi="Arial" w:cs="Arial"/>
          <w:b/>
          <w:bCs/>
          <w:i/>
          <w:color w:val="660066"/>
          <w:sz w:val="32"/>
          <w:szCs w:val="32"/>
          <w:u w:val="single"/>
          <w:lang w:eastAsia="ru-RU"/>
        </w:rPr>
        <w:t>Самостоятельность</w:t>
      </w:r>
      <w:r w:rsidRPr="0019648A">
        <w:rPr>
          <w:rFonts w:ascii="Arial" w:eastAsia="Times New Roman" w:hAnsi="Arial" w:cs="Arial"/>
          <w:i/>
          <w:color w:val="000000"/>
          <w:sz w:val="32"/>
          <w:szCs w:val="32"/>
          <w:u w:val="single"/>
          <w:shd w:val="clear" w:color="auto" w:fill="FFFFFF"/>
          <w:lang w:eastAsia="ru-RU"/>
        </w:rPr>
        <w:br/>
      </w:r>
    </w:p>
    <w:p w:rsidR="007A2B9F" w:rsidRPr="007A2B9F" w:rsidRDefault="007A2B9F" w:rsidP="0019648A">
      <w:pPr>
        <w:spacing w:line="240" w:lineRule="auto"/>
        <w:ind w:firstLine="709"/>
        <w:jc w:val="both"/>
        <w:rPr>
          <w:rFonts w:ascii="Arial" w:eastAsia="Times New Roman" w:hAnsi="Arial" w:cs="Arial"/>
          <w:color w:val="000000"/>
          <w:sz w:val="32"/>
          <w:szCs w:val="32"/>
          <w:shd w:val="clear" w:color="auto" w:fill="FFFFFF"/>
          <w:lang w:eastAsia="ru-RU"/>
        </w:rPr>
      </w:pPr>
      <w:r w:rsidRPr="007A2B9F">
        <w:rPr>
          <w:rFonts w:ascii="Arial" w:eastAsia="Times New Roman" w:hAnsi="Arial" w:cs="Arial"/>
          <w:color w:val="000000"/>
          <w:sz w:val="32"/>
          <w:lang w:eastAsia="ru-RU"/>
        </w:rPr>
        <w:t xml:space="preserve">Надежды родителей относительно своих детей не всегда оправдываются. И это не вина детей. Стараемся защитить, отстраняем ребенка от бытовых, материальных и других жизненных трудностей, да к тому же деликатно не показываем </w:t>
      </w:r>
      <w:proofErr w:type="spellStart"/>
      <w:r w:rsidRPr="007A2B9F">
        <w:rPr>
          <w:rFonts w:ascii="Arial" w:eastAsia="Times New Roman" w:hAnsi="Arial" w:cs="Arial"/>
          <w:color w:val="000000"/>
          <w:sz w:val="32"/>
          <w:lang w:eastAsia="ru-RU"/>
        </w:rPr>
        <w:t>непосильность</w:t>
      </w:r>
      <w:proofErr w:type="spellEnd"/>
      <w:r w:rsidRPr="007A2B9F">
        <w:rPr>
          <w:rFonts w:ascii="Arial" w:eastAsia="Times New Roman" w:hAnsi="Arial" w:cs="Arial"/>
          <w:color w:val="000000"/>
          <w:sz w:val="32"/>
          <w:lang w:eastAsia="ru-RU"/>
        </w:rPr>
        <w:t xml:space="preserve"> своей ноши. Маленький ребенок не понимает такого самопожертвования, но привыкает к беззаботной жизни.</w:t>
      </w:r>
    </w:p>
    <w:p w:rsidR="007A2B9F" w:rsidRPr="007A2B9F" w:rsidRDefault="007A2B9F" w:rsidP="0019648A">
      <w:pPr>
        <w:spacing w:line="240" w:lineRule="auto"/>
        <w:ind w:firstLine="709"/>
        <w:jc w:val="both"/>
        <w:rPr>
          <w:rFonts w:eastAsia="Times New Roman" w:cs="Times New Roman"/>
          <w:sz w:val="24"/>
          <w:szCs w:val="24"/>
          <w:lang w:eastAsia="ru-RU"/>
        </w:rPr>
      </w:pPr>
      <w:r w:rsidRPr="007A2B9F">
        <w:rPr>
          <w:rFonts w:ascii="Arial" w:eastAsia="Times New Roman" w:hAnsi="Arial" w:cs="Arial"/>
          <w:color w:val="000000"/>
          <w:sz w:val="32"/>
          <w:szCs w:val="32"/>
          <w:shd w:val="clear" w:color="auto" w:fill="FFFFFF"/>
          <w:lang w:eastAsia="ru-RU"/>
        </w:rPr>
        <w:t>Вы хотите, чтобы ваш подросток стал вашим помощником, чтобы он повзрослел, стал ответственным. Вы хотите строить отношения по-новому - потребуются серьезные усилия и время.</w:t>
      </w:r>
    </w:p>
    <w:p w:rsidR="007A2B9F" w:rsidRPr="007A2B9F" w:rsidRDefault="007A2B9F" w:rsidP="0019648A">
      <w:pPr>
        <w:spacing w:line="240" w:lineRule="auto"/>
        <w:ind w:firstLine="709"/>
        <w:jc w:val="both"/>
        <w:rPr>
          <w:rFonts w:ascii="Arial" w:eastAsia="Times New Roman" w:hAnsi="Arial" w:cs="Arial"/>
          <w:color w:val="000000"/>
          <w:sz w:val="32"/>
          <w:szCs w:val="32"/>
          <w:shd w:val="clear" w:color="auto" w:fill="FFFFFF"/>
          <w:lang w:eastAsia="ru-RU"/>
        </w:rPr>
      </w:pPr>
      <w:r w:rsidRPr="007A2B9F">
        <w:rPr>
          <w:rFonts w:ascii="Arial" w:eastAsia="Times New Roman" w:hAnsi="Arial" w:cs="Arial"/>
          <w:color w:val="000000"/>
          <w:sz w:val="32"/>
          <w:szCs w:val="32"/>
          <w:shd w:val="clear" w:color="auto" w:fill="FFFFFF"/>
          <w:lang w:eastAsia="ru-RU"/>
        </w:rPr>
        <w:t>Разговаривайте с подростком о его планах, сомнениях, возможностях, о семейном бюджете и семейных проектах, о ваших собственных проблемах и желаниях. Ваши ожидания и обиды не должны быть скрыты от ребенка. В доверительных и честных обсуждениях, небольших общих делах, намечаемых вместе с ним (это могут быть какие-то усовершенствования в вашей квартире, устройство семейного праздника, семейная поездка) можно выработать постепенно ту линию поведения, которая будет устраивать и вас, и его.</w:t>
      </w:r>
    </w:p>
    <w:p w:rsidR="007A2B9F" w:rsidRPr="007A2B9F" w:rsidRDefault="007A2B9F" w:rsidP="0019648A">
      <w:pPr>
        <w:spacing w:line="240" w:lineRule="auto"/>
        <w:ind w:firstLine="709"/>
        <w:jc w:val="both"/>
        <w:rPr>
          <w:rFonts w:ascii="Arial" w:eastAsia="Times New Roman" w:hAnsi="Arial" w:cs="Arial"/>
          <w:color w:val="000000"/>
          <w:sz w:val="32"/>
          <w:szCs w:val="32"/>
          <w:shd w:val="clear" w:color="auto" w:fill="FFFFFF"/>
          <w:lang w:eastAsia="ru-RU"/>
        </w:rPr>
      </w:pPr>
      <w:r w:rsidRPr="007A2B9F">
        <w:rPr>
          <w:rFonts w:ascii="Arial" w:eastAsia="Times New Roman" w:hAnsi="Arial" w:cs="Arial"/>
          <w:color w:val="000000"/>
          <w:sz w:val="32"/>
          <w:szCs w:val="32"/>
          <w:shd w:val="clear" w:color="auto" w:fill="FFFFFF"/>
          <w:lang w:eastAsia="ru-RU"/>
        </w:rPr>
        <w:t>Наверное, любой ребенок хотел бы заработать деньги, так как они расширяют его возможности. Но работу надо искать, надо договариваться с незнакомыми людьми, перестраивать привычный ритм жизни. Часто подростка сдерживает опасение, что не хватит сил и на занятия, и на работу.</w:t>
      </w:r>
    </w:p>
    <w:p w:rsidR="007A2B9F" w:rsidRPr="007A2B9F" w:rsidRDefault="007A2B9F" w:rsidP="0019648A">
      <w:pPr>
        <w:spacing w:line="240" w:lineRule="auto"/>
        <w:ind w:firstLine="709"/>
        <w:jc w:val="both"/>
        <w:rPr>
          <w:rFonts w:ascii="Arial" w:eastAsia="Times New Roman" w:hAnsi="Arial" w:cs="Arial"/>
          <w:color w:val="000000"/>
          <w:sz w:val="32"/>
          <w:szCs w:val="32"/>
          <w:shd w:val="clear" w:color="auto" w:fill="FFFFFF"/>
          <w:lang w:eastAsia="ru-RU"/>
        </w:rPr>
      </w:pPr>
      <w:r w:rsidRPr="007A2B9F">
        <w:rPr>
          <w:rFonts w:ascii="Arial" w:eastAsia="Times New Roman" w:hAnsi="Arial" w:cs="Arial"/>
          <w:color w:val="000000"/>
          <w:sz w:val="32"/>
          <w:szCs w:val="32"/>
          <w:shd w:val="clear" w:color="auto" w:fill="FFFFFF"/>
          <w:lang w:eastAsia="ru-RU"/>
        </w:rPr>
        <w:t>Лучшее время начать работать - каникулы. Предложите свою помощь в поиске работы. Сначала можно даже поработать вместе с ребенком. А потом, скорее всего, подросток захочет объединиться со своим приятелем.</w:t>
      </w:r>
    </w:p>
    <w:p w:rsidR="007A2B9F" w:rsidRPr="007A2B9F" w:rsidRDefault="007A2B9F" w:rsidP="0019648A">
      <w:pPr>
        <w:spacing w:line="240" w:lineRule="auto"/>
        <w:ind w:firstLine="709"/>
        <w:jc w:val="both"/>
        <w:rPr>
          <w:rFonts w:ascii="Arial" w:eastAsia="Times New Roman" w:hAnsi="Arial" w:cs="Arial"/>
          <w:color w:val="000000"/>
          <w:sz w:val="32"/>
          <w:szCs w:val="32"/>
          <w:shd w:val="clear" w:color="auto" w:fill="FFFFFF"/>
          <w:lang w:eastAsia="ru-RU"/>
        </w:rPr>
      </w:pPr>
      <w:r w:rsidRPr="007A2B9F">
        <w:rPr>
          <w:rFonts w:ascii="Arial" w:eastAsia="Times New Roman" w:hAnsi="Arial" w:cs="Arial"/>
          <w:color w:val="000000"/>
          <w:sz w:val="32"/>
          <w:szCs w:val="32"/>
          <w:shd w:val="clear" w:color="auto" w:fill="FFFFFF"/>
          <w:lang w:eastAsia="ru-RU"/>
        </w:rPr>
        <w:t>Такая всемерная поддержка и участие в делах подростка очень характерны для нашего стиля воспитания и отношений.</w:t>
      </w:r>
    </w:p>
    <w:p w:rsidR="007A2B9F" w:rsidRPr="007A2B9F" w:rsidRDefault="007A2B9F" w:rsidP="0019648A">
      <w:pPr>
        <w:spacing w:line="240" w:lineRule="auto"/>
        <w:ind w:firstLine="709"/>
        <w:jc w:val="both"/>
        <w:rPr>
          <w:rFonts w:ascii="Arial" w:eastAsia="Times New Roman" w:hAnsi="Arial" w:cs="Arial"/>
          <w:b/>
          <w:bCs/>
          <w:color w:val="660066"/>
          <w:sz w:val="29"/>
          <w:szCs w:val="29"/>
          <w:shd w:val="clear" w:color="auto" w:fill="FFFFFF"/>
          <w:lang w:eastAsia="ru-RU"/>
        </w:rPr>
      </w:pPr>
      <w:r w:rsidRPr="007A2B9F">
        <w:rPr>
          <w:rFonts w:ascii="Arial" w:eastAsia="Times New Roman" w:hAnsi="Arial" w:cs="Arial"/>
          <w:b/>
          <w:bCs/>
          <w:color w:val="660066"/>
          <w:sz w:val="29"/>
          <w:szCs w:val="29"/>
          <w:shd w:val="clear" w:color="auto" w:fill="FFFFFF"/>
          <w:lang w:eastAsia="ru-RU"/>
        </w:rPr>
        <w:t>Как помочь ребенку стать ответственным?</w:t>
      </w:r>
    </w:p>
    <w:p w:rsidR="007A2B9F" w:rsidRPr="007A2B9F" w:rsidRDefault="007A2B9F" w:rsidP="0019648A">
      <w:pPr>
        <w:spacing w:line="240" w:lineRule="auto"/>
        <w:ind w:firstLine="709"/>
        <w:jc w:val="both"/>
        <w:rPr>
          <w:rFonts w:ascii="Arial" w:eastAsia="Times New Roman" w:hAnsi="Arial" w:cs="Arial"/>
          <w:color w:val="000000"/>
          <w:sz w:val="32"/>
          <w:szCs w:val="32"/>
          <w:shd w:val="clear" w:color="auto" w:fill="FFFFFF"/>
          <w:lang w:eastAsia="ru-RU"/>
        </w:rPr>
      </w:pPr>
      <w:r w:rsidRPr="007A2B9F">
        <w:rPr>
          <w:rFonts w:ascii="Arial" w:eastAsia="Times New Roman" w:hAnsi="Arial" w:cs="Arial"/>
          <w:color w:val="000000"/>
          <w:sz w:val="32"/>
          <w:szCs w:val="32"/>
          <w:shd w:val="clear" w:color="auto" w:fill="FFFFFF"/>
          <w:lang w:eastAsia="ru-RU"/>
        </w:rPr>
        <w:t xml:space="preserve">Со временем вам придется избавиться от привычки руководить жизнью вашего ребенка. Это должно стать уже не вашей заботой, а его прямой обязанностью. Для этого попробуйте воспользоваться советами американских специалистов по работе с родителями подростков, супругов Р. Т. и </w:t>
      </w:r>
      <w:proofErr w:type="gramStart"/>
      <w:r w:rsidRPr="007A2B9F">
        <w:rPr>
          <w:rFonts w:ascii="Arial" w:eastAsia="Times New Roman" w:hAnsi="Arial" w:cs="Arial"/>
          <w:color w:val="000000"/>
          <w:sz w:val="32"/>
          <w:szCs w:val="32"/>
          <w:shd w:val="clear" w:color="auto" w:fill="FFFFFF"/>
          <w:lang w:eastAsia="ru-RU"/>
        </w:rPr>
        <w:t>Дж</w:t>
      </w:r>
      <w:proofErr w:type="gramEnd"/>
      <w:r w:rsidRPr="007A2B9F">
        <w:rPr>
          <w:rFonts w:ascii="Arial" w:eastAsia="Times New Roman" w:hAnsi="Arial" w:cs="Arial"/>
          <w:color w:val="000000"/>
          <w:sz w:val="32"/>
          <w:szCs w:val="32"/>
          <w:shd w:val="clear" w:color="auto" w:fill="FFFFFF"/>
          <w:lang w:eastAsia="ru-RU"/>
        </w:rPr>
        <w:t xml:space="preserve">. </w:t>
      </w:r>
      <w:proofErr w:type="spellStart"/>
      <w:r w:rsidRPr="007A2B9F">
        <w:rPr>
          <w:rFonts w:ascii="Arial" w:eastAsia="Times New Roman" w:hAnsi="Arial" w:cs="Arial"/>
          <w:color w:val="000000"/>
          <w:sz w:val="32"/>
          <w:szCs w:val="32"/>
          <w:shd w:val="clear" w:color="auto" w:fill="FFFFFF"/>
          <w:lang w:eastAsia="ru-RU"/>
        </w:rPr>
        <w:t>Байярд</w:t>
      </w:r>
      <w:proofErr w:type="spellEnd"/>
      <w:r w:rsidRPr="007A2B9F">
        <w:rPr>
          <w:rFonts w:ascii="Arial" w:eastAsia="Times New Roman" w:hAnsi="Arial" w:cs="Arial"/>
          <w:color w:val="000000"/>
          <w:sz w:val="32"/>
          <w:szCs w:val="32"/>
          <w:shd w:val="clear" w:color="auto" w:fill="FFFFFF"/>
          <w:lang w:eastAsia="ru-RU"/>
        </w:rPr>
        <w:t>. Они советуют проделать следующие три шага.</w:t>
      </w:r>
    </w:p>
    <w:p w:rsidR="007A2B9F" w:rsidRPr="007A2B9F" w:rsidRDefault="007A2B9F" w:rsidP="0019648A">
      <w:pPr>
        <w:spacing w:line="240" w:lineRule="auto"/>
        <w:ind w:firstLine="709"/>
        <w:jc w:val="both"/>
        <w:rPr>
          <w:rFonts w:ascii="Arial" w:eastAsia="Times New Roman" w:hAnsi="Arial" w:cs="Arial"/>
          <w:color w:val="000000"/>
          <w:sz w:val="32"/>
          <w:szCs w:val="32"/>
          <w:shd w:val="clear" w:color="auto" w:fill="FFFFFF"/>
          <w:lang w:eastAsia="ru-RU"/>
        </w:rPr>
      </w:pPr>
      <w:r w:rsidRPr="007A2B9F">
        <w:rPr>
          <w:rFonts w:ascii="Arial" w:eastAsia="Times New Roman" w:hAnsi="Arial" w:cs="Arial"/>
          <w:b/>
          <w:bCs/>
          <w:color w:val="009933"/>
          <w:sz w:val="32"/>
          <w:szCs w:val="32"/>
          <w:shd w:val="clear" w:color="auto" w:fill="FFFFFF"/>
          <w:lang w:eastAsia="ru-RU"/>
        </w:rPr>
        <w:lastRenderedPageBreak/>
        <w:t>Первый шаг:</w:t>
      </w:r>
      <w:r w:rsidRPr="007A2B9F">
        <w:rPr>
          <w:rFonts w:ascii="Arial" w:eastAsia="Times New Roman" w:hAnsi="Arial" w:cs="Arial"/>
          <w:color w:val="000000"/>
          <w:sz w:val="32"/>
          <w:lang w:eastAsia="ru-RU"/>
        </w:rPr>
        <w:t> </w:t>
      </w:r>
      <w:r w:rsidRPr="007A2B9F">
        <w:rPr>
          <w:rFonts w:ascii="Arial" w:eastAsia="Times New Roman" w:hAnsi="Arial" w:cs="Arial"/>
          <w:color w:val="000000"/>
          <w:sz w:val="32"/>
          <w:szCs w:val="32"/>
          <w:shd w:val="clear" w:color="auto" w:fill="FFFFFF"/>
          <w:lang w:eastAsia="ru-RU"/>
        </w:rPr>
        <w:t>возьмите бумагу и карандаш и составьте по возможности полный список всего того, что задевает, беспокоит вас в поведении вашего ребенка. Беспокоит и задевает именно вас, а не семью в целом или других людей. Например: не хочет переодеваться после школы; целыми днями смотрит телевизор; не делает уроки; не убирает в своей комнате и т.д. Просмотрите список, обдумывая в это время, все ли проблемы в нем имеют отношение лично к вам</w:t>
      </w:r>
      <w:proofErr w:type="gramStart"/>
      <w:r w:rsidRPr="007A2B9F">
        <w:rPr>
          <w:rFonts w:ascii="Arial" w:eastAsia="Times New Roman" w:hAnsi="Arial" w:cs="Arial"/>
          <w:color w:val="000000"/>
          <w:sz w:val="32"/>
          <w:szCs w:val="32"/>
          <w:shd w:val="clear" w:color="auto" w:fill="FFFFFF"/>
          <w:lang w:eastAsia="ru-RU"/>
        </w:rPr>
        <w:br/>
      </w:r>
      <w:r w:rsidRPr="007A2B9F">
        <w:rPr>
          <w:rFonts w:ascii="Arial" w:eastAsia="Times New Roman" w:hAnsi="Arial" w:cs="Arial"/>
          <w:color w:val="000000"/>
          <w:sz w:val="32"/>
          <w:szCs w:val="32"/>
          <w:shd w:val="clear" w:color="auto" w:fill="FFFFFF"/>
          <w:lang w:eastAsia="ru-RU"/>
        </w:rPr>
        <w:br/>
      </w:r>
      <w:r w:rsidRPr="007A2B9F">
        <w:rPr>
          <w:rFonts w:ascii="Arial" w:eastAsia="Times New Roman" w:hAnsi="Arial" w:cs="Arial"/>
          <w:b/>
          <w:bCs/>
          <w:color w:val="009933"/>
          <w:sz w:val="32"/>
          <w:szCs w:val="32"/>
          <w:shd w:val="clear" w:color="auto" w:fill="FFFFFF"/>
          <w:lang w:eastAsia="ru-RU"/>
        </w:rPr>
        <w:t>В</w:t>
      </w:r>
      <w:proofErr w:type="gramEnd"/>
      <w:r w:rsidRPr="007A2B9F">
        <w:rPr>
          <w:rFonts w:ascii="Arial" w:eastAsia="Times New Roman" w:hAnsi="Arial" w:cs="Arial"/>
          <w:b/>
          <w:bCs/>
          <w:color w:val="009933"/>
          <w:sz w:val="32"/>
          <w:szCs w:val="32"/>
          <w:shd w:val="clear" w:color="auto" w:fill="FFFFFF"/>
          <w:lang w:eastAsia="ru-RU"/>
        </w:rPr>
        <w:t>торой шаг</w:t>
      </w:r>
      <w:r w:rsidRPr="007A2B9F">
        <w:rPr>
          <w:rFonts w:ascii="Arial" w:eastAsia="Times New Roman" w:hAnsi="Arial" w:cs="Arial"/>
          <w:color w:val="000000"/>
          <w:sz w:val="32"/>
          <w:lang w:eastAsia="ru-RU"/>
        </w:rPr>
        <w:t> </w:t>
      </w:r>
      <w:r w:rsidRPr="007A2B9F">
        <w:rPr>
          <w:rFonts w:ascii="Arial" w:eastAsia="Times New Roman" w:hAnsi="Arial" w:cs="Arial"/>
          <w:color w:val="000000"/>
          <w:sz w:val="32"/>
          <w:szCs w:val="32"/>
          <w:shd w:val="clear" w:color="auto" w:fill="FFFFFF"/>
          <w:lang w:eastAsia="ru-RU"/>
        </w:rPr>
        <w:t>- когда список будет готов, снова просмотрите его и отберите в отдельный перечень те позиции, которые имеют определенные последствия для ребенка, но никак не влияют на вас Допустим, вас беспокоит то, что подросток стал плохо учиться, вам не удается заставить его ходить в школу или делать домашние задания. Но это влияет, прежде всего, на его или ее жизнь Он или она не сможет выбрать тот вид деятельности, который нравится, людей, с которыми придется общаться, и т. д.</w:t>
      </w:r>
    </w:p>
    <w:p w:rsidR="007A2B9F" w:rsidRPr="007A2B9F" w:rsidRDefault="007A2B9F" w:rsidP="0019648A">
      <w:pPr>
        <w:spacing w:line="240" w:lineRule="auto"/>
        <w:ind w:firstLine="709"/>
        <w:jc w:val="both"/>
        <w:rPr>
          <w:rFonts w:ascii="Arial" w:eastAsia="Times New Roman" w:hAnsi="Arial" w:cs="Arial"/>
          <w:color w:val="000000"/>
          <w:sz w:val="32"/>
          <w:szCs w:val="32"/>
          <w:shd w:val="clear" w:color="auto" w:fill="FFFFFF"/>
          <w:lang w:eastAsia="ru-RU"/>
        </w:rPr>
      </w:pPr>
      <w:r w:rsidRPr="007A2B9F">
        <w:rPr>
          <w:rFonts w:ascii="Arial" w:eastAsia="Times New Roman" w:hAnsi="Arial" w:cs="Arial"/>
          <w:color w:val="000000"/>
          <w:sz w:val="32"/>
          <w:szCs w:val="32"/>
          <w:shd w:val="clear" w:color="auto" w:fill="FFFFFF"/>
          <w:lang w:eastAsia="ru-RU"/>
        </w:rPr>
        <w:t>Исключайте этот пункт из своего списка и включайте его в перечень того, что должно заботить вашего ребенка. Но вы можете оставить в списке те пункты, которые имеют отношение непосредственно к вам. Например, из-за него вас вызывают в школу, и вам приходится выслушивать обвинения в его плохой учебе или поведении. Или, перестав ходить в школу, живет дома как иждивенец, не выполняя никаких обязанностей.</w:t>
      </w:r>
      <w:r w:rsidRPr="007A2B9F">
        <w:rPr>
          <w:rFonts w:ascii="Arial" w:eastAsia="Times New Roman" w:hAnsi="Arial" w:cs="Arial"/>
          <w:color w:val="000000"/>
          <w:sz w:val="32"/>
          <w:szCs w:val="32"/>
          <w:shd w:val="clear" w:color="auto" w:fill="FFFFFF"/>
          <w:lang w:eastAsia="ru-RU"/>
        </w:rPr>
        <w:br/>
      </w:r>
      <w:r w:rsidRPr="007A2B9F">
        <w:rPr>
          <w:rFonts w:ascii="Arial" w:eastAsia="Times New Roman" w:hAnsi="Arial" w:cs="Arial"/>
          <w:color w:val="000000"/>
          <w:sz w:val="32"/>
          <w:szCs w:val="32"/>
          <w:shd w:val="clear" w:color="auto" w:fill="FFFFFF"/>
          <w:lang w:eastAsia="ru-RU"/>
        </w:rPr>
        <w:br/>
      </w:r>
      <w:r w:rsidRPr="007A2B9F">
        <w:rPr>
          <w:rFonts w:ascii="Arial" w:eastAsia="Times New Roman" w:hAnsi="Arial" w:cs="Arial"/>
          <w:b/>
          <w:bCs/>
          <w:color w:val="009933"/>
          <w:sz w:val="32"/>
          <w:szCs w:val="32"/>
          <w:shd w:val="clear" w:color="auto" w:fill="FFFFFF"/>
          <w:lang w:eastAsia="ru-RU"/>
        </w:rPr>
        <w:t>Третий шаг</w:t>
      </w:r>
      <w:r w:rsidRPr="007A2B9F">
        <w:rPr>
          <w:rFonts w:ascii="Arial" w:eastAsia="Times New Roman" w:hAnsi="Arial" w:cs="Arial"/>
          <w:color w:val="009933"/>
          <w:sz w:val="32"/>
          <w:szCs w:val="32"/>
          <w:shd w:val="clear" w:color="auto" w:fill="FFFFFF"/>
          <w:lang w:eastAsia="ru-RU"/>
        </w:rPr>
        <w:t>.</w:t>
      </w:r>
      <w:r w:rsidRPr="007A2B9F">
        <w:rPr>
          <w:rFonts w:ascii="Arial" w:eastAsia="Times New Roman" w:hAnsi="Arial" w:cs="Arial"/>
          <w:color w:val="000000"/>
          <w:sz w:val="32"/>
          <w:lang w:eastAsia="ru-RU"/>
        </w:rPr>
        <w:t> </w:t>
      </w:r>
      <w:r w:rsidRPr="007A2B9F">
        <w:rPr>
          <w:rFonts w:ascii="Arial" w:eastAsia="Times New Roman" w:hAnsi="Arial" w:cs="Arial"/>
          <w:color w:val="000000"/>
          <w:sz w:val="32"/>
          <w:szCs w:val="32"/>
          <w:shd w:val="clear" w:color="auto" w:fill="FFFFFF"/>
          <w:lang w:eastAsia="ru-RU"/>
        </w:rPr>
        <w:t>Теперь у вас есть перечень тех поступков ребенка, которые влияют на вашу жизнь. Вот с ними и нужно работать. Для этого, во-первых, откажитесь от собственной ответственности за эти пункты. Во-вторых, выработайте в себе доверие к тому, что ваш ребенок может сам принимать правильные решения во всех этих случаях. Дайте ребенку понять и почувствовать это ваше доверие.</w:t>
      </w:r>
    </w:p>
    <w:p w:rsidR="007A2B9F" w:rsidRPr="007A2B9F" w:rsidRDefault="007A2B9F" w:rsidP="0019648A">
      <w:pPr>
        <w:spacing w:line="240" w:lineRule="auto"/>
        <w:ind w:firstLine="709"/>
        <w:jc w:val="both"/>
        <w:rPr>
          <w:rFonts w:ascii="Arial" w:eastAsia="Times New Roman" w:hAnsi="Arial" w:cs="Arial"/>
          <w:b/>
          <w:bCs/>
          <w:color w:val="660066"/>
          <w:sz w:val="29"/>
          <w:szCs w:val="29"/>
          <w:shd w:val="clear" w:color="auto" w:fill="FFFFFF"/>
          <w:lang w:eastAsia="ru-RU"/>
        </w:rPr>
      </w:pPr>
      <w:r w:rsidRPr="007A2B9F">
        <w:rPr>
          <w:rFonts w:ascii="Arial" w:eastAsia="Times New Roman" w:hAnsi="Arial" w:cs="Arial"/>
          <w:b/>
          <w:bCs/>
          <w:color w:val="660066"/>
          <w:sz w:val="29"/>
          <w:szCs w:val="29"/>
          <w:shd w:val="clear" w:color="auto" w:fill="FFFFFF"/>
          <w:lang w:eastAsia="ru-RU"/>
        </w:rPr>
        <w:t>Как применить теорию на практике?</w:t>
      </w:r>
    </w:p>
    <w:p w:rsidR="007A2B9F" w:rsidRPr="007A2B9F" w:rsidRDefault="007A2B9F" w:rsidP="0019648A">
      <w:pPr>
        <w:spacing w:line="240" w:lineRule="auto"/>
        <w:ind w:firstLine="709"/>
        <w:jc w:val="both"/>
        <w:rPr>
          <w:rFonts w:ascii="Arial" w:eastAsia="Times New Roman" w:hAnsi="Arial" w:cs="Arial"/>
          <w:color w:val="000000"/>
          <w:sz w:val="32"/>
          <w:szCs w:val="32"/>
          <w:shd w:val="clear" w:color="auto" w:fill="FFFFFF"/>
          <w:lang w:eastAsia="ru-RU"/>
        </w:rPr>
      </w:pPr>
      <w:r w:rsidRPr="007A2B9F">
        <w:rPr>
          <w:rFonts w:ascii="Arial" w:eastAsia="Times New Roman" w:hAnsi="Arial" w:cs="Arial"/>
          <w:color w:val="000000"/>
          <w:sz w:val="32"/>
          <w:szCs w:val="32"/>
          <w:shd w:val="clear" w:color="auto" w:fill="FFFFFF"/>
          <w:lang w:eastAsia="ru-RU"/>
        </w:rPr>
        <w:t>Начните с одного из пунктов. Выбрав, представьте, что ваш подросток совершает поступок, относящийся к этому пункту. Как только вы сделаете это, вы почувствуете знакомый вам эмоциональный толчок - смесь беспокойства, гнева и беспомощности.</w:t>
      </w:r>
    </w:p>
    <w:p w:rsidR="007A2B9F" w:rsidRPr="007A2B9F" w:rsidRDefault="007A2B9F" w:rsidP="0019648A">
      <w:pPr>
        <w:spacing w:line="240" w:lineRule="auto"/>
        <w:ind w:firstLine="709"/>
        <w:jc w:val="both"/>
        <w:rPr>
          <w:rFonts w:ascii="Arial" w:eastAsia="Times New Roman" w:hAnsi="Arial" w:cs="Arial"/>
          <w:color w:val="000000"/>
          <w:sz w:val="32"/>
          <w:szCs w:val="32"/>
          <w:shd w:val="clear" w:color="auto" w:fill="FFFFFF"/>
          <w:lang w:eastAsia="ru-RU"/>
        </w:rPr>
      </w:pPr>
      <w:r w:rsidRPr="007A2B9F">
        <w:rPr>
          <w:rFonts w:ascii="Arial" w:eastAsia="Times New Roman" w:hAnsi="Arial" w:cs="Arial"/>
          <w:color w:val="000000"/>
          <w:sz w:val="32"/>
          <w:szCs w:val="32"/>
          <w:shd w:val="clear" w:color="auto" w:fill="FFFFFF"/>
          <w:lang w:eastAsia="ru-RU"/>
        </w:rPr>
        <w:lastRenderedPageBreak/>
        <w:t>Но затем заставляете себя вспомнить: теперь не вы, а ваш ребенок отвечает за это поведение. Вы не должны больше испытывать эти неприятные чувства. Почувствуйте новое состояние облегчения и свободы. Сейчас вы можете посмотреть на поступок подростка как бы со стороны: с интересом и доверием к тому, что он сам может разрешить свою проблему.</w:t>
      </w:r>
    </w:p>
    <w:p w:rsidR="007A2B9F" w:rsidRPr="007A2B9F" w:rsidRDefault="007A2B9F" w:rsidP="0019648A">
      <w:pPr>
        <w:spacing w:line="240" w:lineRule="auto"/>
        <w:ind w:firstLine="709"/>
        <w:jc w:val="both"/>
        <w:rPr>
          <w:rFonts w:ascii="Arial" w:eastAsia="Times New Roman" w:hAnsi="Arial" w:cs="Arial"/>
          <w:color w:val="000000"/>
          <w:sz w:val="32"/>
          <w:szCs w:val="32"/>
          <w:shd w:val="clear" w:color="auto" w:fill="FFFFFF"/>
          <w:lang w:eastAsia="ru-RU"/>
        </w:rPr>
      </w:pPr>
      <w:r w:rsidRPr="007A2B9F">
        <w:rPr>
          <w:rFonts w:ascii="Arial" w:eastAsia="Times New Roman" w:hAnsi="Arial" w:cs="Arial"/>
          <w:color w:val="000000"/>
          <w:sz w:val="32"/>
          <w:szCs w:val="32"/>
          <w:shd w:val="clear" w:color="auto" w:fill="FFFFFF"/>
          <w:lang w:eastAsia="ru-RU"/>
        </w:rPr>
        <w:t xml:space="preserve">Затем обдумайте и отрепетируйте ваше сообщение сыну или дочери, что вы передаете им ответственность за данный пункт перечня. Можно сказать так: "В прошлый раз я беспокоилась, что ты не </w:t>
      </w:r>
      <w:proofErr w:type="gramStart"/>
      <w:r w:rsidRPr="007A2B9F">
        <w:rPr>
          <w:rFonts w:ascii="Arial" w:eastAsia="Times New Roman" w:hAnsi="Arial" w:cs="Arial"/>
          <w:color w:val="000000"/>
          <w:sz w:val="32"/>
          <w:szCs w:val="32"/>
          <w:shd w:val="clear" w:color="auto" w:fill="FFFFFF"/>
          <w:lang w:eastAsia="ru-RU"/>
        </w:rPr>
        <w:t>пошел в школу и сердилась</w:t>
      </w:r>
      <w:proofErr w:type="gramEnd"/>
      <w:r w:rsidRPr="007A2B9F">
        <w:rPr>
          <w:rFonts w:ascii="Arial" w:eastAsia="Times New Roman" w:hAnsi="Arial" w:cs="Arial"/>
          <w:color w:val="000000"/>
          <w:sz w:val="32"/>
          <w:szCs w:val="32"/>
          <w:shd w:val="clear" w:color="auto" w:fill="FFFFFF"/>
          <w:lang w:eastAsia="ru-RU"/>
        </w:rPr>
        <w:t xml:space="preserve"> оттого, что не могу заставить тебя ходить туда. Я долго думала об этом и решила, что это действительно твое дело, потому что это влияет, прежде всего, на твою жизнь. Я поняла, что ты вполне можешь сам принимать решения по поводу твоей учебы. С сегодняшнего дня я не собираюсь вмешиваться в эти решения и доверяю тебе: что бы ты ни решил, это будет для тебя правильным. Я по-прежнему буду интересоваться твоими делами и всячески помогать тебе, если, конечно, ты об этом попросишь. Но в целом теперь это твое дело".</w:t>
      </w:r>
    </w:p>
    <w:p w:rsidR="007A2B9F" w:rsidRPr="007A2B9F" w:rsidRDefault="007A2B9F" w:rsidP="0019648A">
      <w:pPr>
        <w:spacing w:line="240" w:lineRule="auto"/>
        <w:ind w:firstLine="709"/>
        <w:jc w:val="both"/>
        <w:rPr>
          <w:rFonts w:ascii="Arial" w:eastAsia="Times New Roman" w:hAnsi="Arial" w:cs="Arial"/>
          <w:color w:val="000000"/>
          <w:sz w:val="32"/>
          <w:szCs w:val="32"/>
          <w:shd w:val="clear" w:color="auto" w:fill="FFFFFF"/>
          <w:lang w:eastAsia="ru-RU"/>
        </w:rPr>
      </w:pPr>
      <w:r w:rsidRPr="007A2B9F">
        <w:rPr>
          <w:rFonts w:ascii="Arial" w:eastAsia="Times New Roman" w:hAnsi="Arial" w:cs="Arial"/>
          <w:color w:val="000000"/>
          <w:sz w:val="32"/>
          <w:szCs w:val="32"/>
          <w:shd w:val="clear" w:color="auto" w:fill="FFFFFF"/>
          <w:lang w:eastAsia="ru-RU"/>
        </w:rPr>
        <w:t>Потом обдумайте, что вы скажете по поводу тех аспектов его нежелания ходить в школу, которые могут беспокоить лично вас. Например: "Я не собираюсь вмешиваться в твои дела, но я хочу, чтобы во время школьных уроков ты не приводил домой своих приятелей. Я хочу, чтобы каждый из нас выполнял свои обязанности. Я не хочу содержать иждивенца".</w:t>
      </w:r>
    </w:p>
    <w:p w:rsidR="007A2B9F" w:rsidRPr="007A2B9F" w:rsidRDefault="007A2B9F" w:rsidP="0019648A">
      <w:pPr>
        <w:spacing w:line="240" w:lineRule="auto"/>
        <w:ind w:firstLine="709"/>
        <w:jc w:val="both"/>
        <w:rPr>
          <w:rFonts w:ascii="Arial" w:eastAsia="Times New Roman" w:hAnsi="Arial" w:cs="Arial"/>
          <w:color w:val="000000"/>
          <w:sz w:val="32"/>
          <w:szCs w:val="32"/>
          <w:shd w:val="clear" w:color="auto" w:fill="FFFFFF"/>
          <w:lang w:eastAsia="ru-RU"/>
        </w:rPr>
      </w:pPr>
      <w:r w:rsidRPr="007A2B9F">
        <w:rPr>
          <w:rFonts w:ascii="Arial" w:eastAsia="Times New Roman" w:hAnsi="Arial" w:cs="Arial"/>
          <w:color w:val="000000"/>
          <w:sz w:val="32"/>
          <w:szCs w:val="32"/>
          <w:shd w:val="clear" w:color="auto" w:fill="FFFFFF"/>
          <w:lang w:eastAsia="ru-RU"/>
        </w:rPr>
        <w:t>Вы пользуетесь именно "</w:t>
      </w:r>
      <w:proofErr w:type="spellStart"/>
      <w:proofErr w:type="gramStart"/>
      <w:r w:rsidRPr="007A2B9F">
        <w:rPr>
          <w:rFonts w:ascii="Arial" w:eastAsia="Times New Roman" w:hAnsi="Arial" w:cs="Arial"/>
          <w:color w:val="000000"/>
          <w:sz w:val="32"/>
          <w:szCs w:val="32"/>
          <w:shd w:val="clear" w:color="auto" w:fill="FFFFFF"/>
          <w:lang w:eastAsia="ru-RU"/>
        </w:rPr>
        <w:t>я-высказываниями</w:t>
      </w:r>
      <w:proofErr w:type="spellEnd"/>
      <w:proofErr w:type="gramEnd"/>
      <w:r w:rsidRPr="007A2B9F">
        <w:rPr>
          <w:rFonts w:ascii="Arial" w:eastAsia="Times New Roman" w:hAnsi="Arial" w:cs="Arial"/>
          <w:color w:val="000000"/>
          <w:sz w:val="32"/>
          <w:szCs w:val="32"/>
          <w:shd w:val="clear" w:color="auto" w:fill="FFFFFF"/>
          <w:lang w:eastAsia="ru-RU"/>
        </w:rPr>
        <w:t>", от своего лица, и по возможности более краткими.</w:t>
      </w:r>
      <w:r w:rsidRPr="007A2B9F">
        <w:rPr>
          <w:rFonts w:ascii="Arial" w:eastAsia="Times New Roman" w:hAnsi="Arial" w:cs="Arial"/>
          <w:color w:val="000000"/>
          <w:sz w:val="32"/>
          <w:szCs w:val="32"/>
          <w:shd w:val="clear" w:color="auto" w:fill="FFFFFF"/>
          <w:lang w:eastAsia="ru-RU"/>
        </w:rPr>
        <w:br/>
        <w:t>Теперь отправьтесь к сыну или дочери, прямо заявите им, что вы приняли решение по определенной проблеме, и сформулируйте это решение.</w:t>
      </w:r>
    </w:p>
    <w:p w:rsidR="007A2B9F" w:rsidRPr="007A2B9F" w:rsidRDefault="007A2B9F" w:rsidP="0019648A">
      <w:pPr>
        <w:spacing w:line="240" w:lineRule="auto"/>
        <w:ind w:firstLine="709"/>
        <w:jc w:val="both"/>
        <w:rPr>
          <w:rFonts w:ascii="Arial" w:eastAsia="Times New Roman" w:hAnsi="Arial" w:cs="Arial"/>
          <w:color w:val="000000"/>
          <w:sz w:val="32"/>
          <w:szCs w:val="32"/>
          <w:shd w:val="clear" w:color="auto" w:fill="FFFFFF"/>
          <w:lang w:eastAsia="ru-RU"/>
        </w:rPr>
      </w:pPr>
      <w:r w:rsidRPr="007A2B9F">
        <w:rPr>
          <w:rFonts w:ascii="Arial" w:eastAsia="Times New Roman" w:hAnsi="Arial" w:cs="Arial"/>
          <w:color w:val="000000"/>
          <w:sz w:val="32"/>
          <w:szCs w:val="32"/>
          <w:shd w:val="clear" w:color="auto" w:fill="FFFFFF"/>
          <w:lang w:eastAsia="ru-RU"/>
        </w:rPr>
        <w:t>В течение следующих нескольких дней или недель тем же способом передайте подростку ответственность за остальные пункты перечня.</w:t>
      </w:r>
    </w:p>
    <w:p w:rsidR="007A2B9F" w:rsidRPr="007A2B9F" w:rsidRDefault="007A2B9F" w:rsidP="0019648A">
      <w:pPr>
        <w:spacing w:line="240" w:lineRule="auto"/>
        <w:ind w:firstLine="709"/>
        <w:jc w:val="both"/>
        <w:rPr>
          <w:rFonts w:ascii="Arial" w:eastAsia="Times New Roman" w:hAnsi="Arial" w:cs="Arial"/>
          <w:color w:val="000000"/>
          <w:sz w:val="32"/>
          <w:szCs w:val="32"/>
          <w:shd w:val="clear" w:color="auto" w:fill="FFFFFF"/>
          <w:lang w:eastAsia="ru-RU"/>
        </w:rPr>
      </w:pPr>
      <w:r w:rsidRPr="007A2B9F">
        <w:rPr>
          <w:rFonts w:ascii="Arial" w:eastAsia="Times New Roman" w:hAnsi="Arial" w:cs="Arial"/>
          <w:color w:val="000000"/>
          <w:sz w:val="32"/>
          <w:szCs w:val="32"/>
          <w:shd w:val="clear" w:color="auto" w:fill="FFFFFF"/>
          <w:lang w:eastAsia="ru-RU"/>
        </w:rPr>
        <w:t>Реакция ребенка бывает разной, иногда неожиданной, - от радости до обвинений, что о нем не заботятся. Реакция может отсутствовать вообще. Но первый шаг на пути к решению ваших проблем будет сделан.</w:t>
      </w:r>
    </w:p>
    <w:p w:rsidR="000D7CC3" w:rsidRDefault="000D7CC3" w:rsidP="0019648A">
      <w:pPr>
        <w:spacing w:line="240" w:lineRule="auto"/>
        <w:ind w:firstLine="709"/>
        <w:jc w:val="both"/>
      </w:pPr>
    </w:p>
    <w:sectPr w:rsidR="000D7CC3" w:rsidSect="0019648A">
      <w:pgSz w:w="11906" w:h="16838"/>
      <w:pgMar w:top="1134" w:right="850" w:bottom="1134"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1"/>
  <w:proofState w:spelling="clean" w:grammar="clean"/>
  <w:defaultTabStop w:val="708"/>
  <w:characterSpacingControl w:val="doNotCompress"/>
  <w:compat/>
  <w:rsids>
    <w:rsidRoot w:val="007A2B9F"/>
    <w:rsid w:val="000D7CC3"/>
    <w:rsid w:val="000E226D"/>
    <w:rsid w:val="0019648A"/>
    <w:rsid w:val="005D50A7"/>
    <w:rsid w:val="007A2B9F"/>
    <w:rsid w:val="00AD5D7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8"/>
        <w:szCs w:val="22"/>
        <w:lang w:val="ru-RU"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7CC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style-span">
    <w:name w:val="apple-style-span"/>
    <w:basedOn w:val="a0"/>
    <w:rsid w:val="007A2B9F"/>
  </w:style>
  <w:style w:type="character" w:customStyle="1" w:styleId="titlemain">
    <w:name w:val="titlemain"/>
    <w:basedOn w:val="a0"/>
    <w:rsid w:val="007A2B9F"/>
  </w:style>
  <w:style w:type="paragraph" w:styleId="a3">
    <w:name w:val="Normal (Web)"/>
    <w:basedOn w:val="a"/>
    <w:uiPriority w:val="99"/>
    <w:semiHidden/>
    <w:unhideWhenUsed/>
    <w:rsid w:val="007A2B9F"/>
    <w:pPr>
      <w:spacing w:before="100" w:beforeAutospacing="1" w:after="100" w:afterAutospacing="1" w:line="240" w:lineRule="auto"/>
    </w:pPr>
    <w:rPr>
      <w:rFonts w:eastAsia="Times New Roman" w:cs="Times New Roman"/>
      <w:sz w:val="24"/>
      <w:szCs w:val="24"/>
      <w:lang w:eastAsia="ru-RU"/>
    </w:rPr>
  </w:style>
  <w:style w:type="paragraph" w:customStyle="1" w:styleId="titlemain2">
    <w:name w:val="titlemain2"/>
    <w:basedOn w:val="a"/>
    <w:rsid w:val="007A2B9F"/>
    <w:pPr>
      <w:spacing w:before="100" w:beforeAutospacing="1" w:after="100" w:afterAutospacing="1" w:line="240" w:lineRule="auto"/>
    </w:pPr>
    <w:rPr>
      <w:rFonts w:eastAsia="Times New Roman" w:cs="Times New Roman"/>
      <w:sz w:val="24"/>
      <w:szCs w:val="24"/>
      <w:lang w:eastAsia="ru-RU"/>
    </w:rPr>
  </w:style>
  <w:style w:type="character" w:customStyle="1" w:styleId="apple-converted-space">
    <w:name w:val="apple-converted-space"/>
    <w:basedOn w:val="a0"/>
    <w:rsid w:val="007A2B9F"/>
  </w:style>
</w:styles>
</file>

<file path=word/webSettings.xml><?xml version="1.0" encoding="utf-8"?>
<w:webSettings xmlns:r="http://schemas.openxmlformats.org/officeDocument/2006/relationships" xmlns:w="http://schemas.openxmlformats.org/wordprocessingml/2006/main">
  <w:divs>
    <w:div w:id="518541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9F9F9"/>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3E0381-498C-42B5-9F36-5298589BE3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881</Words>
  <Characters>5028</Characters>
  <Application>Microsoft Office Word</Application>
  <DocSecurity>0</DocSecurity>
  <Lines>41</Lines>
  <Paragraphs>11</Paragraphs>
  <ScaleCrop>false</ScaleCrop>
  <Company>Microsoft</Company>
  <LinksUpToDate>false</LinksUpToDate>
  <CharactersWithSpaces>5898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Аня</cp:lastModifiedBy>
  <cp:revision>4</cp:revision>
  <dcterms:created xsi:type="dcterms:W3CDTF">2011-09-27T16:39:00Z</dcterms:created>
  <dcterms:modified xsi:type="dcterms:W3CDTF">2011-09-28T05:20:00Z</dcterms:modified>
</cp:coreProperties>
</file>