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AB" w:rsidRDefault="00FD39AB" w:rsidP="00FD39AB">
      <w:pPr>
        <w:spacing w:after="0"/>
        <w:rPr>
          <w:sz w:val="28"/>
          <w:szCs w:val="28"/>
        </w:rPr>
      </w:pPr>
      <w:r w:rsidRPr="0092674A">
        <w:rPr>
          <w:b/>
          <w:sz w:val="18"/>
          <w:szCs w:val="18"/>
        </w:rPr>
        <w:t>4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FD39AB" w:rsidRDefault="00FD39AB" w:rsidP="00FD39AB">
      <w:pPr>
        <w:spacing w:after="0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   </w:t>
      </w:r>
      <w:r w:rsidR="0057215F">
        <w:rPr>
          <w:sz w:val="28"/>
          <w:szCs w:val="28"/>
          <w:lang w:val="tt-RU"/>
        </w:rPr>
        <w:t xml:space="preserve">                       21</w:t>
      </w:r>
      <w:r w:rsidR="00E770D1">
        <w:rPr>
          <w:sz w:val="28"/>
          <w:szCs w:val="28"/>
          <w:lang w:val="tt-RU"/>
        </w:rPr>
        <w:t xml:space="preserve"> мая </w:t>
      </w:r>
      <w:r>
        <w:rPr>
          <w:sz w:val="28"/>
          <w:szCs w:val="28"/>
          <w:lang w:val="tt-RU"/>
        </w:rPr>
        <w:t xml:space="preserve"> 2026г.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FD39AB" w:rsidRPr="00AE6035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552"/>
        <w:gridCol w:w="1163"/>
        <w:gridCol w:w="1105"/>
        <w:gridCol w:w="737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RPr="00F54B4B" w:rsidTr="00C87551">
        <w:trPr>
          <w:trHeight w:val="645"/>
        </w:trPr>
        <w:tc>
          <w:tcPr>
            <w:tcW w:w="2552" w:type="dxa"/>
            <w:vMerge w:val="restart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2268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56" w:type="dxa"/>
            <w:gridSpan w:val="6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FD39AB" w:rsidTr="00C87551">
        <w:trPr>
          <w:trHeight w:val="527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1105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30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FD39AB" w:rsidTr="00C87551">
        <w:trPr>
          <w:trHeight w:val="630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FD39AB" w:rsidTr="00C87551">
        <w:tc>
          <w:tcPr>
            <w:tcW w:w="255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ячневая молочная с маслом сливочным</w:t>
            </w:r>
          </w:p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FD39AB" w:rsidRPr="00F54B4B" w:rsidRDefault="00FD39AB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163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1105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3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1C11C4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244D42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680"/>
        <w:gridCol w:w="596"/>
        <w:gridCol w:w="680"/>
      </w:tblGrid>
      <w:tr w:rsidR="00FD39AB" w:rsidTr="00C87551">
        <w:trPr>
          <w:trHeight w:val="4558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свеклы с яблоками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Щи со свежей капустой,с картофелем на бульоне из индейки,со сметаной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Индейка тушеная с овощами по-татарски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Макаронные изделия отварные,с маслом сливочным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FD39AB" w:rsidRPr="0086407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</w:t>
            </w:r>
            <w:r>
              <w:rPr>
                <w:b/>
                <w:i/>
                <w:sz w:val="24"/>
                <w:szCs w:val="24"/>
              </w:rPr>
              <w:t>леб ржаной</w:t>
            </w:r>
          </w:p>
        </w:tc>
        <w:tc>
          <w:tcPr>
            <w:tcW w:w="993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680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150,93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980"/>
        </w:trPr>
        <w:tc>
          <w:tcPr>
            <w:tcW w:w="2722" w:type="dxa"/>
          </w:tcPr>
          <w:p w:rsidR="00FD39AB" w:rsidRPr="00F36F41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  <w:r>
              <w:rPr>
                <w:b/>
                <w:i/>
                <w:sz w:val="24"/>
                <w:szCs w:val="24"/>
              </w:rPr>
              <w:t>(напиток ацидофильный)</w:t>
            </w:r>
          </w:p>
        </w:tc>
        <w:tc>
          <w:tcPr>
            <w:tcW w:w="993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</w:t>
            </w:r>
            <w:r>
              <w:rPr>
                <w:sz w:val="16"/>
                <w:szCs w:val="16"/>
              </w:rPr>
              <w:t>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F36F41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Запеканка творожная с молоком сгущённым</w:t>
            </w:r>
          </w:p>
          <w:p w:rsidR="00FD39AB" w:rsidRPr="0020141E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Чай с сахаром</w:t>
            </w:r>
          </w:p>
        </w:tc>
        <w:tc>
          <w:tcPr>
            <w:tcW w:w="99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16,98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29,49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32,78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353,40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0,54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C552C" w:rsidRDefault="00EC552C"/>
    <w:sectPr w:rsidR="00EC552C" w:rsidSect="00FD39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39AB"/>
    <w:rsid w:val="00305BB1"/>
    <w:rsid w:val="00462DB4"/>
    <w:rsid w:val="0057215F"/>
    <w:rsid w:val="00993097"/>
    <w:rsid w:val="00E770D1"/>
    <w:rsid w:val="00EC552C"/>
    <w:rsid w:val="00EF5F8C"/>
    <w:rsid w:val="00FD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9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2026-04-15T10:10:00Z</dcterms:created>
  <dcterms:modified xsi:type="dcterms:W3CDTF">2026-05-12T06:38:00Z</dcterms:modified>
</cp:coreProperties>
</file>