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D5D" w:rsidRDefault="006D2D5D" w:rsidP="006D2D5D">
      <w:pPr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УЧЕБНЫЙ МЕТОДИЧЕСКИЙ КОМПЛЕКТ ДЛЯ ОБУЧЕНИЯ ДЕТЕЙ 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val="tt-RU"/>
        </w:rPr>
        <w:t xml:space="preserve">    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ТАТАРСКОМУ И РУССКОМУ ЯЗЫКУ</w:t>
      </w:r>
    </w:p>
    <w:p w:rsidR="006D2D5D" w:rsidRDefault="006D2D5D" w:rsidP="006D2D5D">
      <w:pPr>
        <w:spacing w:before="100" w:beforeAutospacing="1" w:after="240" w:line="328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 соответствии со Стратегией развития образования в республике Татарстан на 2010-2015 годы «Кил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ә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ә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к» - «Будущее» творческой группой созданной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МОиН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РТ, разработан учебно-методический комплект (УМК) по обучению детей двум государственным языкам в дошкольных образовательных учреждениях республики Татарстан на основе современных эффективных образовательных технологи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й</w:t>
      </w:r>
      <w:proofErr w:type="gramStart"/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ля каждого народа родной язык - самое дорогое и святое богатство. Сохранить и передать это богатство своим детям - долг каждого человека.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Во исполнение Закона Республики Татарстан "О государственных языках Республики Татарстан и других языках в Республике Татарстан" в дошкольных образовательных учреждениях с сентября 2012 года началось внедрение новых учебно-методических комплектов (УМК)  по обучению детей татарскому и русскому языкам. </w:t>
      </w:r>
    </w:p>
    <w:p w:rsidR="006D2D5D" w:rsidRDefault="006D2D5D" w:rsidP="006D2D5D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Цель программы: научить дошкольников свободно говорить на обоих государственных языках республики. Говоря о новой программе, мы имеем в виду русский язык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татароязычных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семей и татарский язык для русскоязычных семей. Планируется, что дети в возрасте 4-5 лет должны знать 62 слова, 5-6 лет 45слов, 6-7 лет 60 слов (всего 167 слов) на татарском и русском языках, а уже в 4 классе общеобразовательной школы в их словарном запасе должно быть 1167 слов.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  В учебно-методический комплект вошли красочные рабочие тетради для детей, а также очень интересные аудио- и видеоматериалы на татарском и русском языках. Имеются и методические пособия для родителей и воспитателей. Идет процесс по материально-техническому оснащению дошкольных образовательных учреждений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мультимедийными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проекторами, ноутбуками и экранами. Необходимо, чтобы и родители помогали своим детям. Весь комплект материалов размещен на сайте 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mon.tatar.ru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 в разделе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"Дошкольное образование".</w:t>
      </w:r>
    </w:p>
    <w:p w:rsidR="006D2D5D" w:rsidRDefault="006D2D5D" w:rsidP="006D2D5D">
      <w:pPr>
        <w:pStyle w:val="a3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По выходным дням родители вместе с детьми могут посмотреть на канале "ТНВ" передачи, которые обучают языкам.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   Бесспорным является положительное влияние двуязычия на развитие памяти, умение понимать и анализировать, на сообразительность, быстроту реакции, математические навыки и логику. Двуязычные дети хорошо учатся и лучше усваивают учебные предметы гуманитарного, естественно-математического циклов.</w:t>
      </w:r>
    </w:p>
    <w:p w:rsidR="006D2D5D" w:rsidRDefault="006D2D5D" w:rsidP="006D2D5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 сайте Министерства образования и науки РТ в разделе «Дошкольное образование» и в информационной системе «Электронное образование в Республике Татарстан» в разделе «Татарский язык» размещены 28 мультфильмов на татарском языке для использования в образовательной деятельности.</w:t>
      </w:r>
    </w:p>
    <w:p w:rsidR="006D2D5D" w:rsidRDefault="006D2D5D" w:rsidP="006D2D5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Лексический минимум по </w:t>
      </w:r>
      <w:proofErr w:type="spellStart"/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- методическому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пособию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для русскоязычных детей  по татарскому языку.</w:t>
      </w:r>
    </w:p>
    <w:p w:rsidR="006D2D5D" w:rsidRDefault="006D2D5D" w:rsidP="006D2D5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Всего-167 слов</w:t>
      </w:r>
    </w:p>
    <w:p w:rsidR="006D2D5D" w:rsidRDefault="006D2D5D" w:rsidP="006D2D5D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4-5 лет.</w:t>
      </w:r>
    </w:p>
    <w:p w:rsidR="006D2D5D" w:rsidRDefault="006D2D5D" w:rsidP="006D2D5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Активные слова: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Әти - папа, әни-мама, кыз-девочка, малай-мальчик, мин-я, исәнмесе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з-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 xml:space="preserve"> здравствуйте, сау булыгыз- досвидания, исәнме-здравствуй,эт-собака, песи-кошка, әйе-да, юк-нет, сау бул-досвидания,пока, әби-бабушка, бабай-дедушка, әйбәт-хорошо, ипи-хлеб, алма-яблоко, сөт-молоко, чәй-чай, рәхмәт-спасибо, мә-на, тәмле-вкусный, кил монда-иди сюда, утыр-садись, бир-дай, аша-кушай, эч-пей, туп-мяч, зур-большой, кечкенә-маленький, матур-красивый, куян-заяц, аю-медведь, хәлләр ничек?-как дела?,уйна- играй, пычрак-грязный (ая), чиста-чистый(ая), ю- мой,бер-один, ике-два, өч-три, дүрт-четыре, биш-пять.(49слов)</w:t>
      </w:r>
    </w:p>
    <w:p w:rsidR="006D2D5D" w:rsidRDefault="006D2D5D" w:rsidP="006D2D5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Пассивные слова: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утырыгыз- садитесь, бу кем?-это кто?, кем юк?-кого нет?, син кем?-ты кто?, кем анда?- кто там?, басыгыз-встаньте, ал-бери, ничә?-сколько?, нинди?-какой? (13 слов)</w:t>
      </w:r>
    </w:p>
    <w:p w:rsidR="006D2D5D" w:rsidRDefault="006D2D5D" w:rsidP="006D2D5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D2D5D" w:rsidRDefault="006D2D5D" w:rsidP="006D2D5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D2D5D" w:rsidRDefault="006D2D5D" w:rsidP="006D2D5D">
      <w:pPr>
        <w:pStyle w:val="a3"/>
        <w:jc w:val="both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>5-6 лет.</w:t>
      </w:r>
    </w:p>
    <w:p w:rsidR="006D2D5D" w:rsidRDefault="006D2D5D" w:rsidP="006D2D5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Активные слова: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кишер-морковь, нинди?-какой?, баллы-сладкий, ничә?-сколько? Суган-лук, бәрәңге-картошка, алты- шесть, җиде-семь, сигез-восемь, тугыз-девять, ун-десять, кыяр-огурец, кәбестә-капуста, кызыл- красный, сары-жёлтый, яшел-зелёный, кирәк-надо, юа-моет, нәрсә кирәк?-что надо, аш-суп, ботка-каша, кашык-ложка, тәлинкә-тарелка, чынаяк-чашка, зәңгәр-синий, күлмәк-платье, чалбар-брюки, ки-одень, сал-сними, йокла-спи, бит-лицо, кул-рука, өстәл-стол, урындык-стул, карават-кровать, яратам-люблю, бар-иди(38 слов).</w:t>
      </w:r>
    </w:p>
    <w:p w:rsidR="006D2D5D" w:rsidRDefault="006D2D5D" w:rsidP="006D2D5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Пассивные слова: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бу нәрсә?-это что?, хәерле көн-добрый день, нәрсә бар?-что есть?, күп-много (7 слов)</w:t>
      </w:r>
    </w:p>
    <w:p w:rsidR="006D2D5D" w:rsidRDefault="006D2D5D" w:rsidP="006D2D5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D2D5D" w:rsidRDefault="006D2D5D" w:rsidP="006D2D5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6D2D5D" w:rsidRDefault="006D2D5D" w:rsidP="006D2D5D">
      <w:pPr>
        <w:pStyle w:val="a3"/>
        <w:jc w:val="both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>6-7 лет.</w:t>
      </w:r>
    </w:p>
    <w:p w:rsidR="006D2D5D" w:rsidRDefault="006D2D5D" w:rsidP="006D2D5D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Активные слова: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син кем?-ты кто?, хәерле көн-добрый день, тычкан-мышь, бу кем?-это кто?,бу нәрсә?-это что?нишли?-что делает?, йоклый-спит, утыра-сидит, ашый-кушает, эчә-пьёт, нишлисең?-что делаешь?, ашыйм-кушаю, эчәм-пью, уйный-играет, уйныйм-играю, барам-иду, кая барасың?-куда идёшь?,син нишлисең?-ты что делаешь?, сикер-прыгай, сикерәм-прыгаю, сикерә-прыгает,йөгерә-бежит,төлке-лиса, йөгер-беги, йөгерәм-бегу, чәк-чәк-чак-чак, өчпочмак-треугольник, яшь-лет, бүре-волк, керпе-ёжик, тавык-курица, әтәч-петух, үрдәк-утка, чана-санки, шуа-катается, шуам-катаюсь, бие-танцуй, бии-танцует, биим-танцую, ак-белый,кара-чёрный, җырла-пой, җырлыйм-пою, зур рәхмәт-большое спасибо, китап укый-читает книгу, рәсем ясыйм-рисую, укыйм-читаю, дәфтәр-тетрадь (58 слов).</w:t>
      </w:r>
    </w:p>
    <w:p w:rsidR="0060136E" w:rsidRPr="00591BCA" w:rsidRDefault="006D2D5D" w:rsidP="00591BCA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Пассивные слова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нәрсә </w:t>
      </w:r>
      <w:r w:rsidR="00591BCA">
        <w:rPr>
          <w:rFonts w:ascii="Times New Roman" w:hAnsi="Times New Roman" w:cs="Times New Roman"/>
          <w:sz w:val="28"/>
          <w:szCs w:val="28"/>
          <w:lang w:val="tt-RU"/>
        </w:rPr>
        <w:t>яратасың?- что любишь? (2 слова</w:t>
      </w:r>
    </w:p>
    <w:sectPr w:rsidR="0060136E" w:rsidRPr="00591BCA" w:rsidSect="00601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2D5D"/>
    <w:rsid w:val="00591BCA"/>
    <w:rsid w:val="0060136E"/>
    <w:rsid w:val="006D2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2D5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5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732</Words>
  <Characters>4173</Characters>
  <Application>Microsoft Office Word</Application>
  <DocSecurity>0</DocSecurity>
  <Lines>34</Lines>
  <Paragraphs>9</Paragraphs>
  <ScaleCrop>false</ScaleCrop>
  <Company>Microsoft</Company>
  <LinksUpToDate>false</LinksUpToDate>
  <CharactersWithSpaces>4896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2013-04-13T11:12:00Z</dcterms:created>
  <dcterms:modified xsi:type="dcterms:W3CDTF">2013-05-31T14:35:00Z</dcterms:modified>
</cp:coreProperties>
</file>