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5B4" w:rsidRDefault="00C10B6F" w:rsidP="00EE13D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968636"/>
            <wp:effectExtent l="19050" t="0" r="3175" b="0"/>
            <wp:docPr id="1" name="Рисунок 1" descr="C:\Users\LarV\Desktop\СКАН ДОП\ансамбль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V\Desktop\СКАН ДОП\ансамбль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68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B6F" w:rsidRDefault="00C10B6F" w:rsidP="00202F7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B6F" w:rsidRDefault="00C10B6F" w:rsidP="00202F7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F78" w:rsidRDefault="00202F78" w:rsidP="00202F7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F7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02F78" w:rsidRPr="00202F78" w:rsidRDefault="00202F78" w:rsidP="00202F7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F78">
        <w:rPr>
          <w:rFonts w:ascii="Times New Roman" w:hAnsi="Times New Roman" w:cs="Times New Roman"/>
          <w:sz w:val="24"/>
          <w:szCs w:val="24"/>
        </w:rPr>
        <w:t>Образовательная программа «Вокальн</w:t>
      </w:r>
      <w:r>
        <w:rPr>
          <w:rFonts w:ascii="Times New Roman" w:hAnsi="Times New Roman" w:cs="Times New Roman"/>
          <w:sz w:val="24"/>
          <w:szCs w:val="24"/>
        </w:rPr>
        <w:t>ый ансамбль «Звонкие голоса»</w:t>
      </w:r>
      <w:r w:rsidRPr="00202F78">
        <w:rPr>
          <w:rFonts w:ascii="Times New Roman" w:hAnsi="Times New Roman" w:cs="Times New Roman"/>
          <w:sz w:val="24"/>
          <w:szCs w:val="24"/>
        </w:rPr>
        <w:t xml:space="preserve"> имеет художественно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F78">
        <w:rPr>
          <w:rFonts w:ascii="Times New Roman" w:hAnsi="Times New Roman" w:cs="Times New Roman"/>
          <w:sz w:val="24"/>
          <w:szCs w:val="24"/>
        </w:rPr>
        <w:t>эстетическую направленность и общекультурный уровень освоения.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Тематическая направленность программы позволяет наиболее полно реализовать творческий потенциал ребенка</w:t>
      </w:r>
      <w:r>
        <w:rPr>
          <w:rFonts w:ascii="Times New Roman" w:hAnsi="Times New Roman" w:cs="Times New Roman"/>
          <w:sz w:val="24"/>
          <w:szCs w:val="24"/>
        </w:rPr>
        <w:t xml:space="preserve"> с интеллектуальными нарушениями</w:t>
      </w:r>
      <w:r w:rsidRPr="00202F78">
        <w:rPr>
          <w:rFonts w:ascii="Times New Roman" w:hAnsi="Times New Roman" w:cs="Times New Roman"/>
          <w:sz w:val="24"/>
          <w:szCs w:val="24"/>
        </w:rPr>
        <w:t>, способствует развитию целого комплекса умений, совершенствованию певческих навыков, помогает реализовать потребность в общении. Одной из важнейших задач данного предмета является не только обучение детей профессиональным творческим навыкам, но и развитие их творческих способностей, возможностей воспринимать музыку во всём богатстве её форм и жанров.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F78">
        <w:rPr>
          <w:rFonts w:ascii="Times New Roman" w:hAnsi="Times New Roman" w:cs="Times New Roman"/>
          <w:sz w:val="24"/>
          <w:szCs w:val="24"/>
        </w:rPr>
        <w:t>Актуальность предлагаемой образовательной программы заключается в художественно-эстетическом развитии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с ОВЗ</w:t>
      </w:r>
      <w:r w:rsidRPr="00202F78">
        <w:rPr>
          <w:rFonts w:ascii="Times New Roman" w:hAnsi="Times New Roman" w:cs="Times New Roman"/>
          <w:sz w:val="24"/>
          <w:szCs w:val="24"/>
        </w:rPr>
        <w:t xml:space="preserve">, приобщении их к музыкальной культуре, раскрытии в детях разносторонних способностей. </w:t>
      </w:r>
      <w:r w:rsidR="00A97D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50B" w:rsidRDefault="00A97D09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F78" w:rsidRPr="00202F78">
        <w:rPr>
          <w:rFonts w:ascii="Times New Roman" w:hAnsi="Times New Roman" w:cs="Times New Roman"/>
          <w:sz w:val="24"/>
          <w:szCs w:val="24"/>
        </w:rPr>
        <w:t xml:space="preserve">Пение является весьма действенным методом эстетического воспитания. В процессе обучения дети осваивают основы вокального исполнительства, развивают художественный вкус, расширяют кругозор, познают основы актерского мастерства. </w:t>
      </w:r>
      <w:r>
        <w:rPr>
          <w:rFonts w:ascii="Times New Roman" w:hAnsi="Times New Roman" w:cs="Times New Roman"/>
          <w:sz w:val="24"/>
          <w:szCs w:val="24"/>
        </w:rPr>
        <w:tab/>
      </w:r>
      <w:r w:rsidR="00202F78" w:rsidRPr="00202F78">
        <w:rPr>
          <w:rFonts w:ascii="Times New Roman" w:hAnsi="Times New Roman" w:cs="Times New Roman"/>
          <w:sz w:val="24"/>
          <w:szCs w:val="24"/>
        </w:rPr>
        <w:t xml:space="preserve">Именно для того, чтобы ребенок, наделенный способностью и тягой к творчеству, развитию своих вокальных способностей, мог овладеть умениями и навыками вокального искусства, </w:t>
      </w:r>
      <w:proofErr w:type="spellStart"/>
      <w:r w:rsidR="00202F78" w:rsidRPr="00202F78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="00202F78" w:rsidRPr="00202F78">
        <w:rPr>
          <w:rFonts w:ascii="Times New Roman" w:hAnsi="Times New Roman" w:cs="Times New Roman"/>
          <w:sz w:val="24"/>
          <w:szCs w:val="24"/>
        </w:rPr>
        <w:t xml:space="preserve"> в творчестве, </w:t>
      </w:r>
      <w:proofErr w:type="gramStart"/>
      <w:r w:rsidR="00202F78" w:rsidRPr="00202F78">
        <w:rPr>
          <w:rFonts w:ascii="Times New Roman" w:hAnsi="Times New Roman" w:cs="Times New Roman"/>
          <w:sz w:val="24"/>
          <w:szCs w:val="24"/>
        </w:rPr>
        <w:t>научиться голосом передавать</w:t>
      </w:r>
      <w:proofErr w:type="gramEnd"/>
      <w:r w:rsidR="00202F78" w:rsidRPr="00202F78">
        <w:rPr>
          <w:rFonts w:ascii="Times New Roman" w:hAnsi="Times New Roman" w:cs="Times New Roman"/>
          <w:sz w:val="24"/>
          <w:szCs w:val="24"/>
        </w:rPr>
        <w:t xml:space="preserve"> внутреннее эмоци</w:t>
      </w:r>
      <w:r w:rsidR="00D1450B">
        <w:rPr>
          <w:rFonts w:ascii="Times New Roman" w:hAnsi="Times New Roman" w:cs="Times New Roman"/>
          <w:sz w:val="24"/>
          <w:szCs w:val="24"/>
        </w:rPr>
        <w:t>ональное состояние.</w:t>
      </w:r>
    </w:p>
    <w:p w:rsidR="00202F78" w:rsidRPr="00202F78" w:rsidRDefault="00D1450B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Данная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02F78" w:rsidRPr="00202F78">
        <w:rPr>
          <w:rFonts w:ascii="Times New Roman" w:hAnsi="Times New Roman" w:cs="Times New Roman"/>
          <w:sz w:val="24"/>
          <w:szCs w:val="24"/>
        </w:rPr>
        <w:t>направле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202F78" w:rsidRPr="00202F78">
        <w:rPr>
          <w:rFonts w:ascii="Times New Roman" w:hAnsi="Times New Roman" w:cs="Times New Roman"/>
          <w:sz w:val="24"/>
          <w:szCs w:val="24"/>
        </w:rPr>
        <w:t xml:space="preserve"> на духовное</w:t>
      </w:r>
      <w:r>
        <w:rPr>
          <w:rFonts w:ascii="Times New Roman" w:hAnsi="Times New Roman" w:cs="Times New Roman"/>
          <w:sz w:val="24"/>
          <w:szCs w:val="24"/>
        </w:rPr>
        <w:t xml:space="preserve"> и эстетическое</w:t>
      </w:r>
      <w:r w:rsidR="00202F78" w:rsidRPr="00202F78">
        <w:rPr>
          <w:rFonts w:ascii="Times New Roman" w:hAnsi="Times New Roman" w:cs="Times New Roman"/>
          <w:sz w:val="24"/>
          <w:szCs w:val="24"/>
        </w:rPr>
        <w:t xml:space="preserve"> развитие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с интеллектуальными нарушениями</w:t>
      </w:r>
      <w:r w:rsidR="00202F78" w:rsidRPr="00202F78">
        <w:rPr>
          <w:rFonts w:ascii="Times New Roman" w:hAnsi="Times New Roman" w:cs="Times New Roman"/>
          <w:sz w:val="24"/>
          <w:szCs w:val="24"/>
        </w:rPr>
        <w:t>.</w:t>
      </w:r>
    </w:p>
    <w:p w:rsidR="00202F78" w:rsidRPr="00202F78" w:rsidRDefault="00D1450B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02F78" w:rsidRPr="00202F78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="00202F78" w:rsidRPr="00202F78">
        <w:rPr>
          <w:rFonts w:ascii="Times New Roman" w:hAnsi="Times New Roman" w:cs="Times New Roman"/>
          <w:sz w:val="24"/>
          <w:szCs w:val="24"/>
        </w:rPr>
        <w:t xml:space="preserve"> данной образовательной программы определена тем, что ориентирует воспитанника на приобщение к музыкальной культуре, применение полученных знаний, умений и навыков данного вида творчества в повседневной деятельности, улучшение своего образовательного результата, на создание индивидуального творческого продукта. Используемые формы, методы и средства, в ходе образовательного процесса, значительно расширяют кругозор детей.</w:t>
      </w:r>
    </w:p>
    <w:p w:rsidR="00202F78" w:rsidRPr="00202F78" w:rsidRDefault="00D1450B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F78" w:rsidRPr="00202F78">
        <w:rPr>
          <w:rFonts w:ascii="Times New Roman" w:hAnsi="Times New Roman" w:cs="Times New Roman"/>
          <w:sz w:val="24"/>
          <w:szCs w:val="24"/>
        </w:rPr>
        <w:t>Пение является, одним из самых действенных способов обратиться к творческому началу в каждом человеке. Для детей и подростков совместная творческая деятельность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2F78" w:rsidRPr="00202F78">
        <w:rPr>
          <w:rFonts w:ascii="Times New Roman" w:hAnsi="Times New Roman" w:cs="Times New Roman"/>
          <w:sz w:val="24"/>
          <w:szCs w:val="24"/>
        </w:rPr>
        <w:t>ключом к социальной адаптации в обществе. Изучение культурного наследия традиций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2F78" w:rsidRPr="00202F78">
        <w:rPr>
          <w:rFonts w:ascii="Times New Roman" w:hAnsi="Times New Roman" w:cs="Times New Roman"/>
          <w:sz w:val="24"/>
          <w:szCs w:val="24"/>
        </w:rPr>
        <w:t>разных стран развивает в детях уважительное отношение, как к ценностям 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2F78" w:rsidRPr="00202F78">
        <w:rPr>
          <w:rFonts w:ascii="Times New Roman" w:hAnsi="Times New Roman" w:cs="Times New Roman"/>
          <w:sz w:val="24"/>
          <w:szCs w:val="24"/>
        </w:rPr>
        <w:t>страны, так и к ценностям других народов.</w:t>
      </w:r>
    </w:p>
    <w:p w:rsidR="00202F78" w:rsidRPr="00202F78" w:rsidRDefault="00D1450B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Программа «Вокальный ансамбль </w:t>
      </w:r>
      <w:r w:rsidR="00202F78" w:rsidRPr="00202F7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Звонкие голоса</w:t>
      </w:r>
      <w:r w:rsidR="00202F78" w:rsidRPr="00202F78">
        <w:rPr>
          <w:rFonts w:ascii="Times New Roman" w:hAnsi="Times New Roman" w:cs="Times New Roman"/>
          <w:sz w:val="24"/>
          <w:szCs w:val="24"/>
        </w:rPr>
        <w:t xml:space="preserve">» предназначена для ознакомления ребят с миром песни, музыки, чувств и настроений. Через музыку и пение, ребенок может раскрывать внутренний мир, </w:t>
      </w:r>
      <w:proofErr w:type="spellStart"/>
      <w:r w:rsidR="00202F78" w:rsidRPr="00202F78">
        <w:rPr>
          <w:rFonts w:ascii="Times New Roman" w:hAnsi="Times New Roman" w:cs="Times New Roman"/>
          <w:sz w:val="24"/>
          <w:szCs w:val="24"/>
        </w:rPr>
        <w:t>самовыражаться</w:t>
      </w:r>
      <w:proofErr w:type="spellEnd"/>
      <w:r w:rsidR="00202F78" w:rsidRPr="00202F78">
        <w:rPr>
          <w:rFonts w:ascii="Times New Roman" w:hAnsi="Times New Roman" w:cs="Times New Roman"/>
          <w:sz w:val="24"/>
          <w:szCs w:val="24"/>
        </w:rPr>
        <w:t xml:space="preserve"> и духовно обогащаться.</w:t>
      </w:r>
    </w:p>
    <w:p w:rsidR="00202F78" w:rsidRPr="00202F78" w:rsidRDefault="00D1450B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F78" w:rsidRPr="00202F78">
        <w:rPr>
          <w:rFonts w:ascii="Times New Roman" w:hAnsi="Times New Roman" w:cs="Times New Roman"/>
          <w:sz w:val="24"/>
          <w:szCs w:val="24"/>
        </w:rPr>
        <w:t>В основе учебно-педагогической работы лежит система воспитания детского и подросткового певческого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2F78" w:rsidRPr="00202F78">
        <w:rPr>
          <w:rFonts w:ascii="Times New Roman" w:hAnsi="Times New Roman" w:cs="Times New Roman"/>
          <w:sz w:val="24"/>
          <w:szCs w:val="24"/>
        </w:rPr>
        <w:t>голоса, и слуха в благоприятной среде, способствующей правильному функционированию,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2F78" w:rsidRPr="00202F78">
        <w:rPr>
          <w:rFonts w:ascii="Times New Roman" w:hAnsi="Times New Roman" w:cs="Times New Roman"/>
          <w:sz w:val="24"/>
          <w:szCs w:val="24"/>
        </w:rPr>
        <w:t>развитию и сохранению здорового голосового аппарата учащихся.</w:t>
      </w:r>
    </w:p>
    <w:p w:rsidR="00202F78" w:rsidRPr="00202F78" w:rsidRDefault="00D1450B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02F78" w:rsidRPr="00D1450B">
        <w:rPr>
          <w:rFonts w:ascii="Times New Roman" w:hAnsi="Times New Roman" w:cs="Times New Roman"/>
          <w:b/>
          <w:sz w:val="24"/>
          <w:szCs w:val="24"/>
        </w:rPr>
        <w:t>ЦЕЛЬЮ</w:t>
      </w:r>
      <w:r w:rsidR="00202F78" w:rsidRPr="00202F78">
        <w:rPr>
          <w:rFonts w:ascii="Times New Roman" w:hAnsi="Times New Roman" w:cs="Times New Roman"/>
          <w:sz w:val="24"/>
          <w:szCs w:val="24"/>
        </w:rPr>
        <w:t xml:space="preserve"> программы является - приобщение ребёнка к искусству сольного пения и пения в составе вокальной группы, развитие мотивации к творчеству; формирование высоких духовных качеств и эстетики поведения средствами вокального искусства.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В ходе достижения цели предполагается решение следующих основных задач:</w:t>
      </w:r>
    </w:p>
    <w:p w:rsidR="00202F78" w:rsidRPr="00D1450B" w:rsidRDefault="00D1450B" w:rsidP="00202F7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02F78" w:rsidRPr="00D1450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02F78" w:rsidRPr="00202F78" w:rsidRDefault="00202F78" w:rsidP="00D1450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 xml:space="preserve">сформировать навыки певческой установки </w:t>
      </w:r>
      <w:proofErr w:type="gramStart"/>
      <w:r w:rsidRPr="00202F7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02F78">
        <w:rPr>
          <w:rFonts w:ascii="Times New Roman" w:hAnsi="Times New Roman" w:cs="Times New Roman"/>
          <w:sz w:val="24"/>
          <w:szCs w:val="24"/>
        </w:rPr>
        <w:t>;</w:t>
      </w:r>
    </w:p>
    <w:p w:rsidR="00202F78" w:rsidRPr="00202F78" w:rsidRDefault="00202F78" w:rsidP="00D1450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lastRenderedPageBreak/>
        <w:t>сформировать знания о строении голосового аппарата и охране певческого голоса;</w:t>
      </w:r>
    </w:p>
    <w:p w:rsidR="00202F78" w:rsidRPr="00D1450B" w:rsidRDefault="00202F78" w:rsidP="00D1450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сформировать вокальную артикуляцию, музыкальную память;</w:t>
      </w:r>
    </w:p>
    <w:p w:rsidR="00202F78" w:rsidRPr="00202F78" w:rsidRDefault="00202F78" w:rsidP="00D1450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развить гармонический и мелодический слух;</w:t>
      </w:r>
    </w:p>
    <w:p w:rsidR="00202F78" w:rsidRPr="00202F78" w:rsidRDefault="00202F78" w:rsidP="00D1450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совершенствовать речевой аппарат;</w:t>
      </w:r>
    </w:p>
    <w:p w:rsidR="00202F78" w:rsidRPr="00202F78" w:rsidRDefault="00202F78" w:rsidP="00D1450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развить преодоление мышечных зажимов;</w:t>
      </w:r>
    </w:p>
    <w:p w:rsidR="00202F78" w:rsidRPr="00202F78" w:rsidRDefault="00202F78" w:rsidP="00D1450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развить артистическую смелость и непосредственность ребёнка, его самостоятельность;</w:t>
      </w:r>
    </w:p>
    <w:p w:rsidR="00202F78" w:rsidRPr="00202F78" w:rsidRDefault="00202F78" w:rsidP="00D1450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развить умение держаться на сцене.</w:t>
      </w:r>
    </w:p>
    <w:p w:rsidR="00202F78" w:rsidRPr="00202F78" w:rsidRDefault="00202F78" w:rsidP="00D1450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воспитать эстетический вкус учащихся;</w:t>
      </w:r>
    </w:p>
    <w:p w:rsidR="00202F78" w:rsidRPr="00202F78" w:rsidRDefault="00202F78" w:rsidP="00D1450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воспитать интерес к певческой деятельности и к музыке в целом;</w:t>
      </w:r>
    </w:p>
    <w:p w:rsidR="00202F78" w:rsidRPr="00202F78" w:rsidRDefault="00202F78" w:rsidP="00D1450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воспитать чувство коллективизма;</w:t>
      </w:r>
    </w:p>
    <w:p w:rsidR="00202F78" w:rsidRPr="00202F78" w:rsidRDefault="00202F78" w:rsidP="00D1450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способствовать формированию воли, дисциплинированности, взаимодействию с</w:t>
      </w:r>
      <w:r w:rsidR="00D1450B">
        <w:rPr>
          <w:rFonts w:ascii="Times New Roman" w:hAnsi="Times New Roman" w:cs="Times New Roman"/>
          <w:sz w:val="24"/>
          <w:szCs w:val="24"/>
        </w:rPr>
        <w:t xml:space="preserve"> коллективом:</w:t>
      </w:r>
    </w:p>
    <w:p w:rsidR="00202F78" w:rsidRPr="00202F78" w:rsidRDefault="00202F78" w:rsidP="00D1450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 xml:space="preserve">воспитать настойчивость, выдержку, трудолюбие, целеустремленность </w:t>
      </w:r>
      <w:r w:rsidR="00D145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F78" w:rsidRPr="00202F78" w:rsidRDefault="00202F78" w:rsidP="00D1450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воспитать готовность и потребность к певческой деятельности.</w:t>
      </w:r>
    </w:p>
    <w:p w:rsidR="00202F78" w:rsidRPr="00D1450B" w:rsidRDefault="00D1450B" w:rsidP="00202F7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02F78" w:rsidRPr="00D1450B">
        <w:rPr>
          <w:rFonts w:ascii="Times New Roman" w:hAnsi="Times New Roman" w:cs="Times New Roman"/>
          <w:b/>
          <w:sz w:val="24"/>
          <w:szCs w:val="24"/>
        </w:rPr>
        <w:t>ВОЗРАСТ ДЕТЕЙ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 xml:space="preserve">Программа адресована детям и подросткам (мальчикам и девочкам) с </w:t>
      </w:r>
      <w:r w:rsidR="00D1450B">
        <w:rPr>
          <w:rFonts w:ascii="Times New Roman" w:hAnsi="Times New Roman" w:cs="Times New Roman"/>
          <w:sz w:val="24"/>
          <w:szCs w:val="24"/>
        </w:rPr>
        <w:t>8</w:t>
      </w:r>
      <w:r w:rsidRPr="00202F78">
        <w:rPr>
          <w:rFonts w:ascii="Times New Roman" w:hAnsi="Times New Roman" w:cs="Times New Roman"/>
          <w:sz w:val="24"/>
          <w:szCs w:val="24"/>
        </w:rPr>
        <w:t xml:space="preserve"> до 17 лет.</w:t>
      </w:r>
    </w:p>
    <w:p w:rsidR="00202F78" w:rsidRPr="00D1450B" w:rsidRDefault="00D1450B" w:rsidP="00202F7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ФОРМЫ, ПРИНЦИПЫ, МЕТОДЫ </w:t>
      </w:r>
      <w:r w:rsidR="00202F78" w:rsidRPr="00D1450B">
        <w:rPr>
          <w:rFonts w:ascii="Times New Roman" w:hAnsi="Times New Roman" w:cs="Times New Roman"/>
          <w:b/>
          <w:sz w:val="24"/>
          <w:szCs w:val="24"/>
        </w:rPr>
        <w:t>И РЕЖИМ ЗАНЯТИЙ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50B">
        <w:rPr>
          <w:rFonts w:ascii="Times New Roman" w:hAnsi="Times New Roman" w:cs="Times New Roman"/>
          <w:b/>
          <w:sz w:val="24"/>
          <w:szCs w:val="24"/>
        </w:rPr>
        <w:t>Формы</w:t>
      </w:r>
      <w:r w:rsidRPr="00202F78">
        <w:rPr>
          <w:rFonts w:ascii="Times New Roman" w:hAnsi="Times New Roman" w:cs="Times New Roman"/>
          <w:sz w:val="24"/>
          <w:szCs w:val="24"/>
        </w:rPr>
        <w:t xml:space="preserve"> организации деятельности воспитанников: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- групповая;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- индивидуальная;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- фронтальная.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Формы работы: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- беседа;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- учебное групповое занятие;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- участие в концертных программах, конкурсах, фестивалях;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- посещение концертов, музыкальных спектаклей.</w:t>
      </w:r>
    </w:p>
    <w:p w:rsidR="00202F78" w:rsidRPr="00D1450B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50B">
        <w:rPr>
          <w:rFonts w:ascii="Times New Roman" w:hAnsi="Times New Roman" w:cs="Times New Roman"/>
          <w:b/>
          <w:sz w:val="24"/>
          <w:szCs w:val="24"/>
        </w:rPr>
        <w:t>Принципы: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- единство технического и художественно – эстетического развития учащегося;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- постепенность и последовательность в овладении мастерством эстрадного пения;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- использование ассоциативного мышления в игровых формах работы с детьми;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- принцип эмоционального положительного фона обучения;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- индивидуальный подход к учащемуся.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F78">
        <w:rPr>
          <w:rFonts w:ascii="Times New Roman" w:hAnsi="Times New Roman" w:cs="Times New Roman"/>
          <w:b/>
          <w:sz w:val="24"/>
          <w:szCs w:val="24"/>
        </w:rPr>
        <w:t>Методы:</w:t>
      </w:r>
    </w:p>
    <w:p w:rsidR="00202F78" w:rsidRPr="00D1450B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450B">
        <w:rPr>
          <w:rFonts w:ascii="Times New Roman" w:hAnsi="Times New Roman" w:cs="Times New Roman"/>
          <w:i/>
          <w:sz w:val="24"/>
          <w:szCs w:val="24"/>
        </w:rPr>
        <w:t>Метод демонстрации, наглядный: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-прослушивание лучших образцов исполнения, использование наглядных пособий, личный пример, показ педагога, просмотр видеоматериалов.</w:t>
      </w:r>
    </w:p>
    <w:p w:rsidR="00202F78" w:rsidRPr="00D1450B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450B">
        <w:rPr>
          <w:rFonts w:ascii="Times New Roman" w:hAnsi="Times New Roman" w:cs="Times New Roman"/>
          <w:i/>
          <w:sz w:val="24"/>
          <w:szCs w:val="24"/>
        </w:rPr>
        <w:t>Словесный метод: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-объяснение, беседа, рассказ, обсуждение, сообщение задач, объяснение вокально-технических приёмов, новых терминов и понятий, рассказ о творчестве выдающихся исполнителей и т.д.;</w:t>
      </w:r>
    </w:p>
    <w:p w:rsidR="00202F78" w:rsidRPr="00D1450B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450B">
        <w:rPr>
          <w:rFonts w:ascii="Times New Roman" w:hAnsi="Times New Roman" w:cs="Times New Roman"/>
          <w:i/>
          <w:sz w:val="24"/>
          <w:szCs w:val="24"/>
        </w:rPr>
        <w:t>Метод разучивания: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-по фразам, по куплетам, в целом виде.</w:t>
      </w:r>
    </w:p>
    <w:p w:rsidR="00202F78" w:rsidRPr="00D1450B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450B">
        <w:rPr>
          <w:rFonts w:ascii="Times New Roman" w:hAnsi="Times New Roman" w:cs="Times New Roman"/>
          <w:i/>
          <w:sz w:val="24"/>
          <w:szCs w:val="24"/>
        </w:rPr>
        <w:t>Метод анализа: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lastRenderedPageBreak/>
        <w:t>-все выступления в процессе обучения учеников желательно снимать на видеокамеру и совместно с ними анализировать, выявлять ошибки, подчёркивать лучшие моменты выступления.</w:t>
      </w:r>
    </w:p>
    <w:p w:rsidR="00202F78" w:rsidRPr="00D1450B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450B">
        <w:rPr>
          <w:rFonts w:ascii="Times New Roman" w:hAnsi="Times New Roman" w:cs="Times New Roman"/>
          <w:i/>
          <w:sz w:val="24"/>
          <w:szCs w:val="24"/>
        </w:rPr>
        <w:t>Метод практический: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-участие в конкурсах и смотрах, фестивалях, выступления на концертах, репетиции,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-самостоятельная работа, использование вокальных упражнений и заданий по освоению изучаемого материала.</w:t>
      </w:r>
    </w:p>
    <w:p w:rsidR="00202F78" w:rsidRPr="00D1450B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450B">
        <w:rPr>
          <w:rFonts w:ascii="Times New Roman" w:hAnsi="Times New Roman" w:cs="Times New Roman"/>
          <w:i/>
          <w:sz w:val="24"/>
          <w:szCs w:val="24"/>
        </w:rPr>
        <w:t>Метод репродуктивный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-метод показа и подражания.</w:t>
      </w:r>
    </w:p>
    <w:p w:rsidR="00202F78" w:rsidRPr="00D1450B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450B">
        <w:rPr>
          <w:rFonts w:ascii="Times New Roman" w:hAnsi="Times New Roman" w:cs="Times New Roman"/>
          <w:i/>
          <w:sz w:val="24"/>
          <w:szCs w:val="24"/>
        </w:rPr>
        <w:t>Метод проблемный: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-нахождение исполнительских средств (вокальных и пластических) для создания художественного образа исполняемого эстрадного произведения.</w:t>
      </w:r>
    </w:p>
    <w:p w:rsidR="00202F78" w:rsidRPr="00202F78" w:rsidRDefault="00A025B4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F78" w:rsidRPr="00202F78">
        <w:rPr>
          <w:rFonts w:ascii="Times New Roman" w:hAnsi="Times New Roman" w:cs="Times New Roman"/>
          <w:sz w:val="24"/>
          <w:szCs w:val="24"/>
        </w:rPr>
        <w:t>Занятия могут проходить со всем коллективом, по подгруппам, индивидуально (в рамках группового занятия).</w:t>
      </w:r>
    </w:p>
    <w:p w:rsidR="00202F78" w:rsidRPr="00202F78" w:rsidRDefault="00A025B4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F78" w:rsidRPr="00202F78">
        <w:rPr>
          <w:rFonts w:ascii="Times New Roman" w:hAnsi="Times New Roman" w:cs="Times New Roman"/>
          <w:sz w:val="24"/>
          <w:szCs w:val="24"/>
        </w:rPr>
        <w:t>Беседа, на которой излагаются теоретические сведения, которые иллюстрируются поэтическими и музыкальными примерами, наглядными пособиями, презентациями, видеоматериалами.</w:t>
      </w:r>
    </w:p>
    <w:p w:rsidR="00202F78" w:rsidRPr="00202F78" w:rsidRDefault="00A025B4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F78" w:rsidRPr="00202F78">
        <w:rPr>
          <w:rFonts w:ascii="Times New Roman" w:hAnsi="Times New Roman" w:cs="Times New Roman"/>
          <w:sz w:val="24"/>
          <w:szCs w:val="24"/>
        </w:rPr>
        <w:t>Практические занятия, где дети развивают навыки правильного певческого дыхания, распеваются, разучивают песни современных композиторов.</w:t>
      </w:r>
    </w:p>
    <w:p w:rsidR="00202F78" w:rsidRPr="00A025B4" w:rsidRDefault="00A025B4" w:rsidP="00202F78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202F78" w:rsidRPr="00A025B4">
        <w:rPr>
          <w:rFonts w:ascii="Times New Roman" w:hAnsi="Times New Roman" w:cs="Times New Roman"/>
          <w:i/>
          <w:sz w:val="24"/>
          <w:szCs w:val="24"/>
        </w:rPr>
        <w:t>Занятие-постановка,</w:t>
      </w:r>
      <w:r w:rsidRPr="00A025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2F78" w:rsidRPr="00A025B4">
        <w:rPr>
          <w:rFonts w:ascii="Times New Roman" w:hAnsi="Times New Roman" w:cs="Times New Roman"/>
          <w:i/>
          <w:sz w:val="24"/>
          <w:szCs w:val="24"/>
        </w:rPr>
        <w:t>репетиция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- отрабатываются концертные номера, развиваются актерские способности детей.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Заключительное занятие, завершающее тему – занятие-концерт. Проводится для самих детей, педагогов, гостей.</w:t>
      </w:r>
    </w:p>
    <w:p w:rsidR="00202F78" w:rsidRPr="00202F78" w:rsidRDefault="00A025B4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F78" w:rsidRPr="00202F78">
        <w:rPr>
          <w:rFonts w:ascii="Times New Roman" w:hAnsi="Times New Roman" w:cs="Times New Roman"/>
          <w:sz w:val="24"/>
          <w:szCs w:val="24"/>
        </w:rPr>
        <w:t>На занятиях по сольному пению используются следующие методы обучения: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– наглядно-слуховой;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– наглядно-зрительный;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– репродуктивный;</w:t>
      </w:r>
    </w:p>
    <w:p w:rsidR="00202F78" w:rsidRPr="00202F78" w:rsidRDefault="00A025B4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F78" w:rsidRPr="00202F78">
        <w:rPr>
          <w:rFonts w:ascii="Times New Roman" w:hAnsi="Times New Roman" w:cs="Times New Roman"/>
          <w:sz w:val="24"/>
          <w:szCs w:val="24"/>
        </w:rPr>
        <w:t>Одним из ведущих приёмов обучения пению детей является демонстрация педагогом эстрадной манеры пения.</w:t>
      </w:r>
    </w:p>
    <w:p w:rsidR="00202F78" w:rsidRPr="00202F78" w:rsidRDefault="00A025B4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F78" w:rsidRPr="00202F78">
        <w:rPr>
          <w:rFonts w:ascii="Times New Roman" w:hAnsi="Times New Roman" w:cs="Times New Roman"/>
          <w:sz w:val="24"/>
          <w:szCs w:val="24"/>
        </w:rPr>
        <w:t>Каждое занятие строится по схеме: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– дыхательная гимнастика;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– речевые упражнения;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– распевание;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– работа над произведением;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- концертная постановка номера;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– анализ занятия;</w:t>
      </w:r>
    </w:p>
    <w:p w:rsid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– задание на дом.</w:t>
      </w:r>
    </w:p>
    <w:p w:rsidR="00A025B4" w:rsidRPr="00202F78" w:rsidRDefault="00A025B4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F78" w:rsidRPr="00A025B4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5B4">
        <w:rPr>
          <w:rFonts w:ascii="Times New Roman" w:hAnsi="Times New Roman" w:cs="Times New Roman"/>
          <w:b/>
          <w:sz w:val="24"/>
          <w:szCs w:val="24"/>
        </w:rPr>
        <w:t>Концерты и выступления</w:t>
      </w:r>
      <w:r w:rsidRPr="00A025B4">
        <w:rPr>
          <w:rFonts w:ascii="Times New Roman" w:hAnsi="Times New Roman" w:cs="Times New Roman"/>
          <w:sz w:val="24"/>
          <w:szCs w:val="24"/>
        </w:rPr>
        <w:t>.</w:t>
      </w:r>
    </w:p>
    <w:p w:rsidR="00202F78" w:rsidRPr="00202F78" w:rsidRDefault="00A025B4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F78" w:rsidRPr="00202F78">
        <w:rPr>
          <w:rFonts w:ascii="Times New Roman" w:hAnsi="Times New Roman" w:cs="Times New Roman"/>
          <w:sz w:val="24"/>
          <w:szCs w:val="24"/>
        </w:rPr>
        <w:t>Репертуар подбирается с учётом возрастных особенностей участников студии и их способностей. Песни с хореографическими движениями, или сюжетными действием должны быть значительно легче в вокальном отношении, чем вся остальная программа, так как при их исполнении внимание ребят, кроме пения, занято танцевальными движениями или актёрской игрой.</w:t>
      </w:r>
    </w:p>
    <w:p w:rsidR="00202F78" w:rsidRPr="00202F78" w:rsidRDefault="00A025B4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F78" w:rsidRPr="00202F78">
        <w:rPr>
          <w:rFonts w:ascii="Times New Roman" w:hAnsi="Times New Roman" w:cs="Times New Roman"/>
          <w:sz w:val="24"/>
          <w:szCs w:val="24"/>
        </w:rPr>
        <w:t xml:space="preserve">Концертная программа режиссируется с учётом восприятия её слушателями, она должна быть динамичной, яркой, разнообразной по жанрам. Участие в концертах, </w:t>
      </w:r>
      <w:r w:rsidR="00202F78" w:rsidRPr="00202F78">
        <w:rPr>
          <w:rFonts w:ascii="Times New Roman" w:hAnsi="Times New Roman" w:cs="Times New Roman"/>
          <w:sz w:val="24"/>
          <w:szCs w:val="24"/>
        </w:rPr>
        <w:lastRenderedPageBreak/>
        <w:t>выступление перед родителями и перед своими сверстниками – всё это повышает исполнительский уровень детей и воспитывает чувство гордости за себя.</w:t>
      </w:r>
    </w:p>
    <w:p w:rsidR="00202F78" w:rsidRPr="00202F78" w:rsidRDefault="00A025B4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F78" w:rsidRPr="00202F78">
        <w:rPr>
          <w:rFonts w:ascii="Times New Roman" w:hAnsi="Times New Roman" w:cs="Times New Roman"/>
          <w:sz w:val="24"/>
          <w:szCs w:val="24"/>
        </w:rPr>
        <w:t>Репетиционная и постановочная работа проводится один раз в неделю согласно,</w:t>
      </w:r>
      <w:r>
        <w:rPr>
          <w:rFonts w:ascii="Times New Roman" w:hAnsi="Times New Roman" w:cs="Times New Roman"/>
          <w:sz w:val="24"/>
          <w:szCs w:val="24"/>
        </w:rPr>
        <w:t xml:space="preserve"> расписанию занятий.  </w:t>
      </w:r>
    </w:p>
    <w:p w:rsidR="00202F78" w:rsidRPr="00202F78" w:rsidRDefault="00A025B4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F78" w:rsidRPr="00202F78">
        <w:rPr>
          <w:rFonts w:ascii="Times New Roman" w:hAnsi="Times New Roman" w:cs="Times New Roman"/>
          <w:sz w:val="24"/>
          <w:szCs w:val="24"/>
        </w:rPr>
        <w:t>Творческий отчёт проводится один раз в конце учебного года.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Выставка фотоматериала из выступлений студии.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Итоговое занятие.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Урок-концерт.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Успехи, результат.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Беседа о вокальной студии.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Отчетный концерт.</w:t>
      </w:r>
    </w:p>
    <w:p w:rsidR="00202F78" w:rsidRPr="00202F78" w:rsidRDefault="00A025B4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F78" w:rsidRPr="00202F78">
        <w:rPr>
          <w:rFonts w:ascii="Times New Roman" w:hAnsi="Times New Roman" w:cs="Times New Roman"/>
          <w:sz w:val="24"/>
          <w:szCs w:val="24"/>
        </w:rPr>
        <w:t>Результат и качество обучения прослеживаются в творческих достижениях, обучающихся, в призовых местах.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F78">
        <w:rPr>
          <w:rFonts w:ascii="Times New Roman" w:hAnsi="Times New Roman" w:cs="Times New Roman"/>
          <w:b/>
          <w:sz w:val="24"/>
          <w:szCs w:val="24"/>
        </w:rPr>
        <w:t>Режим занятий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Условиями отбора детей в вокальную студию являются: их желание заниматься именно этим видом искусства и способность к систематическим занятиям. В процессе занятий возможен естественный отбор детей, способных заниматься пением, но не по принципу их одарённости, а в силу различных, в том числе организационных, обстоятельств.</w:t>
      </w:r>
    </w:p>
    <w:p w:rsidR="00202F78" w:rsidRPr="00202F78" w:rsidRDefault="00A025B4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F78" w:rsidRPr="00202F78">
        <w:rPr>
          <w:rFonts w:ascii="Times New Roman" w:hAnsi="Times New Roman" w:cs="Times New Roman"/>
          <w:sz w:val="24"/>
          <w:szCs w:val="24"/>
        </w:rPr>
        <w:t>Предусматривается возможность индивидуальных певческих занятий с солистами, а так же небольшими группами, дуэтами, трио. Время, отведённое для индивидуальной работы, педагог может использовать для дополнительных занятий с вновь принятыми детьми.</w:t>
      </w:r>
    </w:p>
    <w:p w:rsidR="00202F78" w:rsidRPr="00202F78" w:rsidRDefault="00E05753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F78" w:rsidRPr="00202F78">
        <w:rPr>
          <w:rFonts w:ascii="Times New Roman" w:hAnsi="Times New Roman" w:cs="Times New Roman"/>
          <w:sz w:val="24"/>
          <w:szCs w:val="24"/>
        </w:rPr>
        <w:t>Наполняемость в группах сос</w:t>
      </w:r>
      <w:r>
        <w:rPr>
          <w:rFonts w:ascii="Times New Roman" w:hAnsi="Times New Roman" w:cs="Times New Roman"/>
          <w:sz w:val="24"/>
          <w:szCs w:val="24"/>
        </w:rPr>
        <w:t>тавляет: первый год обучения — 3</w:t>
      </w:r>
      <w:r w:rsidR="00A025B4">
        <w:rPr>
          <w:rFonts w:ascii="Times New Roman" w:hAnsi="Times New Roman" w:cs="Times New Roman"/>
          <w:sz w:val="24"/>
          <w:szCs w:val="24"/>
        </w:rPr>
        <w:t>-7</w:t>
      </w:r>
      <w:r w:rsidR="00202F78" w:rsidRPr="00202F78">
        <w:rPr>
          <w:rFonts w:ascii="Times New Roman" w:hAnsi="Times New Roman" w:cs="Times New Roman"/>
          <w:sz w:val="24"/>
          <w:szCs w:val="24"/>
        </w:rPr>
        <w:t xml:space="preserve"> – человек  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F78">
        <w:rPr>
          <w:rFonts w:ascii="Times New Roman" w:hAnsi="Times New Roman" w:cs="Times New Roman"/>
          <w:b/>
          <w:sz w:val="24"/>
          <w:szCs w:val="24"/>
        </w:rPr>
        <w:t xml:space="preserve"> Режим занятий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 xml:space="preserve">       Занятия для  обучающихся  проводятся на протяжении всего учебного года один раз в неделю по одному   академическому  часу за исключением праздничных дней и каникул. Длительность занятия в соответствие с </w:t>
      </w:r>
      <w:proofErr w:type="spellStart"/>
      <w:r w:rsidRPr="00202F78">
        <w:rPr>
          <w:rFonts w:ascii="Times New Roman" w:hAnsi="Times New Roman" w:cs="Times New Roman"/>
          <w:sz w:val="24"/>
          <w:szCs w:val="24"/>
        </w:rPr>
        <w:t>СанПиНами</w:t>
      </w:r>
      <w:proofErr w:type="spellEnd"/>
      <w:r w:rsidRPr="00202F78">
        <w:rPr>
          <w:rFonts w:ascii="Times New Roman" w:hAnsi="Times New Roman" w:cs="Times New Roman"/>
          <w:sz w:val="24"/>
          <w:szCs w:val="24"/>
        </w:rPr>
        <w:t xml:space="preserve"> составляет 30 минут.  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F78">
        <w:rPr>
          <w:rFonts w:ascii="Times New Roman" w:hAnsi="Times New Roman" w:cs="Times New Roman"/>
          <w:b/>
          <w:sz w:val="24"/>
          <w:szCs w:val="24"/>
        </w:rPr>
        <w:t>Способы определения результативности:</w:t>
      </w:r>
    </w:p>
    <w:p w:rsidR="00202F78" w:rsidRPr="00202F78" w:rsidRDefault="00202F78" w:rsidP="00AE7A6D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 xml:space="preserve">систематическое наблюдение за </w:t>
      </w:r>
      <w:proofErr w:type="gramStart"/>
      <w:r w:rsidRPr="00202F7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02F78">
        <w:rPr>
          <w:rFonts w:ascii="Times New Roman" w:hAnsi="Times New Roman" w:cs="Times New Roman"/>
          <w:sz w:val="24"/>
          <w:szCs w:val="24"/>
        </w:rPr>
        <w:t xml:space="preserve"> и собеседование;</w:t>
      </w:r>
    </w:p>
    <w:p w:rsidR="00202F78" w:rsidRPr="00202F78" w:rsidRDefault="00202F78" w:rsidP="00AE7A6D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участие в концертных программах</w:t>
      </w:r>
      <w:r w:rsidR="00AE7A6D">
        <w:rPr>
          <w:rFonts w:ascii="Times New Roman" w:hAnsi="Times New Roman" w:cs="Times New Roman"/>
          <w:sz w:val="24"/>
          <w:szCs w:val="24"/>
        </w:rPr>
        <w:t xml:space="preserve"> школы-интерната</w:t>
      </w:r>
      <w:r w:rsidRPr="00202F78">
        <w:rPr>
          <w:rFonts w:ascii="Times New Roman" w:hAnsi="Times New Roman" w:cs="Times New Roman"/>
          <w:sz w:val="24"/>
          <w:szCs w:val="24"/>
        </w:rPr>
        <w:t>;</w:t>
      </w:r>
    </w:p>
    <w:p w:rsidR="00202F78" w:rsidRPr="00AE7A6D" w:rsidRDefault="00202F78" w:rsidP="00202F78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участие в конкурсах различного уровня</w:t>
      </w:r>
      <w:r w:rsidR="00AE7A6D">
        <w:rPr>
          <w:rFonts w:ascii="Times New Roman" w:hAnsi="Times New Roman" w:cs="Times New Roman"/>
          <w:sz w:val="24"/>
          <w:szCs w:val="24"/>
        </w:rPr>
        <w:t>.</w:t>
      </w:r>
    </w:p>
    <w:p w:rsidR="00202F78" w:rsidRPr="00202F78" w:rsidRDefault="00AE7A6D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F78" w:rsidRPr="00202F78">
        <w:rPr>
          <w:rFonts w:ascii="Times New Roman" w:hAnsi="Times New Roman" w:cs="Times New Roman"/>
          <w:sz w:val="24"/>
          <w:szCs w:val="24"/>
        </w:rPr>
        <w:t>Методы контроля и управления образовательным процессом - это наблюдение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педагога в ходе занятий, анализ подготовки и участия воспитанников вокально</w:t>
      </w:r>
      <w:r w:rsidR="00AE7A6D">
        <w:rPr>
          <w:rFonts w:ascii="Times New Roman" w:hAnsi="Times New Roman" w:cs="Times New Roman"/>
          <w:sz w:val="24"/>
          <w:szCs w:val="24"/>
        </w:rPr>
        <w:t>го</w:t>
      </w:r>
      <w:r w:rsidRPr="00202F78">
        <w:rPr>
          <w:rFonts w:ascii="Times New Roman" w:hAnsi="Times New Roman" w:cs="Times New Roman"/>
          <w:sz w:val="24"/>
          <w:szCs w:val="24"/>
        </w:rPr>
        <w:t xml:space="preserve"> </w:t>
      </w:r>
      <w:r w:rsidR="00AE7A6D">
        <w:rPr>
          <w:rFonts w:ascii="Times New Roman" w:hAnsi="Times New Roman" w:cs="Times New Roman"/>
          <w:sz w:val="24"/>
          <w:szCs w:val="24"/>
        </w:rPr>
        <w:t>ансамбля</w:t>
      </w:r>
      <w:r w:rsidRPr="00202F78">
        <w:rPr>
          <w:rFonts w:ascii="Times New Roman" w:hAnsi="Times New Roman" w:cs="Times New Roman"/>
          <w:sz w:val="24"/>
          <w:szCs w:val="24"/>
        </w:rPr>
        <w:t xml:space="preserve"> в школьных мероприятиях, оценка зрителей, членов жюри, анализ результатов выступлений</w:t>
      </w:r>
      <w:r w:rsidR="00AE7A6D">
        <w:rPr>
          <w:rFonts w:ascii="Times New Roman" w:hAnsi="Times New Roman" w:cs="Times New Roman"/>
          <w:sz w:val="24"/>
          <w:szCs w:val="24"/>
        </w:rPr>
        <w:t>.</w:t>
      </w:r>
      <w:r w:rsidRPr="00202F78">
        <w:rPr>
          <w:rFonts w:ascii="Times New Roman" w:hAnsi="Times New Roman" w:cs="Times New Roman"/>
          <w:sz w:val="24"/>
          <w:szCs w:val="24"/>
        </w:rPr>
        <w:t xml:space="preserve"> </w:t>
      </w:r>
      <w:r w:rsidR="00AE7A6D">
        <w:rPr>
          <w:rFonts w:ascii="Times New Roman" w:hAnsi="Times New Roman" w:cs="Times New Roman"/>
          <w:sz w:val="24"/>
          <w:szCs w:val="24"/>
        </w:rPr>
        <w:t xml:space="preserve"> </w:t>
      </w:r>
      <w:r w:rsidRPr="00202F78">
        <w:rPr>
          <w:rFonts w:ascii="Times New Roman" w:hAnsi="Times New Roman" w:cs="Times New Roman"/>
          <w:sz w:val="24"/>
          <w:szCs w:val="24"/>
        </w:rPr>
        <w:t xml:space="preserve"> Принципиальной установкой программы (занятий) является отсутствие назидательности и прямолинейности в преподнесении вокального материала.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Общие критерии оценивания результатов</w:t>
      </w:r>
    </w:p>
    <w:p w:rsidR="00202F78" w:rsidRPr="00202F78" w:rsidRDefault="00202F78" w:rsidP="00AE7A6D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Владение знаниями по программе.</w:t>
      </w:r>
    </w:p>
    <w:p w:rsidR="00202F78" w:rsidRPr="00202F78" w:rsidRDefault="00202F78" w:rsidP="00AE7A6D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Активность. Участие в конкурсах, фестивалях, смотрах.</w:t>
      </w:r>
    </w:p>
    <w:p w:rsidR="00202F78" w:rsidRPr="00202F78" w:rsidRDefault="00202F78" w:rsidP="00AE7A6D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Умение работать как самостоятельно, так и в коллективе.</w:t>
      </w:r>
    </w:p>
    <w:p w:rsidR="00202F78" w:rsidRPr="00202F78" w:rsidRDefault="00202F78" w:rsidP="00AE7A6D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Уровень воспитанности и культуры учащихся.</w:t>
      </w:r>
    </w:p>
    <w:p w:rsidR="00202F78" w:rsidRPr="00202F78" w:rsidRDefault="00202F78" w:rsidP="00AE7A6D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Творческий рост и личностные достижения воспитанников.</w:t>
      </w:r>
    </w:p>
    <w:p w:rsidR="00202F78" w:rsidRPr="00AE7A6D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A6D">
        <w:rPr>
          <w:rFonts w:ascii="Times New Roman" w:hAnsi="Times New Roman" w:cs="Times New Roman"/>
          <w:b/>
          <w:sz w:val="24"/>
          <w:szCs w:val="24"/>
        </w:rPr>
        <w:t>Способы контроля результатов</w:t>
      </w:r>
    </w:p>
    <w:p w:rsidR="00202F78" w:rsidRPr="00202F78" w:rsidRDefault="00AE7A6D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F78" w:rsidRPr="00202F78">
        <w:rPr>
          <w:rFonts w:ascii="Times New Roman" w:hAnsi="Times New Roman" w:cs="Times New Roman"/>
          <w:sz w:val="24"/>
          <w:szCs w:val="24"/>
        </w:rPr>
        <w:t xml:space="preserve">Используются следующие виды контроля: промежуточный и итоговый. Основной способ контроля – педагогическое наблюдение. Подведение итогов проводится на </w:t>
      </w:r>
      <w:r>
        <w:rPr>
          <w:rFonts w:ascii="Times New Roman" w:hAnsi="Times New Roman" w:cs="Times New Roman"/>
          <w:sz w:val="24"/>
          <w:szCs w:val="24"/>
        </w:rPr>
        <w:t xml:space="preserve"> концертах, </w:t>
      </w:r>
      <w:r w:rsidR="00202F78" w:rsidRPr="00202F78">
        <w:rPr>
          <w:rFonts w:ascii="Times New Roman" w:hAnsi="Times New Roman" w:cs="Times New Roman"/>
          <w:sz w:val="24"/>
          <w:szCs w:val="24"/>
        </w:rPr>
        <w:t xml:space="preserve"> в конкурсах, фестивалях, смотрах.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F78">
        <w:rPr>
          <w:rFonts w:ascii="Times New Roman" w:hAnsi="Times New Roman" w:cs="Times New Roman"/>
          <w:b/>
          <w:sz w:val="24"/>
          <w:szCs w:val="24"/>
        </w:rPr>
        <w:lastRenderedPageBreak/>
        <w:t>ФОРМЫ ПОДВЕДЕНИЯ ИТОГОВ РЕАЛИЗАЦИИ ПРОГРАММЫ</w:t>
      </w:r>
    </w:p>
    <w:p w:rsidR="00202F78" w:rsidRPr="00202F78" w:rsidRDefault="00064AB0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F78" w:rsidRPr="00202F78">
        <w:rPr>
          <w:rFonts w:ascii="Times New Roman" w:hAnsi="Times New Roman" w:cs="Times New Roman"/>
          <w:sz w:val="24"/>
          <w:szCs w:val="24"/>
        </w:rPr>
        <w:t>Формами отслеживания результата творческой деятельности являются обсуждение, анализ участия детей в конкурсах, концертах, фестивалях и смотрах различного уровня, самооце</w:t>
      </w:r>
      <w:r>
        <w:rPr>
          <w:rFonts w:ascii="Times New Roman" w:hAnsi="Times New Roman" w:cs="Times New Roman"/>
          <w:sz w:val="24"/>
          <w:szCs w:val="24"/>
        </w:rPr>
        <w:t>нка обучаемых, опрос родителей,</w:t>
      </w:r>
      <w:r w:rsidR="00202F78" w:rsidRPr="00202F78">
        <w:rPr>
          <w:rFonts w:ascii="Times New Roman" w:hAnsi="Times New Roman" w:cs="Times New Roman"/>
          <w:sz w:val="24"/>
          <w:szCs w:val="24"/>
        </w:rPr>
        <w:t xml:space="preserve"> анализ открытых </w:t>
      </w:r>
      <w:r>
        <w:rPr>
          <w:rFonts w:ascii="Times New Roman" w:hAnsi="Times New Roman" w:cs="Times New Roman"/>
          <w:sz w:val="24"/>
          <w:szCs w:val="24"/>
        </w:rPr>
        <w:t>выступлений</w:t>
      </w:r>
      <w:r w:rsidR="00202F78" w:rsidRPr="00202F78">
        <w:rPr>
          <w:rFonts w:ascii="Times New Roman" w:hAnsi="Times New Roman" w:cs="Times New Roman"/>
          <w:sz w:val="24"/>
          <w:szCs w:val="24"/>
        </w:rPr>
        <w:t xml:space="preserve">. Особое внимание уделяется </w:t>
      </w:r>
      <w:r w:rsidR="00C13A58">
        <w:rPr>
          <w:rFonts w:ascii="Times New Roman" w:hAnsi="Times New Roman" w:cs="Times New Roman"/>
          <w:sz w:val="24"/>
          <w:szCs w:val="24"/>
        </w:rPr>
        <w:t xml:space="preserve"> выступлению на общешкольных мероприятиях, </w:t>
      </w:r>
      <w:r w:rsidR="00202F78" w:rsidRPr="00202F78">
        <w:rPr>
          <w:rFonts w:ascii="Times New Roman" w:hAnsi="Times New Roman" w:cs="Times New Roman"/>
          <w:sz w:val="24"/>
          <w:szCs w:val="24"/>
        </w:rPr>
        <w:t xml:space="preserve"> концерт</w:t>
      </w:r>
      <w:r w:rsidR="00C13A58">
        <w:rPr>
          <w:rFonts w:ascii="Times New Roman" w:hAnsi="Times New Roman" w:cs="Times New Roman"/>
          <w:sz w:val="24"/>
          <w:szCs w:val="24"/>
        </w:rPr>
        <w:t>ах</w:t>
      </w:r>
      <w:r w:rsidR="00202F78" w:rsidRPr="00202F78">
        <w:rPr>
          <w:rFonts w:ascii="Times New Roman" w:hAnsi="Times New Roman" w:cs="Times New Roman"/>
          <w:sz w:val="24"/>
          <w:szCs w:val="24"/>
        </w:rPr>
        <w:t xml:space="preserve"> и праздник</w:t>
      </w:r>
      <w:r w:rsidR="00C13A58">
        <w:rPr>
          <w:rFonts w:ascii="Times New Roman" w:hAnsi="Times New Roman" w:cs="Times New Roman"/>
          <w:sz w:val="24"/>
          <w:szCs w:val="24"/>
        </w:rPr>
        <w:t>ах</w:t>
      </w:r>
      <w:r w:rsidR="00202F78" w:rsidRPr="00202F78">
        <w:rPr>
          <w:rFonts w:ascii="Times New Roman" w:hAnsi="Times New Roman" w:cs="Times New Roman"/>
          <w:sz w:val="24"/>
          <w:szCs w:val="24"/>
        </w:rPr>
        <w:t xml:space="preserve"> для родителей.</w:t>
      </w:r>
    </w:p>
    <w:p w:rsidR="00202F78" w:rsidRPr="00202F78" w:rsidRDefault="00202F78" w:rsidP="00202F7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F78" w:rsidRPr="007B1821" w:rsidRDefault="00202F78" w:rsidP="007B182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821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202F78" w:rsidRPr="007B1821" w:rsidRDefault="00202F78" w:rsidP="007B182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821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356"/>
        <w:gridCol w:w="4317"/>
        <w:gridCol w:w="1559"/>
        <w:gridCol w:w="1701"/>
        <w:gridCol w:w="1412"/>
      </w:tblGrid>
      <w:tr w:rsidR="00202F78" w:rsidRPr="00202F78" w:rsidTr="00D1450B">
        <w:tc>
          <w:tcPr>
            <w:tcW w:w="4673" w:type="dxa"/>
            <w:gridSpan w:val="2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672" w:type="dxa"/>
            <w:gridSpan w:val="3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Кол-во часов в год</w:t>
            </w:r>
          </w:p>
        </w:tc>
      </w:tr>
      <w:tr w:rsidR="00202F78" w:rsidRPr="00202F78" w:rsidTr="00D1450B">
        <w:tc>
          <w:tcPr>
            <w:tcW w:w="356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2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202F78" w:rsidRPr="00202F78" w:rsidTr="00D1450B">
        <w:tc>
          <w:tcPr>
            <w:tcW w:w="356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7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59" w:type="dxa"/>
          </w:tcPr>
          <w:p w:rsidR="00202F78" w:rsidRPr="00202F78" w:rsidRDefault="007B1821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02F78" w:rsidRPr="00202F78" w:rsidRDefault="007B1821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F78" w:rsidRPr="00202F78" w:rsidTr="00D1450B">
        <w:tc>
          <w:tcPr>
            <w:tcW w:w="356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7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Вокально-хоровые работы</w:t>
            </w:r>
          </w:p>
        </w:tc>
        <w:tc>
          <w:tcPr>
            <w:tcW w:w="1559" w:type="dxa"/>
          </w:tcPr>
          <w:p w:rsidR="00202F78" w:rsidRPr="00202F78" w:rsidRDefault="007B1821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02F78" w:rsidRPr="00202F78" w:rsidRDefault="007B1821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2F78" w:rsidRPr="00202F78" w:rsidTr="00D1450B">
        <w:tc>
          <w:tcPr>
            <w:tcW w:w="356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7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559" w:type="dxa"/>
          </w:tcPr>
          <w:p w:rsidR="00202F78" w:rsidRPr="00202F78" w:rsidRDefault="007B1821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202F78" w:rsidRPr="00202F78" w:rsidRDefault="007B1821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</w:tcPr>
          <w:p w:rsidR="00202F78" w:rsidRPr="00202F78" w:rsidRDefault="007B1821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2F78" w:rsidRPr="00202F78" w:rsidTr="00D1450B">
        <w:tc>
          <w:tcPr>
            <w:tcW w:w="356" w:type="dxa"/>
          </w:tcPr>
          <w:p w:rsidR="00202F78" w:rsidRPr="00202F78" w:rsidRDefault="007B1821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7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Подготовка к концертной деятельности</w:t>
            </w:r>
          </w:p>
        </w:tc>
        <w:tc>
          <w:tcPr>
            <w:tcW w:w="1559" w:type="dxa"/>
          </w:tcPr>
          <w:p w:rsidR="00202F78" w:rsidRPr="00202F78" w:rsidRDefault="00045937" w:rsidP="007B1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202F78" w:rsidRPr="00202F78" w:rsidRDefault="00045937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</w:tcPr>
          <w:p w:rsidR="00202F78" w:rsidRPr="00202F78" w:rsidRDefault="00045937" w:rsidP="007B1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02F78" w:rsidRPr="00202F78" w:rsidTr="00D1450B">
        <w:tc>
          <w:tcPr>
            <w:tcW w:w="356" w:type="dxa"/>
          </w:tcPr>
          <w:p w:rsidR="00202F78" w:rsidRPr="00202F78" w:rsidRDefault="007B1821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7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Репетиции и концертные выступления</w:t>
            </w:r>
          </w:p>
        </w:tc>
        <w:tc>
          <w:tcPr>
            <w:tcW w:w="1559" w:type="dxa"/>
          </w:tcPr>
          <w:p w:rsidR="00202F78" w:rsidRPr="00202F78" w:rsidRDefault="007B1821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59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02F78" w:rsidRPr="00202F78" w:rsidRDefault="00045937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2" w:type="dxa"/>
          </w:tcPr>
          <w:p w:rsidR="00202F78" w:rsidRPr="00202F78" w:rsidRDefault="00045937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02F78" w:rsidRPr="00202F78" w:rsidTr="00D1450B">
        <w:tc>
          <w:tcPr>
            <w:tcW w:w="356" w:type="dxa"/>
          </w:tcPr>
          <w:p w:rsidR="00202F78" w:rsidRPr="00202F78" w:rsidRDefault="007B1821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7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59" w:type="dxa"/>
          </w:tcPr>
          <w:p w:rsidR="00202F78" w:rsidRPr="00202F78" w:rsidRDefault="007B1821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02F78" w:rsidRPr="00202F78" w:rsidRDefault="007B1821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F78" w:rsidRPr="00202F78" w:rsidTr="00D1450B">
        <w:tc>
          <w:tcPr>
            <w:tcW w:w="356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</w:tcPr>
          <w:p w:rsidR="00202F78" w:rsidRPr="00202F78" w:rsidRDefault="007B1821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СОДЕРЖАНИЕ ПРОГРАММЫ</w:t>
      </w:r>
    </w:p>
    <w:tbl>
      <w:tblPr>
        <w:tblStyle w:val="a7"/>
        <w:tblW w:w="0" w:type="auto"/>
        <w:tblLook w:val="04A0"/>
      </w:tblPr>
      <w:tblGrid>
        <w:gridCol w:w="704"/>
        <w:gridCol w:w="2665"/>
        <w:gridCol w:w="5976"/>
      </w:tblGrid>
      <w:tr w:rsidR="00202F78" w:rsidRPr="00202F78" w:rsidTr="00FF519C">
        <w:tc>
          <w:tcPr>
            <w:tcW w:w="704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976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</w:t>
            </w:r>
          </w:p>
        </w:tc>
      </w:tr>
      <w:tr w:rsidR="00202F78" w:rsidRPr="00202F78" w:rsidTr="00FF519C">
        <w:tc>
          <w:tcPr>
            <w:tcW w:w="704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5976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Теория: Санитарно-гигиенические</w:t>
            </w:r>
            <w:r w:rsidR="00FF5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FF5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02F78" w:rsidRPr="00202F78" w:rsidRDefault="00FF519C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02F78" w:rsidRPr="00202F78">
              <w:rPr>
                <w:rFonts w:ascii="Times New Roman" w:hAnsi="Times New Roman" w:cs="Times New Roman"/>
                <w:sz w:val="24"/>
                <w:szCs w:val="24"/>
              </w:rPr>
              <w:t>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F78" w:rsidRPr="00202F78">
              <w:rPr>
                <w:rFonts w:ascii="Times New Roman" w:hAnsi="Times New Roman" w:cs="Times New Roman"/>
                <w:sz w:val="24"/>
                <w:szCs w:val="24"/>
              </w:rPr>
              <w:t>безопасности.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План работы  на год. Ознакомление с расписанием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занятий, и правилами поведения на занятиях. Форма одежды и</w:t>
            </w:r>
            <w:r w:rsidR="008B5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внешний вид.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Введение в образовательную программу 1 года обучения.</w:t>
            </w:r>
          </w:p>
        </w:tc>
      </w:tr>
      <w:tr w:rsidR="00202F78" w:rsidRPr="00202F78" w:rsidTr="006A2643">
        <w:trPr>
          <w:trHeight w:val="2544"/>
        </w:trPr>
        <w:tc>
          <w:tcPr>
            <w:tcW w:w="704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Вокально</w:t>
            </w:r>
            <w:proofErr w:type="spellEnd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хоровые работы</w:t>
            </w:r>
          </w:p>
        </w:tc>
        <w:tc>
          <w:tcPr>
            <w:tcW w:w="5976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Теория: Экскурс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историю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вокального</w:t>
            </w:r>
            <w:proofErr w:type="gramEnd"/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искусства. Знакомство с голосовым аппаратом. Понятие «голосовой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аппарат», его строение,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воспроизведение звуков.</w:t>
            </w:r>
          </w:p>
          <w:p w:rsidR="00202F78" w:rsidRPr="00202F78" w:rsidRDefault="006A2643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Практика: </w:t>
            </w:r>
            <w:r w:rsidR="00202F78" w:rsidRPr="00202F78">
              <w:rPr>
                <w:rFonts w:ascii="Times New Roman" w:hAnsi="Times New Roman" w:cs="Times New Roman"/>
                <w:sz w:val="24"/>
                <w:szCs w:val="24"/>
              </w:rPr>
              <w:t xml:space="preserve"> Пение произведения.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Народная песня – раскрытие исторического значения, содержания,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текста,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разъяснение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непонятных</w:t>
            </w:r>
            <w:proofErr w:type="gramEnd"/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(забытых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слов).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«настроение» и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«характер» музыки. Понятие «логические ударения» в музыкальных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фразах. Ровное звучание унисона.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Современная песня – сообщение об авторах музыки и слов,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раскрытие содержания музыки и текста, актуальности песни,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особенностей художественного образа, музыкально-выразительных и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исполнительских средств, замысел произведения.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Понятие, что такое аккомпанемент, фонограмма. Разучивание и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совершенствование учебного материала разного характера. Пение по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фразам.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Работа над чистотой интонирования по интервалам. Исполнение без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сопровождения. Исполнение группой, по ролям.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 xml:space="preserve"> Пение учебно-тренировочного материала: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Раскрытие учебной цели, назначение каждого упражнения для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развития музыкального слуха, голоса, дыхания, звукообразования,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диапазона, выразительности исполнения. Вокальные упражнения для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правильного формирования звука.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 xml:space="preserve"> Пение импровизаций: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Раскрытие содержания предлагаемых учащимся заданий и путей их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выполнения. Показ возможных вариантов, обучение импровизациям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в процессе пения.</w:t>
            </w:r>
          </w:p>
        </w:tc>
      </w:tr>
      <w:tr w:rsidR="00202F78" w:rsidRPr="00202F78" w:rsidTr="00FF519C">
        <w:tc>
          <w:tcPr>
            <w:tcW w:w="704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6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</w:p>
        </w:tc>
        <w:tc>
          <w:tcPr>
            <w:tcW w:w="5976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Теория: Расширение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кругозора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учащихся,</w:t>
            </w:r>
          </w:p>
          <w:p w:rsidR="00202F78" w:rsidRPr="00202F78" w:rsidRDefault="006A2643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02F78" w:rsidRPr="00202F78">
              <w:rPr>
                <w:rFonts w:ascii="Times New Roman" w:hAnsi="Times New Roman" w:cs="Times New Roman"/>
                <w:sz w:val="24"/>
                <w:szCs w:val="24"/>
              </w:rPr>
              <w:t>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2F78" w:rsidRPr="00202F78">
              <w:rPr>
                <w:rFonts w:ascii="Times New Roman" w:hAnsi="Times New Roman" w:cs="Times New Roman"/>
                <w:sz w:val="24"/>
                <w:szCs w:val="24"/>
              </w:rPr>
              <w:t>слушательской</w:t>
            </w:r>
            <w:proofErr w:type="spellEnd"/>
            <w:r w:rsidR="00202F78" w:rsidRPr="00202F78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(метод</w:t>
            </w:r>
            <w:proofErr w:type="gramStart"/>
            <w:r w:rsidR="00202F78" w:rsidRPr="00202F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02F78" w:rsidRPr="00202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02F78" w:rsidRPr="00202F7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202F78" w:rsidRPr="00202F78">
              <w:rPr>
                <w:rFonts w:ascii="Times New Roman" w:hAnsi="Times New Roman" w:cs="Times New Roman"/>
                <w:sz w:val="24"/>
                <w:szCs w:val="24"/>
              </w:rPr>
              <w:t>итература)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Практика: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творчеством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русских,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советских,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зарубежных,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композиторов.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«выразительные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музыки».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«настроение»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«характер»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музыки.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настроений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музыки.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Понимать,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чувствовать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музыки.</w:t>
            </w:r>
            <w:r w:rsidR="006A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иллюстраций.</w:t>
            </w:r>
          </w:p>
        </w:tc>
      </w:tr>
      <w:tr w:rsidR="00202F78" w:rsidRPr="00202F78" w:rsidTr="00FF519C">
        <w:tc>
          <w:tcPr>
            <w:tcW w:w="704" w:type="dxa"/>
          </w:tcPr>
          <w:p w:rsidR="00202F78" w:rsidRPr="00202F78" w:rsidRDefault="00AE6219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AE6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концертной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5976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Теория: Основные правила поведения на концертной площадке:</w:t>
            </w:r>
            <w:r w:rsidR="00CD2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(выход, выступление, уход со сцены и др.). Грим, костюм, обувь.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Практика:</w:t>
            </w:r>
            <w:r w:rsidR="00CD2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CD2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D2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микрофоном:</w:t>
            </w:r>
            <w:r w:rsidR="00CD2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  <w:r w:rsidR="00CD2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параметры;</w:t>
            </w:r>
            <w:r w:rsidR="00CD2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  <w:r w:rsidR="00CD2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CD2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голоса</w:t>
            </w:r>
            <w:r w:rsidR="00CD2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202F78" w:rsidRPr="00202F78" w:rsidRDefault="00CD2B62" w:rsidP="000459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02F78" w:rsidRPr="00202F78">
              <w:rPr>
                <w:rFonts w:ascii="Times New Roman" w:hAnsi="Times New Roman" w:cs="Times New Roman"/>
                <w:sz w:val="24"/>
                <w:szCs w:val="24"/>
              </w:rPr>
              <w:t>вуко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202F78" w:rsidRPr="00202F78">
              <w:rPr>
                <w:rFonts w:ascii="Times New Roman" w:hAnsi="Times New Roman" w:cs="Times New Roman"/>
                <w:sz w:val="24"/>
                <w:szCs w:val="24"/>
              </w:rPr>
              <w:t>усилительное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F78" w:rsidRPr="00202F78">
              <w:rPr>
                <w:rFonts w:ascii="Times New Roman" w:hAnsi="Times New Roman" w:cs="Times New Roman"/>
                <w:sz w:val="24"/>
                <w:szCs w:val="24"/>
              </w:rPr>
              <w:t>оборудование. Сценический мониторинг.</w:t>
            </w:r>
            <w:r w:rsidR="000459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02F78" w:rsidRPr="00202F78" w:rsidTr="00FF519C">
        <w:trPr>
          <w:trHeight w:val="976"/>
        </w:trPr>
        <w:tc>
          <w:tcPr>
            <w:tcW w:w="704" w:type="dxa"/>
          </w:tcPr>
          <w:p w:rsidR="00202F78" w:rsidRPr="00202F78" w:rsidRDefault="00AE6219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Репетиции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и концертные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</w:p>
        </w:tc>
        <w:tc>
          <w:tcPr>
            <w:tcW w:w="5976" w:type="dxa"/>
          </w:tcPr>
          <w:p w:rsidR="00202F78" w:rsidRPr="00202F78" w:rsidRDefault="00045937" w:rsidP="000459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Практика: Участие в общешкольных мероприятиях.</w:t>
            </w:r>
          </w:p>
        </w:tc>
      </w:tr>
      <w:tr w:rsidR="00202F78" w:rsidRPr="00202F78" w:rsidTr="00FF519C">
        <w:tc>
          <w:tcPr>
            <w:tcW w:w="704" w:type="dxa"/>
          </w:tcPr>
          <w:p w:rsidR="00202F78" w:rsidRPr="00202F78" w:rsidRDefault="00AE6219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5976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Теория:</w:t>
            </w:r>
            <w:r w:rsidR="00045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r w:rsidR="00045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 w:rsidR="00045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0459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2F78" w:rsidRPr="00202F78" w:rsidRDefault="00045937" w:rsidP="000459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F78" w:rsidRPr="00202F78">
              <w:rPr>
                <w:rFonts w:ascii="Times New Roman" w:hAnsi="Times New Roman" w:cs="Times New Roman"/>
                <w:sz w:val="24"/>
                <w:szCs w:val="24"/>
              </w:rPr>
              <w:t>Поощрение лучших воспитанников.</w:t>
            </w:r>
          </w:p>
        </w:tc>
      </w:tr>
    </w:tbl>
    <w:p w:rsidR="00202F78" w:rsidRPr="00045937" w:rsidRDefault="00202F78" w:rsidP="000459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F78" w:rsidRPr="00045937" w:rsidRDefault="00202F78" w:rsidP="000459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937">
        <w:rPr>
          <w:rFonts w:ascii="Times New Roman" w:hAnsi="Times New Roman" w:cs="Times New Roman"/>
          <w:b/>
          <w:sz w:val="24"/>
          <w:szCs w:val="24"/>
        </w:rPr>
        <w:t>МЕТОДИЧЕСКОЕ ОБЕСПЕЧЕНИЕ ПРОГРАММЫ</w:t>
      </w:r>
    </w:p>
    <w:tbl>
      <w:tblPr>
        <w:tblStyle w:val="a7"/>
        <w:tblW w:w="0" w:type="auto"/>
        <w:tblLayout w:type="fixed"/>
        <w:tblLook w:val="04A0"/>
      </w:tblPr>
      <w:tblGrid>
        <w:gridCol w:w="403"/>
        <w:gridCol w:w="1334"/>
        <w:gridCol w:w="1345"/>
        <w:gridCol w:w="2635"/>
        <w:gridCol w:w="2329"/>
        <w:gridCol w:w="1525"/>
      </w:tblGrid>
      <w:tr w:rsidR="00202F78" w:rsidRPr="00202F78" w:rsidTr="001D11C7">
        <w:tc>
          <w:tcPr>
            <w:tcW w:w="403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34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34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263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  <w:tc>
          <w:tcPr>
            <w:tcW w:w="2329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Использованные материалы</w:t>
            </w:r>
          </w:p>
        </w:tc>
        <w:tc>
          <w:tcPr>
            <w:tcW w:w="152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подведения итогов</w:t>
            </w:r>
          </w:p>
        </w:tc>
      </w:tr>
      <w:tr w:rsidR="00202F78" w:rsidRPr="00202F78" w:rsidTr="001D11C7">
        <w:tc>
          <w:tcPr>
            <w:tcW w:w="403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4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34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263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Методы: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Приемы: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показ иллюстраций,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объяснение.</w:t>
            </w:r>
          </w:p>
        </w:tc>
        <w:tc>
          <w:tcPr>
            <w:tcW w:w="2329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Оборудование: компьютер, телевизор.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.Методические материалы: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инструкции по технике безопасности,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видеоматериалы.</w:t>
            </w:r>
          </w:p>
        </w:tc>
        <w:tc>
          <w:tcPr>
            <w:tcW w:w="152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202F78" w:rsidRPr="00202F78" w:rsidTr="001D11C7">
        <w:tc>
          <w:tcPr>
            <w:tcW w:w="403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Вокально</w:t>
            </w:r>
            <w:proofErr w:type="spellEnd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хоровые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34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занятие,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мастер-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класс.</w:t>
            </w:r>
          </w:p>
        </w:tc>
        <w:tc>
          <w:tcPr>
            <w:tcW w:w="263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Методы: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практический.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Приемы: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показ педагога, объяснение.</w:t>
            </w:r>
          </w:p>
        </w:tc>
        <w:tc>
          <w:tcPr>
            <w:tcW w:w="2329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музыкальный центр, телевизор,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компьютер, микрофон.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материалы: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учебные пособия</w:t>
            </w:r>
            <w:proofErr w:type="gramStart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онограммы (диски).</w:t>
            </w:r>
          </w:p>
        </w:tc>
        <w:tc>
          <w:tcPr>
            <w:tcW w:w="152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анализ мастер-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 w:rsidR="001D1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2F78" w:rsidRPr="00202F78" w:rsidRDefault="001D11C7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2F78" w:rsidRPr="00202F78" w:rsidTr="001D11C7">
        <w:tc>
          <w:tcPr>
            <w:tcW w:w="403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34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</w:p>
        </w:tc>
        <w:tc>
          <w:tcPr>
            <w:tcW w:w="134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263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Методы: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практический,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репродуктивный.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Приемы: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объяснение, </w:t>
            </w:r>
            <w:proofErr w:type="gramStart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gramEnd"/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</w:tc>
        <w:tc>
          <w:tcPr>
            <w:tcW w:w="2329" w:type="dxa"/>
          </w:tcPr>
          <w:p w:rsidR="001D11C7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компьютер, телевизор,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музыкальный центр.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материалы: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видеоматериалы,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учебные пособия.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фонограммы (диски).</w:t>
            </w:r>
          </w:p>
        </w:tc>
        <w:tc>
          <w:tcPr>
            <w:tcW w:w="152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202F78" w:rsidRPr="00202F78" w:rsidTr="001D11C7">
        <w:tc>
          <w:tcPr>
            <w:tcW w:w="403" w:type="dxa"/>
          </w:tcPr>
          <w:p w:rsidR="00202F78" w:rsidRPr="00202F78" w:rsidRDefault="00045937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концертной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34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занятие,</w:t>
            </w:r>
            <w:r w:rsidR="001D1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263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Методы: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proofErr w:type="gramStart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епродуктивн</w:t>
            </w:r>
            <w:proofErr w:type="spellEnd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Приемы: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показ педагога, объяснение,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329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Оборудование: музыкальный центр,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микрофон, компьютер.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</w:t>
            </w:r>
            <w:proofErr w:type="spellStart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Start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:ф</w:t>
            </w:r>
            <w:proofErr w:type="gramEnd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онограммы</w:t>
            </w:r>
            <w:proofErr w:type="spellEnd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 xml:space="preserve"> (диски).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учебные пособия.</w:t>
            </w:r>
          </w:p>
        </w:tc>
        <w:tc>
          <w:tcPr>
            <w:tcW w:w="152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</w:tc>
      </w:tr>
      <w:tr w:rsidR="00202F78" w:rsidRPr="00202F78" w:rsidTr="001D11C7">
        <w:tc>
          <w:tcPr>
            <w:tcW w:w="403" w:type="dxa"/>
          </w:tcPr>
          <w:p w:rsidR="00202F78" w:rsidRPr="00202F78" w:rsidRDefault="00045937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4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Репетиции и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концертные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</w:p>
        </w:tc>
        <w:tc>
          <w:tcPr>
            <w:tcW w:w="134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занятие,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репетиция.</w:t>
            </w:r>
          </w:p>
        </w:tc>
        <w:tc>
          <w:tcPr>
            <w:tcW w:w="263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Методы: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словесный, наглядный,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практический,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репродуктивный.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Приемы: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показ педагога, объяснение,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329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компьютер, музыкальный центр,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микрофон,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материалы: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видеоматериалы, фонограммы (диски).</w:t>
            </w:r>
          </w:p>
        </w:tc>
        <w:tc>
          <w:tcPr>
            <w:tcW w:w="152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контрольное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задание,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 xml:space="preserve">анализ участия </w:t>
            </w:r>
            <w:proofErr w:type="gramStart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праздничных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концертах</w:t>
            </w:r>
            <w:proofErr w:type="gramEnd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2F78" w:rsidRPr="00202F78" w:rsidTr="001D11C7">
        <w:tc>
          <w:tcPr>
            <w:tcW w:w="403" w:type="dxa"/>
          </w:tcPr>
          <w:p w:rsidR="00202F78" w:rsidRPr="00202F78" w:rsidRDefault="00045937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4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34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занятие,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концерт.</w:t>
            </w:r>
          </w:p>
        </w:tc>
        <w:tc>
          <w:tcPr>
            <w:tcW w:w="263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Методы: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практический,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репродуктивный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Приемы: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2329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компьютер,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музыкальный центр, микрофон.</w:t>
            </w:r>
          </w:p>
        </w:tc>
        <w:tc>
          <w:tcPr>
            <w:tcW w:w="1525" w:type="dxa"/>
          </w:tcPr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обсуждение,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анализ просмотра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видеоматериала,</w:t>
            </w:r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202F78" w:rsidRPr="00202F78" w:rsidRDefault="00202F78" w:rsidP="00202F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F78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</w:p>
        </w:tc>
      </w:tr>
    </w:tbl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2F78" w:rsidRPr="001D11C7" w:rsidRDefault="00202F78" w:rsidP="00202F7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11C7">
        <w:rPr>
          <w:rFonts w:ascii="Times New Roman" w:eastAsia="Times New Roman" w:hAnsi="Times New Roman" w:cs="Times New Roman"/>
          <w:b/>
          <w:sz w:val="24"/>
          <w:szCs w:val="24"/>
        </w:rPr>
        <w:t>Методическое и материально-техническое обеспечение</w:t>
      </w:r>
    </w:p>
    <w:p w:rsidR="00202F78" w:rsidRPr="001D11C7" w:rsidRDefault="00202F78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D11C7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Информационно-методическое обеспечение:</w:t>
      </w:r>
    </w:p>
    <w:p w:rsidR="00202F78" w:rsidRPr="001D11C7" w:rsidRDefault="00202F78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D11C7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1D11C7">
        <w:rPr>
          <w:rFonts w:ascii="Times New Roman" w:eastAsia="Times New Roman" w:hAnsi="Times New Roman" w:cs="Times New Roman"/>
          <w:sz w:val="24"/>
          <w:szCs w:val="24"/>
        </w:rPr>
        <w:t>Сборники авторских и эстрадных песен;</w:t>
      </w:r>
    </w:p>
    <w:p w:rsidR="00202F78" w:rsidRPr="001D11C7" w:rsidRDefault="00202F78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D11C7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1D11C7">
        <w:rPr>
          <w:rFonts w:ascii="Times New Roman" w:eastAsia="Times New Roman" w:hAnsi="Times New Roman" w:cs="Times New Roman"/>
          <w:sz w:val="24"/>
          <w:szCs w:val="24"/>
        </w:rPr>
        <w:t>Подборка песенного репертуара из периодических изданий;</w:t>
      </w:r>
    </w:p>
    <w:p w:rsidR="00202F78" w:rsidRPr="001D11C7" w:rsidRDefault="00202F78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D11C7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1D11C7">
        <w:rPr>
          <w:rFonts w:ascii="Times New Roman" w:eastAsia="Times New Roman" w:hAnsi="Times New Roman" w:cs="Times New Roman"/>
          <w:sz w:val="24"/>
          <w:szCs w:val="24"/>
        </w:rPr>
        <w:t xml:space="preserve">Электронные носители </w:t>
      </w:r>
      <w:r w:rsidR="001D11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02F78" w:rsidRPr="001D11C7" w:rsidRDefault="00202F78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D11C7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1D11C7">
        <w:rPr>
          <w:rFonts w:ascii="Times New Roman" w:eastAsia="Times New Roman" w:hAnsi="Times New Roman" w:cs="Times New Roman"/>
          <w:sz w:val="24"/>
          <w:szCs w:val="24"/>
        </w:rPr>
        <w:t>Интернет-ресурсы:</w:t>
      </w:r>
    </w:p>
    <w:p w:rsidR="00202F78" w:rsidRPr="001D11C7" w:rsidRDefault="00202F78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11C7">
        <w:rPr>
          <w:rFonts w:ascii="Times New Roman" w:eastAsia="Times New Roman" w:hAnsi="Times New Roman" w:cs="Times New Roman"/>
          <w:sz w:val="24"/>
          <w:szCs w:val="24"/>
        </w:rPr>
        <w:t>www.ateusclub.ru</w:t>
      </w:r>
      <w:proofErr w:type="spellEnd"/>
    </w:p>
    <w:p w:rsidR="00202F78" w:rsidRPr="001D11C7" w:rsidRDefault="00202F78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D11C7">
        <w:rPr>
          <w:rFonts w:ascii="Times New Roman" w:eastAsia="Times New Roman" w:hAnsi="Times New Roman" w:cs="Times New Roman"/>
          <w:sz w:val="24"/>
          <w:szCs w:val="24"/>
        </w:rPr>
        <w:t>www.akkords.net</w:t>
      </w:r>
    </w:p>
    <w:p w:rsidR="00202F78" w:rsidRPr="001D11C7" w:rsidRDefault="00202F78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11C7">
        <w:rPr>
          <w:rFonts w:ascii="Times New Roman" w:eastAsia="Times New Roman" w:hAnsi="Times New Roman" w:cs="Times New Roman"/>
          <w:sz w:val="24"/>
          <w:szCs w:val="24"/>
        </w:rPr>
        <w:t>www.pesnibardov.ru</w:t>
      </w:r>
      <w:proofErr w:type="spellEnd"/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2F78" w:rsidRPr="001D11C7" w:rsidRDefault="00202F78" w:rsidP="00202F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D11C7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1 Наличие специального кабинета (кабинет музыки).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 xml:space="preserve">2 Наличие </w:t>
      </w:r>
      <w:proofErr w:type="spellStart"/>
      <w:r w:rsidRPr="00202F78">
        <w:rPr>
          <w:rFonts w:ascii="Times New Roman" w:hAnsi="Times New Roman" w:cs="Times New Roman"/>
          <w:sz w:val="24"/>
          <w:szCs w:val="24"/>
        </w:rPr>
        <w:t>репетициального</w:t>
      </w:r>
      <w:proofErr w:type="spellEnd"/>
      <w:r w:rsidRPr="00202F78">
        <w:rPr>
          <w:rFonts w:ascii="Times New Roman" w:hAnsi="Times New Roman" w:cs="Times New Roman"/>
          <w:sz w:val="24"/>
          <w:szCs w:val="24"/>
        </w:rPr>
        <w:t xml:space="preserve"> зала (сцена).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lastRenderedPageBreak/>
        <w:t>3 Фортепиано, синтезатор.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4 Музыкальный центр, компьютер.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5 Записи фонограмм в режиме «+» и «</w:t>
      </w:r>
      <w:proofErr w:type="gramStart"/>
      <w:r w:rsidRPr="00202F78">
        <w:rPr>
          <w:rFonts w:ascii="Times New Roman" w:hAnsi="Times New Roman" w:cs="Times New Roman"/>
          <w:sz w:val="24"/>
          <w:szCs w:val="24"/>
        </w:rPr>
        <w:t>-»</w:t>
      </w:r>
      <w:proofErr w:type="gramEnd"/>
      <w:r w:rsidRPr="00202F78">
        <w:rPr>
          <w:rFonts w:ascii="Times New Roman" w:hAnsi="Times New Roman" w:cs="Times New Roman"/>
          <w:sz w:val="24"/>
          <w:szCs w:val="24"/>
        </w:rPr>
        <w:t>.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6 Электроаппаратура.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7 Зеркало.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02F78">
        <w:rPr>
          <w:rFonts w:ascii="Times New Roman" w:hAnsi="Times New Roman" w:cs="Times New Roman"/>
          <w:sz w:val="24"/>
          <w:szCs w:val="24"/>
        </w:rPr>
        <w:t>8 Шумовые инструменты (кубики, палочки, самодельные инструменты из бросового</w:t>
      </w:r>
      <w:proofErr w:type="gramEnd"/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материала).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9 Нотный материал, подборка репертуара.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10 Записи аудио, видео, формат CD, MP3.</w:t>
      </w:r>
    </w:p>
    <w:p w:rsid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11 Записи выступлений, концертов.</w:t>
      </w:r>
    </w:p>
    <w:p w:rsidR="001D11C7" w:rsidRPr="00202F78" w:rsidRDefault="001D11C7" w:rsidP="00202F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2F78" w:rsidRPr="001D11C7" w:rsidRDefault="00202F78" w:rsidP="001D11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1C7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202F78" w:rsidRPr="00202F78" w:rsidRDefault="001D11C7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F78" w:rsidRPr="00202F78">
        <w:rPr>
          <w:rFonts w:ascii="Times New Roman" w:hAnsi="Times New Roman" w:cs="Times New Roman"/>
          <w:sz w:val="24"/>
          <w:szCs w:val="24"/>
        </w:rPr>
        <w:t>Документы и материалы: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1 Закон Российской Федерации “Об образовании”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 xml:space="preserve">2 Типовое положение о </w:t>
      </w:r>
      <w:proofErr w:type="gramStart"/>
      <w:r w:rsidRPr="00202F78">
        <w:rPr>
          <w:rFonts w:ascii="Times New Roman" w:hAnsi="Times New Roman" w:cs="Times New Roman"/>
          <w:sz w:val="24"/>
          <w:szCs w:val="24"/>
        </w:rPr>
        <w:t>дополнительном</w:t>
      </w:r>
      <w:proofErr w:type="gramEnd"/>
      <w:r w:rsidRPr="00202F78">
        <w:rPr>
          <w:rFonts w:ascii="Times New Roman" w:hAnsi="Times New Roman" w:cs="Times New Roman"/>
          <w:sz w:val="24"/>
          <w:szCs w:val="24"/>
        </w:rPr>
        <w:t xml:space="preserve"> образования детей.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Сборники: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202F78">
        <w:rPr>
          <w:rFonts w:ascii="Times New Roman" w:hAnsi="Times New Roman" w:cs="Times New Roman"/>
          <w:sz w:val="24"/>
          <w:szCs w:val="24"/>
        </w:rPr>
        <w:t>Абрамин</w:t>
      </w:r>
      <w:proofErr w:type="spellEnd"/>
      <w:r w:rsidRPr="00202F78">
        <w:rPr>
          <w:rFonts w:ascii="Times New Roman" w:hAnsi="Times New Roman" w:cs="Times New Roman"/>
          <w:sz w:val="24"/>
          <w:szCs w:val="24"/>
        </w:rPr>
        <w:t xml:space="preserve"> Г. Солнечный круг. Музыкальная азбука. – М., 1985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2 Журнал «Музыка в школе». М., № 1-6, 2007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 xml:space="preserve">3 Сборник авторских программ дополнительного образования детей. – М.: Народное </w:t>
      </w:r>
      <w:bookmarkStart w:id="0" w:name="_GoBack"/>
      <w:bookmarkEnd w:id="0"/>
      <w:r w:rsidRPr="00202F78">
        <w:rPr>
          <w:rFonts w:ascii="Times New Roman" w:hAnsi="Times New Roman" w:cs="Times New Roman"/>
          <w:sz w:val="24"/>
          <w:szCs w:val="24"/>
        </w:rPr>
        <w:t>образование, 2002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 xml:space="preserve">4 Сухомлинский В.А. Эмоционально-эстетическое воспитание. Рождение гражданина. </w:t>
      </w:r>
      <w:proofErr w:type="gramStart"/>
      <w:r w:rsidRPr="00202F78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202F78">
        <w:rPr>
          <w:rFonts w:ascii="Times New Roman" w:hAnsi="Times New Roman" w:cs="Times New Roman"/>
          <w:sz w:val="24"/>
          <w:szCs w:val="24"/>
        </w:rPr>
        <w:t>.: Молодая гвардия, 1971</w:t>
      </w:r>
    </w:p>
    <w:p w:rsidR="00202F78" w:rsidRPr="001D11C7" w:rsidRDefault="001D11C7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F78" w:rsidRPr="001D11C7">
        <w:rPr>
          <w:rFonts w:ascii="Times New Roman" w:hAnsi="Times New Roman" w:cs="Times New Roman"/>
          <w:sz w:val="24"/>
          <w:szCs w:val="24"/>
        </w:rPr>
        <w:t>Книги: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1 Абдуллин Э.Б. Теория и практика вокального образования в общеобразовательной школе. – М., 1983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2 Абдулов И.А. Руководство по постановке певческого и разговорного голоса. – Липецк,1996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 xml:space="preserve">3 Апраксина А. Из истории музыкального воспитания. </w:t>
      </w:r>
      <w:proofErr w:type="gramStart"/>
      <w:r w:rsidRPr="00202F78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202F78">
        <w:rPr>
          <w:rFonts w:ascii="Times New Roman" w:hAnsi="Times New Roman" w:cs="Times New Roman"/>
          <w:sz w:val="24"/>
          <w:szCs w:val="24"/>
        </w:rPr>
        <w:t>, 2001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202F78">
        <w:rPr>
          <w:rFonts w:ascii="Times New Roman" w:hAnsi="Times New Roman" w:cs="Times New Roman"/>
          <w:sz w:val="24"/>
          <w:szCs w:val="24"/>
        </w:rPr>
        <w:t>Багадуров</w:t>
      </w:r>
      <w:proofErr w:type="spellEnd"/>
      <w:r w:rsidRPr="00202F78">
        <w:rPr>
          <w:rFonts w:ascii="Times New Roman" w:hAnsi="Times New Roman" w:cs="Times New Roman"/>
          <w:sz w:val="24"/>
          <w:szCs w:val="24"/>
        </w:rPr>
        <w:t xml:space="preserve"> В.А., Орлова Н.Д. Начальные приемы развития детского голоса. – М., 2007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202F78">
        <w:rPr>
          <w:rFonts w:ascii="Times New Roman" w:hAnsi="Times New Roman" w:cs="Times New Roman"/>
          <w:sz w:val="24"/>
          <w:szCs w:val="24"/>
        </w:rPr>
        <w:t>Вайнкоп</w:t>
      </w:r>
      <w:proofErr w:type="spellEnd"/>
      <w:r w:rsidRPr="00202F78">
        <w:rPr>
          <w:rFonts w:ascii="Times New Roman" w:hAnsi="Times New Roman" w:cs="Times New Roman"/>
          <w:sz w:val="24"/>
          <w:szCs w:val="24"/>
        </w:rPr>
        <w:t xml:space="preserve"> М. Краткий биографический словарь композиторов. – М, 2004 Вопросы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вокальной педагогики. – М., 199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202F78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202F78">
        <w:rPr>
          <w:rFonts w:ascii="Times New Roman" w:hAnsi="Times New Roman" w:cs="Times New Roman"/>
          <w:sz w:val="24"/>
          <w:szCs w:val="24"/>
        </w:rPr>
        <w:t xml:space="preserve"> Д.Б. Музыкальное развитие детей. М., 1998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 w:rsidRPr="00202F78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202F78">
        <w:rPr>
          <w:rFonts w:ascii="Times New Roman" w:hAnsi="Times New Roman" w:cs="Times New Roman"/>
          <w:sz w:val="24"/>
          <w:szCs w:val="24"/>
        </w:rPr>
        <w:t xml:space="preserve"> Д.Б. Программа по музыке в школе. – М, 1998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>8 Егоров А.М. Гигиена голоса и его физиологические основы. – М.: Музыка, 1972</w:t>
      </w:r>
    </w:p>
    <w:p w:rsidR="00202F78" w:rsidRPr="00202F78" w:rsidRDefault="00202F78" w:rsidP="00202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202F78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Pr="00202F78">
        <w:rPr>
          <w:rFonts w:ascii="Times New Roman" w:hAnsi="Times New Roman" w:cs="Times New Roman"/>
          <w:sz w:val="24"/>
          <w:szCs w:val="24"/>
        </w:rPr>
        <w:t>Зданович</w:t>
      </w:r>
      <w:proofErr w:type="spellEnd"/>
      <w:r w:rsidRPr="00202F78">
        <w:rPr>
          <w:rFonts w:ascii="Times New Roman" w:hAnsi="Times New Roman" w:cs="Times New Roman"/>
          <w:sz w:val="24"/>
          <w:szCs w:val="24"/>
        </w:rPr>
        <w:t xml:space="preserve"> А.П. Некоторые вопросы вокальной методики. М.: Музыка,1965</w:t>
      </w:r>
    </w:p>
    <w:p w:rsidR="00D01A47" w:rsidRPr="00202F78" w:rsidRDefault="00D01A47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D01A47" w:rsidRPr="00202F78" w:rsidRDefault="00D01A47" w:rsidP="00202F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13D1" w:rsidRDefault="00EE13D1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10B6F" w:rsidRDefault="00C10B6F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10B6F" w:rsidRDefault="00C10B6F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10B6F" w:rsidRDefault="00C10B6F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10B6F" w:rsidRDefault="00C10B6F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10B6F" w:rsidRDefault="00C10B6F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10B6F" w:rsidRDefault="00C10B6F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10B6F" w:rsidRDefault="00C10B6F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10B6F" w:rsidRDefault="00C10B6F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10B6F" w:rsidRDefault="00C10B6F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10B6F" w:rsidRDefault="00C10B6F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10B6F" w:rsidRDefault="00C10B6F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10B6F" w:rsidRDefault="00C10B6F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10B6F" w:rsidRDefault="00C10B6F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10B6F" w:rsidRDefault="00C10B6F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10B6F" w:rsidRDefault="00C10B6F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10B6F" w:rsidRDefault="00C10B6F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10B6F" w:rsidRPr="00202F78" w:rsidRDefault="00C10B6F" w:rsidP="00202F7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4561792</wp:posOffset>
            </wp:positionH>
            <wp:positionV relativeFrom="paragraph">
              <wp:posOffset>3212749</wp:posOffset>
            </wp:positionV>
            <wp:extent cx="2050965" cy="3220872"/>
            <wp:effectExtent l="19050" t="0" r="6435" b="0"/>
            <wp:wrapNone/>
            <wp:docPr id="2" name="Рисунок 2" descr="C:\Users\LarV\Desktop\СКАН ДОП\ансамбль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rV\Desktop\СКАН ДОП\ансамбль_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965" cy="3220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10B6F" w:rsidRPr="00202F78" w:rsidSect="00D1450B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3B65"/>
    <w:multiLevelType w:val="multilevel"/>
    <w:tmpl w:val="9202DB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23209"/>
    <w:multiLevelType w:val="multilevel"/>
    <w:tmpl w:val="99B09EA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EA5F16"/>
    <w:multiLevelType w:val="multilevel"/>
    <w:tmpl w:val="0EF636E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036F73"/>
    <w:multiLevelType w:val="multilevel"/>
    <w:tmpl w:val="AE3A8210"/>
    <w:lvl w:ilvl="0">
      <w:start w:val="1"/>
      <w:numFmt w:val="bullet"/>
      <w:lvlText w:val="●"/>
      <w:lvlJc w:val="left"/>
      <w:pPr>
        <w:ind w:left="135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1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EF421D0"/>
    <w:multiLevelType w:val="multilevel"/>
    <w:tmpl w:val="B42202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1F9419BE"/>
    <w:multiLevelType w:val="multilevel"/>
    <w:tmpl w:val="8B026E0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F51EA6"/>
    <w:multiLevelType w:val="multilevel"/>
    <w:tmpl w:val="0E367C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125E57"/>
    <w:multiLevelType w:val="hybridMultilevel"/>
    <w:tmpl w:val="3536E602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397876F6"/>
    <w:multiLevelType w:val="multilevel"/>
    <w:tmpl w:val="0EA40D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2324AAF"/>
    <w:multiLevelType w:val="multilevel"/>
    <w:tmpl w:val="E4D2C88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BA3742D"/>
    <w:multiLevelType w:val="hybridMultilevel"/>
    <w:tmpl w:val="6AC8E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B47E9"/>
    <w:multiLevelType w:val="multilevel"/>
    <w:tmpl w:val="E4AE893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F66C8D"/>
    <w:multiLevelType w:val="multilevel"/>
    <w:tmpl w:val="62EA3450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6F6754"/>
    <w:multiLevelType w:val="multilevel"/>
    <w:tmpl w:val="8542D8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>
    <w:nsid w:val="713E2652"/>
    <w:multiLevelType w:val="hybridMultilevel"/>
    <w:tmpl w:val="73504BB6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3"/>
  </w:num>
  <w:num w:numId="5">
    <w:abstractNumId w:val="2"/>
  </w:num>
  <w:num w:numId="6">
    <w:abstractNumId w:val="12"/>
  </w:num>
  <w:num w:numId="7">
    <w:abstractNumId w:val="5"/>
  </w:num>
  <w:num w:numId="8">
    <w:abstractNumId w:val="8"/>
  </w:num>
  <w:num w:numId="9">
    <w:abstractNumId w:val="1"/>
  </w:num>
  <w:num w:numId="10">
    <w:abstractNumId w:val="11"/>
  </w:num>
  <w:num w:numId="11">
    <w:abstractNumId w:val="4"/>
  </w:num>
  <w:num w:numId="12">
    <w:abstractNumId w:val="6"/>
  </w:num>
  <w:num w:numId="13">
    <w:abstractNumId w:val="10"/>
  </w:num>
  <w:num w:numId="14">
    <w:abstractNumId w:val="1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7328B6"/>
    <w:rsid w:val="00045937"/>
    <w:rsid w:val="00057EDC"/>
    <w:rsid w:val="00064AB0"/>
    <w:rsid w:val="00066695"/>
    <w:rsid w:val="000B715D"/>
    <w:rsid w:val="001D11C7"/>
    <w:rsid w:val="001E0FE7"/>
    <w:rsid w:val="00202F78"/>
    <w:rsid w:val="002073B7"/>
    <w:rsid w:val="0027701D"/>
    <w:rsid w:val="0031045A"/>
    <w:rsid w:val="0033750D"/>
    <w:rsid w:val="003751EE"/>
    <w:rsid w:val="003D2E31"/>
    <w:rsid w:val="003D7EF1"/>
    <w:rsid w:val="004910A1"/>
    <w:rsid w:val="004B2E01"/>
    <w:rsid w:val="00562C7E"/>
    <w:rsid w:val="005933B1"/>
    <w:rsid w:val="005C35E2"/>
    <w:rsid w:val="00633A85"/>
    <w:rsid w:val="006A2643"/>
    <w:rsid w:val="007328B6"/>
    <w:rsid w:val="007B1821"/>
    <w:rsid w:val="0080054D"/>
    <w:rsid w:val="008272D0"/>
    <w:rsid w:val="008948B1"/>
    <w:rsid w:val="008B5B8D"/>
    <w:rsid w:val="00931925"/>
    <w:rsid w:val="009628F0"/>
    <w:rsid w:val="0099180D"/>
    <w:rsid w:val="009E1D4B"/>
    <w:rsid w:val="00A0249F"/>
    <w:rsid w:val="00A025B4"/>
    <w:rsid w:val="00A34531"/>
    <w:rsid w:val="00A63185"/>
    <w:rsid w:val="00A97D09"/>
    <w:rsid w:val="00AD3666"/>
    <w:rsid w:val="00AE6219"/>
    <w:rsid w:val="00AE7A6D"/>
    <w:rsid w:val="00B06E57"/>
    <w:rsid w:val="00B361CA"/>
    <w:rsid w:val="00B65E9B"/>
    <w:rsid w:val="00B8428E"/>
    <w:rsid w:val="00BE26EE"/>
    <w:rsid w:val="00BE39AA"/>
    <w:rsid w:val="00BF163C"/>
    <w:rsid w:val="00C10B6F"/>
    <w:rsid w:val="00C13A58"/>
    <w:rsid w:val="00C83831"/>
    <w:rsid w:val="00CD2A38"/>
    <w:rsid w:val="00CD2B62"/>
    <w:rsid w:val="00D01A47"/>
    <w:rsid w:val="00D1450B"/>
    <w:rsid w:val="00D80D78"/>
    <w:rsid w:val="00DB0005"/>
    <w:rsid w:val="00E05753"/>
    <w:rsid w:val="00E244CF"/>
    <w:rsid w:val="00EB612C"/>
    <w:rsid w:val="00EE13D1"/>
    <w:rsid w:val="00F303F9"/>
    <w:rsid w:val="00F449E5"/>
    <w:rsid w:val="00FF519C"/>
    <w:rsid w:val="00FF7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8B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93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C3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35E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202F7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5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2514</Words>
  <Characters>14332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LarV</dc:creator>
  <cp:lastModifiedBy>LarV</cp:lastModifiedBy>
  <cp:revision>27</cp:revision>
  <dcterms:created xsi:type="dcterms:W3CDTF">2024-10-28T09:44:00Z</dcterms:created>
  <dcterms:modified xsi:type="dcterms:W3CDTF">2025-12-12T07:41:00Z</dcterms:modified>
</cp:coreProperties>
</file>