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F7B" w:rsidRPr="00DE0F7B" w:rsidRDefault="00DE0F7B" w:rsidP="00DE0F7B">
      <w:pPr>
        <w:pStyle w:val="ConsPlusNormal"/>
        <w:jc w:val="right"/>
        <w:rPr>
          <w:i/>
        </w:rPr>
      </w:pPr>
      <w:r w:rsidRPr="00DE0F7B">
        <w:rPr>
          <w:i/>
        </w:rPr>
        <w:t>Приложение</w:t>
      </w:r>
    </w:p>
    <w:p w:rsidR="00DE0F7B" w:rsidRDefault="00DE0F7B" w:rsidP="00DE0F7B">
      <w:pPr>
        <w:pStyle w:val="ConsPlusNormal"/>
        <w:jc w:val="both"/>
      </w:pPr>
    </w:p>
    <w:p w:rsidR="00DE0F7B" w:rsidRDefault="00DE0F7B" w:rsidP="00DE0F7B">
      <w:pPr>
        <w:pStyle w:val="ConsPlusNormal"/>
        <w:jc w:val="both"/>
      </w:pPr>
    </w:p>
    <w:p w:rsidR="00DE0F7B" w:rsidRPr="00DE0F7B" w:rsidRDefault="00DE0F7B" w:rsidP="00DE0F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92"/>
      <w:bookmarkEnd w:id="0"/>
      <w:r w:rsidRPr="00DE0F7B">
        <w:rPr>
          <w:rFonts w:ascii="Times New Roman" w:hAnsi="Times New Roman" w:cs="Times New Roman"/>
          <w:sz w:val="28"/>
          <w:szCs w:val="28"/>
        </w:rPr>
        <w:t>Перечень</w:t>
      </w:r>
    </w:p>
    <w:p w:rsidR="00DE0F7B" w:rsidRPr="00DE0F7B" w:rsidRDefault="00DE0F7B" w:rsidP="00DE0F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0F7B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</w:t>
      </w:r>
    </w:p>
    <w:p w:rsidR="00DE0F7B" w:rsidRPr="00DE0F7B" w:rsidRDefault="00DE0F7B" w:rsidP="00DE0F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0F7B">
        <w:rPr>
          <w:rFonts w:ascii="Times New Roman" w:hAnsi="Times New Roman" w:cs="Times New Roman"/>
          <w:sz w:val="28"/>
          <w:szCs w:val="28"/>
        </w:rPr>
        <w:t>Республики Татарстан, обеспечивающих специальные условия</w:t>
      </w:r>
    </w:p>
    <w:p w:rsidR="00DE0F7B" w:rsidRPr="00DE0F7B" w:rsidRDefault="00DE0F7B" w:rsidP="00DE0F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0F7B">
        <w:rPr>
          <w:rFonts w:ascii="Times New Roman" w:hAnsi="Times New Roman" w:cs="Times New Roman"/>
          <w:sz w:val="28"/>
          <w:szCs w:val="28"/>
        </w:rPr>
        <w:t>для профессионального обучения и профессионального</w:t>
      </w:r>
    </w:p>
    <w:p w:rsidR="00DE0F7B" w:rsidRPr="00DE0F7B" w:rsidRDefault="00DE0F7B" w:rsidP="00DE0F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0F7B">
        <w:rPr>
          <w:rFonts w:ascii="Times New Roman" w:hAnsi="Times New Roman" w:cs="Times New Roman"/>
          <w:sz w:val="28"/>
          <w:szCs w:val="28"/>
        </w:rPr>
        <w:t>образования детей-инвалидов и лиц</w:t>
      </w:r>
    </w:p>
    <w:p w:rsidR="00DE0F7B" w:rsidRPr="00DE0F7B" w:rsidRDefault="00DE0F7B" w:rsidP="00DE0F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0F7B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</w:p>
    <w:p w:rsidR="00A33C09" w:rsidRDefault="00A33C09"/>
    <w:tbl>
      <w:tblPr>
        <w:tblW w:w="11262" w:type="dxa"/>
        <w:tblInd w:w="-12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2156"/>
        <w:gridCol w:w="2417"/>
        <w:gridCol w:w="1701"/>
        <w:gridCol w:w="1820"/>
        <w:gridCol w:w="1162"/>
        <w:gridCol w:w="1334"/>
      </w:tblGrid>
      <w:tr w:rsidR="007860A0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A0" w:rsidRDefault="007860A0" w:rsidP="00DF54EC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Наименование образовательной организации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Виды функциональных нарушений, приводящих к инвалидности или ограничению возможности здоровья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Наименования профессий (специальностей) для обучения инвалидов, детей-инвалидов и лиц с ограниченными возможностями здоровья</w:t>
            </w:r>
          </w:p>
        </w:tc>
      </w:tr>
      <w:tr w:rsidR="007860A0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специальности среднего профессионального образования (подготовка квалифицированных рабочих)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специальности среднего профессионального образования (подготовка специалистов среднего звена)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направления подготовки высшего образования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профессии профессиональной подготовки</w:t>
            </w:r>
          </w:p>
        </w:tc>
      </w:tr>
      <w:tr w:rsidR="007860A0" w:rsidTr="00610D05">
        <w:trPr>
          <w:trHeight w:val="30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A0" w:rsidRDefault="007860A0" w:rsidP="00DF54E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7</w:t>
            </w:r>
          </w:p>
        </w:tc>
      </w:tr>
      <w:tr w:rsidR="007860A0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Государственное автономное профессиональ</w:t>
            </w:r>
            <w:r w:rsidR="00D31370">
              <w:t>ное образовательное учреждение «</w:t>
            </w:r>
            <w:proofErr w:type="spellStart"/>
            <w:r>
              <w:t>Азнака</w:t>
            </w:r>
            <w:r w:rsidR="00D31370">
              <w:t>евский</w:t>
            </w:r>
            <w:proofErr w:type="spellEnd"/>
            <w:r w:rsidR="00D31370">
              <w:t xml:space="preserve"> политехнический техникум»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нарушение сенсорных функций (функций слуха)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маляр (строительный)</w:t>
            </w:r>
          </w:p>
        </w:tc>
      </w:tr>
      <w:tr w:rsidR="007860A0" w:rsidTr="00610D05">
        <w:trPr>
          <w:trHeight w:val="532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штукатур</w:t>
            </w:r>
          </w:p>
        </w:tc>
      </w:tr>
      <w:tr w:rsidR="007860A0" w:rsidTr="00610D05">
        <w:trPr>
          <w:trHeight w:val="617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швея</w:t>
            </w:r>
          </w:p>
        </w:tc>
      </w:tr>
      <w:tr w:rsidR="007860A0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31370">
            <w:pPr>
              <w:pStyle w:val="ConsPlusNormal"/>
              <w:jc w:val="both"/>
            </w:pPr>
            <w:r>
              <w:t xml:space="preserve">Государственное автономное профессиональное образовательное учреждение </w:t>
            </w:r>
            <w:r w:rsidR="00D31370">
              <w:t>«</w:t>
            </w:r>
            <w:proofErr w:type="spellStart"/>
            <w:r>
              <w:t>Альметьевский</w:t>
            </w:r>
            <w:proofErr w:type="spellEnd"/>
            <w:r>
              <w:t xml:space="preserve"> торгово-экономический техникум</w:t>
            </w:r>
            <w:r w:rsidR="00D31370">
              <w:t>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FD7986">
            <w:pPr>
              <w:pStyle w:val="ConsPlusNormal"/>
              <w:jc w:val="both"/>
            </w:pPr>
            <w:r>
              <w:t xml:space="preserve">нарушение функций иммунной системы,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FD7986" w:rsidP="00DF54EC">
            <w:pPr>
              <w:pStyle w:val="ConsPlusNormal"/>
              <w:jc w:val="both"/>
            </w:pPr>
            <w:r>
              <w:t>Э</w:t>
            </w:r>
            <w:r w:rsidR="007860A0">
              <w:t>кономика и бухгалтерский учет (по отраслям)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-</w:t>
            </w:r>
          </w:p>
        </w:tc>
      </w:tr>
      <w:tr w:rsidR="007860A0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FD7986" w:rsidP="00DF54EC">
            <w:pPr>
              <w:pStyle w:val="ConsPlusNormal"/>
              <w:jc w:val="both"/>
            </w:pPr>
            <w:r>
              <w:t>С</w:t>
            </w:r>
            <w:r w:rsidR="007860A0">
              <w:t>траховое дело (по отраслям)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</w:tr>
      <w:tr w:rsidR="007860A0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FD7986" w:rsidP="00FD7986">
            <w:pPr>
              <w:pStyle w:val="ConsPlusNormal"/>
              <w:jc w:val="both"/>
            </w:pPr>
            <w:r w:rsidRPr="00761662">
              <w:rPr>
                <w:rFonts w:eastAsia="Times New Roman"/>
              </w:rPr>
              <w:t>нарушение функций опорно-двигательного аппарата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FD7986" w:rsidP="00DF54EC">
            <w:pPr>
              <w:pStyle w:val="ConsPlusNormal"/>
              <w:jc w:val="both"/>
            </w:pPr>
            <w:r>
              <w:t>Право и организация социального обеспечения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</w:tr>
      <w:tr w:rsidR="007860A0" w:rsidTr="00610D05">
        <w:trPr>
          <w:trHeight w:val="1492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Государственное бюджетное профессиональ</w:t>
            </w:r>
            <w:r w:rsidR="00D31370">
              <w:t>ное образовательное учреждение «</w:t>
            </w:r>
            <w:proofErr w:type="spellStart"/>
            <w:r>
              <w:t>Альметь</w:t>
            </w:r>
            <w:r w:rsidR="00D31370">
              <w:t>евский</w:t>
            </w:r>
            <w:proofErr w:type="spellEnd"/>
            <w:r w:rsidR="00D31370">
              <w:t xml:space="preserve"> профессиональный колледж»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Мастер общестроительных работ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Столяр (строительный)</w:t>
            </w:r>
          </w:p>
        </w:tc>
      </w:tr>
      <w:tr w:rsidR="007860A0" w:rsidTr="00610D05">
        <w:trPr>
          <w:trHeight w:val="977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Мастер слесарных работ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</w:tr>
      <w:tr w:rsidR="007860A0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Оператор станков с программным управлением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Технология машиностроения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Маляр</w:t>
            </w:r>
          </w:p>
        </w:tc>
      </w:tr>
      <w:tr w:rsidR="007860A0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Электромонтер по ремонту и обслуживанию электрооборудования (по отраслям)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proofErr w:type="spellStart"/>
            <w:r>
              <w:t>Мехатроника</w:t>
            </w:r>
            <w:proofErr w:type="spellEnd"/>
            <w:r>
              <w:t xml:space="preserve"> и мобильная робототехника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Повар</w:t>
            </w:r>
          </w:p>
        </w:tc>
      </w:tr>
      <w:tr w:rsidR="007860A0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Сварщик (электросварочные и газосварочные работы)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Литейное производство черных и цветных металлов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</w:tr>
      <w:tr w:rsidR="007860A0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повар-кондитер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Сварочное производство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</w:tr>
      <w:tr w:rsidR="007860A0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</w:t>
            </w:r>
            <w:proofErr w:type="spellStart"/>
            <w:r>
              <w:t>Атнинский</w:t>
            </w:r>
            <w:proofErr w:type="spellEnd"/>
            <w:r>
              <w:t xml:space="preserve"> сельскохозяйственный техникум им. </w:t>
            </w:r>
            <w:proofErr w:type="spellStart"/>
            <w:r>
              <w:t>Габдуллы</w:t>
            </w:r>
            <w:proofErr w:type="spellEnd"/>
            <w:r>
              <w:t xml:space="preserve"> Тукая»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нарушение сенсорных функций (функции слуха)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повар, кондитер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-</w:t>
            </w:r>
          </w:p>
        </w:tc>
      </w:tr>
      <w:tr w:rsidR="007860A0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Электромонтажник электрических сетей и оборудования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</w:tr>
      <w:tr w:rsidR="007860A0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нарушение сенсорных функций (функции зрения)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-</w:t>
            </w:r>
          </w:p>
        </w:tc>
      </w:tr>
      <w:tr w:rsidR="007860A0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нарушение функций опорно-двигательного аппарата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повар, кондитер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-</w:t>
            </w:r>
          </w:p>
        </w:tc>
      </w:tr>
      <w:tr w:rsidR="007860A0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 xml:space="preserve">нарушение функций сердечно-сосудистой, дыхательной, пищеварительной </w:t>
            </w:r>
            <w:r>
              <w:lastRenderedPageBreak/>
              <w:t>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lastRenderedPageBreak/>
              <w:t>повар, кондитер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  <w:r>
              <w:t>-</w:t>
            </w:r>
          </w:p>
        </w:tc>
      </w:tr>
      <w:tr w:rsidR="007860A0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Ветеринария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</w:tr>
      <w:tr w:rsidR="007860A0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Электромонтажник электрических сетей и электрооборудования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Эксплуатация и ремонт сельскохозяйственной техники и оборудования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</w:tr>
      <w:tr w:rsidR="007860A0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  <w:r>
              <w:t>Технология продукции общественного питания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0A0" w:rsidRDefault="007860A0" w:rsidP="00DF54EC">
            <w:pPr>
              <w:pStyle w:val="ConsPlusNormal"/>
              <w:jc w:val="both"/>
            </w:pPr>
          </w:p>
        </w:tc>
      </w:tr>
      <w:tr w:rsidR="004B06EA" w:rsidTr="009F60B7">
        <w:trPr>
          <w:trHeight w:val="450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</w:t>
            </w:r>
            <w:proofErr w:type="spellStart"/>
            <w:r>
              <w:t>Бавлинский</w:t>
            </w:r>
            <w:proofErr w:type="spellEnd"/>
            <w:r>
              <w:t xml:space="preserve"> аграрный колледж»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с ментальными наруше</w:t>
            </w:r>
            <w:bookmarkStart w:id="1" w:name="_GoBack"/>
            <w:bookmarkEnd w:id="1"/>
            <w:r>
              <w:t>ниями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штукатур</w:t>
            </w:r>
          </w:p>
        </w:tc>
      </w:tr>
      <w:tr w:rsidR="004B06EA" w:rsidTr="009F60B7">
        <w:trPr>
          <w:trHeight w:val="495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 w:rsidRPr="00761662">
              <w:t>Маляр (строительный)</w:t>
            </w: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</w:t>
            </w:r>
            <w:proofErr w:type="spellStart"/>
            <w:r>
              <w:t>Бугульминский</w:t>
            </w:r>
            <w:proofErr w:type="spellEnd"/>
            <w:r>
              <w:t xml:space="preserve"> аграрный колледж»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слуха)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rPr>
                <w:rFonts w:eastAsia="Times New Roman"/>
              </w:rPr>
              <w:t>Мастер по ремонту и обслуживанию автомобилей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Технология продукции общественного питания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rPr>
          <w:trHeight w:val="945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tabs>
                <w:tab w:val="left" w:pos="142"/>
              </w:tabs>
              <w:ind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662">
              <w:rPr>
                <w:rFonts w:ascii="Times New Roman" w:hAnsi="Times New Roman" w:cs="Times New Roman"/>
                <w:sz w:val="24"/>
                <w:szCs w:val="24"/>
              </w:rPr>
              <w:t>нарушение 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опорно-двигательного аппарата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tabs>
                <w:tab w:val="left" w:pos="142"/>
              </w:tabs>
              <w:ind w:right="141" w:firstLine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right="141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370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right="141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rPr>
          <w:trHeight w:val="405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tabs>
                <w:tab w:val="left" w:pos="142"/>
              </w:tabs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tabs>
                <w:tab w:val="left" w:pos="142"/>
              </w:tabs>
              <w:ind w:right="141" w:firstLine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right="141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94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right="141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tabs>
                <w:tab w:val="left" w:pos="142"/>
              </w:tabs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61662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функций сердечно-сосудистой, дыхательной, пищеварительной систем, эндокринной системы и метаболизма, системы крови и иммунной системы, </w:t>
            </w:r>
            <w:r w:rsidRPr="007616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tabs>
                <w:tab w:val="left" w:pos="142"/>
              </w:tabs>
              <w:ind w:right="141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Тракторист-машинист сельскохозяйственного производства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right="141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370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widowControl w:val="0"/>
              <w:autoSpaceDE w:val="0"/>
              <w:autoSpaceDN w:val="0"/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widowControl w:val="0"/>
              <w:autoSpaceDE w:val="0"/>
              <w:autoSpaceDN w:val="0"/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</w:t>
            </w:r>
            <w:proofErr w:type="spellStart"/>
            <w:r>
              <w:t>Бугульминский</w:t>
            </w:r>
            <w:proofErr w:type="spellEnd"/>
            <w:r>
              <w:t xml:space="preserve"> машиностроительный техникум»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слуха)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прикладная информатика (по отраслям)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информационные системы и программирование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нарушение функций опорно-двигательного аппарата, в </w:t>
            </w:r>
            <w:proofErr w:type="spellStart"/>
            <w:r>
              <w:t>т.ч</w:t>
            </w:r>
            <w:proofErr w:type="spellEnd"/>
            <w:r>
              <w:t>. с использованием кресел-колясок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прикладная информатика (по отраслям)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информационные системы и программирование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jc w:val="center"/>
            </w:pPr>
            <w:r w:rsidRPr="00146F98">
              <w:rPr>
                <w:rFonts w:ascii="Times New Roman" w:eastAsia="Times New Roman" w:hAnsi="Times New Roman" w:cs="Times New Roman"/>
                <w:color w:val="000000"/>
              </w:rPr>
              <w:t>Монтаж и эксплуатация оборудования и систем газоснабжения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center"/>
            </w:pPr>
            <w:r>
              <w:t>Т</w:t>
            </w:r>
            <w:r w:rsidRPr="00761662">
              <w:t>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center"/>
            </w:pPr>
            <w:r>
              <w:rPr>
                <w:color w:val="000000"/>
              </w:rPr>
              <w:t>Электроснабжение (по отраслям)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center"/>
            </w:pPr>
            <w:r>
              <w:t>Э</w:t>
            </w:r>
            <w:r w:rsidRPr="00761662">
              <w:t>кономика и бухгалтерский учет (по отраслям)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center"/>
            </w:pPr>
            <w:r>
              <w:t>Информационные системы и программирован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center"/>
            </w:pPr>
            <w:r>
              <w:t>П</w:t>
            </w:r>
            <w:r w:rsidRPr="00761662">
              <w:t>рикладная геодезия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center"/>
            </w:pPr>
            <w:r>
              <w:t>Т</w:t>
            </w:r>
            <w:r w:rsidRPr="00761662">
              <w:t>ехнология машиностроения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394B5E" w:rsidRDefault="004B06EA" w:rsidP="004B06EA">
            <w:pPr>
              <w:pStyle w:val="ConsPlusNormal"/>
              <w:jc w:val="center"/>
              <w:rPr>
                <w:szCs w:val="22"/>
              </w:rPr>
            </w:pPr>
            <w:r w:rsidRPr="00394B5E">
              <w:rPr>
                <w:szCs w:val="22"/>
              </w:rPr>
              <w:t>Аддитивные технологии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394B5E" w:rsidRDefault="004B06EA" w:rsidP="004B06E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394B5E">
              <w:rPr>
                <w:szCs w:val="22"/>
              </w:rPr>
              <w:t>Мехатроника</w:t>
            </w:r>
            <w:proofErr w:type="spellEnd"/>
            <w:r w:rsidRPr="00394B5E">
              <w:rPr>
                <w:szCs w:val="22"/>
              </w:rPr>
              <w:t xml:space="preserve"> и мобильная робототехника (по отраслям)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tabs>
                <w:tab w:val="left" w:pos="390"/>
              </w:tabs>
              <w:jc w:val="center"/>
            </w:pPr>
            <w:r>
              <w:t>Оснащение средствами автоматизации технологических процессов и производств (по отраслям)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center"/>
            </w:pPr>
            <w:r>
              <w:t xml:space="preserve">Монтаж, </w:t>
            </w:r>
            <w:r w:rsidRPr="00761662">
              <w:t>техническ</w:t>
            </w:r>
            <w:r>
              <w:t xml:space="preserve">ое обслуживание и  ремонт </w:t>
            </w:r>
            <w:r w:rsidRPr="00761662">
              <w:t>промышленного оборудования (по отраслям)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rPr>
          <w:trHeight w:val="1800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</w:t>
            </w:r>
            <w:proofErr w:type="spellStart"/>
            <w:r>
              <w:t>Дрожжановский</w:t>
            </w:r>
            <w:proofErr w:type="spellEnd"/>
            <w:r>
              <w:t xml:space="preserve"> техникум отраслевых технологий»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опорно-двигательного аппарата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Сварщик (ручной и частично механизированной сварки (наплавки)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 w:rsidRPr="0038376D">
              <w:t>Технологическое обслуживание и ремонт двигателей, систем агрегатов автомобилей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rPr>
          <w:trHeight w:val="135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Повар, кондитер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38376D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нарушение функций сердечно-сосудистой, дыхательной, пищеварительной </w:t>
            </w:r>
            <w:r>
              <w:lastRenderedPageBreak/>
              <w:t>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lastRenderedPageBreak/>
              <w:t>Сварщик (ручной и частично механизирован</w:t>
            </w:r>
            <w:r>
              <w:lastRenderedPageBreak/>
              <w:t>ной сварки (наплавки)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 w:rsidRPr="0038376D">
              <w:lastRenderedPageBreak/>
              <w:t xml:space="preserve">Технологическое обслуживание и ремонт двигателей, </w:t>
            </w:r>
            <w:r w:rsidRPr="0038376D">
              <w:lastRenderedPageBreak/>
              <w:t>систем агрегатов автомобилей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rPr>
          <w:trHeight w:val="276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Повар, кондитер</w:t>
            </w:r>
          </w:p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rPr>
          <w:trHeight w:val="1380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Эксплуатация и ремонт сельскохозяйственной техники и оборудования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rPr>
          <w:trHeight w:val="1256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Поварское и кондитерское дело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</w:t>
            </w:r>
            <w:proofErr w:type="spellStart"/>
            <w:r>
              <w:t>Елабужский</w:t>
            </w:r>
            <w:proofErr w:type="spellEnd"/>
            <w:r>
              <w:t xml:space="preserve"> политехнический колледж»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курсы компьютерной грамотности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зрения)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курсы компьютерной грамотности</w:t>
            </w: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</w:t>
            </w:r>
            <w:proofErr w:type="spellStart"/>
            <w:r>
              <w:t>Заинский</w:t>
            </w:r>
            <w:proofErr w:type="spellEnd"/>
            <w:r>
              <w:t xml:space="preserve"> политехнический колледж»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опорно-двигательного аппарата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повар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Компьютерные системы и комплексы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нарушение функций сердечно-сосудистой, дыхательной, </w:t>
            </w:r>
            <w:r>
              <w:lastRenderedPageBreak/>
              <w:t>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Технология общественного питания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rPr>
          <w:trHeight w:val="1932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Техническая эксплуатация электрического и электромеханического оборудования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</w:t>
            </w:r>
            <w:proofErr w:type="spellStart"/>
            <w:r>
              <w:t>Зеленодольский</w:t>
            </w:r>
            <w:proofErr w:type="spellEnd"/>
            <w:r>
              <w:t xml:space="preserve"> механический колледж»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right="141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системы и программирование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Операционная деятельность в логистике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Государственное автономное профессиональное образовательное учреждение «Казанский авиационно-технический колледж им. </w:t>
            </w:r>
            <w:proofErr w:type="spellStart"/>
            <w:r>
              <w:t>П.В.Дементьева</w:t>
            </w:r>
            <w:proofErr w:type="spellEnd"/>
            <w:r>
              <w:t>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слуха)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Мастер слесарных работ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Оператор станков с программным управлением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rPr>
          <w:trHeight w:val="1905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Государственное автономное профессиональное образовательное учреждение «Казанский автотранспортный техникум им. </w:t>
            </w:r>
            <w:proofErr w:type="spellStart"/>
            <w:r>
              <w:t>А.П.Обыденнова</w:t>
            </w:r>
            <w:proofErr w:type="spellEnd"/>
            <w:r>
              <w:t>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Организация перевозок и управление на транспорте (автомобильном)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rPr>
          <w:trHeight w:val="1965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Информационные системы и программирование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Государственное </w:t>
            </w:r>
            <w:r>
              <w:lastRenderedPageBreak/>
              <w:t>автономное профессиональное образовательное учреждение «Казанский колледж коммунального хозяйства и строительства»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lastRenderedPageBreak/>
              <w:t xml:space="preserve">нарушение функций </w:t>
            </w:r>
            <w:r>
              <w:lastRenderedPageBreak/>
              <w:t>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 xml:space="preserve">Экономика и </w:t>
            </w:r>
            <w:r>
              <w:lastRenderedPageBreak/>
              <w:t>бухгалтерский учет (по отраслям)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Коммерция (по отраслям)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Социальная работа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зрения)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Социальная работа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rPr>
          <w:trHeight w:val="1594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«Казанский торгово-экономический техникум»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Коммерция (по отраслям)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зрения)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rPr>
          <w:trHeight w:val="1113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слуха)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повар, кондитер</w:t>
            </w:r>
          </w:p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761662">
              <w:rPr>
                <w:rFonts w:ascii="Times New Roman" w:hAnsi="Times New Roman" w:cs="Times New Roman"/>
                <w:sz w:val="24"/>
                <w:szCs w:val="24"/>
              </w:rPr>
              <w:t>кономика и бухгалтерский учет (по отраслям)</w:t>
            </w:r>
          </w:p>
          <w:p w:rsidR="004B06EA" w:rsidRPr="00761662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rPr>
          <w:trHeight w:val="829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rPr>
          <w:trHeight w:val="600"/>
        </w:trPr>
        <w:tc>
          <w:tcPr>
            <w:tcW w:w="6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с ментальными нарушениями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widowControl w:val="0"/>
              <w:autoSpaceDE w:val="0"/>
              <w:autoSpaceDN w:val="0"/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Швея</w:t>
            </w:r>
          </w:p>
        </w:tc>
      </w:tr>
      <w:tr w:rsidR="004B06EA" w:rsidTr="00610D05">
        <w:trPr>
          <w:trHeight w:val="1035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widowControl w:val="0"/>
              <w:autoSpaceDE w:val="0"/>
              <w:autoSpaceDN w:val="0"/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Садовник</w:t>
            </w:r>
          </w:p>
        </w:tc>
      </w:tr>
      <w:tr w:rsidR="004B06EA" w:rsidTr="00610D05">
        <w:trPr>
          <w:trHeight w:val="1365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widowControl w:val="0"/>
              <w:autoSpaceDE w:val="0"/>
              <w:autoSpaceDN w:val="0"/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Государственное автономное профессиональное образовательное учреждение «Казанский нефтехимический колледж им. </w:t>
            </w:r>
            <w:proofErr w:type="spellStart"/>
            <w:r>
              <w:t>В.П.Лушникова</w:t>
            </w:r>
            <w:proofErr w:type="spellEnd"/>
            <w:r>
              <w:t>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информационные системы (по отраслям)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прикладная информатика (по отраслям)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право и организация социального обеспечения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документационное обеспечение управления и архивоведение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rPr>
          <w:trHeight w:val="675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«Казанский педагогический колледж»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слуха)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Прикладная информатика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rPr>
          <w:trHeight w:val="150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Информационные системы и программирование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зрения)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Преподавание в начальных классах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Информационные системы и программирование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Прикладная информатика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rPr>
          <w:trHeight w:val="675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опорно-двигательного аппарата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Информационные системы и программирование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rPr>
          <w:trHeight w:val="435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Прикладная информатика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Прикладная информатика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Информационные системы и программирование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Преподавание в начальных классах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rPr>
          <w:trHeight w:val="345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«Казанский политехнический колледж»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слуха)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станочник</w:t>
            </w:r>
          </w:p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rPr>
          <w:trHeight w:val="390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слесарь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rPr>
          <w:trHeight w:val="1995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электромонтер по ремонту и обслуживанию электрооборудования (по отраслям)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rPr>
          <w:trHeight w:val="1332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«Казанский колледж технологии и дизайна»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 систем, эндокринной системы и метаболизма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товароведение и экспертиза потребительских товаров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информационные системы и программирование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rPr>
          <w:trHeight w:val="54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Государственное автономное профессиональное образовательное учреждение «Казанский </w:t>
            </w:r>
            <w:r>
              <w:lastRenderedPageBreak/>
              <w:t>строительный колледж»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lastRenderedPageBreak/>
              <w:t>нарушение сенсорных функций (функции слуха)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Мастер отделочных строительных и декоративных работ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лепщик архитектурных деталей</w:t>
            </w:r>
          </w:p>
        </w:tc>
      </w:tr>
      <w:tr w:rsidR="004B06EA" w:rsidTr="00610D05">
        <w:trPr>
          <w:trHeight w:val="549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Мастер общестроительных работ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зрения)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Экономика и бухгалтерский учет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Земельно-имущественные отношения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Информационные системы обеспечения градостроительной деятельности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опорно-двигательного аппарата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экономика и бухгалтерский учет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с ментальными нарушениями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штукатур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столяр-строитель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лепщик архитектурных деталей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документационное обеспечение управления и архивоведение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земельно-имущественные отношения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информационные системы обеспечения градостроительной деятельности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экономика и бухгалтерский учет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Государственное автономное </w:t>
            </w:r>
            <w:r>
              <w:lastRenderedPageBreak/>
              <w:t>профессиональное образовательное учреждение «Колледж малого бизнеса и предпринимательства»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lastRenderedPageBreak/>
              <w:t xml:space="preserve">нарушение сенсорных функций (функции </w:t>
            </w:r>
            <w:r>
              <w:lastRenderedPageBreak/>
              <w:t>слуха)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кондитер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зрения)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парикмахер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технология продукции общественного питания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кондитер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экономика и бухгалтерский учет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технология хлеба, кондитерских и макаронных изделий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садовник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портной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парикмахерское искусство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швея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закройщик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стилистика и искусство визажа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вышивальщица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опорно-двигательного аппарата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парикмахер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технология продукции общественного питания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кондитер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стилистика и искусство визажа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сборщик обуви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повар, кондитер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парикмахерское искусство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садовник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портной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технология хлеба, кондитерских и макаронных изделий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швея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закройщик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экономика и бухгалтерский учет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вышивальщица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с ментальными нарушениями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кондитер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сборщик обуви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садовник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швея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вышивальщица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парикмахер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технология продукции общественного питания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кондитер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стилистика и искусство визажа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сборщик обуви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повар, кондитер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парикмахерское искусство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садовник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портной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технология хлеба, кондитерских и макаронных изделий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швея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закройщик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экономика и бухгалтерский учет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вышивальщица</w:t>
            </w: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Государственное автономное профессиональное образовательное учреждение «Камский строительный колледж им. Е.Н. </w:t>
            </w:r>
            <w:proofErr w:type="spellStart"/>
            <w:r>
              <w:t>Батенчука</w:t>
            </w:r>
            <w:proofErr w:type="spellEnd"/>
            <w:r>
              <w:t>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с ментальными нарушениями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швея</w:t>
            </w:r>
          </w:p>
        </w:tc>
      </w:tr>
      <w:tr w:rsidR="004B06EA" w:rsidTr="00610D05">
        <w:trPr>
          <w:trHeight w:val="481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штукатур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плотник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Рабочий по комплексному обслуживанию и ремонту зданий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портной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Государственное автономное профессиональное образовательное </w:t>
            </w:r>
            <w:r>
              <w:lastRenderedPageBreak/>
              <w:t>учреждение «</w:t>
            </w:r>
            <w:proofErr w:type="spellStart"/>
            <w:r>
              <w:t>Лаишевский</w:t>
            </w:r>
            <w:proofErr w:type="spellEnd"/>
            <w:r>
              <w:t xml:space="preserve"> технико-экономический техникум»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lastRenderedPageBreak/>
              <w:t>нарушение сенсорных функций (функции слуха)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зрения)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Право и организация социального обеспечения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нарушение функций опорно-двигательного аппарата, в </w:t>
            </w:r>
            <w:proofErr w:type="spellStart"/>
            <w:r>
              <w:t>т.ч</w:t>
            </w:r>
            <w:proofErr w:type="spellEnd"/>
            <w:r>
              <w:t>. с использованием кресел-колясок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rPr>
          <w:trHeight w:val="1515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Право и организация социального обеспечения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rPr>
          <w:trHeight w:val="2355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 w:rsidRPr="00204CEB">
              <w:rPr>
                <w:szCs w:val="22"/>
              </w:rPr>
              <w:t>Земельно-имущественные отношения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</w:t>
            </w:r>
            <w:proofErr w:type="spellStart"/>
            <w:r>
              <w:t>Лениногорский</w:t>
            </w:r>
            <w:proofErr w:type="spellEnd"/>
            <w:r>
              <w:t xml:space="preserve"> нефтяной техникум»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информационные системы (по отраслям)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зрения)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информационные системы (по отраслям)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экономика и бухгалтерский учет (по </w:t>
            </w:r>
            <w:r>
              <w:lastRenderedPageBreak/>
              <w:t>отраслям)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lastRenderedPageBreak/>
              <w:t>25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«Лениногорский политехнический колледж»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с ментальными нарушениями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Маляр (строительный)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штукатур</w:t>
            </w:r>
          </w:p>
        </w:tc>
      </w:tr>
      <w:tr w:rsidR="004B06EA" w:rsidTr="00610D05">
        <w:trPr>
          <w:trHeight w:val="765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38376D" w:rsidRDefault="004B06EA" w:rsidP="004B06EA">
            <w:pPr>
              <w:jc w:val="center"/>
              <w:rPr>
                <w:rFonts w:ascii="Times New Roman" w:hAnsi="Times New Roman" w:cs="Times New Roman"/>
              </w:rPr>
            </w:pPr>
            <w:r w:rsidRPr="0038376D">
              <w:rPr>
                <w:rFonts w:ascii="Times New Roman" w:hAnsi="Times New Roman" w:cs="Times New Roman"/>
              </w:rPr>
              <w:t>Нарушение эндокринной системы и метаболизма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38376D" w:rsidRDefault="004B06EA" w:rsidP="004B06EA">
            <w:pPr>
              <w:rPr>
                <w:rFonts w:ascii="Times New Roman" w:hAnsi="Times New Roman" w:cs="Times New Roman"/>
              </w:rPr>
            </w:pPr>
            <w:r w:rsidRPr="0038376D">
              <w:rPr>
                <w:rFonts w:ascii="Times New Roman" w:hAnsi="Times New Roman" w:cs="Times New Roman"/>
              </w:rPr>
              <w:t>Мастер контрольно-измерительных приборов и автоматики</w:t>
            </w:r>
          </w:p>
          <w:p w:rsidR="004B06EA" w:rsidRPr="0038376D" w:rsidRDefault="004B06EA" w:rsidP="004B06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38376D" w:rsidRDefault="004B06EA" w:rsidP="004B06EA">
            <w:pPr>
              <w:rPr>
                <w:rFonts w:ascii="Times New Roman" w:hAnsi="Times New Roman" w:cs="Times New Roman"/>
              </w:rPr>
            </w:pPr>
            <w:r w:rsidRPr="0038376D">
              <w:rPr>
                <w:rFonts w:ascii="Times New Roman" w:hAnsi="Times New Roman" w:cs="Times New Roman"/>
              </w:rPr>
              <w:t>Технология машиностроения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rPr>
          <w:trHeight w:val="1740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38376D" w:rsidRDefault="004B06EA" w:rsidP="004B06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38376D" w:rsidRDefault="004B06EA" w:rsidP="004B06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38376D" w:rsidRDefault="004B06EA" w:rsidP="004B06EA">
            <w:pPr>
              <w:rPr>
                <w:rFonts w:ascii="Times New Roman" w:hAnsi="Times New Roman" w:cs="Times New Roman"/>
              </w:rPr>
            </w:pPr>
            <w:r w:rsidRPr="0038376D">
              <w:rPr>
                <w:rFonts w:ascii="Times New Roman" w:hAnsi="Times New Roman" w:cs="Times New Roman"/>
              </w:rPr>
              <w:t>Технологическое обслуживание и ремонт двигателей, систем агрегатов автомобилей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rPr>
          <w:trHeight w:val="765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6EA" w:rsidRDefault="004B06EA" w:rsidP="004B06EA">
            <w:pPr>
              <w:pStyle w:val="ConsPlusNormal"/>
              <w:jc w:val="center"/>
            </w:pPr>
            <w:r>
              <w:t>Нарушение функций опорно-двигательного аппарата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38376D" w:rsidRDefault="004B06EA" w:rsidP="004B06EA">
            <w:pPr>
              <w:rPr>
                <w:rFonts w:ascii="Times New Roman" w:hAnsi="Times New Roman" w:cs="Times New Roman"/>
              </w:rPr>
            </w:pPr>
            <w:r w:rsidRPr="0038376D">
              <w:rPr>
                <w:rFonts w:ascii="Times New Roman" w:hAnsi="Times New Roman" w:cs="Times New Roman"/>
              </w:rPr>
              <w:t>Сварочное производство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rPr>
          <w:trHeight w:val="495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38376D" w:rsidRDefault="004B06EA" w:rsidP="004B06EA">
            <w:pPr>
              <w:rPr>
                <w:rFonts w:ascii="Times New Roman" w:hAnsi="Times New Roman" w:cs="Times New Roman"/>
              </w:rPr>
            </w:pPr>
            <w:r w:rsidRPr="0038376D">
              <w:rPr>
                <w:rFonts w:ascii="Times New Roman" w:hAnsi="Times New Roman" w:cs="Times New Roman"/>
              </w:rPr>
              <w:t>Технологическое обслуживание и ремонт двигателей, систем агрегатов автомобилей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rPr>
          <w:trHeight w:val="1217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</w:t>
            </w:r>
            <w:proofErr w:type="spellStart"/>
            <w:r>
              <w:t>Мамадышский</w:t>
            </w:r>
            <w:proofErr w:type="spellEnd"/>
            <w:r>
              <w:t xml:space="preserve"> политехнический колледж»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нарушение функций опорно-двигательного аппарата, в </w:t>
            </w:r>
            <w:proofErr w:type="spellStart"/>
            <w:r>
              <w:t>т.ч</w:t>
            </w:r>
            <w:proofErr w:type="spellEnd"/>
            <w:r>
              <w:t>. с использованием кресел-колясок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Право и организация социального обеспечения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Штукатур</w:t>
            </w:r>
          </w:p>
        </w:tc>
      </w:tr>
      <w:tr w:rsidR="004B06EA" w:rsidTr="00610D05">
        <w:trPr>
          <w:trHeight w:val="429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Компьютерные системы и комплексы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Мастер по ремонту и обслуживанию автомобилей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 w:rsidRPr="0038376D">
              <w:t>Технологическое обслуживание и ремонт двигателей, систем агрегатов автомобилей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Повар, кондитер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Технология продукции общественного питания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Сварщик (электросварочные и </w:t>
            </w:r>
            <w:r>
              <w:lastRenderedPageBreak/>
              <w:t>газосварочные работы)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lastRenderedPageBreak/>
              <w:t>Поварское и кондитерское дело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Эксплуатация и ремонт сельскохозяйственной техники и оборудования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Компьютерные системы и комплексы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Право и организация социального обеспечения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rPr>
          <w:trHeight w:val="766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«Международный колледж сервиса»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Коммерция (по отраслям)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гостиничный сервис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горничная</w:t>
            </w:r>
          </w:p>
        </w:tc>
      </w:tr>
      <w:tr w:rsidR="004B06EA" w:rsidTr="00610D05">
        <w:trPr>
          <w:trHeight w:val="1000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Государственное автономное профессиональное образовательное учреждение «</w:t>
            </w:r>
            <w:proofErr w:type="spellStart"/>
            <w:r>
              <w:t>Набережночелнинский</w:t>
            </w:r>
            <w:proofErr w:type="spellEnd"/>
            <w:r>
              <w:t xml:space="preserve"> технологический техникум»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  <w:p w:rsidR="004B06EA" w:rsidRDefault="004B06EA" w:rsidP="004B06EA">
            <w:pPr>
              <w:pStyle w:val="ConsPlusNormal"/>
              <w:jc w:val="both"/>
            </w:pPr>
          </w:p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Технология мяса и мясных продуктов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rPr>
          <w:trHeight w:val="1124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Компьютерные системы и программирование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Информационная безопасность автоматизированных систем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Информационные системы и программирование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Кондитер сахаристых изделий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Коммерция (по отраслям)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контролер-кассир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продавец непродовольственных товаров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кондитер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продавец продовольственных товаров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кондитер</w:t>
            </w:r>
          </w:p>
        </w:tc>
      </w:tr>
      <w:tr w:rsidR="004B06EA" w:rsidTr="00610D05">
        <w:trPr>
          <w:trHeight w:val="17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Пекарь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Поварское и кондитерское дело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бармен</w:t>
            </w:r>
          </w:p>
        </w:tc>
      </w:tr>
      <w:tr w:rsidR="004B06EA" w:rsidTr="00610D05">
        <w:trPr>
          <w:trHeight w:val="257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повар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Повар, кондитер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пекарь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официант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бухгалтер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менеджер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переводчик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экономист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товаровед</w:t>
            </w:r>
          </w:p>
        </w:tc>
      </w:tr>
      <w:tr w:rsidR="004B06EA" w:rsidTr="00610D05">
        <w:trPr>
          <w:trHeight w:val="690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</w:t>
            </w:r>
            <w:proofErr w:type="spellStart"/>
            <w:r>
              <w:t>Набережночелнинский</w:t>
            </w:r>
            <w:proofErr w:type="spellEnd"/>
            <w:r>
              <w:t xml:space="preserve"> педагогический колледж»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слуха)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Прикладная информатика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rPr>
          <w:trHeight w:val="135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зрения)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Преподавание в начальных классах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Прикладная информатика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Музыкальное образование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опорно-двигательного аппарата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Прикладная информатика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rPr>
                <w:rFonts w:eastAsia="Times New Roman"/>
              </w:rPr>
              <w:t>Информационные системы и программирование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Преподавание в </w:t>
            </w:r>
            <w:r>
              <w:lastRenderedPageBreak/>
              <w:t>начальных классах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Музыкальное образование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Прикладная информатика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Преподавание в начальных классах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Музыкальное образование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</w:t>
            </w:r>
            <w:proofErr w:type="spellStart"/>
            <w:r>
              <w:t>Нурлатский</w:t>
            </w:r>
            <w:proofErr w:type="spellEnd"/>
            <w:r>
              <w:t xml:space="preserve"> аграрный техникум»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Мастер по ремонту и обслуживанию автомобилей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 w:rsidRPr="00D31370">
              <w:t>Эксплуатация и ремонт сельскохозяйственной техники и оборудования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штукатур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Техническое обслуживание и ремонт двигателей, систем агрегатов автомобилей 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портной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конструирование, моделирование и технология швейного изделия (по отраслям)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Эксплуатация и ремонт сельскохозяйственной техники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Конструирование, моделирование и технология швейных изделий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rPr>
          <w:trHeight w:val="1044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слуха); нарушения, обусловленные внешним уродством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повар, кондитер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технология продукции общественного питания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rPr>
          <w:trHeight w:val="100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Поварское и кондитерское дело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Государственное автономное профессиональное образовательное учреждение «Технический колледж им. </w:t>
            </w:r>
            <w:proofErr w:type="spellStart"/>
            <w:r>
              <w:t>В.Д.Поташова</w:t>
            </w:r>
            <w:proofErr w:type="spellEnd"/>
            <w:r>
              <w:t>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программирование в компьютерных системах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оператор ПЭВМ, курсы компьютерной грамотности</w:t>
            </w:r>
          </w:p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организация перевозок и управление на транспорте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зрения)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Экономика и бухгалтерский учет (по отраслям)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Государственное автономное профессиональное образовательное учреждение «Нижнекамский политехнический колледж им. </w:t>
            </w:r>
            <w:proofErr w:type="spellStart"/>
            <w:r>
              <w:lastRenderedPageBreak/>
              <w:t>Е.Н.Королева</w:t>
            </w:r>
            <w:proofErr w:type="spellEnd"/>
            <w:r>
              <w:t>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lastRenderedPageBreak/>
              <w:t>нарушение функции опорно-двигательного аппарата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Организация перевозок и управление на транспорте (по видам)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нарушение функции опорно-двигательного </w:t>
            </w:r>
            <w:r>
              <w:lastRenderedPageBreak/>
              <w:t xml:space="preserve">аппарата, в </w:t>
            </w:r>
            <w:proofErr w:type="spellStart"/>
            <w:r>
              <w:t>т.ч</w:t>
            </w:r>
            <w:proofErr w:type="spellEnd"/>
            <w:r>
              <w:t>. с использованием кресел-колясок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Информационные системы и программирова</w:t>
            </w:r>
            <w:r>
              <w:lastRenderedPageBreak/>
              <w:t>ние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зрения)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Информационные системы и программирование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слуха)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Информационные системы и программирование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Строительство и эксплуатация зданий и сооружений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Организация перевозок и управление на транспорте (по видам)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</w:pPr>
            <w:r>
              <w:rPr>
                <w:rFonts w:eastAsia="Times New Roman"/>
              </w:rPr>
              <w:t>Водоснабжение и водоотведение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Информационные системы и программирование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«Нижнекамский многопрофильный колледж»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</w:t>
            </w:r>
            <w:r>
              <w:lastRenderedPageBreak/>
              <w:t>кожи; нарушения, обусловленные внешним уродством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lastRenderedPageBreak/>
              <w:t>Портной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rPr>
          <w:trHeight w:val="18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lastRenderedPageBreak/>
              <w:t>34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бюджетное профессиональное образовательное учреждение «Спасский техникум отраслевых технологий»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с ментальным нарушением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6EA" w:rsidRDefault="004B06EA" w:rsidP="004B06EA">
            <w:pPr>
              <w:pStyle w:val="ConsPlusNormal"/>
              <w:jc w:val="center"/>
            </w:pPr>
            <w:r>
              <w:t>Повар</w:t>
            </w:r>
          </w:p>
        </w:tc>
      </w:tr>
      <w:tr w:rsidR="004B06EA" w:rsidTr="00610D05">
        <w:trPr>
          <w:trHeight w:val="909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6EA" w:rsidRDefault="004B06EA" w:rsidP="004B06EA">
            <w:pPr>
              <w:pStyle w:val="ConsPlusNormal"/>
              <w:jc w:val="center"/>
            </w:pPr>
            <w:r>
              <w:t>Слесарь механосборочных работ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повар, кондитер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Гостиничное дело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сварщик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тракторист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повар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кондитер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rPr>
                <w:rFonts w:eastAsia="Times New Roman"/>
              </w:rPr>
              <w:t>Мастер по ремонту и обслуживанию автомобилей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Эксплуатация и ремонт сельскохозяйственной техники и оборудования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Водитель внедорожных мотосредств категории А-1</w:t>
            </w:r>
          </w:p>
        </w:tc>
      </w:tr>
      <w:tr w:rsidR="004B06EA" w:rsidTr="00610D05">
        <w:trPr>
          <w:trHeight w:val="276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оператор ЭВМ</w:t>
            </w:r>
          </w:p>
        </w:tc>
      </w:tr>
      <w:tr w:rsidR="004B06EA" w:rsidTr="00610D05">
        <w:trPr>
          <w:trHeight w:val="276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Поварское и кондитерское дело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Экономика и бухгалтерский учет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горничная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опорно-двигательного аппарата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Экономика и бухгалтерский учет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Оператор ЭВМ</w:t>
            </w:r>
          </w:p>
        </w:tc>
      </w:tr>
      <w:tr w:rsidR="004B06EA" w:rsidTr="00610D05">
        <w:trPr>
          <w:trHeight w:val="675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Государственное автономное профессиональное образовательное учреждение </w:t>
            </w:r>
            <w:r w:rsidRPr="0076166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«</w:t>
            </w:r>
            <w:proofErr w:type="spellStart"/>
            <w:r w:rsidRPr="00761662">
              <w:rPr>
                <w:rFonts w:eastAsia="Times New Roman"/>
              </w:rPr>
              <w:t>Чистопольский</w:t>
            </w:r>
            <w:proofErr w:type="spellEnd"/>
            <w:r w:rsidRPr="0076166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сельскохозяйственный техникум имени Г.И. Усманова»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опорно-двигательного аппарата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Информационные системы и программирование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rPr>
          <w:trHeight w:val="345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right="141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370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rPr>
          <w:trHeight w:val="435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right="141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rPr>
          <w:trHeight w:val="405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right="141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Судовождение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rPr>
          <w:trHeight w:val="360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Сварщик (ручной и частично механизированной сварки (наплавки))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right="141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rPr>
          <w:trHeight w:val="465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right="141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rPr>
          <w:trHeight w:val="465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right="141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Электрификация и автоматизация сельского хозяйства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rPr>
          <w:trHeight w:val="465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right="141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 системы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программирование  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rPr>
          <w:trHeight w:val="579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right="141" w:firstLine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Коммерция (по отраслям)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Tr="00610D05">
        <w:trPr>
          <w:trHeight w:val="420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с ментальными нарушениями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 xml:space="preserve">швея </w:t>
            </w:r>
          </w:p>
        </w:tc>
      </w:tr>
      <w:tr w:rsidR="004B06EA" w:rsidTr="00610D05">
        <w:trPr>
          <w:trHeight w:val="210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Садовник</w:t>
            </w:r>
          </w:p>
        </w:tc>
      </w:tr>
      <w:tr w:rsidR="004B06EA" w:rsidTr="00610D05">
        <w:trPr>
          <w:trHeight w:val="1080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слесарь механосборочных работ</w:t>
            </w:r>
          </w:p>
        </w:tc>
      </w:tr>
      <w:tr w:rsidR="004B06EA" w:rsidTr="00610D0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«Казанский медицинский колледж»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слуха)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стоматология ортопедическая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Государственное автономное профессиональное образовательное учреждение «Казанское художественное училище им. </w:t>
            </w:r>
            <w:proofErr w:type="spellStart"/>
            <w:r>
              <w:t>Н.И.Фешина</w:t>
            </w:r>
            <w:proofErr w:type="spellEnd"/>
            <w:r>
              <w:t>» (техникум)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(зрения, слуха), функций нервной системы (двигательные нарушения), функций эндокринной системы и метаболизма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дизайн (по отраслям)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дизайнер, преподаватель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живопись (по видам)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живописец, преподаватель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декоративно-прикладное искусство и </w:t>
            </w:r>
            <w:r>
              <w:lastRenderedPageBreak/>
              <w:t>народные промыслы (по видам)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художник-мастер, преподават</w:t>
            </w:r>
            <w:r>
              <w:lastRenderedPageBreak/>
              <w:t>ель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скульптура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художник-скульптор, преподаватель</w:t>
            </w: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«Казанский техникум народных художественных промыслов»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слуха)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исполнитель художественно-оформительских работ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художник-оформитель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ювелир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ювелир</w:t>
            </w: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«Межрегиональный центр компетенций - Казанский техникум информационных технологий и связи»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Почтовая связь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C7357B" w:rsidRDefault="004B06EA" w:rsidP="004B06EA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right="141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57B">
              <w:rPr>
                <w:rFonts w:ascii="Times New Roman" w:hAnsi="Times New Roman" w:cs="Times New Roman"/>
                <w:sz w:val="24"/>
                <w:szCs w:val="24"/>
              </w:rPr>
              <w:t>Компьютерные системы и комплексы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C7357B" w:rsidRDefault="004B06EA" w:rsidP="004B06EA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right="141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57B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C7357B" w:rsidRDefault="004B06EA" w:rsidP="004B06EA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right="141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57B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программирование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40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Государственное автономное профессиональное образовательное учреждение «Набережночелнинский политехнический колледж»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Контролер станочных и слесарных работ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41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Государственное автономное профессиональное </w:t>
            </w:r>
            <w:r>
              <w:lastRenderedPageBreak/>
              <w:t>образовательное учреждение «Казанский радиомеханический колледж»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lastRenderedPageBreak/>
              <w:t>нарушение сенсорных функций (функции зрения, слуха)</w:t>
            </w:r>
          </w:p>
          <w:p w:rsidR="004B06EA" w:rsidRDefault="004B06EA" w:rsidP="004B06EA">
            <w:pPr>
              <w:pStyle w:val="ConsPlusNormal"/>
              <w:jc w:val="both"/>
            </w:pPr>
            <w:r>
              <w:lastRenderedPageBreak/>
              <w:t xml:space="preserve">нарушение функций сердечно-сосудистой, дыхательной систем, эндокринной системы и метаболизма, иммунной системы,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lastRenderedPageBreak/>
              <w:t xml:space="preserve">Монтажник радиоэлектронной </w:t>
            </w:r>
            <w:r>
              <w:lastRenderedPageBreak/>
              <w:t>аппаратуры и приборов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proofErr w:type="spellStart"/>
            <w:r>
              <w:lastRenderedPageBreak/>
              <w:t>Радиоаппаратостроение</w:t>
            </w:r>
            <w:proofErr w:type="spellEnd"/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 xml:space="preserve">Технология </w:t>
            </w:r>
            <w:r>
              <w:lastRenderedPageBreak/>
              <w:t>машиностроения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Управление качеством продукции, процессов и услуг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42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tabs>
                <w:tab w:val="left" w:pos="142"/>
              </w:tabs>
              <w:ind w:right="141" w:firstLine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«Мензелинский педагогический колледж имени Мусы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слуха)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Информационные системы и программирование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tabs>
                <w:tab w:val="left" w:pos="142"/>
              </w:tabs>
              <w:ind w:right="141" w:firstLine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сенсорных функций (функции зрения)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tabs>
                <w:tab w:val="left" w:pos="142"/>
              </w:tabs>
              <w:ind w:right="141" w:firstLine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Преподавание в начальных классах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tabs>
                <w:tab w:val="left" w:pos="142"/>
              </w:tabs>
              <w:ind w:right="141" w:firstLine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Информационные системы и программирование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tabs>
                <w:tab w:val="left" w:pos="142"/>
              </w:tabs>
              <w:ind w:right="141" w:firstLine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нарушение функций сердечно-сосудистой, дыхательной, пищеварительной систем, эндокринной системы и метаболизма, системы крови и иммунной системы, мочевыделительной функции, функции кожи; нарушения, обусловленные внешним уродством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Информационные системы и программирование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tabs>
                <w:tab w:val="left" w:pos="142"/>
              </w:tabs>
              <w:ind w:right="141" w:firstLine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tabs>
                <w:tab w:val="left" w:pos="142"/>
              </w:tabs>
              <w:ind w:right="141" w:firstLine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Преподавание в начальных классах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</w:tr>
      <w:tr w:rsidR="004B06EA" w:rsidRPr="00D92FCB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43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662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Бугульминский строительно-технический колледж»</w:t>
            </w:r>
            <w:r w:rsidRPr="007616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61662">
              <w:rPr>
                <w:rFonts w:ascii="Times New Roman" w:hAnsi="Times New Roman" w:cs="Times New Roman"/>
                <w:sz w:val="24"/>
                <w:szCs w:val="24"/>
              </w:rPr>
              <w:t>арушение сенсорных 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(функций слуха);</w:t>
            </w:r>
          </w:p>
          <w:p w:rsidR="004B06EA" w:rsidRDefault="004B06EA" w:rsidP="004B06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61662">
              <w:rPr>
                <w:rFonts w:ascii="Times New Roman" w:hAnsi="Times New Roman" w:cs="Times New Roman"/>
                <w:sz w:val="24"/>
                <w:szCs w:val="24"/>
              </w:rPr>
              <w:t>арушение сенсорных 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(функций зрения)</w:t>
            </w:r>
          </w:p>
          <w:p w:rsidR="004B06EA" w:rsidRPr="00761662" w:rsidRDefault="004B06EA" w:rsidP="004B06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662">
              <w:rPr>
                <w:rFonts w:ascii="Times New Roman" w:hAnsi="Times New Roman" w:cs="Times New Roman"/>
                <w:sz w:val="24"/>
                <w:szCs w:val="24"/>
              </w:rPr>
              <w:t>нарушение функций сердечно-</w:t>
            </w:r>
          </w:p>
          <w:p w:rsidR="004B06EA" w:rsidRPr="00761662" w:rsidRDefault="004B06EA" w:rsidP="004B06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662">
              <w:rPr>
                <w:rFonts w:ascii="Times New Roman" w:hAnsi="Times New Roman" w:cs="Times New Roman"/>
                <w:sz w:val="24"/>
                <w:szCs w:val="24"/>
              </w:rPr>
              <w:t>сосудистой, дыхательной,</w:t>
            </w:r>
          </w:p>
          <w:p w:rsidR="004B06EA" w:rsidRDefault="004B06EA" w:rsidP="004B06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6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пищеварительной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06EA" w:rsidRPr="00761662" w:rsidRDefault="004B06EA" w:rsidP="004B06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662">
              <w:rPr>
                <w:rFonts w:ascii="Times New Roman" w:hAnsi="Times New Roman" w:cs="Times New Roman"/>
                <w:sz w:val="24"/>
                <w:szCs w:val="24"/>
              </w:rPr>
              <w:t>нарушение функций опорно-двигательного аппарата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Лаборант-эколог</w:t>
            </w:r>
          </w:p>
          <w:p w:rsidR="004B06EA" w:rsidRPr="00761662" w:rsidRDefault="004B06EA" w:rsidP="004B06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61662">
              <w:rPr>
                <w:rFonts w:ascii="Times New Roman" w:hAnsi="Times New Roman" w:cs="Times New Roman"/>
                <w:sz w:val="24"/>
                <w:szCs w:val="24"/>
              </w:rPr>
              <w:t>ехнология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1662">
              <w:rPr>
                <w:rFonts w:ascii="Times New Roman" w:hAnsi="Times New Roman" w:cs="Times New Roman"/>
                <w:sz w:val="24"/>
                <w:szCs w:val="24"/>
              </w:rPr>
              <w:t>общественного питания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6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Маляр</w:t>
            </w:r>
          </w:p>
          <w:p w:rsidR="004B06EA" w:rsidRDefault="004B06EA" w:rsidP="004B06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EA" w:rsidRDefault="004B06EA" w:rsidP="004B06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EA" w:rsidRDefault="004B06EA" w:rsidP="004B06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EA" w:rsidRDefault="004B06EA" w:rsidP="004B06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EA" w:rsidRPr="00D92FCB" w:rsidRDefault="004B06EA" w:rsidP="004B06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Конструирование, моделирование и технология швейных изделий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 строительный</w:t>
            </w:r>
          </w:p>
          <w:p w:rsidR="004B06EA" w:rsidRDefault="004B06EA" w:rsidP="004B06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EA" w:rsidTr="00610D05"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370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двигателей, систем агрегатов автомобилей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</w:tr>
      <w:tr w:rsidR="004B06EA" w:rsidRPr="00761662" w:rsidTr="00610D0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lastRenderedPageBreak/>
              <w:t>44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both"/>
            </w:pPr>
            <w:r w:rsidRPr="00FF64F4">
              <w:t>Государственное автономное профессиональное образовательное учреждение</w:t>
            </w:r>
            <w:r>
              <w:t xml:space="preserve"> «Нижнекамский медицинский колледж»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both"/>
            </w:pPr>
            <w:r w:rsidRPr="00FF64F4">
              <w:t xml:space="preserve">нарушение сенсорных функций (функции </w:t>
            </w:r>
            <w:r>
              <w:t>зрения</w:t>
            </w:r>
            <w:r w:rsidRPr="00FF64F4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center"/>
            </w:pPr>
            <w:r>
              <w:t>медицинский массаж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center"/>
            </w:pPr>
            <w:r>
              <w:t>-</w:t>
            </w:r>
          </w:p>
        </w:tc>
      </w:tr>
      <w:tr w:rsidR="004B06EA" w:rsidRPr="00761662" w:rsidTr="00610D0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  <w:r>
              <w:t>45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FF64F4" w:rsidRDefault="004B06EA" w:rsidP="004B06EA">
            <w:pPr>
              <w:pStyle w:val="ConsPlusNormal"/>
              <w:jc w:val="both"/>
            </w:pPr>
            <w:r w:rsidRPr="00761662">
              <w:t xml:space="preserve">Государственное автономное профессиональное образовательное учреждение </w:t>
            </w:r>
            <w:r>
              <w:t xml:space="preserve">«Арский педагогический колледж им. </w:t>
            </w:r>
            <w:proofErr w:type="spellStart"/>
            <w:r>
              <w:t>Г.Тукая</w:t>
            </w:r>
            <w:proofErr w:type="spellEnd"/>
            <w:r>
              <w:t>»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both"/>
            </w:pPr>
            <w:r w:rsidRPr="00761662">
              <w:t>нарушение сенсорных функций (функции слуха)</w:t>
            </w:r>
          </w:p>
          <w:p w:rsidR="004B06EA" w:rsidRPr="00761662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center"/>
            </w:pPr>
            <w:r w:rsidRPr="00761662"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center"/>
            </w:pPr>
            <w:r>
              <w:t>Информационные системы и программирование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RPr="00761662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FF64F4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Программирование в компьютерных системах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RPr="00761662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FF64F4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both"/>
            </w:pPr>
            <w:r w:rsidRPr="00761662">
              <w:t>нарушение сенсорных функций (функции зрения)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center"/>
            </w:pPr>
            <w:r w:rsidRPr="00761662"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Д</w:t>
            </w:r>
            <w:r w:rsidRPr="00761662">
              <w:t xml:space="preserve">ошкольное </w:t>
            </w:r>
          </w:p>
          <w:p w:rsidR="004B06EA" w:rsidRPr="00761662" w:rsidRDefault="004B06EA" w:rsidP="004B06EA">
            <w:pPr>
              <w:pStyle w:val="ConsPlusNormal"/>
              <w:jc w:val="center"/>
            </w:pPr>
            <w:r w:rsidRPr="00761662">
              <w:t>образование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RPr="00761662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FF64F4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center"/>
            </w:pPr>
            <w:r>
              <w:t>П</w:t>
            </w:r>
            <w:r w:rsidRPr="00761662">
              <w:t>реподавание в начальных классах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RPr="00761662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FF64F4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center"/>
            </w:pPr>
            <w:r>
              <w:t>Информационные системы и программирование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RPr="00761662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FF64F4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Программирование в компьютерных системах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RPr="00761662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FF64F4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 xml:space="preserve">Музыкальное </w:t>
            </w:r>
          </w:p>
          <w:p w:rsidR="004B06EA" w:rsidRDefault="004B06EA" w:rsidP="004B06EA">
            <w:pPr>
              <w:pStyle w:val="ConsPlusNormal"/>
              <w:jc w:val="center"/>
            </w:pPr>
            <w:r>
              <w:t>образование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RPr="00761662" w:rsidTr="00610D05">
        <w:trPr>
          <w:trHeight w:val="821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FF64F4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662">
              <w:rPr>
                <w:rFonts w:ascii="Times New Roman" w:hAnsi="Times New Roman" w:cs="Times New Roman"/>
                <w:sz w:val="24"/>
                <w:szCs w:val="24"/>
              </w:rPr>
              <w:t>нарушение функций опорно-двигательного аппарата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pStyle w:val="ConsPlusNormal"/>
              <w:jc w:val="center"/>
            </w:pPr>
            <w:r>
              <w:t>Преподавание в начальных классах</w:t>
            </w:r>
          </w:p>
        </w:tc>
        <w:tc>
          <w:tcPr>
            <w:tcW w:w="11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RPr="00761662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FF64F4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Информационные системы и программирование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RPr="00761662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FF64F4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Программирование в компьютерных системах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RPr="00761662" w:rsidTr="00610D05"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FF64F4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>Д</w:t>
            </w:r>
            <w:r w:rsidRPr="00761662">
              <w:t xml:space="preserve">ошкольное </w:t>
            </w:r>
          </w:p>
          <w:p w:rsidR="004B06EA" w:rsidRDefault="004B06EA" w:rsidP="004B06EA">
            <w:pPr>
              <w:pStyle w:val="ConsPlusNormal"/>
              <w:jc w:val="center"/>
            </w:pPr>
            <w:r w:rsidRPr="00761662">
              <w:t>образование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  <w:tr w:rsidR="004B06EA" w:rsidRPr="00761662" w:rsidTr="00610D05"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both"/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FF64F4" w:rsidRDefault="004B06EA" w:rsidP="004B06EA">
            <w:pPr>
              <w:pStyle w:val="ConsPlusNormal"/>
              <w:jc w:val="both"/>
            </w:pPr>
          </w:p>
        </w:tc>
        <w:tc>
          <w:tcPr>
            <w:tcW w:w="2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Pr="00761662" w:rsidRDefault="004B06EA" w:rsidP="004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  <w:r>
              <w:t xml:space="preserve">Музыкальное </w:t>
            </w:r>
          </w:p>
          <w:p w:rsidR="004B06EA" w:rsidRDefault="004B06EA" w:rsidP="004B06EA">
            <w:pPr>
              <w:pStyle w:val="ConsPlusNormal"/>
              <w:jc w:val="center"/>
            </w:pPr>
            <w:r>
              <w:t>образование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6EA" w:rsidRDefault="004B06EA" w:rsidP="004B06EA">
            <w:pPr>
              <w:pStyle w:val="ConsPlusNormal"/>
              <w:jc w:val="center"/>
            </w:pPr>
          </w:p>
        </w:tc>
      </w:tr>
    </w:tbl>
    <w:p w:rsidR="007860A0" w:rsidRDefault="007860A0"/>
    <w:sectPr w:rsidR="007860A0" w:rsidSect="00FE49A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156"/>
    <w:rsid w:val="0020082C"/>
    <w:rsid w:val="002C452E"/>
    <w:rsid w:val="003514D1"/>
    <w:rsid w:val="003D6156"/>
    <w:rsid w:val="003E2D68"/>
    <w:rsid w:val="00497D0E"/>
    <w:rsid w:val="004B06EA"/>
    <w:rsid w:val="004B38ED"/>
    <w:rsid w:val="004C619A"/>
    <w:rsid w:val="004E507C"/>
    <w:rsid w:val="00502805"/>
    <w:rsid w:val="00511E1E"/>
    <w:rsid w:val="00592894"/>
    <w:rsid w:val="005A7887"/>
    <w:rsid w:val="005F7D39"/>
    <w:rsid w:val="00610D05"/>
    <w:rsid w:val="00720C34"/>
    <w:rsid w:val="007860A0"/>
    <w:rsid w:val="008510BC"/>
    <w:rsid w:val="0088487F"/>
    <w:rsid w:val="0097405D"/>
    <w:rsid w:val="00992985"/>
    <w:rsid w:val="00A33C09"/>
    <w:rsid w:val="00AC5DE9"/>
    <w:rsid w:val="00BB07A5"/>
    <w:rsid w:val="00BE7AA7"/>
    <w:rsid w:val="00C80940"/>
    <w:rsid w:val="00CE48D7"/>
    <w:rsid w:val="00D00837"/>
    <w:rsid w:val="00D31370"/>
    <w:rsid w:val="00D4092F"/>
    <w:rsid w:val="00D733DD"/>
    <w:rsid w:val="00DE0F7B"/>
    <w:rsid w:val="00DF3859"/>
    <w:rsid w:val="00E373D8"/>
    <w:rsid w:val="00FD7986"/>
    <w:rsid w:val="00FE49AC"/>
    <w:rsid w:val="00FE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BCBD1-1AE8-48EC-8CB1-12611FBB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0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60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860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60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7860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860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7860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7860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7860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7860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6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60A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2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26</Pages>
  <Words>4555</Words>
  <Characters>25965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Lyubov.Mitrofanova</dc:creator>
  <cp:keywords/>
  <dc:description/>
  <cp:lastModifiedBy>Lyubov.Mitrofanova</cp:lastModifiedBy>
  <cp:revision>95</cp:revision>
  <dcterms:created xsi:type="dcterms:W3CDTF">2022-12-01T09:36:00Z</dcterms:created>
  <dcterms:modified xsi:type="dcterms:W3CDTF">2022-12-01T12:43:00Z</dcterms:modified>
</cp:coreProperties>
</file>