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E21" w:rsidRPr="00416551" w:rsidRDefault="00F51E21" w:rsidP="00416551">
      <w:pPr>
        <w:pStyle w:val="2"/>
        <w:jc w:val="center"/>
        <w:rPr>
          <w:color w:val="auto"/>
        </w:rPr>
      </w:pPr>
      <w:r w:rsidRPr="00416551">
        <w:rPr>
          <w:color w:val="auto"/>
        </w:rPr>
        <w:t>Муниципальное бюджетное дошкольное образовательное учреждение  «</w:t>
      </w:r>
      <w:r w:rsidR="00710E04" w:rsidRPr="00416551">
        <w:rPr>
          <w:color w:val="auto"/>
          <w:lang w:val="tt-RU"/>
        </w:rPr>
        <w:t>Илеберский детский сад “Умырзая</w:t>
      </w:r>
      <w:r w:rsidRPr="00416551">
        <w:rPr>
          <w:color w:val="auto"/>
        </w:rPr>
        <w:t>» Сабинского муниципального района Республики Татарстан»</w:t>
      </w:r>
    </w:p>
    <w:p w:rsidR="00F51E21" w:rsidRPr="00416551" w:rsidRDefault="00F51E21" w:rsidP="004165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1E21" w:rsidRPr="00F51E21" w:rsidRDefault="00F51E21" w:rsidP="00F5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1E21" w:rsidRPr="00F51E21" w:rsidRDefault="00F51E21" w:rsidP="00F5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1E21" w:rsidRPr="00F51E21" w:rsidRDefault="00F51E21" w:rsidP="00F5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1E21" w:rsidRDefault="00F51E21" w:rsidP="00F5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0BD3" w:rsidRDefault="001A0BD3" w:rsidP="00F5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0BD3" w:rsidRDefault="001A0BD3" w:rsidP="00F5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0BD3" w:rsidRDefault="001A0BD3" w:rsidP="00F5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0BD3" w:rsidRDefault="001A0BD3" w:rsidP="00F5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0BD3" w:rsidRDefault="001A0BD3" w:rsidP="00F5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0BD3" w:rsidRDefault="001A0BD3" w:rsidP="00F5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0BD3" w:rsidRDefault="001A0BD3" w:rsidP="00F5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0BD3" w:rsidRDefault="001A0BD3" w:rsidP="00F5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0BD3" w:rsidRDefault="001A0BD3" w:rsidP="00F5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0BD3" w:rsidRDefault="001A0BD3" w:rsidP="00F5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0BD3" w:rsidRDefault="001A0BD3" w:rsidP="00F5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1E21" w:rsidRPr="00F51E21" w:rsidRDefault="00F51E21" w:rsidP="00F5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1E21" w:rsidRPr="00F51E21" w:rsidRDefault="00F51E21" w:rsidP="00F5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1E21" w:rsidRDefault="00416551" w:rsidP="00F51E21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</w:pPr>
      <w:r w:rsidRPr="00416551"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  <w:t xml:space="preserve">Детско-родительский проект </w:t>
      </w:r>
    </w:p>
    <w:p w:rsidR="00E76BCF" w:rsidRPr="00416551" w:rsidRDefault="00E76BCF" w:rsidP="00F51E21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</w:pPr>
      <w:r w:rsidRPr="00416551">
        <w:rPr>
          <w:rFonts w:ascii="Times New Roman" w:eastAsiaTheme="minorEastAsia" w:hAnsi="Times New Roman" w:cs="Times New Roman"/>
          <w:b/>
          <w:sz w:val="36"/>
          <w:szCs w:val="36"/>
          <w:lang w:eastAsia="ru-RU"/>
        </w:rPr>
        <w:t>"Родной Язык – Дорога к Сердцу"</w:t>
      </w:r>
    </w:p>
    <w:p w:rsidR="00F51E21" w:rsidRDefault="00F51E21" w:rsidP="00F5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56"/>
          <w:szCs w:val="56"/>
          <w:lang w:eastAsia="ru-RU"/>
        </w:rPr>
      </w:pPr>
    </w:p>
    <w:p w:rsidR="00416551" w:rsidRDefault="009524A6" w:rsidP="00F5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56"/>
          <w:szCs w:val="56"/>
          <w:lang w:eastAsia="ru-RU"/>
        </w:rPr>
      </w:pPr>
      <w:r w:rsidRPr="009524A6">
        <w:rPr>
          <w:rFonts w:ascii="Times New Roman" w:eastAsia="Times New Roman" w:hAnsi="Times New Roman" w:cs="Times New Roman"/>
          <w:b/>
          <w:bCs/>
          <w:i/>
          <w:noProof/>
          <w:sz w:val="56"/>
          <w:szCs w:val="56"/>
          <w:lang w:eastAsia="ru-RU"/>
        </w:rPr>
        <w:drawing>
          <wp:inline distT="0" distB="0" distL="0" distR="0" wp14:anchorId="51244506" wp14:editId="7778D476">
            <wp:extent cx="2412631" cy="1362075"/>
            <wp:effectExtent l="0" t="0" r="6985" b="0"/>
            <wp:docPr id="1" name="Рисунок 1" descr="http://www.30tatarobashmakovka.edusite.ru/images/p95_beznazvaniya-4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30tatarobashmakovka.edusite.ru/images/p95_beznazvaniya-4-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284" cy="1365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551" w:rsidRDefault="00416551" w:rsidP="00F5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56"/>
          <w:szCs w:val="56"/>
          <w:lang w:eastAsia="ru-RU"/>
        </w:rPr>
      </w:pPr>
    </w:p>
    <w:p w:rsidR="009524A6" w:rsidRDefault="009524A6" w:rsidP="00F5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56"/>
          <w:szCs w:val="56"/>
          <w:lang w:eastAsia="ru-RU"/>
        </w:rPr>
      </w:pPr>
    </w:p>
    <w:p w:rsidR="009524A6" w:rsidRDefault="009524A6" w:rsidP="009524A6">
      <w:pPr>
        <w:spacing w:after="0" w:line="240" w:lineRule="auto"/>
        <w:ind w:left="4111"/>
        <w:jc w:val="center"/>
        <w:rPr>
          <w:rFonts w:ascii="Times New Roman" w:hAnsi="Times New Roman" w:cs="Times New Roman"/>
          <w:i/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7"/>
          <w:szCs w:val="27"/>
          <w:shd w:val="clear" w:color="auto" w:fill="FFFFFF"/>
        </w:rPr>
        <w:t>«</w:t>
      </w:r>
      <w:r w:rsidRPr="009524A6">
        <w:rPr>
          <w:rFonts w:ascii="Times New Roman" w:hAnsi="Times New Roman" w:cs="Times New Roman"/>
          <w:i/>
          <w:color w:val="000000"/>
          <w:sz w:val="27"/>
          <w:szCs w:val="27"/>
          <w:shd w:val="clear" w:color="auto" w:fill="FFFFFF"/>
        </w:rPr>
        <w:t>Знаком нам с детства, Наш Родной Язык.</w:t>
      </w:r>
      <w:r w:rsidRPr="009524A6">
        <w:rPr>
          <w:rFonts w:ascii="Times New Roman" w:hAnsi="Times New Roman" w:cs="Times New Roman"/>
          <w:i/>
          <w:color w:val="000000"/>
          <w:sz w:val="27"/>
          <w:szCs w:val="27"/>
        </w:rPr>
        <w:br/>
      </w:r>
      <w:r w:rsidRPr="009524A6">
        <w:rPr>
          <w:rFonts w:ascii="Times New Roman" w:hAnsi="Times New Roman" w:cs="Times New Roman"/>
          <w:i/>
          <w:color w:val="000000"/>
          <w:sz w:val="27"/>
          <w:szCs w:val="27"/>
          <w:shd w:val="clear" w:color="auto" w:fill="FFFFFF"/>
        </w:rPr>
        <w:t>Он с колыбельной песней,</w:t>
      </w:r>
      <w:r>
        <w:rPr>
          <w:rFonts w:ascii="Times New Roman" w:hAnsi="Times New Roman" w:cs="Times New Roman"/>
          <w:i/>
          <w:color w:val="000000"/>
          <w:sz w:val="27"/>
          <w:szCs w:val="27"/>
          <w:shd w:val="clear" w:color="auto" w:fill="FFFFFF"/>
        </w:rPr>
        <w:t xml:space="preserve"> </w:t>
      </w:r>
      <w:r w:rsidRPr="009524A6">
        <w:rPr>
          <w:rFonts w:ascii="Times New Roman" w:hAnsi="Times New Roman" w:cs="Times New Roman"/>
          <w:i/>
          <w:color w:val="000000"/>
          <w:sz w:val="27"/>
          <w:szCs w:val="27"/>
          <w:shd w:val="clear" w:color="auto" w:fill="FFFFFF"/>
        </w:rPr>
        <w:t>дорог сердцу.</w:t>
      </w:r>
      <w:r w:rsidRPr="009524A6">
        <w:rPr>
          <w:rFonts w:ascii="Times New Roman" w:hAnsi="Times New Roman" w:cs="Times New Roman"/>
          <w:i/>
          <w:color w:val="000000"/>
          <w:sz w:val="27"/>
          <w:szCs w:val="27"/>
        </w:rPr>
        <w:br/>
      </w:r>
      <w:r w:rsidRPr="009524A6">
        <w:rPr>
          <w:rFonts w:ascii="Times New Roman" w:hAnsi="Times New Roman" w:cs="Times New Roman"/>
          <w:i/>
          <w:color w:val="000000"/>
          <w:sz w:val="27"/>
          <w:szCs w:val="27"/>
          <w:shd w:val="clear" w:color="auto" w:fill="FFFFFF"/>
        </w:rPr>
        <w:t>Он многогранен, мудр и велик.</w:t>
      </w:r>
      <w:r w:rsidRPr="009524A6">
        <w:rPr>
          <w:rFonts w:ascii="Times New Roman" w:hAnsi="Times New Roman" w:cs="Times New Roman"/>
          <w:i/>
          <w:color w:val="000000"/>
          <w:sz w:val="27"/>
          <w:szCs w:val="27"/>
        </w:rPr>
        <w:br/>
      </w:r>
      <w:r w:rsidRPr="009524A6">
        <w:rPr>
          <w:rFonts w:ascii="Times New Roman" w:hAnsi="Times New Roman" w:cs="Times New Roman"/>
          <w:i/>
          <w:color w:val="000000"/>
          <w:sz w:val="27"/>
          <w:szCs w:val="27"/>
          <w:shd w:val="clear" w:color="auto" w:fill="FFFFFF"/>
        </w:rPr>
        <w:t>И в мир познаний открывает дверцу.</w:t>
      </w:r>
      <w:r>
        <w:rPr>
          <w:rFonts w:ascii="Times New Roman" w:hAnsi="Times New Roman" w:cs="Times New Roman"/>
          <w:i/>
          <w:color w:val="000000"/>
          <w:sz w:val="27"/>
          <w:szCs w:val="27"/>
          <w:shd w:val="clear" w:color="auto" w:fill="FFFFFF"/>
        </w:rPr>
        <w:t>»</w:t>
      </w:r>
    </w:p>
    <w:p w:rsidR="009524A6" w:rsidRPr="009524A6" w:rsidRDefault="009524A6" w:rsidP="009524A6">
      <w:pPr>
        <w:spacing w:after="0" w:line="240" w:lineRule="auto"/>
        <w:ind w:left="4111"/>
        <w:jc w:val="center"/>
        <w:rPr>
          <w:rFonts w:ascii="Times New Roman" w:eastAsia="Times New Roman" w:hAnsi="Times New Roman" w:cs="Times New Roman"/>
          <w:b/>
          <w:bCs/>
          <w:i/>
          <w:sz w:val="56"/>
          <w:szCs w:val="56"/>
          <w:lang w:eastAsia="ru-RU"/>
        </w:rPr>
      </w:pPr>
    </w:p>
    <w:p w:rsidR="001A0BD3" w:rsidRDefault="001A0BD3" w:rsidP="00F3581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56"/>
          <w:szCs w:val="56"/>
          <w:lang w:eastAsia="ru-RU"/>
        </w:rPr>
      </w:pPr>
    </w:p>
    <w:p w:rsidR="009524A6" w:rsidRDefault="009524A6" w:rsidP="009351E0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shd w:val="clear" w:color="auto" w:fill="FFFFFF"/>
          <w:lang w:eastAsia="ru-RU"/>
        </w:rPr>
        <w:t>2024 г.</w:t>
      </w:r>
    </w:p>
    <w:p w:rsidR="00F51E21" w:rsidRPr="00F51E21" w:rsidRDefault="00F51E21" w:rsidP="009351E0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F51E21">
        <w:rPr>
          <w:rFonts w:ascii="Times New Roman" w:eastAsiaTheme="minorEastAsia" w:hAnsi="Times New Roman" w:cs="Times New Roman"/>
          <w:b/>
          <w:sz w:val="28"/>
          <w:szCs w:val="28"/>
          <w:shd w:val="clear" w:color="auto" w:fill="FFFFFF"/>
          <w:lang w:eastAsia="ru-RU"/>
        </w:rPr>
        <w:lastRenderedPageBreak/>
        <w:t>Содержание</w:t>
      </w:r>
    </w:p>
    <w:tbl>
      <w:tblPr>
        <w:tblStyle w:val="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46"/>
        <w:gridCol w:w="1384"/>
      </w:tblGrid>
      <w:tr w:rsidR="00F51E21" w:rsidRPr="00F51E21" w:rsidTr="00F51E21">
        <w:tc>
          <w:tcPr>
            <w:tcW w:w="8046" w:type="dxa"/>
          </w:tcPr>
          <w:p w:rsidR="00F51E21" w:rsidRPr="00F51E21" w:rsidRDefault="00F51E21" w:rsidP="00F51E2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1E21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1384" w:type="dxa"/>
          </w:tcPr>
          <w:p w:rsidR="00F51E21" w:rsidRPr="00F51E21" w:rsidRDefault="00F51E21" w:rsidP="00F51E2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1E2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51E21" w:rsidRPr="00F51E21" w:rsidTr="00F51E21">
        <w:tc>
          <w:tcPr>
            <w:tcW w:w="8046" w:type="dxa"/>
          </w:tcPr>
          <w:p w:rsidR="00F51E21" w:rsidRPr="00F51E21" w:rsidRDefault="00F51E21" w:rsidP="00F51E2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1E21">
              <w:rPr>
                <w:rFonts w:ascii="Times New Roman" w:hAnsi="Times New Roman" w:cs="Times New Roman"/>
                <w:sz w:val="28"/>
                <w:szCs w:val="28"/>
              </w:rPr>
              <w:t>Основная часть проекта</w:t>
            </w:r>
          </w:p>
        </w:tc>
        <w:tc>
          <w:tcPr>
            <w:tcW w:w="1384" w:type="dxa"/>
          </w:tcPr>
          <w:p w:rsidR="00F51E21" w:rsidRPr="00F51E21" w:rsidRDefault="00123238" w:rsidP="00E30D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30D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51E21" w:rsidRPr="00F51E21" w:rsidTr="00F51E21">
        <w:tc>
          <w:tcPr>
            <w:tcW w:w="8046" w:type="dxa"/>
          </w:tcPr>
          <w:p w:rsidR="00F51E21" w:rsidRPr="00CD46F8" w:rsidRDefault="00F51E21" w:rsidP="00B0274F">
            <w:pPr>
              <w:pStyle w:val="aa"/>
              <w:numPr>
                <w:ilvl w:val="0"/>
                <w:numId w:val="6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6F8">
              <w:rPr>
                <w:rFonts w:ascii="Times New Roman" w:hAnsi="Times New Roman" w:cs="Times New Roman"/>
                <w:sz w:val="28"/>
                <w:szCs w:val="28"/>
              </w:rPr>
              <w:t>Подготовительный этап</w:t>
            </w:r>
            <w:r w:rsidR="00097F9E" w:rsidRPr="00CD46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84" w:type="dxa"/>
          </w:tcPr>
          <w:p w:rsidR="00F51E21" w:rsidRPr="00F51E21" w:rsidRDefault="00123238" w:rsidP="00E30D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30D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51E21" w:rsidRPr="00F51E21" w:rsidTr="00F51E21">
        <w:tc>
          <w:tcPr>
            <w:tcW w:w="8046" w:type="dxa"/>
          </w:tcPr>
          <w:p w:rsidR="00B0274F" w:rsidRPr="00CD46F8" w:rsidRDefault="00B0274F" w:rsidP="00097F9E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6F8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  <w:r w:rsidR="00F51E21" w:rsidRPr="00CD46F8">
              <w:rPr>
                <w:rFonts w:ascii="Times New Roman" w:hAnsi="Times New Roman" w:cs="Times New Roman"/>
                <w:sz w:val="28"/>
                <w:szCs w:val="28"/>
              </w:rPr>
              <w:t xml:space="preserve"> этап</w:t>
            </w:r>
            <w:r w:rsidR="00097F9E" w:rsidRPr="00CD46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97F9E" w:rsidRPr="00CD46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097F9E" w:rsidRPr="00CD46F8">
              <w:rPr>
                <w:rFonts w:ascii="Times New Roman" w:hAnsi="Times New Roman" w:cs="Times New Roman"/>
                <w:sz w:val="28"/>
                <w:szCs w:val="28"/>
              </w:rPr>
              <w:t>Календарный план проекта</w:t>
            </w:r>
          </w:p>
        </w:tc>
        <w:tc>
          <w:tcPr>
            <w:tcW w:w="1384" w:type="dxa"/>
          </w:tcPr>
          <w:p w:rsidR="00F51E21" w:rsidRPr="00F51E21" w:rsidRDefault="00123238" w:rsidP="00E30D4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30D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51E21" w:rsidRPr="00F51E21" w:rsidTr="00F51E21">
        <w:tc>
          <w:tcPr>
            <w:tcW w:w="8046" w:type="dxa"/>
          </w:tcPr>
          <w:p w:rsidR="00F51E21" w:rsidRPr="00CD46F8" w:rsidRDefault="00F51E21" w:rsidP="00B0274F">
            <w:pPr>
              <w:numPr>
                <w:ilvl w:val="0"/>
                <w:numId w:val="6"/>
              </w:num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6F8">
              <w:rPr>
                <w:rFonts w:ascii="Times New Roman" w:hAnsi="Times New Roman" w:cs="Times New Roman"/>
                <w:sz w:val="28"/>
                <w:szCs w:val="28"/>
              </w:rPr>
              <w:t>Заключительный этап</w:t>
            </w:r>
            <w:r w:rsidR="00097F9E" w:rsidRPr="00CD46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0274F" w:rsidRPr="00CD46F8" w:rsidRDefault="00B0274F" w:rsidP="00B0274F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6F8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конкурсов муниципального и республиканского этапа                                                                                                             </w:t>
            </w:r>
          </w:p>
        </w:tc>
        <w:tc>
          <w:tcPr>
            <w:tcW w:w="1384" w:type="dxa"/>
          </w:tcPr>
          <w:p w:rsidR="00F51E21" w:rsidRPr="00F51E21" w:rsidRDefault="00F35815" w:rsidP="00F51E2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F51E21" w:rsidRPr="00F51E21" w:rsidTr="00F51E21">
        <w:tc>
          <w:tcPr>
            <w:tcW w:w="8046" w:type="dxa"/>
          </w:tcPr>
          <w:p w:rsidR="00F51E21" w:rsidRPr="00F51E21" w:rsidRDefault="00F51E21" w:rsidP="00F51E2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1E21"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</w:t>
            </w:r>
          </w:p>
        </w:tc>
        <w:tc>
          <w:tcPr>
            <w:tcW w:w="1384" w:type="dxa"/>
          </w:tcPr>
          <w:p w:rsidR="00F51E21" w:rsidRPr="00F51E21" w:rsidRDefault="00B0274F" w:rsidP="000C6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2031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51E21" w:rsidRPr="00F51E21" w:rsidTr="00F51E21">
        <w:tc>
          <w:tcPr>
            <w:tcW w:w="8046" w:type="dxa"/>
          </w:tcPr>
          <w:p w:rsidR="000B7EE0" w:rsidRPr="000B7EE0" w:rsidRDefault="000B7EE0" w:rsidP="000B7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B7E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Список использованных источников</w:t>
            </w:r>
          </w:p>
          <w:p w:rsidR="00F51E21" w:rsidRPr="000B7EE0" w:rsidRDefault="00F51E21" w:rsidP="00F51E2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4" w:type="dxa"/>
          </w:tcPr>
          <w:p w:rsidR="00F51E21" w:rsidRPr="00F51E21" w:rsidRDefault="00B0274F" w:rsidP="000C675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2031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F51E21" w:rsidRPr="00F51E21" w:rsidRDefault="00F51E21" w:rsidP="00F51E21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F51E21" w:rsidRPr="00F51E21" w:rsidRDefault="00F51E21" w:rsidP="00F5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1E21" w:rsidRPr="00F51E21" w:rsidRDefault="00F51E21" w:rsidP="00F5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1E21" w:rsidRPr="00F51E21" w:rsidRDefault="00F51E21" w:rsidP="00F5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1E21" w:rsidRPr="00F51E21" w:rsidRDefault="00F51E21" w:rsidP="00F5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1E21" w:rsidRPr="00F51E21" w:rsidRDefault="00F51E21" w:rsidP="00F5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1E21" w:rsidRPr="00F51E21" w:rsidRDefault="00F51E21" w:rsidP="00F5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1E21" w:rsidRPr="00F51E21" w:rsidRDefault="00F51E21" w:rsidP="00F5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1E21" w:rsidRPr="00F51E21" w:rsidRDefault="00F51E21" w:rsidP="00F5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1E21" w:rsidRPr="00F51E21" w:rsidRDefault="00F51E21" w:rsidP="00F5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1E21" w:rsidRPr="00F51E21" w:rsidRDefault="00F51E21" w:rsidP="00F5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1E21" w:rsidRPr="00F51E21" w:rsidRDefault="00F51E21" w:rsidP="00F5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1E21" w:rsidRPr="00F51E21" w:rsidRDefault="00F51E21" w:rsidP="00F5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1E21" w:rsidRPr="00F51E21" w:rsidRDefault="00F51E21" w:rsidP="00F5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1E21" w:rsidRPr="00F51E21" w:rsidRDefault="00F51E21" w:rsidP="00F5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1E21" w:rsidRPr="00F51E21" w:rsidRDefault="00F51E21" w:rsidP="00F5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1E21" w:rsidRPr="00F51E21" w:rsidRDefault="00F51E21" w:rsidP="00F5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1E21" w:rsidRPr="00F51E21" w:rsidRDefault="00F51E21" w:rsidP="00F5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1E21" w:rsidRPr="00F51E21" w:rsidRDefault="00F51E21" w:rsidP="00F5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1E21" w:rsidRPr="00F51E21" w:rsidRDefault="00F51E21" w:rsidP="00F5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1E21" w:rsidRPr="00F51E21" w:rsidRDefault="00F51E21" w:rsidP="00F5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1E21" w:rsidRPr="00F51E21" w:rsidRDefault="00F51E21" w:rsidP="00F5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1E21" w:rsidRPr="00F51E21" w:rsidRDefault="00F51E21" w:rsidP="00F5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1E21" w:rsidRPr="00F51E21" w:rsidRDefault="00F51E21" w:rsidP="00F5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1E21" w:rsidRPr="00F51E21" w:rsidRDefault="00F51E21" w:rsidP="00F5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1E21" w:rsidRPr="00F51E21" w:rsidRDefault="00F51E21" w:rsidP="00F5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1E21" w:rsidRPr="00F51E21" w:rsidRDefault="00F51E21" w:rsidP="00F5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1E21" w:rsidRPr="00F51E21" w:rsidRDefault="00F51E21" w:rsidP="00F51E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51E0" w:rsidRDefault="009351E0" w:rsidP="00B0274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274F" w:rsidRDefault="00B0274F" w:rsidP="00B0274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16551" w:rsidRDefault="00416551" w:rsidP="00B0274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B7EE0" w:rsidRPr="00E30D4E" w:rsidRDefault="00097F9E" w:rsidP="00097F9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Пояснительная записка</w:t>
      </w:r>
    </w:p>
    <w:p w:rsidR="00F51E21" w:rsidRPr="00E30D4E" w:rsidRDefault="00F51E21" w:rsidP="00841E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Настоящий проект разработан на основании следующих нормативных документов:</w:t>
      </w:r>
    </w:p>
    <w:p w:rsidR="00F51E21" w:rsidRPr="00E30D4E" w:rsidRDefault="00F51E21" w:rsidP="00841E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-Конвенция о правах ребенка;</w:t>
      </w:r>
    </w:p>
    <w:p w:rsidR="00F51E21" w:rsidRPr="00E30D4E" w:rsidRDefault="00F51E21" w:rsidP="00841E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-Конституция Российской Федерации; Федеральный закон от 25 октября 1991 года № 1807-1 «О языках народов Российской Федерации»;</w:t>
      </w:r>
    </w:p>
    <w:p w:rsidR="00F51E21" w:rsidRPr="00E30D4E" w:rsidRDefault="00F51E21" w:rsidP="00841E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-Федеральный закон от 1 июня 2005 года № 53-ФЗ «О государственном языке Российской Федерации»;</w:t>
      </w:r>
    </w:p>
    <w:p w:rsidR="00F51E21" w:rsidRPr="00E30D4E" w:rsidRDefault="00F51E21" w:rsidP="00841E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-Федеральный Закон «Об образовании в Российской Федерации от 29.12.2012 г. № 273-ФЗ.</w:t>
      </w:r>
    </w:p>
    <w:p w:rsidR="00F51E21" w:rsidRPr="00E30D4E" w:rsidRDefault="00F51E21" w:rsidP="00841E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-Устав МБДОУ </w:t>
      </w:r>
    </w:p>
    <w:p w:rsidR="00507B89" w:rsidRPr="00E30D4E" w:rsidRDefault="00507B89" w:rsidP="00841E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0D4E">
        <w:rPr>
          <w:rFonts w:ascii="Times New Roman" w:hAnsi="Times New Roman" w:cs="Times New Roman"/>
          <w:sz w:val="28"/>
          <w:szCs w:val="28"/>
        </w:rPr>
        <w:t xml:space="preserve">Проект разработан для работы с детьми среднего и старшего дошкольного возраста, и представляет собой цикл мероприятий по совместной деятельности педагога с детьми </w:t>
      </w:r>
      <w:r w:rsidR="00416551" w:rsidRPr="00E30D4E">
        <w:rPr>
          <w:rFonts w:ascii="Times New Roman" w:hAnsi="Times New Roman" w:cs="Times New Roman"/>
          <w:sz w:val="28"/>
          <w:szCs w:val="28"/>
        </w:rPr>
        <w:t xml:space="preserve">и родителями </w:t>
      </w:r>
      <w:r w:rsidRPr="00E30D4E">
        <w:rPr>
          <w:rFonts w:ascii="Times New Roman" w:hAnsi="Times New Roman" w:cs="Times New Roman"/>
          <w:sz w:val="28"/>
          <w:szCs w:val="28"/>
        </w:rPr>
        <w:t>по нравственно - патриотическому воспитанию в целях развития и создания условий для формирования гражданских и патриотических чувств дошкольников через обращение к памяти об историческом прошлом нашего государства, привлечение родителей и педагогов к воспитанию у детей чувства гордости за достижения родной страны, интереса и уважения к ее историческому прошлому, бережного отношения к традициям своего народа. Все мероприятия апробированы и внедрены в практику ДОУ. Проект адресован широкому кругу читателей: педагогам дополнительного образования, воспитателям дошкольных групп, а также всем, кто интересуется вопросами нравственно – патриотического развития детей дошкольного возраста.</w:t>
      </w:r>
    </w:p>
    <w:p w:rsidR="00507B89" w:rsidRPr="00E30D4E" w:rsidRDefault="00507B89" w:rsidP="00841E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0D4E">
        <w:rPr>
          <w:rFonts w:ascii="Times New Roman" w:hAnsi="Times New Roman" w:cs="Times New Roman"/>
          <w:sz w:val="28"/>
          <w:szCs w:val="28"/>
        </w:rPr>
        <w:t xml:space="preserve">Именно в дошкольном возрасте закладывается основа личности: развивается целостное восприятие окружающего мир, непосредственное эмоциональное отношение к окружающим людям, сочувствие к их нуждам и переживаниям. Здесь начинают развиваться такие черты характера, которые закладывают в основу нравственного и патриотического воспитания: трудолюбие, милосердие, гуманность и т. д. Чувство Родины начинается с </w:t>
      </w:r>
      <w:r w:rsidRPr="00E30D4E">
        <w:rPr>
          <w:rFonts w:ascii="Times New Roman" w:hAnsi="Times New Roman" w:cs="Times New Roman"/>
          <w:sz w:val="28"/>
          <w:szCs w:val="28"/>
        </w:rPr>
        <w:lastRenderedPageBreak/>
        <w:t>восхищения тем, что видит перед собой малыш, чему он удивляется, что вызывает отклик в его душе. И хотя многие впечатления не осознаны им глубоко, но пропущенные через детское восприятие, они играют огромную роль в становлении личности патриота. Самое существенное в воспитании нравственных и патриотических чувств – это непосредственное их проявление в реальных практических поступках, повседневной жизни. Занимаясь воспитанием детей, решая задачи нравственно-патриотического воспитания, каждый педагог должен строить свою работу в соответствии с местными условиями и особенностями детей. Гражданско-патриотическое воспитание — как одно из направлений социально-личностного развития детей — счита</w:t>
      </w:r>
      <w:r w:rsidR="003C1144" w:rsidRPr="00E30D4E">
        <w:rPr>
          <w:rFonts w:ascii="Times New Roman" w:hAnsi="Times New Roman" w:cs="Times New Roman"/>
          <w:sz w:val="28"/>
          <w:szCs w:val="28"/>
        </w:rPr>
        <w:t>ем</w:t>
      </w:r>
      <w:r w:rsidRPr="00E30D4E">
        <w:rPr>
          <w:rFonts w:ascii="Times New Roman" w:hAnsi="Times New Roman" w:cs="Times New Roman"/>
          <w:sz w:val="28"/>
          <w:szCs w:val="28"/>
        </w:rPr>
        <w:t xml:space="preserve"> важной частью </w:t>
      </w:r>
      <w:r w:rsidR="003C1144" w:rsidRPr="00E30D4E">
        <w:rPr>
          <w:rFonts w:ascii="Times New Roman" w:hAnsi="Times New Roman" w:cs="Times New Roman"/>
          <w:sz w:val="28"/>
          <w:szCs w:val="28"/>
        </w:rPr>
        <w:t>нашей</w:t>
      </w:r>
      <w:r w:rsidRPr="00E30D4E">
        <w:rPr>
          <w:rFonts w:ascii="Times New Roman" w:hAnsi="Times New Roman" w:cs="Times New Roman"/>
          <w:sz w:val="28"/>
          <w:szCs w:val="28"/>
        </w:rPr>
        <w:t xml:space="preserve"> проектной деятельности.</w:t>
      </w:r>
    </w:p>
    <w:p w:rsidR="00E76BCF" w:rsidRPr="00E30D4E" w:rsidRDefault="00F51E21" w:rsidP="00D476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eastAsia="ru-RU"/>
        </w:rPr>
      </w:pPr>
      <w:r w:rsidRPr="00E30D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Название проекта</w:t>
      </w:r>
      <w:r w:rsidRPr="00E30D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r w:rsidR="00E76BCF" w:rsidRPr="00E30D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"Родной Язык – Дорога к Сердцу"</w:t>
      </w:r>
      <w:r w:rsidR="00E76BCF" w:rsidRPr="00E30D4E"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eastAsia="ru-RU"/>
        </w:rPr>
        <w:t xml:space="preserve"> </w:t>
      </w:r>
    </w:p>
    <w:p w:rsidR="000F1062" w:rsidRPr="00E30D4E" w:rsidRDefault="000F1062" w:rsidP="00D476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D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</w:t>
      </w:r>
      <w:r w:rsidR="00B709C6" w:rsidRPr="00E30D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ь</w:t>
      </w:r>
      <w:r w:rsidRPr="00E30D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проекта:</w:t>
      </w:r>
      <w:r w:rsidR="00D476B3" w:rsidRPr="00E30D4E">
        <w:rPr>
          <w:rFonts w:ascii="Times New Roman" w:hAnsi="Times New Roman" w:cs="Times New Roman"/>
          <w:sz w:val="28"/>
          <w:szCs w:val="28"/>
        </w:rPr>
        <w:t xml:space="preserve"> </w:t>
      </w:r>
      <w:r w:rsidR="001D6E49" w:rsidRPr="00E30D4E">
        <w:rPr>
          <w:rFonts w:ascii="Times New Roman" w:hAnsi="Times New Roman" w:cs="Times New Roman"/>
          <w:sz w:val="28"/>
          <w:szCs w:val="28"/>
        </w:rPr>
        <w:t xml:space="preserve">Создание условий для формирования нравственно-патриотической культуры воспитанников в процессе сохранения и развития родного языка, традиций и обычаев татарского народа. </w:t>
      </w:r>
    </w:p>
    <w:p w:rsidR="000F1062" w:rsidRPr="00E30D4E" w:rsidRDefault="000F1062" w:rsidP="000F106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проекта:</w:t>
      </w:r>
    </w:p>
    <w:p w:rsidR="00D476B3" w:rsidRPr="00E30D4E" w:rsidRDefault="00D476B3" w:rsidP="00D476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Сохранение и развитие татарского языка среди детей дошкольного возраста.</w:t>
      </w:r>
    </w:p>
    <w:p w:rsidR="00D476B3" w:rsidRPr="00E30D4E" w:rsidRDefault="00D476B3" w:rsidP="00D476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Формирование патриотических чувств через знакомство с историей и культурой татарского народа.</w:t>
      </w:r>
    </w:p>
    <w:p w:rsidR="00D476B3" w:rsidRPr="00E30D4E" w:rsidRDefault="00D476B3" w:rsidP="00D476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Воспитание уважения к традициям, обычаям и национальному наследию.</w:t>
      </w:r>
    </w:p>
    <w:p w:rsidR="00D476B3" w:rsidRPr="00E30D4E" w:rsidRDefault="00D476B3" w:rsidP="00D476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Создание условий для активного вовлечения родителей и общественности в процесс патриотического воспитания.</w:t>
      </w:r>
    </w:p>
    <w:p w:rsidR="004549D2" w:rsidRPr="00E30D4E" w:rsidRDefault="00F43BC1" w:rsidP="00F43BC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Направления проекта:</w:t>
      </w:r>
    </w:p>
    <w:p w:rsidR="000F1062" w:rsidRPr="00E30D4E" w:rsidRDefault="000F1062" w:rsidP="000F10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Проведение занятий на татарском языке с использованием игр, песен и историй.</w:t>
      </w:r>
    </w:p>
    <w:p w:rsidR="000F1062" w:rsidRPr="00E30D4E" w:rsidRDefault="000F1062" w:rsidP="000F10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Организация мастер-классов по традиционным ремеслам и праздникам.</w:t>
      </w:r>
    </w:p>
    <w:p w:rsidR="000F1062" w:rsidRPr="00E30D4E" w:rsidRDefault="000F1062" w:rsidP="000F10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- Введение инновационных методов обучения, включая интерактивные технологии (онлайн игры, мультимедийные презентации).</w:t>
      </w:r>
    </w:p>
    <w:p w:rsidR="000F1062" w:rsidRPr="00E30D4E" w:rsidRDefault="000F1062" w:rsidP="000F106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Сотрудничество с родителями и местными сообществами для совместного участия в мероприятиях.</w:t>
      </w:r>
    </w:p>
    <w:p w:rsidR="000F1062" w:rsidRPr="00E30D4E" w:rsidRDefault="000F1062" w:rsidP="000F106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Новизна проекта:</w:t>
      </w:r>
    </w:p>
    <w:p w:rsidR="001A0BD3" w:rsidRPr="00E30D4E" w:rsidRDefault="001A0BD3" w:rsidP="001A0B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D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Реализация региональной образовательной программы «</w:t>
      </w:r>
      <w:proofErr w:type="spellStart"/>
      <w:r w:rsidRPr="00E30D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Куаныч</w:t>
      </w:r>
      <w:proofErr w:type="spellEnd"/>
      <w:r w:rsidRPr="00E30D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(«Радость познания») с применением цифровой и естественной языковой среды.</w:t>
      </w:r>
      <w:r w:rsidRPr="00E30D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1062" w:rsidRPr="00E30D4E" w:rsidRDefault="000F1062" w:rsidP="001A0BD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Интеграция современных технологий в процесс обучения: использование мультимедийных материалов, создание ин</w:t>
      </w:r>
      <w:r w:rsidR="00B23403" w:rsidRPr="00E30D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терактивных площадок, игр на платформе </w:t>
      </w:r>
      <w:r w:rsidR="00B23403" w:rsidRPr="00E30D4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https://interacty.me/ru</w:t>
      </w:r>
    </w:p>
    <w:p w:rsidR="000F1062" w:rsidRPr="00E30D4E" w:rsidRDefault="000F1062" w:rsidP="001A0BD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Организация виртуального музея традиций и культуры татарского народа.</w:t>
      </w:r>
    </w:p>
    <w:p w:rsidR="000F1062" w:rsidRPr="00E30D4E" w:rsidRDefault="000F1062" w:rsidP="001A0BD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Разработка уникальных игр и активностей на татарском языке, способствующих изучению языка через игру.</w:t>
      </w:r>
    </w:p>
    <w:p w:rsidR="00F51E21" w:rsidRPr="00E30D4E" w:rsidRDefault="000F1062" w:rsidP="00B5167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</w:t>
      </w:r>
      <w:r w:rsidR="00F51E21" w:rsidRPr="00E30D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Срок реализации: </w:t>
      </w:r>
    </w:p>
    <w:p w:rsidR="00F51E21" w:rsidRPr="00E30D4E" w:rsidRDefault="00F51E21" w:rsidP="00841E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проект рассчитан на 1 год (январь, 2025 г. - декабрь, 2025г.)</w:t>
      </w:r>
    </w:p>
    <w:p w:rsidR="00F51E21" w:rsidRPr="00E30D4E" w:rsidRDefault="00F51E21" w:rsidP="00841EE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Pr="00E30D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I этап - Подготовительный, организационный. Срок реализации: январь, 2025г. </w:t>
      </w:r>
    </w:p>
    <w:p w:rsidR="00F51E21" w:rsidRPr="00E30D4E" w:rsidRDefault="00F51E21" w:rsidP="00841EE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 w:rsidRPr="00E30D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II этап – Практический. Срок реализации:  февраль-октябрь, 2025г.</w:t>
      </w:r>
    </w:p>
    <w:p w:rsidR="00F51E21" w:rsidRPr="00E30D4E" w:rsidRDefault="00F51E21" w:rsidP="00841EE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</w:t>
      </w:r>
      <w:r w:rsidRPr="00E30D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III этап - Заключительный (результативный). Срок реализации:  ноябрь-декабрь, 2025г.</w:t>
      </w:r>
    </w:p>
    <w:p w:rsidR="00B51679" w:rsidRPr="00E30D4E" w:rsidRDefault="00F51E21" w:rsidP="000F106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 проекта</w:t>
      </w:r>
      <w:r w:rsidRPr="00E30D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B51679" w:rsidRPr="00E30D4E" w:rsidRDefault="00B51679" w:rsidP="00B5167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0D4E">
        <w:rPr>
          <w:rFonts w:ascii="Times New Roman" w:hAnsi="Times New Roman" w:cs="Times New Roman"/>
          <w:sz w:val="28"/>
          <w:szCs w:val="28"/>
        </w:rPr>
        <w:t xml:space="preserve">Актуальность проблемы заключается в том, что современные дети мало знают о родном городе, стране, особенностях народных традиций, часто равнодушны к близким людям, в том числе к товарищам по группе, редко сострадают чужому горю. Явно недостаточной является работа с родителями по проблеме нравственно-патриотического воспитания в семье. В нормативных документах и программах дошкольных учреждений отражена необходимость активного взаимодействия с семьей, однако при этом недостаточно разработаны содержание и формы работы с семьями с целью воспитания чувств патриотизма. Противоречия, сложившиеся в настоящее </w:t>
      </w:r>
      <w:r w:rsidRPr="00E30D4E">
        <w:rPr>
          <w:rFonts w:ascii="Times New Roman" w:hAnsi="Times New Roman" w:cs="Times New Roman"/>
          <w:sz w:val="28"/>
          <w:szCs w:val="28"/>
        </w:rPr>
        <w:lastRenderedPageBreak/>
        <w:t xml:space="preserve">время, в условиях ломки нравственных идеалов российского общества, приобретают особую актуальность в формировании основ патриотизма у дошкольников. В общественном сознании получили широкое распространение равнодушие, пренебрежительное отношение к гражданскому долгу и служению Родине. Патриотическое воспитание дошкольников — это не только воспитание любви к родному дому, семье, детскому саду городу, к родной природе, культурному достоянию своего народа, своей нации и толерантного отношения к представителям других национальностей, но и воспитание уважительного отношения к труженику и результатам его труда, родной земле, защитникам Отечества, государственной символике, традициям государства и общенародным праздникам. Все эти задачи важны и актуальны, от решения ни одной из них нельзя отказаться, но приоритетной в дошкольном возрасте является задача воспитания у малышей любви и привязанности к родному дому, семье, прежде всего к матери, и к детскому саду. Педагогам необходимо задуматься, какими методами и способами начинать формирование патриотического воспитания детей дошкольного возраста. В этой связи особую значимость приобретает знакомство дошкольников с жизнью страны, </w:t>
      </w:r>
      <w:proofErr w:type="spellStart"/>
      <w:r w:rsidRPr="00E30D4E">
        <w:rPr>
          <w:rFonts w:ascii="Times New Roman" w:hAnsi="Times New Roman" w:cs="Times New Roman"/>
          <w:sz w:val="28"/>
          <w:szCs w:val="28"/>
        </w:rPr>
        <w:t>еѐ</w:t>
      </w:r>
      <w:proofErr w:type="spellEnd"/>
      <w:r w:rsidRPr="00E30D4E">
        <w:rPr>
          <w:rFonts w:ascii="Times New Roman" w:hAnsi="Times New Roman" w:cs="Times New Roman"/>
          <w:sz w:val="28"/>
          <w:szCs w:val="28"/>
        </w:rPr>
        <w:t xml:space="preserve"> героями, историческими деятелями, известными людьми, полководцами. Предлагаемый материал поможет сформировать у дошкольников первые чувства патриотизма: гордости за свою Родину, любовь к родному краю, уважение традиций. Полученные на тематических утренниках и других досуговых мероприятиях знания позволят подвести ребёнка к пониманию неповторимости культуры своего народа.</w:t>
      </w:r>
    </w:p>
    <w:p w:rsidR="00F51E21" w:rsidRPr="00E30D4E" w:rsidRDefault="00B51679" w:rsidP="00B5167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</w:t>
      </w:r>
      <w:r w:rsidR="00416551" w:rsidRPr="00E30D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Принципы</w:t>
      </w:r>
      <w:r w:rsidR="00F51E21" w:rsidRPr="00E30D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F51E21" w:rsidRPr="00E30D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B51679" w:rsidRPr="00E30D4E" w:rsidRDefault="00B51679" w:rsidP="00B516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D4E">
        <w:rPr>
          <w:rFonts w:ascii="Times New Roman" w:hAnsi="Times New Roman" w:cs="Times New Roman"/>
          <w:sz w:val="28"/>
          <w:szCs w:val="28"/>
        </w:rPr>
        <w:sym w:font="Symbol" w:char="F0B7"/>
      </w:r>
      <w:r w:rsidRPr="00E30D4E">
        <w:rPr>
          <w:rFonts w:ascii="Times New Roman" w:hAnsi="Times New Roman" w:cs="Times New Roman"/>
          <w:sz w:val="28"/>
          <w:szCs w:val="28"/>
        </w:rPr>
        <w:t xml:space="preserve"> Принцип личностно-ориентированного общения предусматривает индивидуально-личностное формирование и развитие морального облика человека. Партнерство, соучастие и взаимодействие – приоритетные формы общения педагога с детьми. </w:t>
      </w:r>
    </w:p>
    <w:p w:rsidR="00B51679" w:rsidRPr="00E30D4E" w:rsidRDefault="00B51679" w:rsidP="00B516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D4E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E30D4E">
        <w:rPr>
          <w:rFonts w:ascii="Times New Roman" w:hAnsi="Times New Roman" w:cs="Times New Roman"/>
          <w:sz w:val="28"/>
          <w:szCs w:val="28"/>
        </w:rPr>
        <w:t xml:space="preserve"> Принцип </w:t>
      </w:r>
      <w:proofErr w:type="spellStart"/>
      <w:r w:rsidR="00165C3F" w:rsidRPr="00E30D4E">
        <w:rPr>
          <w:rFonts w:ascii="Times New Roman" w:hAnsi="Times New Roman" w:cs="Times New Roman"/>
          <w:sz w:val="28"/>
          <w:szCs w:val="28"/>
        </w:rPr>
        <w:t>культуросообразности</w:t>
      </w:r>
      <w:proofErr w:type="spellEnd"/>
      <w:r w:rsidRPr="00E30D4E">
        <w:rPr>
          <w:rFonts w:ascii="Times New Roman" w:hAnsi="Times New Roman" w:cs="Times New Roman"/>
          <w:sz w:val="28"/>
          <w:szCs w:val="28"/>
        </w:rPr>
        <w:t xml:space="preserve">. «Открытость» различных культур, создание условий для наиболее полного (с </w:t>
      </w:r>
      <w:r w:rsidR="00165C3F" w:rsidRPr="00E30D4E">
        <w:rPr>
          <w:rFonts w:ascii="Times New Roman" w:hAnsi="Times New Roman" w:cs="Times New Roman"/>
          <w:sz w:val="28"/>
          <w:szCs w:val="28"/>
        </w:rPr>
        <w:t>учётом</w:t>
      </w:r>
      <w:r w:rsidRPr="00E30D4E">
        <w:rPr>
          <w:rFonts w:ascii="Times New Roman" w:hAnsi="Times New Roman" w:cs="Times New Roman"/>
          <w:sz w:val="28"/>
          <w:szCs w:val="28"/>
        </w:rPr>
        <w:t xml:space="preserve"> возраста) ознакомления с достижениями и развитием культуры современного общества и формирование разнообразных познавательных интересов. </w:t>
      </w:r>
    </w:p>
    <w:p w:rsidR="00B51679" w:rsidRPr="00E30D4E" w:rsidRDefault="00B51679" w:rsidP="00B516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D4E">
        <w:rPr>
          <w:rFonts w:ascii="Times New Roman" w:hAnsi="Times New Roman" w:cs="Times New Roman"/>
          <w:sz w:val="28"/>
          <w:szCs w:val="28"/>
        </w:rPr>
        <w:sym w:font="Symbol" w:char="F0B7"/>
      </w:r>
      <w:r w:rsidRPr="00E30D4E">
        <w:rPr>
          <w:rFonts w:ascii="Times New Roman" w:hAnsi="Times New Roman" w:cs="Times New Roman"/>
          <w:sz w:val="28"/>
          <w:szCs w:val="28"/>
        </w:rPr>
        <w:t xml:space="preserve"> Принцип свободы и самостоятельности. Позволяет </w:t>
      </w:r>
      <w:r w:rsidR="00165C3F" w:rsidRPr="00E30D4E">
        <w:rPr>
          <w:rFonts w:ascii="Times New Roman" w:hAnsi="Times New Roman" w:cs="Times New Roman"/>
          <w:sz w:val="28"/>
          <w:szCs w:val="28"/>
        </w:rPr>
        <w:t>ребёнку</w:t>
      </w:r>
      <w:r w:rsidRPr="00E30D4E">
        <w:rPr>
          <w:rFonts w:ascii="Times New Roman" w:hAnsi="Times New Roman" w:cs="Times New Roman"/>
          <w:sz w:val="28"/>
          <w:szCs w:val="28"/>
        </w:rPr>
        <w:t xml:space="preserve"> самостоятельно определить его отношение к культурным истокам: воспринимать, подражать, комбинировать, создавать и т.д.; самостоятельно выбирать цель, определиться в мотивах и способах действия, в дальнейшем применении результата данного действия (деятельности) и самооценке. </w:t>
      </w:r>
    </w:p>
    <w:p w:rsidR="00B51679" w:rsidRPr="00E30D4E" w:rsidRDefault="00B51679" w:rsidP="00B516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D4E">
        <w:rPr>
          <w:rFonts w:ascii="Times New Roman" w:hAnsi="Times New Roman" w:cs="Times New Roman"/>
          <w:sz w:val="28"/>
          <w:szCs w:val="28"/>
        </w:rPr>
        <w:sym w:font="Symbol" w:char="F0B7"/>
      </w:r>
      <w:r w:rsidRPr="00E30D4E">
        <w:rPr>
          <w:rFonts w:ascii="Times New Roman" w:hAnsi="Times New Roman" w:cs="Times New Roman"/>
          <w:sz w:val="28"/>
          <w:szCs w:val="28"/>
        </w:rPr>
        <w:t xml:space="preserve"> Принцип гуманно-творческой направленности. </w:t>
      </w:r>
      <w:proofErr w:type="gramStart"/>
      <w:r w:rsidRPr="00E30D4E">
        <w:rPr>
          <w:rFonts w:ascii="Times New Roman" w:hAnsi="Times New Roman" w:cs="Times New Roman"/>
          <w:sz w:val="28"/>
          <w:szCs w:val="28"/>
        </w:rPr>
        <w:t>Данный принцип обеспечивает, с одной стороны, обязательное получение ребёнком во взаимодействии с культурной средой продукта, характеризующегося творческими элементами: воображение, фантазия, «открытие», озарение и др., полезность, новизна; а с другой - создающий условия для проявления разнохарактерных отношений (дружеских,  гуманных,  деловых,  партнёрских,  сотрудничества, сотворчества и др.)</w:t>
      </w:r>
      <w:proofErr w:type="gramEnd"/>
    </w:p>
    <w:p w:rsidR="00B51679" w:rsidRPr="00E30D4E" w:rsidRDefault="00B51679" w:rsidP="00B5167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0D4E">
        <w:rPr>
          <w:rFonts w:ascii="Times New Roman" w:hAnsi="Times New Roman" w:cs="Times New Roman"/>
          <w:sz w:val="28"/>
          <w:szCs w:val="28"/>
        </w:rPr>
        <w:t xml:space="preserve"> </w:t>
      </w:r>
      <w:r w:rsidRPr="00E30D4E">
        <w:rPr>
          <w:rFonts w:ascii="Times New Roman" w:hAnsi="Times New Roman" w:cs="Times New Roman"/>
          <w:sz w:val="28"/>
          <w:szCs w:val="28"/>
        </w:rPr>
        <w:sym w:font="Symbol" w:char="F0B7"/>
      </w:r>
      <w:r w:rsidRPr="00E30D4E">
        <w:rPr>
          <w:rFonts w:ascii="Times New Roman" w:hAnsi="Times New Roman" w:cs="Times New Roman"/>
          <w:sz w:val="28"/>
          <w:szCs w:val="28"/>
        </w:rPr>
        <w:t xml:space="preserve"> Принцип интеграции различных видов детской деятельности. Реализация принципа интеграции невозможна без «вполне определенного обеспечения», включающего в себя содержание образования, методы его реализации, предметно-развивающие условия организации (среду). В воспитательном процессе нашего ДОУ патриотического воспитание осуществляется по направлениям: духовно-нравственное, социальное, эстетическое, краеведческое, трудовое, интеллектуальное, работа с семьей, взаимосвязь с социумом города и др. Для реализации этих направлений была проведена системная работа в рамках программы патриотического воспитания Н.В. Алешина «Патриотическое воспитание дошкольников». Данная работа включает целый комплекс задач, чтобы решить все задачи работа велась поэтапно: организация система воспитательной работы, создания условий и обеспечения пособиями, методическими разработками, дидактическими играми, игрушками по патриотическому воспитанию в детском саду.</w:t>
      </w:r>
    </w:p>
    <w:p w:rsidR="00F51E21" w:rsidRPr="00E30D4E" w:rsidRDefault="00F51E21" w:rsidP="00165C3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Обоснование проблематики и социальной значимости проекта.</w:t>
      </w:r>
    </w:p>
    <w:p w:rsidR="00F51E21" w:rsidRPr="00E30D4E" w:rsidRDefault="00F51E21" w:rsidP="00841E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Для чего нужен  этот проект нашему детскому саду?</w:t>
      </w:r>
    </w:p>
    <w:p w:rsidR="00F51E21" w:rsidRPr="00E30D4E" w:rsidRDefault="00F51E21" w:rsidP="00841E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Наш проект направлен на сохранение и развитие языка, истории, традиций и культуры </w:t>
      </w:r>
      <w:r w:rsidRPr="00E30D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 xml:space="preserve">татарского </w:t>
      </w:r>
      <w:r w:rsidRPr="00E30D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народ</w:t>
      </w:r>
      <w:r w:rsidRPr="00E30D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>а.</w:t>
      </w:r>
      <w:r w:rsidRPr="00E30D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475527" w:rsidRPr="00E30D4E" w:rsidRDefault="00F51E21" w:rsidP="00841E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Наш детский сад </w:t>
      </w:r>
      <w:r w:rsidRPr="00E30D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посещает</w:t>
      </w:r>
      <w:r w:rsidRPr="00E30D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E30D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>39</w:t>
      </w:r>
      <w:r w:rsidRPr="00E30D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детей. </w:t>
      </w:r>
      <w:r w:rsidRPr="00E30D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>В</w:t>
      </w:r>
      <w:r w:rsidRPr="00E30D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се </w:t>
      </w:r>
      <w:r w:rsidRPr="00E30D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 xml:space="preserve">наши воспитанники по </w:t>
      </w:r>
      <w:r w:rsidR="00416551" w:rsidRPr="00E30D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  <w:t>национальности</w:t>
      </w:r>
      <w:r w:rsidR="009351E0" w:rsidRPr="00E30D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E8391A" w:rsidRPr="00E30D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</w:t>
      </w:r>
      <w:r w:rsidR="009351E0" w:rsidRPr="00E30D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E30D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татары. </w:t>
      </w:r>
      <w:r w:rsidR="00475527" w:rsidRPr="00E30D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Обучение и воспитание детей проводится на родном языке по основной общеобразовательной программе ДОУ в соответствии со ФГОС ДО и ФОП ДО, а также региональной образовательной программе дошкольного образования «</w:t>
      </w:r>
      <w:proofErr w:type="spellStart"/>
      <w:r w:rsidR="00475527" w:rsidRPr="00E30D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Куаныч</w:t>
      </w:r>
      <w:proofErr w:type="spellEnd"/>
      <w:r w:rsidR="00475527" w:rsidRPr="00E30D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 – «Радость познания».</w:t>
      </w:r>
    </w:p>
    <w:p w:rsidR="00F51E21" w:rsidRPr="00E30D4E" w:rsidRDefault="00F51E21" w:rsidP="00841E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Важным аспектом нашей работы является взаимная связь воспитателей с родителями в вопросах речевого развития.</w:t>
      </w:r>
      <w:r w:rsidRPr="00E30D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30D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Мы отмечаем сильные и слабые стороны речи ребенка, намечаем пути оказания помощи в развитии речи и дальнейшего ее совершенствования. Тогда же происходит «распределение обязанностей» между детским садом и семьей, иными словами, что будут делать педагоги, а что родители? Объем  работы родителей по развитию речи ребенка в каждом конкретном случае, естественно, разный. Это зависит от многих причин: от уровня речевого развития ребенка; от сложности речевых недостатков; от желания родителей участвовать в мероприятиях по развитию речи своего ребенка.</w:t>
      </w:r>
    </w:p>
    <w:p w:rsidR="00155876" w:rsidRPr="00E30D4E" w:rsidRDefault="004525A9" w:rsidP="001558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30D4E">
        <w:rPr>
          <w:rFonts w:ascii="Times New Roman" w:hAnsi="Times New Roman" w:cs="Times New Roman"/>
          <w:sz w:val="28"/>
          <w:szCs w:val="28"/>
        </w:rPr>
        <w:t>В группах ДОУ был организован выставочный стенд «Вернисаж», где регулярно проводятся выставки детских работ в соответствии с тематическим планированием образовательной деятельности, совместных работ детей и родителей. В музыкальном зале выставляются на отдельных столиках творческие работы детей и родителей к праздникам «День Матери», «День Защитников Отечества», «День Победы», где проводятся экскур</w:t>
      </w:r>
      <w:r w:rsidR="004B23A7">
        <w:rPr>
          <w:rFonts w:ascii="Times New Roman" w:hAnsi="Times New Roman" w:cs="Times New Roman"/>
          <w:sz w:val="28"/>
          <w:szCs w:val="28"/>
        </w:rPr>
        <w:t>сии для детей младшего</w:t>
      </w:r>
      <w:r w:rsidRPr="00E30D4E">
        <w:rPr>
          <w:rFonts w:ascii="Times New Roman" w:hAnsi="Times New Roman" w:cs="Times New Roman"/>
          <w:sz w:val="28"/>
          <w:szCs w:val="28"/>
        </w:rPr>
        <w:t xml:space="preserve"> возраста. </w:t>
      </w:r>
      <w:r w:rsidRPr="004B23A7">
        <w:rPr>
          <w:rFonts w:ascii="Times New Roman" w:hAnsi="Times New Roman" w:cs="Times New Roman"/>
          <w:sz w:val="28"/>
          <w:szCs w:val="28"/>
          <w:highlight w:val="yellow"/>
        </w:rPr>
        <w:t>Для создания и просмотра презентаций в музыкальном зале имеется мультимедийный проект, также имеется телевизор, видео и фотоаппаратура, музыкальный центр.</w:t>
      </w:r>
    </w:p>
    <w:p w:rsidR="00155876" w:rsidRPr="00E30D4E" w:rsidRDefault="00F51E21" w:rsidP="001558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Но для успешной реализации этого проекта нам необходимо приобрести фотоаппарат. </w:t>
      </w:r>
      <w:r w:rsidRPr="00E30D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помощью фотоаппарата можно организовывать тематические выставки, создавать фотоколлажи и творческие работы, фиксировать процесс и результаты проводимых экспериментов. </w:t>
      </w:r>
    </w:p>
    <w:p w:rsidR="00F51E21" w:rsidRPr="00E30D4E" w:rsidRDefault="00F51E21" w:rsidP="001558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30D4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Чтобы эффективно р</w:t>
      </w:r>
      <w:r w:rsidR="00165C3F" w:rsidRPr="00E30D4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аботать над повышением качеств</w:t>
      </w:r>
      <w:r w:rsidRPr="00E30D4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</w:t>
      </w:r>
      <w:r w:rsidR="00165C3F" w:rsidRPr="00E30D4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о</w:t>
      </w:r>
      <w:r w:rsidRPr="00E30D4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бразовательного процесса необходимо  приобрести  </w:t>
      </w:r>
      <w:r w:rsidRPr="00E30D4E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учебно</w:t>
      </w:r>
      <w:r w:rsidR="00165C3F" w:rsidRPr="00E30D4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-</w:t>
      </w:r>
      <w:r w:rsidRPr="00E30D4E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методические</w:t>
      </w:r>
      <w:r w:rsidRPr="00E30D4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 </w:t>
      </w:r>
      <w:r w:rsidRPr="00E30D4E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комплекты</w:t>
      </w:r>
      <w:r w:rsidRPr="00E30D4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, пособия, сценические костюмы.</w:t>
      </w:r>
    </w:p>
    <w:p w:rsidR="00B23403" w:rsidRPr="00E30D4E" w:rsidRDefault="00165C3F" w:rsidP="00B2340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</w:t>
      </w:r>
      <w:r w:rsidR="00F51E21" w:rsidRPr="00E30D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Целевые группы проекта</w:t>
      </w:r>
      <w:r w:rsidR="00F51E21" w:rsidRPr="00E30D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="00F51E21" w:rsidRPr="00E30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педагоги, дети, родители</w:t>
      </w:r>
    </w:p>
    <w:p w:rsidR="00F51E21" w:rsidRPr="00E30D4E" w:rsidRDefault="00F51E21" w:rsidP="00B2340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</w:t>
      </w:r>
      <w:r w:rsidR="007A7E94" w:rsidRPr="00E30D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 </w:t>
      </w:r>
      <w:r w:rsidRPr="00E30D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 проекта:</w:t>
      </w:r>
    </w:p>
    <w:p w:rsidR="00AD5F84" w:rsidRPr="00E30D4E" w:rsidRDefault="00AD5F84" w:rsidP="00AD5F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Количественные результаты:</w:t>
      </w:r>
    </w:p>
    <w:p w:rsidR="00AD5F84" w:rsidRPr="00E30D4E" w:rsidRDefault="00AD5F84" w:rsidP="00AD5F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Участие:</w:t>
      </w:r>
    </w:p>
    <w:p w:rsidR="00AD5F84" w:rsidRPr="00E30D4E" w:rsidRDefault="00AD5F84" w:rsidP="00AD5F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не менее 80% семей из детского сада, примут участие в проекте.</w:t>
      </w:r>
    </w:p>
    <w:p w:rsidR="00AD5F84" w:rsidRPr="00E30D4E" w:rsidRDefault="00AD5F84" w:rsidP="00AD5F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не менее 8 открытых мероприятий будут проведены в рамках проекта.</w:t>
      </w:r>
    </w:p>
    <w:p w:rsidR="00AD5F84" w:rsidRPr="00E30D4E" w:rsidRDefault="00AD5F84" w:rsidP="00AD5F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D5F84" w:rsidRPr="00E30D4E" w:rsidRDefault="00AD5F84" w:rsidP="00AD5F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Создание материалов:</w:t>
      </w:r>
    </w:p>
    <w:p w:rsidR="00AD5F84" w:rsidRPr="00E30D4E" w:rsidRDefault="00AD5F84" w:rsidP="00AD5F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разработано не менее 15 дидактических и интерактивных игр для закрепления татарского языка, изучения традиций татарского народа, развития патриотического воспитания</w:t>
      </w:r>
    </w:p>
    <w:p w:rsidR="00AD5F84" w:rsidRPr="00E30D4E" w:rsidRDefault="00AD5F84" w:rsidP="00AD5F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Не менее 5 видов творческого продукта (рисунки, открытки, поделки и т.п.), связанных с культурными традициями и языком.</w:t>
      </w:r>
    </w:p>
    <w:p w:rsidR="00AD5F84" w:rsidRPr="00E30D4E" w:rsidRDefault="00AD5F84" w:rsidP="00AD5F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D5F84" w:rsidRPr="00E30D4E" w:rsidRDefault="00AD5F84" w:rsidP="00AD5F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Знания и навыки:</w:t>
      </w:r>
    </w:p>
    <w:p w:rsidR="00AD5F84" w:rsidRPr="00E30D4E" w:rsidRDefault="00AD5F84" w:rsidP="00AD5F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- 30% улучшения в произношении и словарном запасе детей на родном языке после участия в проекте</w:t>
      </w:r>
    </w:p>
    <w:p w:rsidR="00AD5F84" w:rsidRPr="00E30D4E" w:rsidRDefault="00AD5F84" w:rsidP="00AD5F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- 70% родителей отмечают регулярное использование языка дома (Оценка родителей о знании и использовании родного языка в быту).</w:t>
      </w:r>
    </w:p>
    <w:p w:rsidR="00AD5F84" w:rsidRPr="00E30D4E" w:rsidRDefault="00AD5F84" w:rsidP="00AD5F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D5F84" w:rsidRPr="00E30D4E" w:rsidRDefault="00AD5F84" w:rsidP="00AD5F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Сотрудничество</w:t>
      </w:r>
    </w:p>
    <w:p w:rsidR="00AD5F84" w:rsidRPr="00E30D4E" w:rsidRDefault="00AD5F84" w:rsidP="00AD5F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Минимум 3 организаций и культурных центров, сотрудничавших с проектом.</w:t>
      </w:r>
    </w:p>
    <w:p w:rsidR="00AD5F84" w:rsidRPr="00E30D4E" w:rsidRDefault="00AD5F84" w:rsidP="00AD5F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не менее 3-х публикаций и упоминания о проекте в местных СМИ.</w:t>
      </w:r>
    </w:p>
    <w:p w:rsidR="00AD5F84" w:rsidRPr="00E30D4E" w:rsidRDefault="00AD5F84" w:rsidP="00AD5F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Качественные результаты:</w:t>
      </w:r>
    </w:p>
    <w:p w:rsidR="00AD5F84" w:rsidRPr="00E30D4E" w:rsidRDefault="00AD5F84" w:rsidP="00AD5F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Укрепление связи</w:t>
      </w:r>
    </w:p>
    <w:p w:rsidR="00AD5F84" w:rsidRPr="00E30D4E" w:rsidRDefault="00AD5F84" w:rsidP="00AD5F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Улучшение взаимодействия и общения между детьми и родителями во время занятий на родном языке.</w:t>
      </w:r>
    </w:p>
    <w:p w:rsidR="00AD5F84" w:rsidRPr="00E30D4E" w:rsidRDefault="00AD5F84" w:rsidP="00AD5F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Углубление понимания культурных традиций и важных ценностей через язык.</w:t>
      </w:r>
    </w:p>
    <w:p w:rsidR="00AD5F84" w:rsidRPr="00E30D4E" w:rsidRDefault="00AD5F84" w:rsidP="00AD5F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D5F84" w:rsidRPr="00E30D4E" w:rsidRDefault="00AD5F84" w:rsidP="00AD5F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Развитие идентичности</w:t>
      </w:r>
    </w:p>
    <w:p w:rsidR="00AD5F84" w:rsidRPr="00E30D4E" w:rsidRDefault="00AD5F84" w:rsidP="00AD5F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Повышение чувства гордости детей за свою культуру и язык.</w:t>
      </w:r>
    </w:p>
    <w:p w:rsidR="00AD5F84" w:rsidRPr="00E30D4E" w:rsidRDefault="00AD5F84" w:rsidP="00AD5F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- Укрепление </w:t>
      </w:r>
      <w:proofErr w:type="spellStart"/>
      <w:r w:rsidRPr="00E30D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межпоколенческих</w:t>
      </w:r>
      <w:proofErr w:type="spellEnd"/>
      <w:r w:rsidRPr="00E30D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связей и преемственности культурных традиций.</w:t>
      </w:r>
    </w:p>
    <w:p w:rsidR="00AD5F84" w:rsidRPr="00E30D4E" w:rsidRDefault="00AD5F84" w:rsidP="00AD5F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D5F84" w:rsidRPr="00E30D4E" w:rsidRDefault="00AD5F84" w:rsidP="00AD5F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Обогащение образовательного процесса**:</w:t>
      </w:r>
    </w:p>
    <w:p w:rsidR="00AD5F84" w:rsidRPr="00E30D4E" w:rsidRDefault="00AD5F84" w:rsidP="00AD5F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Интеграция родного языка в образовательный процесс, что способствует лучшему усвоению информации и развитию творческих навыков.</w:t>
      </w:r>
    </w:p>
    <w:p w:rsidR="00AD5F84" w:rsidRPr="00E30D4E" w:rsidRDefault="00AD5F84" w:rsidP="00AD5F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Создание атмосферы поддержки и заинтересованности в изучении языка как важного элемента идентичности.</w:t>
      </w:r>
    </w:p>
    <w:p w:rsidR="00AD5F84" w:rsidRPr="00E30D4E" w:rsidRDefault="00AD5F84" w:rsidP="00AD5F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D5F84" w:rsidRPr="00E30D4E" w:rsidRDefault="00AD5F84" w:rsidP="00AD5F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Социальные навыки</w:t>
      </w:r>
    </w:p>
    <w:p w:rsidR="00AD5F84" w:rsidRPr="00E30D4E" w:rsidRDefault="00AD5F84" w:rsidP="00AD5F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- Развитие у детей навыков общения, сотрудничества и командной работы в процессе совместной деятельности.</w:t>
      </w:r>
    </w:p>
    <w:p w:rsidR="00AD5F84" w:rsidRPr="00E30D4E" w:rsidRDefault="00AD5F84" w:rsidP="00AD5F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Изучение традиционных игр и песен, что способствует укреплению эмоциональных связей и социального взаимодействия.</w:t>
      </w:r>
    </w:p>
    <w:p w:rsidR="00F51E21" w:rsidRPr="00E30D4E" w:rsidRDefault="00165C3F" w:rsidP="00F51E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    </w:t>
      </w:r>
      <w:r w:rsidR="00F51E21" w:rsidRPr="00E30D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Бюджет проекта:</w:t>
      </w:r>
    </w:p>
    <w:p w:rsidR="00B23403" w:rsidRPr="00E30D4E" w:rsidRDefault="00B23403" w:rsidP="00F51E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110"/>
        <w:tblW w:w="9351" w:type="dxa"/>
        <w:tblLook w:val="04A0" w:firstRow="1" w:lastRow="0" w:firstColumn="1" w:lastColumn="0" w:noHBand="0" w:noVBand="1"/>
      </w:tblPr>
      <w:tblGrid>
        <w:gridCol w:w="1193"/>
        <w:gridCol w:w="2581"/>
        <w:gridCol w:w="1801"/>
        <w:gridCol w:w="2131"/>
        <w:gridCol w:w="1645"/>
      </w:tblGrid>
      <w:tr w:rsidR="00F51E21" w:rsidRPr="00E30D4E" w:rsidTr="001B7E4B">
        <w:tc>
          <w:tcPr>
            <w:tcW w:w="1193" w:type="dxa"/>
          </w:tcPr>
          <w:p w:rsidR="00F51E21" w:rsidRPr="00E30D4E" w:rsidRDefault="00F51E21" w:rsidP="00F51E2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30D4E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2581" w:type="dxa"/>
          </w:tcPr>
          <w:p w:rsidR="00F51E21" w:rsidRPr="00E30D4E" w:rsidRDefault="00F51E21" w:rsidP="00F31FF2">
            <w:pPr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30D4E">
              <w:rPr>
                <w:rFonts w:ascii="Times New Roman" w:hAnsi="Times New Roman" w:cs="Times New Roman"/>
                <w:bCs/>
                <w:sz w:val="28"/>
                <w:szCs w:val="28"/>
              </w:rPr>
              <w:t>Статьи расхода</w:t>
            </w:r>
          </w:p>
        </w:tc>
        <w:tc>
          <w:tcPr>
            <w:tcW w:w="1801" w:type="dxa"/>
          </w:tcPr>
          <w:p w:rsidR="00F51E21" w:rsidRPr="00E30D4E" w:rsidRDefault="00F51E21" w:rsidP="009351E0">
            <w:pPr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30D4E">
              <w:rPr>
                <w:rFonts w:ascii="Times New Roman" w:hAnsi="Times New Roman" w:cs="Times New Roman"/>
                <w:bCs/>
                <w:sz w:val="28"/>
                <w:szCs w:val="28"/>
              </w:rPr>
              <w:t>Расчет суммы затрат</w:t>
            </w:r>
          </w:p>
        </w:tc>
        <w:tc>
          <w:tcPr>
            <w:tcW w:w="2131" w:type="dxa"/>
          </w:tcPr>
          <w:p w:rsidR="00F51E21" w:rsidRPr="00E30D4E" w:rsidRDefault="00F51E21" w:rsidP="009351E0">
            <w:pPr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30D4E">
              <w:rPr>
                <w:rFonts w:ascii="Times New Roman" w:hAnsi="Times New Roman" w:cs="Times New Roman"/>
                <w:bCs/>
                <w:sz w:val="28"/>
                <w:szCs w:val="28"/>
              </w:rPr>
              <w:t>Запрашиваемые средства</w:t>
            </w:r>
          </w:p>
        </w:tc>
        <w:tc>
          <w:tcPr>
            <w:tcW w:w="1645" w:type="dxa"/>
          </w:tcPr>
          <w:p w:rsidR="00F51E21" w:rsidRPr="00E30D4E" w:rsidRDefault="00F51E21" w:rsidP="00F51E2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30D4E">
              <w:rPr>
                <w:rFonts w:ascii="Times New Roman" w:hAnsi="Times New Roman" w:cs="Times New Roman"/>
                <w:bCs/>
                <w:sz w:val="28"/>
                <w:szCs w:val="28"/>
              </w:rPr>
              <w:t>Итого</w:t>
            </w:r>
          </w:p>
        </w:tc>
      </w:tr>
      <w:tr w:rsidR="00F51E21" w:rsidRPr="00E30D4E" w:rsidTr="001B7E4B">
        <w:tc>
          <w:tcPr>
            <w:tcW w:w="1193" w:type="dxa"/>
          </w:tcPr>
          <w:p w:rsidR="00F51E21" w:rsidRPr="00E30D4E" w:rsidRDefault="00CE1CA3" w:rsidP="00F51E2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581" w:type="dxa"/>
          </w:tcPr>
          <w:p w:rsidR="00F51E21" w:rsidRPr="00E30D4E" w:rsidRDefault="00A27DD3" w:rsidP="00A27DD3">
            <w:pPr>
              <w:ind w:firstLine="0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E30D4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Напольная акустическая система </w:t>
            </w:r>
          </w:p>
        </w:tc>
        <w:tc>
          <w:tcPr>
            <w:tcW w:w="1801" w:type="dxa"/>
          </w:tcPr>
          <w:p w:rsidR="00F51E21" w:rsidRPr="00E30D4E" w:rsidRDefault="00A27DD3" w:rsidP="00A27DD3">
            <w:pPr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30D4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  <w:r w:rsidRPr="00E30D4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* </w:t>
            </w:r>
            <w:r w:rsidR="001B7E4B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4</w:t>
            </w:r>
            <w:r w:rsidRPr="00E30D4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0</w:t>
            </w:r>
            <w:r w:rsidR="00F51E21" w:rsidRPr="00E30D4E">
              <w:rPr>
                <w:rFonts w:ascii="Times New Roman" w:hAnsi="Times New Roman" w:cs="Times New Roman"/>
                <w:bCs/>
                <w:sz w:val="28"/>
                <w:szCs w:val="28"/>
              </w:rPr>
              <w:t>.000 руб.</w:t>
            </w:r>
          </w:p>
        </w:tc>
        <w:tc>
          <w:tcPr>
            <w:tcW w:w="2131" w:type="dxa"/>
          </w:tcPr>
          <w:p w:rsidR="00F51E21" w:rsidRPr="00E30D4E" w:rsidRDefault="001B7E4B" w:rsidP="00F31FF2">
            <w:pPr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4</w:t>
            </w:r>
            <w:r w:rsidR="00F51E21" w:rsidRPr="00E30D4E">
              <w:rPr>
                <w:rFonts w:ascii="Times New Roman" w:hAnsi="Times New Roman" w:cs="Times New Roman"/>
                <w:bCs/>
                <w:sz w:val="28"/>
                <w:szCs w:val="28"/>
              </w:rPr>
              <w:t>0.000 руб.</w:t>
            </w:r>
          </w:p>
        </w:tc>
        <w:tc>
          <w:tcPr>
            <w:tcW w:w="1645" w:type="dxa"/>
          </w:tcPr>
          <w:p w:rsidR="00F51E21" w:rsidRPr="00E30D4E" w:rsidRDefault="001B7E4B" w:rsidP="009351E0">
            <w:pPr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4</w:t>
            </w:r>
            <w:r w:rsidR="00F51E21" w:rsidRPr="00E30D4E">
              <w:rPr>
                <w:rFonts w:ascii="Times New Roman" w:hAnsi="Times New Roman" w:cs="Times New Roman"/>
                <w:bCs/>
                <w:sz w:val="28"/>
                <w:szCs w:val="28"/>
              </w:rPr>
              <w:t>0.000 руб.</w:t>
            </w:r>
          </w:p>
        </w:tc>
      </w:tr>
      <w:tr w:rsidR="001B7E4B" w:rsidRPr="00E30D4E" w:rsidTr="001B7E4B">
        <w:tc>
          <w:tcPr>
            <w:tcW w:w="1193" w:type="dxa"/>
          </w:tcPr>
          <w:p w:rsidR="001B7E4B" w:rsidRDefault="001B7E4B" w:rsidP="001B7E4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81" w:type="dxa"/>
          </w:tcPr>
          <w:p w:rsidR="001B7E4B" w:rsidRPr="00E30D4E" w:rsidRDefault="001B7E4B" w:rsidP="001B7E4B">
            <w:pPr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Фотоаппарат </w:t>
            </w:r>
          </w:p>
        </w:tc>
        <w:tc>
          <w:tcPr>
            <w:tcW w:w="1801" w:type="dxa"/>
          </w:tcPr>
          <w:p w:rsidR="001B7E4B" w:rsidRPr="00E30D4E" w:rsidRDefault="001B7E4B" w:rsidP="001B7E4B">
            <w:pPr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30D4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  <w:r w:rsidRPr="00E30D4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*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3</w:t>
            </w:r>
            <w:r w:rsidRPr="00E30D4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0</w:t>
            </w:r>
            <w:r w:rsidRPr="00E30D4E">
              <w:rPr>
                <w:rFonts w:ascii="Times New Roman" w:hAnsi="Times New Roman" w:cs="Times New Roman"/>
                <w:bCs/>
                <w:sz w:val="28"/>
                <w:szCs w:val="28"/>
              </w:rPr>
              <w:t>.000 руб.</w:t>
            </w:r>
          </w:p>
        </w:tc>
        <w:tc>
          <w:tcPr>
            <w:tcW w:w="2131" w:type="dxa"/>
          </w:tcPr>
          <w:p w:rsidR="001B7E4B" w:rsidRPr="00E30D4E" w:rsidRDefault="001B7E4B" w:rsidP="001B7E4B">
            <w:pPr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3</w:t>
            </w:r>
            <w:r w:rsidRPr="00E30D4E">
              <w:rPr>
                <w:rFonts w:ascii="Times New Roman" w:hAnsi="Times New Roman" w:cs="Times New Roman"/>
                <w:bCs/>
                <w:sz w:val="28"/>
                <w:szCs w:val="28"/>
              </w:rPr>
              <w:t>0.000 руб.</w:t>
            </w:r>
          </w:p>
        </w:tc>
        <w:tc>
          <w:tcPr>
            <w:tcW w:w="1645" w:type="dxa"/>
          </w:tcPr>
          <w:p w:rsidR="001B7E4B" w:rsidRPr="00E30D4E" w:rsidRDefault="001B7E4B" w:rsidP="001B7E4B">
            <w:pPr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3</w:t>
            </w:r>
            <w:r w:rsidRPr="00E30D4E">
              <w:rPr>
                <w:rFonts w:ascii="Times New Roman" w:hAnsi="Times New Roman" w:cs="Times New Roman"/>
                <w:bCs/>
                <w:sz w:val="28"/>
                <w:szCs w:val="28"/>
              </w:rPr>
              <w:t>0.000 руб.</w:t>
            </w:r>
          </w:p>
        </w:tc>
      </w:tr>
      <w:tr w:rsidR="001B7E4B" w:rsidRPr="00E30D4E" w:rsidTr="001B7E4B">
        <w:tc>
          <w:tcPr>
            <w:tcW w:w="1193" w:type="dxa"/>
          </w:tcPr>
          <w:p w:rsidR="001B7E4B" w:rsidRPr="00E30D4E" w:rsidRDefault="001B7E4B" w:rsidP="001B7E4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581" w:type="dxa"/>
          </w:tcPr>
          <w:p w:rsidR="001B7E4B" w:rsidRPr="00E30D4E" w:rsidRDefault="001B7E4B" w:rsidP="001B7E4B">
            <w:pPr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30D4E">
              <w:rPr>
                <w:rFonts w:ascii="Times New Roman" w:hAnsi="Times New Roman" w:cs="Times New Roman"/>
                <w:bCs/>
                <w:sz w:val="28"/>
                <w:szCs w:val="28"/>
              </w:rPr>
              <w:t>Приобретение УМК, художественной литературы, методических пособий, сценических костюмов</w:t>
            </w:r>
          </w:p>
        </w:tc>
        <w:tc>
          <w:tcPr>
            <w:tcW w:w="1801" w:type="dxa"/>
          </w:tcPr>
          <w:p w:rsidR="001B7E4B" w:rsidRPr="00E30D4E" w:rsidRDefault="001B7E4B" w:rsidP="001B7E4B">
            <w:pPr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43</w:t>
            </w:r>
            <w:r w:rsidRPr="00E30D4E">
              <w:rPr>
                <w:rFonts w:ascii="Times New Roman" w:hAnsi="Times New Roman" w:cs="Times New Roman"/>
                <w:bCs/>
                <w:sz w:val="28"/>
                <w:szCs w:val="28"/>
              </w:rPr>
              <w:t>0.000 руб.</w:t>
            </w:r>
          </w:p>
        </w:tc>
        <w:tc>
          <w:tcPr>
            <w:tcW w:w="2131" w:type="dxa"/>
          </w:tcPr>
          <w:p w:rsidR="001B7E4B" w:rsidRPr="00E30D4E" w:rsidRDefault="001B7E4B" w:rsidP="001B7E4B">
            <w:pPr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43</w:t>
            </w:r>
            <w:r w:rsidRPr="00E30D4E">
              <w:rPr>
                <w:rFonts w:ascii="Times New Roman" w:hAnsi="Times New Roman" w:cs="Times New Roman"/>
                <w:bCs/>
                <w:sz w:val="28"/>
                <w:szCs w:val="28"/>
              </w:rPr>
              <w:t>0.000 руб.</w:t>
            </w:r>
          </w:p>
        </w:tc>
        <w:tc>
          <w:tcPr>
            <w:tcW w:w="1645" w:type="dxa"/>
          </w:tcPr>
          <w:p w:rsidR="001B7E4B" w:rsidRPr="00E30D4E" w:rsidRDefault="001B7E4B" w:rsidP="001B7E4B">
            <w:pPr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30D4E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Pr="00E30D4E">
              <w:rPr>
                <w:rFonts w:ascii="Times New Roman" w:hAnsi="Times New Roman" w:cs="Times New Roman"/>
                <w:bCs/>
                <w:sz w:val="28"/>
                <w:szCs w:val="28"/>
              </w:rPr>
              <w:t>0.000 руб.</w:t>
            </w:r>
          </w:p>
        </w:tc>
      </w:tr>
      <w:tr w:rsidR="001B7E4B" w:rsidRPr="00E30D4E" w:rsidTr="001B7E4B">
        <w:tc>
          <w:tcPr>
            <w:tcW w:w="7706" w:type="dxa"/>
            <w:gridSpan w:val="4"/>
          </w:tcPr>
          <w:p w:rsidR="001B7E4B" w:rsidRPr="00E30D4E" w:rsidRDefault="001B7E4B" w:rsidP="001B7E4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0D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Итого </w:t>
            </w:r>
          </w:p>
        </w:tc>
        <w:tc>
          <w:tcPr>
            <w:tcW w:w="1645" w:type="dxa"/>
          </w:tcPr>
          <w:p w:rsidR="001B7E4B" w:rsidRPr="00E30D4E" w:rsidRDefault="001B7E4B" w:rsidP="001B7E4B">
            <w:pPr>
              <w:ind w:firstLine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500 тыс</w:t>
            </w:r>
            <w:r w:rsidRPr="00E30D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руб.</w:t>
            </w:r>
          </w:p>
        </w:tc>
      </w:tr>
    </w:tbl>
    <w:p w:rsidR="00F31FF2" w:rsidRPr="00E30D4E" w:rsidRDefault="00F31FF2" w:rsidP="00F51E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</w:p>
    <w:p w:rsidR="00F51E21" w:rsidRPr="00E30D4E" w:rsidRDefault="00F51E21" w:rsidP="00F51E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  <w:r w:rsidRPr="00E30D4E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Информация</w:t>
      </w:r>
      <w:r w:rsidRPr="00E30D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 руководителе проекта</w:t>
      </w:r>
      <w:r w:rsidRPr="00E30D4E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 xml:space="preserve">: </w:t>
      </w:r>
    </w:p>
    <w:p w:rsidR="007D1204" w:rsidRPr="00E30D4E" w:rsidRDefault="007D1204" w:rsidP="00F51E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</w:p>
    <w:tbl>
      <w:tblPr>
        <w:tblStyle w:val="110"/>
        <w:tblW w:w="9747" w:type="dxa"/>
        <w:tblLook w:val="04A0" w:firstRow="1" w:lastRow="0" w:firstColumn="1" w:lastColumn="0" w:noHBand="0" w:noVBand="1"/>
      </w:tblPr>
      <w:tblGrid>
        <w:gridCol w:w="534"/>
        <w:gridCol w:w="3118"/>
        <w:gridCol w:w="6095"/>
      </w:tblGrid>
      <w:tr w:rsidR="00F51E21" w:rsidRPr="00E30D4E" w:rsidTr="00F51E21">
        <w:tc>
          <w:tcPr>
            <w:tcW w:w="534" w:type="dxa"/>
          </w:tcPr>
          <w:p w:rsidR="00F51E21" w:rsidRPr="00E30D4E" w:rsidRDefault="00F51E21" w:rsidP="00F51E21">
            <w:pPr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30D4E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</w:t>
            </w:r>
          </w:p>
        </w:tc>
        <w:tc>
          <w:tcPr>
            <w:tcW w:w="3118" w:type="dxa"/>
          </w:tcPr>
          <w:p w:rsidR="00F51E21" w:rsidRPr="00E30D4E" w:rsidRDefault="00F51E21" w:rsidP="00F92A64">
            <w:pPr>
              <w:ind w:firstLine="3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30D4E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Ф.И.О. руководителя, должность</w:t>
            </w:r>
          </w:p>
        </w:tc>
        <w:tc>
          <w:tcPr>
            <w:tcW w:w="6095" w:type="dxa"/>
          </w:tcPr>
          <w:p w:rsidR="00F51E21" w:rsidRPr="00E30D4E" w:rsidRDefault="00F51E21" w:rsidP="00F51E21">
            <w:pPr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30D4E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Нагимова Гульнур Муллахметовна, заведующий ДОУ</w:t>
            </w:r>
          </w:p>
        </w:tc>
      </w:tr>
      <w:tr w:rsidR="00F51E21" w:rsidRPr="00E30D4E" w:rsidTr="00F51E21">
        <w:tc>
          <w:tcPr>
            <w:tcW w:w="534" w:type="dxa"/>
          </w:tcPr>
          <w:p w:rsidR="00F51E21" w:rsidRPr="00E30D4E" w:rsidRDefault="00F51E21" w:rsidP="00F51E21">
            <w:pPr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30D4E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lastRenderedPageBreak/>
              <w:t>2</w:t>
            </w:r>
          </w:p>
        </w:tc>
        <w:tc>
          <w:tcPr>
            <w:tcW w:w="3118" w:type="dxa"/>
          </w:tcPr>
          <w:p w:rsidR="00F51E21" w:rsidRPr="00E30D4E" w:rsidRDefault="00F51E21" w:rsidP="00F92A64">
            <w:pPr>
              <w:ind w:firstLine="33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30D4E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 xml:space="preserve">Контактный телефон </w:t>
            </w:r>
          </w:p>
        </w:tc>
        <w:tc>
          <w:tcPr>
            <w:tcW w:w="6095" w:type="dxa"/>
          </w:tcPr>
          <w:p w:rsidR="00F51E21" w:rsidRPr="00E30D4E" w:rsidRDefault="00F51E21" w:rsidP="00F51E21">
            <w:pPr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30D4E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Рабочий: 8 (84362)- 4-92-33</w:t>
            </w:r>
          </w:p>
          <w:p w:rsidR="00F51E21" w:rsidRPr="00E30D4E" w:rsidRDefault="00F51E21" w:rsidP="00F51E21">
            <w:pPr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30D4E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Сотовый: 89393651139</w:t>
            </w:r>
          </w:p>
        </w:tc>
      </w:tr>
      <w:tr w:rsidR="00F51E21" w:rsidRPr="00E30D4E" w:rsidTr="00F51E21">
        <w:tc>
          <w:tcPr>
            <w:tcW w:w="534" w:type="dxa"/>
          </w:tcPr>
          <w:p w:rsidR="00F51E21" w:rsidRPr="00E30D4E" w:rsidRDefault="00F51E21" w:rsidP="00F51E21">
            <w:pPr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30D4E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3</w:t>
            </w:r>
          </w:p>
        </w:tc>
        <w:tc>
          <w:tcPr>
            <w:tcW w:w="3118" w:type="dxa"/>
          </w:tcPr>
          <w:p w:rsidR="00F51E21" w:rsidRPr="00E30D4E" w:rsidRDefault="00F51E21" w:rsidP="00F92A64">
            <w:pPr>
              <w:ind w:firstLine="33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E30D4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6095" w:type="dxa"/>
          </w:tcPr>
          <w:p w:rsidR="00F51E21" w:rsidRPr="00E30D4E" w:rsidRDefault="004B23A7" w:rsidP="00F51E2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7" w:history="1">
              <w:r w:rsidR="000B6779" w:rsidRPr="00E30D4E">
                <w:rPr>
                  <w:rStyle w:val="a8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ileberskiy.detskiysad@mail.ru</w:t>
              </w:r>
            </w:hyperlink>
            <w:r w:rsidR="000B6779" w:rsidRPr="00E30D4E">
              <w:rPr>
                <w:rFonts w:ascii="Times New Roman" w:hAnsi="Times New Roman" w:cs="Times New Roman"/>
                <w:color w:val="87898F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</w:tbl>
    <w:p w:rsidR="00F51E21" w:rsidRPr="00E30D4E" w:rsidRDefault="00F51E21" w:rsidP="00F51E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E30D4E" w:rsidRDefault="00E30D4E" w:rsidP="00F51E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</w:p>
    <w:p w:rsidR="00F51E21" w:rsidRPr="00E30D4E" w:rsidRDefault="00F51E21" w:rsidP="00F51E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 xml:space="preserve">Информация </w:t>
      </w:r>
      <w:r w:rsidRPr="00E30D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команде проекта</w:t>
      </w:r>
      <w:r w:rsidRPr="00E30D4E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:</w:t>
      </w:r>
      <w:r w:rsidRPr="00E30D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F51E21" w:rsidRPr="00E30D4E" w:rsidRDefault="00F51E21" w:rsidP="00F51E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воспитанники детского сада, педагогический коллектив, семьи воспитанников, социальные партнеры.</w:t>
      </w:r>
    </w:p>
    <w:p w:rsidR="00F51E21" w:rsidRPr="00E30D4E" w:rsidRDefault="00F51E21" w:rsidP="00F51E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110"/>
        <w:tblpPr w:leftFromText="180" w:rightFromText="180" w:vertAnchor="text" w:horzAnchor="margin" w:tblpY="195"/>
        <w:tblW w:w="9747" w:type="dxa"/>
        <w:tblLook w:val="04A0" w:firstRow="1" w:lastRow="0" w:firstColumn="1" w:lastColumn="0" w:noHBand="0" w:noVBand="1"/>
      </w:tblPr>
      <w:tblGrid>
        <w:gridCol w:w="534"/>
        <w:gridCol w:w="2409"/>
        <w:gridCol w:w="2835"/>
        <w:gridCol w:w="3969"/>
      </w:tblGrid>
      <w:tr w:rsidR="00E8391A" w:rsidRPr="00E30D4E" w:rsidTr="00E8391A">
        <w:tc>
          <w:tcPr>
            <w:tcW w:w="534" w:type="dxa"/>
          </w:tcPr>
          <w:p w:rsidR="00E8391A" w:rsidRPr="00E30D4E" w:rsidRDefault="00E8391A" w:rsidP="00E8391A">
            <w:pPr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30D4E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№</w:t>
            </w:r>
          </w:p>
        </w:tc>
        <w:tc>
          <w:tcPr>
            <w:tcW w:w="2409" w:type="dxa"/>
          </w:tcPr>
          <w:p w:rsidR="00E8391A" w:rsidRPr="00E30D4E" w:rsidRDefault="00E8391A" w:rsidP="00E8391A">
            <w:pPr>
              <w:ind w:firstLine="0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30D4E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Роль  в проекте</w:t>
            </w:r>
          </w:p>
        </w:tc>
        <w:tc>
          <w:tcPr>
            <w:tcW w:w="2835" w:type="dxa"/>
          </w:tcPr>
          <w:p w:rsidR="00E8391A" w:rsidRPr="00E30D4E" w:rsidRDefault="00E8391A" w:rsidP="00E8391A">
            <w:pPr>
              <w:jc w:val="left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30D4E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Ф.И.О.</w:t>
            </w:r>
          </w:p>
        </w:tc>
        <w:tc>
          <w:tcPr>
            <w:tcW w:w="3969" w:type="dxa"/>
          </w:tcPr>
          <w:p w:rsidR="00E8391A" w:rsidRPr="00E30D4E" w:rsidRDefault="00E8391A" w:rsidP="00E8391A">
            <w:pPr>
              <w:jc w:val="left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30D4E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Должность</w:t>
            </w:r>
          </w:p>
        </w:tc>
      </w:tr>
      <w:tr w:rsidR="00E8391A" w:rsidRPr="00E30D4E" w:rsidTr="00E8391A">
        <w:tc>
          <w:tcPr>
            <w:tcW w:w="534" w:type="dxa"/>
          </w:tcPr>
          <w:p w:rsidR="00E8391A" w:rsidRPr="00E30D4E" w:rsidRDefault="00E8391A" w:rsidP="00E8391A">
            <w:pPr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30D4E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1</w:t>
            </w:r>
          </w:p>
        </w:tc>
        <w:tc>
          <w:tcPr>
            <w:tcW w:w="2409" w:type="dxa"/>
          </w:tcPr>
          <w:p w:rsidR="00E8391A" w:rsidRPr="00E30D4E" w:rsidRDefault="00E8391A" w:rsidP="00E8391A">
            <w:pPr>
              <w:ind w:firstLine="0"/>
              <w:jc w:val="left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30D4E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Руководитель проекта</w:t>
            </w:r>
          </w:p>
        </w:tc>
        <w:tc>
          <w:tcPr>
            <w:tcW w:w="2835" w:type="dxa"/>
          </w:tcPr>
          <w:p w:rsidR="00E8391A" w:rsidRPr="00E30D4E" w:rsidRDefault="00E8391A" w:rsidP="00E8391A">
            <w:pPr>
              <w:ind w:firstLine="0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E30D4E">
              <w:rPr>
                <w:rFonts w:ascii="Times New Roman" w:hAnsi="Times New Roman" w:cs="Times New Roman"/>
                <w:bCs/>
                <w:sz w:val="28"/>
                <w:szCs w:val="28"/>
              </w:rPr>
              <w:t>Нагимова</w:t>
            </w:r>
            <w:proofErr w:type="spellEnd"/>
            <w:r w:rsidRPr="00E30D4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E30D4E">
              <w:rPr>
                <w:rFonts w:ascii="Times New Roman" w:hAnsi="Times New Roman" w:cs="Times New Roman"/>
                <w:bCs/>
                <w:sz w:val="28"/>
                <w:szCs w:val="28"/>
              </w:rPr>
              <w:t>Гульнур</w:t>
            </w:r>
            <w:proofErr w:type="spellEnd"/>
            <w:r w:rsidRPr="00E30D4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E30D4E">
              <w:rPr>
                <w:rFonts w:ascii="Times New Roman" w:hAnsi="Times New Roman" w:cs="Times New Roman"/>
                <w:bCs/>
                <w:sz w:val="28"/>
                <w:szCs w:val="28"/>
              </w:rPr>
              <w:t>Муллахметовна</w:t>
            </w:r>
            <w:proofErr w:type="spellEnd"/>
          </w:p>
        </w:tc>
        <w:tc>
          <w:tcPr>
            <w:tcW w:w="3969" w:type="dxa"/>
          </w:tcPr>
          <w:p w:rsidR="00E8391A" w:rsidRPr="00E30D4E" w:rsidRDefault="00E8391A" w:rsidP="00E8391A">
            <w:pPr>
              <w:jc w:val="left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30D4E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Заведующий ДОУ</w:t>
            </w:r>
          </w:p>
        </w:tc>
      </w:tr>
      <w:tr w:rsidR="00E8391A" w:rsidRPr="00E30D4E" w:rsidTr="00E8391A">
        <w:trPr>
          <w:trHeight w:val="104"/>
        </w:trPr>
        <w:tc>
          <w:tcPr>
            <w:tcW w:w="534" w:type="dxa"/>
            <w:vMerge w:val="restart"/>
          </w:tcPr>
          <w:p w:rsidR="00E8391A" w:rsidRPr="00E30D4E" w:rsidRDefault="00E8391A" w:rsidP="00E8391A">
            <w:pPr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30D4E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3</w:t>
            </w:r>
          </w:p>
        </w:tc>
        <w:tc>
          <w:tcPr>
            <w:tcW w:w="2409" w:type="dxa"/>
            <w:vMerge w:val="restart"/>
          </w:tcPr>
          <w:p w:rsidR="00E8391A" w:rsidRPr="00E30D4E" w:rsidRDefault="00E8391A" w:rsidP="00E8391A">
            <w:pPr>
              <w:ind w:firstLine="0"/>
              <w:jc w:val="left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30D4E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Разработчики реализующие данный проект</w:t>
            </w:r>
          </w:p>
        </w:tc>
        <w:tc>
          <w:tcPr>
            <w:tcW w:w="2835" w:type="dxa"/>
          </w:tcPr>
          <w:p w:rsidR="00E8391A" w:rsidRPr="00E30D4E" w:rsidRDefault="00E8391A" w:rsidP="00E8391A">
            <w:pPr>
              <w:ind w:firstLine="0"/>
              <w:jc w:val="left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30D4E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Гайнетдинова М.А.</w:t>
            </w:r>
          </w:p>
        </w:tc>
        <w:tc>
          <w:tcPr>
            <w:tcW w:w="3969" w:type="dxa"/>
          </w:tcPr>
          <w:p w:rsidR="00E8391A" w:rsidRPr="00E30D4E" w:rsidRDefault="00E8391A" w:rsidP="00E8391A">
            <w:pPr>
              <w:jc w:val="left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30D4E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Воспитатель</w:t>
            </w:r>
          </w:p>
        </w:tc>
      </w:tr>
      <w:tr w:rsidR="00E8391A" w:rsidRPr="00E30D4E" w:rsidTr="00E8391A">
        <w:trPr>
          <w:trHeight w:val="201"/>
        </w:trPr>
        <w:tc>
          <w:tcPr>
            <w:tcW w:w="534" w:type="dxa"/>
            <w:vMerge/>
          </w:tcPr>
          <w:p w:rsidR="00E8391A" w:rsidRPr="00E30D4E" w:rsidRDefault="00E8391A" w:rsidP="00E8391A">
            <w:pPr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2409" w:type="dxa"/>
            <w:vMerge/>
          </w:tcPr>
          <w:p w:rsidR="00E8391A" w:rsidRPr="00E30D4E" w:rsidRDefault="00E8391A" w:rsidP="00E8391A">
            <w:pPr>
              <w:jc w:val="left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2835" w:type="dxa"/>
          </w:tcPr>
          <w:p w:rsidR="00E8391A" w:rsidRPr="00E30D4E" w:rsidRDefault="00E8391A" w:rsidP="00E8391A">
            <w:pPr>
              <w:ind w:firstLine="0"/>
              <w:jc w:val="left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30D4E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Гарифуллина Г.Ш.</w:t>
            </w:r>
          </w:p>
        </w:tc>
        <w:tc>
          <w:tcPr>
            <w:tcW w:w="3969" w:type="dxa"/>
          </w:tcPr>
          <w:p w:rsidR="00E8391A" w:rsidRPr="00E30D4E" w:rsidRDefault="00E8391A" w:rsidP="00E8391A">
            <w:pPr>
              <w:jc w:val="left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30D4E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Воспитатель</w:t>
            </w:r>
          </w:p>
        </w:tc>
      </w:tr>
      <w:tr w:rsidR="00E8391A" w:rsidRPr="00E30D4E" w:rsidTr="00E8391A">
        <w:trPr>
          <w:trHeight w:val="138"/>
        </w:trPr>
        <w:tc>
          <w:tcPr>
            <w:tcW w:w="534" w:type="dxa"/>
            <w:vMerge/>
          </w:tcPr>
          <w:p w:rsidR="00E8391A" w:rsidRPr="00E30D4E" w:rsidRDefault="00E8391A" w:rsidP="00E8391A">
            <w:pPr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2409" w:type="dxa"/>
            <w:vMerge/>
          </w:tcPr>
          <w:p w:rsidR="00E8391A" w:rsidRPr="00E30D4E" w:rsidRDefault="00E8391A" w:rsidP="00E8391A">
            <w:pPr>
              <w:jc w:val="left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2835" w:type="dxa"/>
          </w:tcPr>
          <w:p w:rsidR="00E8391A" w:rsidRPr="00E30D4E" w:rsidRDefault="00E8391A" w:rsidP="00E8391A">
            <w:pPr>
              <w:ind w:firstLine="0"/>
              <w:jc w:val="left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30D4E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Гарифуллина Г.З.</w:t>
            </w:r>
          </w:p>
        </w:tc>
        <w:tc>
          <w:tcPr>
            <w:tcW w:w="3969" w:type="dxa"/>
          </w:tcPr>
          <w:p w:rsidR="00E8391A" w:rsidRPr="00E30D4E" w:rsidRDefault="00E8391A" w:rsidP="00E8391A">
            <w:pPr>
              <w:jc w:val="left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30D4E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воспитатель</w:t>
            </w:r>
          </w:p>
        </w:tc>
      </w:tr>
      <w:tr w:rsidR="00E8391A" w:rsidRPr="00E30D4E" w:rsidTr="00E8391A">
        <w:trPr>
          <w:trHeight w:val="201"/>
        </w:trPr>
        <w:tc>
          <w:tcPr>
            <w:tcW w:w="534" w:type="dxa"/>
            <w:vMerge/>
          </w:tcPr>
          <w:p w:rsidR="00E8391A" w:rsidRPr="00E30D4E" w:rsidRDefault="00E8391A" w:rsidP="00E8391A">
            <w:pPr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2409" w:type="dxa"/>
            <w:vMerge/>
          </w:tcPr>
          <w:p w:rsidR="00E8391A" w:rsidRPr="00E30D4E" w:rsidRDefault="00E8391A" w:rsidP="00E8391A">
            <w:pPr>
              <w:jc w:val="left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</w:p>
        </w:tc>
        <w:tc>
          <w:tcPr>
            <w:tcW w:w="2835" w:type="dxa"/>
          </w:tcPr>
          <w:p w:rsidR="00E8391A" w:rsidRPr="00E30D4E" w:rsidRDefault="00E8391A" w:rsidP="00E8391A">
            <w:pPr>
              <w:ind w:firstLine="0"/>
              <w:jc w:val="left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30D4E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Нургалиева А.И.</w:t>
            </w:r>
          </w:p>
        </w:tc>
        <w:tc>
          <w:tcPr>
            <w:tcW w:w="3969" w:type="dxa"/>
          </w:tcPr>
          <w:p w:rsidR="00E8391A" w:rsidRPr="00E30D4E" w:rsidRDefault="00E8391A" w:rsidP="00E8391A">
            <w:pPr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30D4E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воспитатель</w:t>
            </w:r>
          </w:p>
        </w:tc>
      </w:tr>
      <w:tr w:rsidR="00E8391A" w:rsidRPr="00E30D4E" w:rsidTr="00E8391A">
        <w:tc>
          <w:tcPr>
            <w:tcW w:w="534" w:type="dxa"/>
          </w:tcPr>
          <w:p w:rsidR="00E8391A" w:rsidRPr="00E30D4E" w:rsidRDefault="00E8391A" w:rsidP="00E8391A">
            <w:pPr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30D4E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4</w:t>
            </w:r>
          </w:p>
        </w:tc>
        <w:tc>
          <w:tcPr>
            <w:tcW w:w="2409" w:type="dxa"/>
          </w:tcPr>
          <w:p w:rsidR="00E8391A" w:rsidRPr="00E30D4E" w:rsidRDefault="00E8391A" w:rsidP="00E8391A">
            <w:pPr>
              <w:ind w:firstLine="0"/>
              <w:jc w:val="left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30D4E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Участники проекта</w:t>
            </w:r>
          </w:p>
        </w:tc>
        <w:tc>
          <w:tcPr>
            <w:tcW w:w="6804" w:type="dxa"/>
            <w:gridSpan w:val="2"/>
          </w:tcPr>
          <w:p w:rsidR="00E8391A" w:rsidRPr="00E30D4E" w:rsidRDefault="00E8391A" w:rsidP="00E8391A">
            <w:pPr>
              <w:jc w:val="left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E30D4E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39-воспитанников</w:t>
            </w:r>
          </w:p>
          <w:p w:rsidR="00E8391A" w:rsidRPr="00E30D4E" w:rsidRDefault="00CE1CA3" w:rsidP="00E8391A">
            <w:pPr>
              <w:jc w:val="left"/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7</w:t>
            </w:r>
            <w:r w:rsidR="0058571D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4</w:t>
            </w:r>
            <w:r w:rsidR="00E8391A" w:rsidRPr="00E30D4E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-родителей (законных представителей)</w:t>
            </w:r>
          </w:p>
        </w:tc>
      </w:tr>
    </w:tbl>
    <w:p w:rsidR="007D1204" w:rsidRPr="00E30D4E" w:rsidRDefault="007D1204" w:rsidP="00F51E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51E21" w:rsidRPr="00E30D4E" w:rsidRDefault="00F51E21" w:rsidP="00841EE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Партнеры проекта:</w:t>
      </w:r>
      <w:r w:rsidRPr="00E30D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92A64" w:rsidRPr="00E30D4E" w:rsidRDefault="00F51E21" w:rsidP="00841EE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="000B6779" w:rsidRPr="00E30D4E">
        <w:rPr>
          <w:rFonts w:ascii="Times New Roman" w:eastAsia="Times New Roman" w:hAnsi="Times New Roman" w:cs="Times New Roman"/>
          <w:sz w:val="28"/>
          <w:szCs w:val="28"/>
          <w:lang w:eastAsia="ru-RU"/>
        </w:rPr>
        <w:t>Илеберский</w:t>
      </w:r>
      <w:proofErr w:type="spellEnd"/>
      <w:r w:rsidR="00A27DD3" w:rsidRPr="00E30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сельский клуб</w:t>
      </w:r>
      <w:r w:rsidRPr="00E30D4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9A2FBA" w:rsidRPr="00E30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51E21" w:rsidRPr="00E30D4E" w:rsidRDefault="00F92A64" w:rsidP="00841EE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="007D1204" w:rsidRPr="00E30D4E">
        <w:rPr>
          <w:rFonts w:ascii="Times New Roman" w:eastAsia="Times New Roman" w:hAnsi="Times New Roman" w:cs="Times New Roman"/>
          <w:sz w:val="28"/>
          <w:szCs w:val="28"/>
          <w:lang w:eastAsia="ru-RU"/>
        </w:rPr>
        <w:t>Илеберская</w:t>
      </w:r>
      <w:proofErr w:type="spellEnd"/>
      <w:r w:rsidR="007D1204" w:rsidRPr="00E30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сельская библиотека;</w:t>
      </w:r>
    </w:p>
    <w:p w:rsidR="00F51E21" w:rsidRPr="00E30D4E" w:rsidRDefault="00F51E21" w:rsidP="00841EE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sz w:val="28"/>
          <w:szCs w:val="28"/>
          <w:lang w:eastAsia="ru-RU"/>
        </w:rPr>
        <w:t>- МБОУ «</w:t>
      </w:r>
      <w:proofErr w:type="spellStart"/>
      <w:r w:rsidRPr="00E30D4E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Изминская</w:t>
      </w:r>
      <w:proofErr w:type="spellEnd"/>
      <w:r w:rsidRPr="00E30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  <w:bookmarkStart w:id="0" w:name="_GoBack"/>
      <w:bookmarkEnd w:id="0"/>
    </w:p>
    <w:p w:rsidR="00165C3F" w:rsidRPr="00E30D4E" w:rsidRDefault="009A2FBA" w:rsidP="00B027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sz w:val="28"/>
          <w:szCs w:val="28"/>
          <w:lang w:eastAsia="ru-RU"/>
        </w:rPr>
        <w:t>- МБУ «Сабинская централизованная библиотечная система» Сабинского муниципального района</w:t>
      </w:r>
    </w:p>
    <w:p w:rsidR="00F92A64" w:rsidRPr="00E30D4E" w:rsidRDefault="00F92A64" w:rsidP="00B0274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sz w:val="28"/>
          <w:szCs w:val="28"/>
          <w:lang w:eastAsia="ru-RU"/>
        </w:rPr>
        <w:t>- «Сабинский централизованный краеведческий музей»</w:t>
      </w:r>
    </w:p>
    <w:p w:rsidR="00F51E21" w:rsidRPr="00E30D4E" w:rsidRDefault="00F51E21" w:rsidP="00841E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Основная часть</w:t>
      </w:r>
    </w:p>
    <w:p w:rsidR="00F51E21" w:rsidRPr="00E30D4E" w:rsidRDefault="00F51E21" w:rsidP="00F92A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Дл</w:t>
      </w:r>
      <w:r w:rsidR="00A27DD3" w:rsidRPr="00E30D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я реализации </w:t>
      </w:r>
      <w:r w:rsidR="00F92A64" w:rsidRPr="00E30D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детско-родительский проекта "Родной Язык – Дорога к Сердцу" </w:t>
      </w:r>
      <w:r w:rsidRPr="00E30D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определ</w:t>
      </w:r>
      <w:r w:rsidR="00A27DD3" w:rsidRPr="00E30D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ены сроки</w:t>
      </w:r>
      <w:r w:rsidR="000B6779" w:rsidRPr="00E30D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 2025</w:t>
      </w:r>
      <w:r w:rsidRPr="00E30D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год.</w:t>
      </w:r>
    </w:p>
    <w:p w:rsidR="00F51E21" w:rsidRPr="00E30D4E" w:rsidRDefault="00F51E21" w:rsidP="00841EEB">
      <w:pPr>
        <w:numPr>
          <w:ilvl w:val="2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Подготовительный этап</w:t>
      </w:r>
    </w:p>
    <w:p w:rsidR="00F51E21" w:rsidRPr="00E30D4E" w:rsidRDefault="00F51E21" w:rsidP="00841E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План мероприятий для реализации проекта на подготовительном этапе:</w:t>
      </w:r>
    </w:p>
    <w:tbl>
      <w:tblPr>
        <w:tblStyle w:val="110"/>
        <w:tblW w:w="0" w:type="auto"/>
        <w:tblInd w:w="-318" w:type="dxa"/>
        <w:tblLook w:val="04A0" w:firstRow="1" w:lastRow="0" w:firstColumn="1" w:lastColumn="0" w:noHBand="0" w:noVBand="1"/>
      </w:tblPr>
      <w:tblGrid>
        <w:gridCol w:w="3874"/>
        <w:gridCol w:w="3741"/>
        <w:gridCol w:w="8"/>
        <w:gridCol w:w="2266"/>
      </w:tblGrid>
      <w:tr w:rsidR="002E661A" w:rsidRPr="00E30D4E" w:rsidTr="00F92A64">
        <w:tc>
          <w:tcPr>
            <w:tcW w:w="3874" w:type="dxa"/>
            <w:vAlign w:val="center"/>
          </w:tcPr>
          <w:p w:rsidR="002E661A" w:rsidRPr="00E30D4E" w:rsidRDefault="002E661A" w:rsidP="00E30D4E">
            <w:pPr>
              <w:spacing w:after="0" w:line="276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30D4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Деятельность педагогов</w:t>
            </w:r>
          </w:p>
        </w:tc>
        <w:tc>
          <w:tcPr>
            <w:tcW w:w="3749" w:type="dxa"/>
            <w:gridSpan w:val="2"/>
            <w:vAlign w:val="center"/>
          </w:tcPr>
          <w:p w:rsidR="002E661A" w:rsidRPr="00E30D4E" w:rsidRDefault="002E661A" w:rsidP="00E30D4E">
            <w:pPr>
              <w:spacing w:after="0" w:line="276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30D4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Деятельность детей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2E661A" w:rsidRPr="00E30D4E" w:rsidRDefault="002E661A" w:rsidP="00E30D4E">
            <w:pPr>
              <w:spacing w:after="0" w:line="276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30D4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Деятельность</w:t>
            </w:r>
          </w:p>
          <w:p w:rsidR="002E661A" w:rsidRPr="00E30D4E" w:rsidRDefault="002E661A" w:rsidP="00E30D4E">
            <w:pPr>
              <w:spacing w:after="0"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0D4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родителей</w:t>
            </w:r>
          </w:p>
        </w:tc>
      </w:tr>
      <w:tr w:rsidR="002E661A" w:rsidRPr="00E30D4E" w:rsidTr="00EC62AF">
        <w:tc>
          <w:tcPr>
            <w:tcW w:w="3874" w:type="dxa"/>
          </w:tcPr>
          <w:p w:rsidR="002E661A" w:rsidRPr="00E30D4E" w:rsidRDefault="002E661A" w:rsidP="00E30D4E">
            <w:pPr>
              <w:spacing w:after="0" w:line="276" w:lineRule="auto"/>
              <w:ind w:firstLine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0D4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Исследование потребностей. Формирование рабочей группы.</w:t>
            </w:r>
          </w:p>
        </w:tc>
        <w:tc>
          <w:tcPr>
            <w:tcW w:w="3749" w:type="dxa"/>
            <w:gridSpan w:val="2"/>
          </w:tcPr>
          <w:p w:rsidR="002E661A" w:rsidRPr="00E30D4E" w:rsidRDefault="002E661A" w:rsidP="00E30D4E">
            <w:pPr>
              <w:spacing w:after="0" w:line="276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66" w:type="dxa"/>
            <w:shd w:val="clear" w:color="auto" w:fill="auto"/>
          </w:tcPr>
          <w:p w:rsidR="002E661A" w:rsidRPr="00E30D4E" w:rsidRDefault="002E661A" w:rsidP="00E30D4E">
            <w:pPr>
              <w:spacing w:after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0D4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Анкетирование</w:t>
            </w:r>
          </w:p>
        </w:tc>
      </w:tr>
      <w:tr w:rsidR="002E661A" w:rsidRPr="00E30D4E" w:rsidTr="00EC62AF">
        <w:trPr>
          <w:trHeight w:val="274"/>
        </w:trPr>
        <w:tc>
          <w:tcPr>
            <w:tcW w:w="3874" w:type="dxa"/>
          </w:tcPr>
          <w:p w:rsidR="002E661A" w:rsidRPr="00E30D4E" w:rsidRDefault="002E661A" w:rsidP="00E30D4E">
            <w:pPr>
              <w:spacing w:after="0" w:line="276" w:lineRule="auto"/>
              <w:ind w:firstLine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0D4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Подготовка материалов для занятий, создание стенда «Татарская культура».</w:t>
            </w:r>
          </w:p>
          <w:p w:rsidR="002E661A" w:rsidRPr="00E30D4E" w:rsidRDefault="002E661A" w:rsidP="00E30D4E">
            <w:pPr>
              <w:spacing w:after="0" w:line="276" w:lineRule="auto"/>
              <w:ind w:firstLine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0D4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Определение каждой группой учащихся объекта исследования</w:t>
            </w:r>
          </w:p>
        </w:tc>
        <w:tc>
          <w:tcPr>
            <w:tcW w:w="3749" w:type="dxa"/>
            <w:gridSpan w:val="2"/>
          </w:tcPr>
          <w:p w:rsidR="002E661A" w:rsidRPr="00E30D4E" w:rsidRDefault="002E661A" w:rsidP="00E30D4E">
            <w:pPr>
              <w:spacing w:after="0" w:line="276" w:lineRule="auto"/>
              <w:ind w:firstLine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0D4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Распределение ролей и обязанностей. </w:t>
            </w:r>
          </w:p>
        </w:tc>
        <w:tc>
          <w:tcPr>
            <w:tcW w:w="2266" w:type="dxa"/>
            <w:shd w:val="clear" w:color="auto" w:fill="auto"/>
          </w:tcPr>
          <w:p w:rsidR="002E661A" w:rsidRPr="00E30D4E" w:rsidRDefault="002E661A" w:rsidP="00E30D4E">
            <w:pPr>
              <w:spacing w:after="0"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30D4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Сбор информации по теме</w:t>
            </w:r>
            <w:r w:rsidRPr="00E30D4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  <w:r w:rsidRPr="00E30D4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 «Татарская культура»</w:t>
            </w:r>
          </w:p>
        </w:tc>
      </w:tr>
      <w:tr w:rsidR="002E661A" w:rsidRPr="00E30D4E" w:rsidTr="00EC62AF">
        <w:tblPrEx>
          <w:tblLook w:val="0000" w:firstRow="0" w:lastRow="0" w:firstColumn="0" w:lastColumn="0" w:noHBand="0" w:noVBand="0"/>
        </w:tblPrEx>
        <w:trPr>
          <w:trHeight w:val="887"/>
        </w:trPr>
        <w:tc>
          <w:tcPr>
            <w:tcW w:w="3874" w:type="dxa"/>
          </w:tcPr>
          <w:p w:rsidR="002E661A" w:rsidRPr="00E30D4E" w:rsidRDefault="002E661A" w:rsidP="00E30D4E">
            <w:pPr>
              <w:spacing w:after="0" w:line="276" w:lineRule="auto"/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E30D4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Организация языковых часов (картинки, песни и стихи на татарском языке)</w:t>
            </w:r>
          </w:p>
        </w:tc>
        <w:tc>
          <w:tcPr>
            <w:tcW w:w="3741" w:type="dxa"/>
          </w:tcPr>
          <w:p w:rsidR="002E661A" w:rsidRPr="00E30D4E" w:rsidRDefault="002E661A" w:rsidP="00E30D4E">
            <w:pPr>
              <w:spacing w:after="0" w:line="276" w:lineRule="auto"/>
              <w:ind w:firstLine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E30D4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Рисование по стихотворению</w:t>
            </w:r>
          </w:p>
        </w:tc>
        <w:tc>
          <w:tcPr>
            <w:tcW w:w="2274" w:type="dxa"/>
            <w:gridSpan w:val="2"/>
          </w:tcPr>
          <w:p w:rsidR="002E661A" w:rsidRPr="00E30D4E" w:rsidRDefault="002E661A" w:rsidP="00E30D4E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tt-RU"/>
              </w:rPr>
            </w:pPr>
          </w:p>
          <w:p w:rsidR="002E661A" w:rsidRPr="00E30D4E" w:rsidRDefault="002E661A" w:rsidP="00E30D4E">
            <w:pPr>
              <w:spacing w:after="0" w:line="276" w:lineRule="auto"/>
              <w:ind w:firstLine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tt-RU"/>
              </w:rPr>
            </w:pPr>
          </w:p>
        </w:tc>
      </w:tr>
      <w:tr w:rsidR="00EC62AF" w:rsidRPr="00E30D4E" w:rsidTr="00EC62AF">
        <w:tblPrEx>
          <w:tblLook w:val="0000" w:firstRow="0" w:lastRow="0" w:firstColumn="0" w:lastColumn="0" w:noHBand="0" w:noVBand="0"/>
        </w:tblPrEx>
        <w:trPr>
          <w:trHeight w:val="887"/>
        </w:trPr>
        <w:tc>
          <w:tcPr>
            <w:tcW w:w="3874" w:type="dxa"/>
          </w:tcPr>
          <w:p w:rsidR="00EC62AF" w:rsidRPr="00E30D4E" w:rsidRDefault="00EC62AF" w:rsidP="00E30D4E">
            <w:pPr>
              <w:spacing w:after="0" w:line="276" w:lineRule="auto"/>
              <w:ind w:firstLine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30D4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Подготовка и празднование </w:t>
            </w:r>
            <w:proofErr w:type="spellStart"/>
            <w:r w:rsidRPr="00E30D4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Навруз</w:t>
            </w:r>
            <w:proofErr w:type="spellEnd"/>
            <w:r w:rsidRPr="00E30D4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в детском саду.</w:t>
            </w:r>
          </w:p>
        </w:tc>
        <w:tc>
          <w:tcPr>
            <w:tcW w:w="6015" w:type="dxa"/>
            <w:gridSpan w:val="3"/>
          </w:tcPr>
          <w:p w:rsidR="00EC62AF" w:rsidRPr="00E30D4E" w:rsidRDefault="00EC62AF" w:rsidP="00E30D4E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tt-RU"/>
              </w:rPr>
            </w:pPr>
            <w:r w:rsidRPr="00E30D4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Заучивание стихотворений</w:t>
            </w:r>
          </w:p>
        </w:tc>
      </w:tr>
    </w:tbl>
    <w:p w:rsidR="00F51E21" w:rsidRPr="00E30D4E" w:rsidRDefault="00841EEB" w:rsidP="00841EEB">
      <w:pPr>
        <w:spacing w:after="0" w:line="360" w:lineRule="auto"/>
        <w:ind w:left="283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 xml:space="preserve"> </w:t>
      </w:r>
      <w:r w:rsidRPr="00E30D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</w:t>
      </w:r>
      <w:r w:rsidR="008C4163" w:rsidRPr="00E30D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E30D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 xml:space="preserve">      </w:t>
      </w:r>
      <w:r w:rsidR="00EC62AF" w:rsidRPr="00E30D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Основной этап</w:t>
      </w:r>
    </w:p>
    <w:p w:rsidR="00F51E21" w:rsidRPr="00E30D4E" w:rsidRDefault="00F24168" w:rsidP="00841EE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30D4E">
        <w:rPr>
          <w:rFonts w:ascii="Times New Roman" w:eastAsia="Calibri" w:hAnsi="Times New Roman" w:cs="Times New Roman"/>
          <w:b/>
          <w:sz w:val="28"/>
          <w:szCs w:val="28"/>
        </w:rPr>
        <w:t>Календар</w:t>
      </w:r>
      <w:r w:rsidR="00F51E21" w:rsidRPr="00E30D4E">
        <w:rPr>
          <w:rFonts w:ascii="Times New Roman" w:eastAsia="Calibri" w:hAnsi="Times New Roman" w:cs="Times New Roman"/>
          <w:b/>
          <w:sz w:val="28"/>
          <w:szCs w:val="28"/>
        </w:rPr>
        <w:t>ный план проекта</w:t>
      </w:r>
    </w:p>
    <w:p w:rsidR="00F51E21" w:rsidRPr="00E30D4E" w:rsidRDefault="00F51E21" w:rsidP="00841EE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30D4E">
        <w:rPr>
          <w:rFonts w:ascii="Times New Roman" w:eastAsia="Calibri" w:hAnsi="Times New Roman" w:cs="Times New Roman"/>
          <w:b/>
          <w:sz w:val="28"/>
          <w:szCs w:val="28"/>
        </w:rPr>
        <w:t xml:space="preserve"> в МБДОУ «</w:t>
      </w:r>
      <w:r w:rsidR="000B6779" w:rsidRPr="00E30D4E">
        <w:rPr>
          <w:rFonts w:ascii="Times New Roman" w:eastAsia="Calibri" w:hAnsi="Times New Roman" w:cs="Times New Roman"/>
          <w:b/>
          <w:sz w:val="28"/>
          <w:szCs w:val="28"/>
        </w:rPr>
        <w:t>Илеберский детский сад «Умырзая</w:t>
      </w:r>
      <w:r w:rsidRPr="00E30D4E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tbl>
      <w:tblPr>
        <w:tblpPr w:leftFromText="180" w:rightFromText="180" w:vertAnchor="text" w:horzAnchor="page" w:tblpX="818" w:tblpY="796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5"/>
        <w:gridCol w:w="6359"/>
        <w:gridCol w:w="1701"/>
        <w:gridCol w:w="1843"/>
      </w:tblGrid>
      <w:tr w:rsidR="00F51E21" w:rsidRPr="00E30D4E" w:rsidTr="00E8391A">
        <w:trPr>
          <w:trHeight w:val="509"/>
        </w:trPr>
        <w:tc>
          <w:tcPr>
            <w:tcW w:w="695" w:type="dxa"/>
          </w:tcPr>
          <w:p w:rsidR="00F51E21" w:rsidRPr="00E30D4E" w:rsidRDefault="00F51E21" w:rsidP="005F1A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30D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359" w:type="dxa"/>
          </w:tcPr>
          <w:p w:rsidR="00F51E21" w:rsidRPr="00E30D4E" w:rsidRDefault="00F51E21" w:rsidP="005F1A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  <w:t xml:space="preserve">                     Виды деятельности</w:t>
            </w:r>
          </w:p>
        </w:tc>
        <w:tc>
          <w:tcPr>
            <w:tcW w:w="1701" w:type="dxa"/>
          </w:tcPr>
          <w:p w:rsidR="00F51E21" w:rsidRPr="00E30D4E" w:rsidRDefault="00F51E21" w:rsidP="005F1A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  <w:t>Срок реализации</w:t>
            </w:r>
          </w:p>
        </w:tc>
        <w:tc>
          <w:tcPr>
            <w:tcW w:w="1843" w:type="dxa"/>
          </w:tcPr>
          <w:p w:rsidR="00F51E21" w:rsidRPr="00E30D4E" w:rsidRDefault="00F51E21" w:rsidP="005F1AF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  <w:t>Ответственные</w:t>
            </w:r>
          </w:p>
        </w:tc>
      </w:tr>
      <w:tr w:rsidR="00F51E21" w:rsidRPr="00E30D4E" w:rsidTr="00E8391A">
        <w:tc>
          <w:tcPr>
            <w:tcW w:w="695" w:type="dxa"/>
          </w:tcPr>
          <w:p w:rsidR="00F51E21" w:rsidRPr="00E30D4E" w:rsidRDefault="00F51E21" w:rsidP="005F1A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59" w:type="dxa"/>
          </w:tcPr>
          <w:p w:rsidR="00F51E21" w:rsidRPr="00E30D4E" w:rsidRDefault="00EC62AF" w:rsidP="005F1A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D4E"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занятий о татарских праздниках и традициях</w:t>
            </w:r>
          </w:p>
        </w:tc>
        <w:tc>
          <w:tcPr>
            <w:tcW w:w="1701" w:type="dxa"/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январь</w:t>
            </w:r>
          </w:p>
        </w:tc>
        <w:tc>
          <w:tcPr>
            <w:tcW w:w="1843" w:type="dxa"/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Воспитатели</w:t>
            </w:r>
          </w:p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</w:tr>
      <w:tr w:rsidR="00F51E21" w:rsidRPr="00E30D4E" w:rsidTr="00E8391A">
        <w:tc>
          <w:tcPr>
            <w:tcW w:w="695" w:type="dxa"/>
          </w:tcPr>
          <w:p w:rsidR="00F51E21" w:rsidRPr="00E30D4E" w:rsidRDefault="00F51E21" w:rsidP="005F1A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59" w:type="dxa"/>
          </w:tcPr>
          <w:p w:rsidR="00F51E21" w:rsidRPr="00E30D4E" w:rsidRDefault="00F24168" w:rsidP="005F1A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hAnsi="Times New Roman" w:cs="Times New Roman"/>
                <w:sz w:val="28"/>
                <w:szCs w:val="28"/>
              </w:rPr>
              <w:t>Круглый стол на тему: «</w:t>
            </w:r>
            <w:proofErr w:type="spellStart"/>
            <w:r w:rsidRPr="00E30D4E">
              <w:rPr>
                <w:rFonts w:ascii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 w:rsidRPr="00E30D4E">
              <w:rPr>
                <w:rFonts w:ascii="Times New Roman" w:hAnsi="Times New Roman" w:cs="Times New Roman"/>
                <w:sz w:val="28"/>
                <w:szCs w:val="28"/>
              </w:rPr>
              <w:t>-образовательная работа с детьми и родителями в связи с подготовкой празднования Победы в ВОВ»</w:t>
            </w:r>
          </w:p>
        </w:tc>
        <w:tc>
          <w:tcPr>
            <w:tcW w:w="1701" w:type="dxa"/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январь</w:t>
            </w:r>
          </w:p>
        </w:tc>
        <w:tc>
          <w:tcPr>
            <w:tcW w:w="1843" w:type="dxa"/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Воспитатели</w:t>
            </w:r>
          </w:p>
        </w:tc>
      </w:tr>
      <w:tr w:rsidR="00F51E21" w:rsidRPr="00E30D4E" w:rsidTr="00E8391A">
        <w:tc>
          <w:tcPr>
            <w:tcW w:w="695" w:type="dxa"/>
          </w:tcPr>
          <w:p w:rsidR="00F51E21" w:rsidRPr="00E30D4E" w:rsidRDefault="00F51E21" w:rsidP="005F1A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59" w:type="dxa"/>
          </w:tcPr>
          <w:p w:rsidR="00F51E21" w:rsidRPr="00E30D4E" w:rsidRDefault="00EC62AF" w:rsidP="005F1AF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0D4E">
              <w:rPr>
                <w:rFonts w:ascii="Times New Roman" w:hAnsi="Times New Roman" w:cs="Times New Roman"/>
                <w:sz w:val="28"/>
                <w:szCs w:val="28"/>
              </w:rPr>
              <w:t>Начало работы над виртуальным музеем — сбор материалов, создание альбомов с традициями.</w:t>
            </w:r>
          </w:p>
        </w:tc>
        <w:tc>
          <w:tcPr>
            <w:tcW w:w="1701" w:type="dxa"/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январь</w:t>
            </w:r>
          </w:p>
        </w:tc>
        <w:tc>
          <w:tcPr>
            <w:tcW w:w="1843" w:type="dxa"/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Воспитатели</w:t>
            </w:r>
          </w:p>
        </w:tc>
      </w:tr>
      <w:tr w:rsidR="00F51E21" w:rsidRPr="00E30D4E" w:rsidTr="00E8391A">
        <w:tc>
          <w:tcPr>
            <w:tcW w:w="695" w:type="dxa"/>
          </w:tcPr>
          <w:p w:rsidR="00F51E21" w:rsidRPr="00E30D4E" w:rsidRDefault="00E8391A" w:rsidP="005F1A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59" w:type="dxa"/>
          </w:tcPr>
          <w:p w:rsidR="00F51E21" w:rsidRPr="00E30D4E" w:rsidRDefault="00F24168" w:rsidP="005F1A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30D4E">
              <w:rPr>
                <w:rFonts w:ascii="Times New Roman" w:hAnsi="Times New Roman" w:cs="Times New Roman"/>
                <w:sz w:val="28"/>
                <w:szCs w:val="28"/>
              </w:rPr>
              <w:t>Разработка планов спортивных соревнований среди детей и родителей, посвященных защитникам Отечества, дням воинской славы</w:t>
            </w:r>
          </w:p>
        </w:tc>
        <w:tc>
          <w:tcPr>
            <w:tcW w:w="1701" w:type="dxa"/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феврал</w:t>
            </w:r>
            <w:r w:rsidRPr="00E30D4E">
              <w:rPr>
                <w:rFonts w:ascii="Times New Roman" w:eastAsia="Calibri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1843" w:type="dxa"/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Воспитатели</w:t>
            </w:r>
          </w:p>
        </w:tc>
      </w:tr>
      <w:tr w:rsidR="00F51E21" w:rsidRPr="00E30D4E" w:rsidTr="00E8391A">
        <w:tc>
          <w:tcPr>
            <w:tcW w:w="695" w:type="dxa"/>
          </w:tcPr>
          <w:p w:rsidR="00F51E21" w:rsidRPr="00E30D4E" w:rsidRDefault="00E8391A" w:rsidP="005F1A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59" w:type="dxa"/>
          </w:tcPr>
          <w:p w:rsidR="00F51E21" w:rsidRPr="00E30D4E" w:rsidRDefault="00EC62AF" w:rsidP="005F1AF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hAnsi="Times New Roman" w:cs="Times New Roman"/>
                <w:sz w:val="28"/>
                <w:szCs w:val="28"/>
              </w:rPr>
              <w:t>Создание анимационного проекта детьми на татарском языке.</w:t>
            </w:r>
          </w:p>
        </w:tc>
        <w:tc>
          <w:tcPr>
            <w:tcW w:w="1701" w:type="dxa"/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феврал</w:t>
            </w:r>
            <w:r w:rsidRPr="00E30D4E">
              <w:rPr>
                <w:rFonts w:ascii="Times New Roman" w:eastAsia="Calibri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1843" w:type="dxa"/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Воспитатели</w:t>
            </w:r>
          </w:p>
        </w:tc>
      </w:tr>
      <w:tr w:rsidR="00F51E21" w:rsidRPr="00E30D4E" w:rsidTr="00E8391A">
        <w:tc>
          <w:tcPr>
            <w:tcW w:w="695" w:type="dxa"/>
          </w:tcPr>
          <w:p w:rsidR="00F51E21" w:rsidRPr="00E30D4E" w:rsidRDefault="00E8391A" w:rsidP="005F1A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59" w:type="dxa"/>
          </w:tcPr>
          <w:p w:rsidR="00F51E21" w:rsidRPr="00E30D4E" w:rsidRDefault="00F51E21" w:rsidP="005F1AF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Праздник, посвященный герою поэту М. Джалилю (исполнение песен и стихов )</w:t>
            </w:r>
          </w:p>
        </w:tc>
        <w:tc>
          <w:tcPr>
            <w:tcW w:w="1701" w:type="dxa"/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феврал</w:t>
            </w:r>
            <w:r w:rsidRPr="00E30D4E">
              <w:rPr>
                <w:rFonts w:ascii="Times New Roman" w:eastAsia="Calibri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1843" w:type="dxa"/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Воспитатели</w:t>
            </w:r>
          </w:p>
          <w:p w:rsidR="00F51E21" w:rsidRPr="00E30D4E" w:rsidRDefault="00600FDC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Муз.рук.</w:t>
            </w:r>
          </w:p>
        </w:tc>
      </w:tr>
      <w:tr w:rsidR="00F51E21" w:rsidRPr="00E30D4E" w:rsidTr="00E8391A">
        <w:tc>
          <w:tcPr>
            <w:tcW w:w="695" w:type="dxa"/>
          </w:tcPr>
          <w:p w:rsidR="00F51E21" w:rsidRPr="00E30D4E" w:rsidRDefault="00600FDC" w:rsidP="005F1A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59" w:type="dxa"/>
          </w:tcPr>
          <w:p w:rsidR="00F51E21" w:rsidRPr="00E30D4E" w:rsidRDefault="00F24168" w:rsidP="005F1A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30D4E">
              <w:rPr>
                <w:rFonts w:ascii="Times New Roman" w:hAnsi="Times New Roman" w:cs="Times New Roman"/>
                <w:sz w:val="28"/>
                <w:szCs w:val="28"/>
              </w:rPr>
              <w:t>Изготовление памятных подарков и открыток для дедушек, бабушек и ветеранов.</w:t>
            </w:r>
          </w:p>
        </w:tc>
        <w:tc>
          <w:tcPr>
            <w:tcW w:w="1701" w:type="dxa"/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феврал</w:t>
            </w:r>
            <w:r w:rsidRPr="00E30D4E">
              <w:rPr>
                <w:rFonts w:ascii="Times New Roman" w:eastAsia="Calibri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1843" w:type="dxa"/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Воспитатели</w:t>
            </w:r>
          </w:p>
        </w:tc>
      </w:tr>
      <w:tr w:rsidR="00F51E21" w:rsidRPr="00E30D4E" w:rsidTr="00E8391A">
        <w:tc>
          <w:tcPr>
            <w:tcW w:w="695" w:type="dxa"/>
          </w:tcPr>
          <w:p w:rsidR="00F51E21" w:rsidRPr="00E30D4E" w:rsidRDefault="00600FDC" w:rsidP="005F1A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6359" w:type="dxa"/>
          </w:tcPr>
          <w:p w:rsidR="00F51E21" w:rsidRPr="00E30D4E" w:rsidRDefault="00F51E21" w:rsidP="005F1A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F24168" w:rsidRPr="00E30D4E">
              <w:rPr>
                <w:rFonts w:ascii="Times New Roman" w:hAnsi="Times New Roman" w:cs="Times New Roman"/>
                <w:sz w:val="28"/>
                <w:szCs w:val="28"/>
              </w:rPr>
              <w:t>Проведение спортивного досуга совместно с папами</w:t>
            </w:r>
            <w:r w:rsidR="00D47DB3" w:rsidRPr="00E30D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март</w:t>
            </w:r>
          </w:p>
        </w:tc>
        <w:tc>
          <w:tcPr>
            <w:tcW w:w="1843" w:type="dxa"/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Воспитатели, родители</w:t>
            </w:r>
          </w:p>
        </w:tc>
      </w:tr>
      <w:tr w:rsidR="00F51E21" w:rsidRPr="00E30D4E" w:rsidTr="00E8391A">
        <w:trPr>
          <w:trHeight w:val="698"/>
        </w:trPr>
        <w:tc>
          <w:tcPr>
            <w:tcW w:w="695" w:type="dxa"/>
          </w:tcPr>
          <w:p w:rsidR="00F51E21" w:rsidRPr="00E30D4E" w:rsidRDefault="00600FDC" w:rsidP="005F1A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59" w:type="dxa"/>
          </w:tcPr>
          <w:p w:rsidR="00F51E21" w:rsidRPr="00E30D4E" w:rsidRDefault="00F24168" w:rsidP="005F1AF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0D4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совместной с сельской библиотекой </w:t>
            </w: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Галиевой В. Ш. </w:t>
            </w:r>
            <w:r w:rsidRPr="00E30D4E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познавательного досуга по истории ВОВ </w:t>
            </w:r>
          </w:p>
        </w:tc>
        <w:tc>
          <w:tcPr>
            <w:tcW w:w="1701" w:type="dxa"/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март</w:t>
            </w:r>
          </w:p>
        </w:tc>
        <w:tc>
          <w:tcPr>
            <w:tcW w:w="1843" w:type="dxa"/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Воспитатели</w:t>
            </w:r>
          </w:p>
          <w:p w:rsidR="00F51E21" w:rsidRPr="00E30D4E" w:rsidRDefault="00600FDC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Муз.рук.</w:t>
            </w:r>
          </w:p>
        </w:tc>
      </w:tr>
      <w:tr w:rsidR="00F51E21" w:rsidRPr="00E30D4E" w:rsidTr="00E8391A">
        <w:tc>
          <w:tcPr>
            <w:tcW w:w="695" w:type="dxa"/>
          </w:tcPr>
          <w:p w:rsidR="00F51E21" w:rsidRPr="00E30D4E" w:rsidRDefault="00600FDC" w:rsidP="005F1A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59" w:type="dxa"/>
          </w:tcPr>
          <w:p w:rsidR="00F51E21" w:rsidRPr="00E30D4E" w:rsidRDefault="00F24168" w:rsidP="005F1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0D4E">
              <w:rPr>
                <w:rFonts w:ascii="Times New Roman" w:hAnsi="Times New Roman" w:cs="Times New Roman"/>
                <w:sz w:val="28"/>
                <w:szCs w:val="28"/>
              </w:rPr>
              <w:t>Орга</w:t>
            </w:r>
            <w:r w:rsidR="00600FDC" w:rsidRPr="00E30D4E">
              <w:rPr>
                <w:rFonts w:ascii="Times New Roman" w:hAnsi="Times New Roman" w:cs="Times New Roman"/>
                <w:sz w:val="28"/>
                <w:szCs w:val="28"/>
              </w:rPr>
              <w:t xml:space="preserve">низация </w:t>
            </w:r>
            <w:r w:rsidRPr="00E30D4E">
              <w:rPr>
                <w:rFonts w:ascii="Times New Roman" w:hAnsi="Times New Roman" w:cs="Times New Roman"/>
                <w:sz w:val="28"/>
                <w:szCs w:val="28"/>
              </w:rPr>
              <w:t>выставки книг, картин, альбомов, папок – передвижек.</w:t>
            </w:r>
          </w:p>
        </w:tc>
        <w:tc>
          <w:tcPr>
            <w:tcW w:w="1701" w:type="dxa"/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март</w:t>
            </w:r>
          </w:p>
        </w:tc>
        <w:tc>
          <w:tcPr>
            <w:tcW w:w="1843" w:type="dxa"/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Воспитатели</w:t>
            </w:r>
          </w:p>
        </w:tc>
      </w:tr>
      <w:tr w:rsidR="00F51E21" w:rsidRPr="00E30D4E" w:rsidTr="00E8391A">
        <w:tc>
          <w:tcPr>
            <w:tcW w:w="695" w:type="dxa"/>
          </w:tcPr>
          <w:p w:rsidR="00F51E21" w:rsidRPr="00E30D4E" w:rsidRDefault="00600FDC" w:rsidP="005F1A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359" w:type="dxa"/>
          </w:tcPr>
          <w:p w:rsidR="00F51E21" w:rsidRPr="00E30D4E" w:rsidRDefault="00F24168" w:rsidP="005F1A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hAnsi="Times New Roman" w:cs="Times New Roman"/>
                <w:sz w:val="28"/>
                <w:szCs w:val="28"/>
              </w:rPr>
              <w:t>Оформление выставки детских рисунков "Нет войне" в каждой группе.</w:t>
            </w:r>
          </w:p>
        </w:tc>
        <w:tc>
          <w:tcPr>
            <w:tcW w:w="1701" w:type="dxa"/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март</w:t>
            </w:r>
          </w:p>
        </w:tc>
        <w:tc>
          <w:tcPr>
            <w:tcW w:w="1843" w:type="dxa"/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F51E21" w:rsidRPr="00E30D4E" w:rsidTr="00E8391A">
        <w:tc>
          <w:tcPr>
            <w:tcW w:w="695" w:type="dxa"/>
          </w:tcPr>
          <w:p w:rsidR="00F51E21" w:rsidRPr="00E30D4E" w:rsidRDefault="00600FDC" w:rsidP="005F1A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359" w:type="dxa"/>
          </w:tcPr>
          <w:p w:rsidR="00F51E21" w:rsidRPr="00E30D4E" w:rsidRDefault="00F51E21" w:rsidP="005F1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30D4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“Биючегә сүз әйтмәгез, бии – бии остара” конкурс тан</w:t>
            </w:r>
            <w:r w:rsidRPr="00E30D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</w:t>
            </w:r>
            <w:r w:rsidRPr="00E30D4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ев  с использованием татарской музыки</w:t>
            </w:r>
          </w:p>
        </w:tc>
        <w:tc>
          <w:tcPr>
            <w:tcW w:w="1701" w:type="dxa"/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апрел</w:t>
            </w:r>
            <w:r w:rsidRPr="00E30D4E">
              <w:rPr>
                <w:rFonts w:ascii="Times New Roman" w:eastAsia="Calibri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1843" w:type="dxa"/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Воспитатели</w:t>
            </w:r>
          </w:p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Муз.руководит</w:t>
            </w:r>
          </w:p>
        </w:tc>
      </w:tr>
      <w:tr w:rsidR="00F51E21" w:rsidRPr="00E30D4E" w:rsidTr="00E8391A">
        <w:tc>
          <w:tcPr>
            <w:tcW w:w="695" w:type="dxa"/>
          </w:tcPr>
          <w:p w:rsidR="00F51E21" w:rsidRPr="00E30D4E" w:rsidRDefault="00600FDC" w:rsidP="005F1A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359" w:type="dxa"/>
          </w:tcPr>
          <w:p w:rsidR="00F51E21" w:rsidRPr="00E30D4E" w:rsidRDefault="00F51E21" w:rsidP="005F1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30D4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“</w:t>
            </w:r>
            <w:r w:rsidR="00B80B33" w:rsidRPr="00E30D4E">
              <w:rPr>
                <w:rFonts w:ascii="Times New Roman" w:hAnsi="Times New Roman" w:cs="Times New Roman"/>
                <w:sz w:val="28"/>
                <w:szCs w:val="28"/>
              </w:rPr>
              <w:t xml:space="preserve"> Моя Родина»</w:t>
            </w:r>
            <w:r w:rsidRPr="00E30D4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” – </w:t>
            </w:r>
            <w:r w:rsidRPr="00E30D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открытое ООД с участием работника </w:t>
            </w:r>
            <w:proofErr w:type="spellStart"/>
            <w:r w:rsidR="00D80E82" w:rsidRPr="00E30D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Илеберского</w:t>
            </w:r>
            <w:proofErr w:type="spellEnd"/>
            <w:r w:rsidR="00123238" w:rsidRPr="00E30D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клуба</w:t>
            </w:r>
            <w:r w:rsidRPr="00E30D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701" w:type="dxa"/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апрель</w:t>
            </w:r>
          </w:p>
        </w:tc>
        <w:tc>
          <w:tcPr>
            <w:tcW w:w="1843" w:type="dxa"/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Воспитатели</w:t>
            </w:r>
          </w:p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Муз.руководит</w:t>
            </w:r>
          </w:p>
        </w:tc>
      </w:tr>
      <w:tr w:rsidR="00F51E21" w:rsidRPr="00E30D4E" w:rsidTr="00E8391A">
        <w:tc>
          <w:tcPr>
            <w:tcW w:w="695" w:type="dxa"/>
          </w:tcPr>
          <w:p w:rsidR="00F51E21" w:rsidRPr="00E30D4E" w:rsidRDefault="00600FDC" w:rsidP="005F1A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359" w:type="dxa"/>
          </w:tcPr>
          <w:p w:rsidR="00F51E21" w:rsidRPr="00E30D4E" w:rsidRDefault="00F51E21" w:rsidP="005F1A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Проведение конкурса  стихов Г. Тукая</w:t>
            </w:r>
          </w:p>
        </w:tc>
        <w:tc>
          <w:tcPr>
            <w:tcW w:w="1701" w:type="dxa"/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апрел</w:t>
            </w:r>
            <w:r w:rsidRPr="00E30D4E">
              <w:rPr>
                <w:rFonts w:ascii="Times New Roman" w:eastAsia="Calibri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1843" w:type="dxa"/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Воспитатели</w:t>
            </w:r>
          </w:p>
        </w:tc>
      </w:tr>
      <w:tr w:rsidR="00F51E21" w:rsidRPr="00E30D4E" w:rsidTr="00E8391A">
        <w:tc>
          <w:tcPr>
            <w:tcW w:w="695" w:type="dxa"/>
          </w:tcPr>
          <w:p w:rsidR="00F51E21" w:rsidRPr="00E30D4E" w:rsidRDefault="00600FDC" w:rsidP="005F1A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359" w:type="dxa"/>
          </w:tcPr>
          <w:p w:rsidR="00F51E21" w:rsidRPr="00E30D4E" w:rsidRDefault="00F51E21" w:rsidP="005F1A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Проведение детского утренника  "</w:t>
            </w:r>
            <w:r w:rsidR="007B0D9E"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Туган телем-Тукай теле</w:t>
            </w: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"</w:t>
            </w:r>
          </w:p>
        </w:tc>
        <w:tc>
          <w:tcPr>
            <w:tcW w:w="1701" w:type="dxa"/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апрел</w:t>
            </w:r>
            <w:r w:rsidRPr="00E30D4E">
              <w:rPr>
                <w:rFonts w:ascii="Times New Roman" w:eastAsia="Calibri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1843" w:type="dxa"/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Воспитатели</w:t>
            </w:r>
          </w:p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Муз.руководит</w:t>
            </w:r>
          </w:p>
        </w:tc>
      </w:tr>
      <w:tr w:rsidR="00F51E21" w:rsidRPr="00E30D4E" w:rsidTr="00E8391A">
        <w:tc>
          <w:tcPr>
            <w:tcW w:w="695" w:type="dxa"/>
          </w:tcPr>
          <w:p w:rsidR="00F51E21" w:rsidRPr="00E30D4E" w:rsidRDefault="00600FDC" w:rsidP="005F1A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359" w:type="dxa"/>
          </w:tcPr>
          <w:p w:rsidR="00F51E21" w:rsidRPr="00E30D4E" w:rsidRDefault="00F51E21" w:rsidP="005F1A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Консультация для родителей " Роль родного языка в формировании личности ребенка</w:t>
            </w: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”</w:t>
            </w:r>
          </w:p>
        </w:tc>
        <w:tc>
          <w:tcPr>
            <w:tcW w:w="1701" w:type="dxa"/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апрель</w:t>
            </w:r>
          </w:p>
        </w:tc>
        <w:tc>
          <w:tcPr>
            <w:tcW w:w="1843" w:type="dxa"/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Воспитатели</w:t>
            </w:r>
          </w:p>
        </w:tc>
      </w:tr>
      <w:tr w:rsidR="00F51E21" w:rsidRPr="00E30D4E" w:rsidTr="00E8391A">
        <w:tc>
          <w:tcPr>
            <w:tcW w:w="695" w:type="dxa"/>
          </w:tcPr>
          <w:p w:rsidR="00F51E21" w:rsidRPr="00E30D4E" w:rsidRDefault="00600FDC" w:rsidP="005F1A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359" w:type="dxa"/>
          </w:tcPr>
          <w:p w:rsidR="00F51E21" w:rsidRPr="00E30D4E" w:rsidRDefault="00F51E21" w:rsidP="005F1A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“Никто не забыт, ничто не забыто”!- Участие на митинге, посвященном   Дню Победы </w:t>
            </w:r>
          </w:p>
        </w:tc>
        <w:tc>
          <w:tcPr>
            <w:tcW w:w="1701" w:type="dxa"/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май</w:t>
            </w:r>
          </w:p>
        </w:tc>
        <w:tc>
          <w:tcPr>
            <w:tcW w:w="1843" w:type="dxa"/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Воспитатели</w:t>
            </w:r>
          </w:p>
        </w:tc>
      </w:tr>
      <w:tr w:rsidR="00F51E21" w:rsidRPr="00E30D4E" w:rsidTr="00E8391A">
        <w:tc>
          <w:tcPr>
            <w:tcW w:w="695" w:type="dxa"/>
          </w:tcPr>
          <w:p w:rsidR="00F51E21" w:rsidRPr="00E30D4E" w:rsidRDefault="00600FDC" w:rsidP="005F1A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18</w:t>
            </w:r>
          </w:p>
        </w:tc>
        <w:tc>
          <w:tcPr>
            <w:tcW w:w="6359" w:type="dxa"/>
          </w:tcPr>
          <w:p w:rsidR="00F51E21" w:rsidRPr="00E30D4E" w:rsidRDefault="00B80B33" w:rsidP="005F1A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hAnsi="Times New Roman" w:cs="Times New Roman"/>
                <w:sz w:val="28"/>
                <w:szCs w:val="28"/>
              </w:rPr>
              <w:t>Создание и Работа творческой группы по проведению празднования Дня Победы</w:t>
            </w:r>
          </w:p>
        </w:tc>
        <w:tc>
          <w:tcPr>
            <w:tcW w:w="1701" w:type="dxa"/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май</w:t>
            </w:r>
          </w:p>
        </w:tc>
        <w:tc>
          <w:tcPr>
            <w:tcW w:w="1843" w:type="dxa"/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Воспитатели</w:t>
            </w:r>
          </w:p>
          <w:p w:rsidR="00F51E21" w:rsidRPr="00E30D4E" w:rsidRDefault="00600FDC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Муз.рук.</w:t>
            </w:r>
          </w:p>
        </w:tc>
      </w:tr>
      <w:tr w:rsidR="00F51E21" w:rsidRPr="00E30D4E" w:rsidTr="00E8391A">
        <w:tc>
          <w:tcPr>
            <w:tcW w:w="695" w:type="dxa"/>
          </w:tcPr>
          <w:p w:rsidR="00F51E21" w:rsidRPr="00E30D4E" w:rsidRDefault="00600FDC" w:rsidP="005F1A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19</w:t>
            </w:r>
          </w:p>
        </w:tc>
        <w:tc>
          <w:tcPr>
            <w:tcW w:w="6359" w:type="dxa"/>
          </w:tcPr>
          <w:p w:rsidR="00F51E21" w:rsidRPr="00E30D4E" w:rsidRDefault="00F51E21" w:rsidP="005F1A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Проведение праздника “Әбием уйнаган уеннар”</w:t>
            </w:r>
          </w:p>
        </w:tc>
        <w:tc>
          <w:tcPr>
            <w:tcW w:w="1701" w:type="dxa"/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июн</w:t>
            </w:r>
            <w:r w:rsidRPr="00E30D4E">
              <w:rPr>
                <w:rFonts w:ascii="Times New Roman" w:eastAsia="Calibri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1843" w:type="dxa"/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Воспитатели</w:t>
            </w:r>
          </w:p>
          <w:p w:rsidR="00F51E21" w:rsidRPr="00E30D4E" w:rsidRDefault="00600FDC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Муз.рук.</w:t>
            </w:r>
          </w:p>
        </w:tc>
      </w:tr>
      <w:tr w:rsidR="00F51E21" w:rsidRPr="00E30D4E" w:rsidTr="00E8391A">
        <w:trPr>
          <w:trHeight w:val="675"/>
        </w:trPr>
        <w:tc>
          <w:tcPr>
            <w:tcW w:w="695" w:type="dxa"/>
          </w:tcPr>
          <w:p w:rsidR="00F51E21" w:rsidRPr="00E30D4E" w:rsidRDefault="00600FDC" w:rsidP="005F1A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20</w:t>
            </w:r>
          </w:p>
        </w:tc>
        <w:tc>
          <w:tcPr>
            <w:tcW w:w="6359" w:type="dxa"/>
          </w:tcPr>
          <w:p w:rsidR="00F51E21" w:rsidRPr="00E30D4E" w:rsidRDefault="00F51E21" w:rsidP="005F1A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“Чишмәләрең тезмә-тезмә, туган авылым </w:t>
            </w:r>
            <w:r w:rsidR="00841EEB"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Иләбәр</w:t>
            </w:r>
            <w:r w:rsidR="00B80B33"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” – знакомство с историей </w:t>
            </w: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села</w:t>
            </w:r>
            <w:r w:rsidR="00841EEB"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Иләбәр</w:t>
            </w: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1701" w:type="dxa"/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июн</w:t>
            </w:r>
            <w:r w:rsidRPr="00E30D4E">
              <w:rPr>
                <w:rFonts w:ascii="Times New Roman" w:eastAsia="Calibri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1843" w:type="dxa"/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Воспитатели</w:t>
            </w:r>
          </w:p>
        </w:tc>
      </w:tr>
      <w:tr w:rsidR="00F51E21" w:rsidRPr="00E30D4E" w:rsidTr="00E8391A">
        <w:trPr>
          <w:trHeight w:val="513"/>
        </w:trPr>
        <w:tc>
          <w:tcPr>
            <w:tcW w:w="695" w:type="dxa"/>
          </w:tcPr>
          <w:p w:rsidR="00F51E21" w:rsidRPr="00E30D4E" w:rsidRDefault="00600FDC" w:rsidP="005F1A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21</w:t>
            </w:r>
          </w:p>
        </w:tc>
        <w:tc>
          <w:tcPr>
            <w:tcW w:w="6359" w:type="dxa"/>
          </w:tcPr>
          <w:p w:rsidR="00E8391A" w:rsidRPr="00E30D4E" w:rsidRDefault="00F51E21" w:rsidP="005F1A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Знакомство с новинками детской литературы. Встреча с заведую</w:t>
            </w:r>
            <w:r w:rsidRPr="00E30D4E">
              <w:rPr>
                <w:rFonts w:ascii="Times New Roman" w:eastAsia="Calibri" w:hAnsi="Times New Roman" w:cs="Times New Roman"/>
                <w:sz w:val="28"/>
                <w:szCs w:val="28"/>
              </w:rPr>
              <w:t>щ</w:t>
            </w: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им библиотекой </w:t>
            </w:r>
          </w:p>
          <w:p w:rsidR="00F51E21" w:rsidRPr="00E30D4E" w:rsidRDefault="00841EEB" w:rsidP="005F1A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F51E21"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Галиевой В. Ш.</w:t>
            </w:r>
          </w:p>
        </w:tc>
        <w:tc>
          <w:tcPr>
            <w:tcW w:w="1701" w:type="dxa"/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июль</w:t>
            </w:r>
          </w:p>
        </w:tc>
        <w:tc>
          <w:tcPr>
            <w:tcW w:w="1843" w:type="dxa"/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Воспитатели</w:t>
            </w:r>
          </w:p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</w:tr>
      <w:tr w:rsidR="007D1204" w:rsidRPr="00E30D4E" w:rsidTr="00E8391A">
        <w:trPr>
          <w:trHeight w:val="513"/>
        </w:trPr>
        <w:tc>
          <w:tcPr>
            <w:tcW w:w="695" w:type="dxa"/>
          </w:tcPr>
          <w:p w:rsidR="007D1204" w:rsidRPr="00E30D4E" w:rsidRDefault="007D1204" w:rsidP="005F1A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22</w:t>
            </w:r>
          </w:p>
        </w:tc>
        <w:tc>
          <w:tcPr>
            <w:tcW w:w="6359" w:type="dxa"/>
          </w:tcPr>
          <w:p w:rsidR="007D1204" w:rsidRPr="00E30D4E" w:rsidRDefault="007D1204" w:rsidP="005F1AF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30D4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Создание интерактивных игр на платформе </w:t>
            </w:r>
            <w:r w:rsidRPr="00E30D4E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https://interacty.me/ru</w:t>
            </w:r>
          </w:p>
        </w:tc>
        <w:tc>
          <w:tcPr>
            <w:tcW w:w="1701" w:type="dxa"/>
          </w:tcPr>
          <w:p w:rsidR="007D1204" w:rsidRPr="00E30D4E" w:rsidRDefault="007D1204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август</w:t>
            </w:r>
          </w:p>
        </w:tc>
        <w:tc>
          <w:tcPr>
            <w:tcW w:w="1843" w:type="dxa"/>
          </w:tcPr>
          <w:p w:rsidR="007D1204" w:rsidRPr="00E30D4E" w:rsidRDefault="007D1204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Воспитатели</w:t>
            </w:r>
          </w:p>
          <w:p w:rsidR="007D1204" w:rsidRPr="00E30D4E" w:rsidRDefault="007D1204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</w:tr>
      <w:tr w:rsidR="00F51E21" w:rsidRPr="00E30D4E" w:rsidTr="00E8391A">
        <w:tc>
          <w:tcPr>
            <w:tcW w:w="695" w:type="dxa"/>
          </w:tcPr>
          <w:p w:rsidR="00F51E21" w:rsidRPr="00E30D4E" w:rsidRDefault="007D1204" w:rsidP="005F1A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23</w:t>
            </w:r>
          </w:p>
        </w:tc>
        <w:tc>
          <w:tcPr>
            <w:tcW w:w="6359" w:type="dxa"/>
          </w:tcPr>
          <w:p w:rsidR="00F51E21" w:rsidRPr="00E30D4E" w:rsidRDefault="00F51E21" w:rsidP="005F1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30D4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Консультация для родителей “Иң татлы тел – туган тел”</w:t>
            </w:r>
          </w:p>
        </w:tc>
        <w:tc>
          <w:tcPr>
            <w:tcW w:w="1701" w:type="dxa"/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август</w:t>
            </w:r>
          </w:p>
        </w:tc>
        <w:tc>
          <w:tcPr>
            <w:tcW w:w="1843" w:type="dxa"/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Воспитатели</w:t>
            </w:r>
          </w:p>
        </w:tc>
      </w:tr>
      <w:tr w:rsidR="00F51E21" w:rsidRPr="00E30D4E" w:rsidTr="00E8391A">
        <w:tc>
          <w:tcPr>
            <w:tcW w:w="695" w:type="dxa"/>
          </w:tcPr>
          <w:p w:rsidR="00F51E21" w:rsidRPr="00E30D4E" w:rsidRDefault="007D1204" w:rsidP="005F1A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359" w:type="dxa"/>
          </w:tcPr>
          <w:p w:rsidR="00F51E21" w:rsidRPr="00E30D4E" w:rsidRDefault="00F51E21" w:rsidP="005F1A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Целевые прогулки, экскурсии по улицам родного села</w:t>
            </w:r>
          </w:p>
        </w:tc>
        <w:tc>
          <w:tcPr>
            <w:tcW w:w="1701" w:type="dxa"/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сентябр</w:t>
            </w:r>
            <w:r w:rsidRPr="00E30D4E">
              <w:rPr>
                <w:rFonts w:ascii="Times New Roman" w:eastAsia="Calibri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1843" w:type="dxa"/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Воспитатели</w:t>
            </w:r>
          </w:p>
        </w:tc>
      </w:tr>
      <w:tr w:rsidR="00F51E21" w:rsidRPr="00E30D4E" w:rsidTr="00E8391A">
        <w:tc>
          <w:tcPr>
            <w:tcW w:w="695" w:type="dxa"/>
          </w:tcPr>
          <w:p w:rsidR="00F51E21" w:rsidRPr="00E30D4E" w:rsidRDefault="007D1204" w:rsidP="005F1A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359" w:type="dxa"/>
          </w:tcPr>
          <w:p w:rsidR="00F51E21" w:rsidRPr="00E30D4E" w:rsidRDefault="00F51E21" w:rsidP="005F1A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tt-RU"/>
              </w:rPr>
              <w:t>“Орчык бәйрәме” – открытое мероприятие</w:t>
            </w:r>
          </w:p>
        </w:tc>
        <w:tc>
          <w:tcPr>
            <w:tcW w:w="1701" w:type="dxa"/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сентябр</w:t>
            </w:r>
            <w:r w:rsidRPr="00E30D4E">
              <w:rPr>
                <w:rFonts w:ascii="Times New Roman" w:eastAsia="Calibri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1843" w:type="dxa"/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Воспитатели</w:t>
            </w:r>
          </w:p>
        </w:tc>
      </w:tr>
      <w:tr w:rsidR="00F51E21" w:rsidRPr="00E30D4E" w:rsidTr="00E8391A">
        <w:tc>
          <w:tcPr>
            <w:tcW w:w="695" w:type="dxa"/>
          </w:tcPr>
          <w:p w:rsidR="00F51E21" w:rsidRPr="00E30D4E" w:rsidRDefault="007D1204" w:rsidP="005F1A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359" w:type="dxa"/>
          </w:tcPr>
          <w:p w:rsidR="00F51E21" w:rsidRPr="00E30D4E" w:rsidRDefault="00F51E21" w:rsidP="005F1A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“Театр яктылыкка, нурга илтә”  - инс</w:t>
            </w:r>
            <w:proofErr w:type="spellStart"/>
            <w:r w:rsidRPr="00E30D4E">
              <w:rPr>
                <w:rFonts w:ascii="Times New Roman" w:eastAsia="Calibri" w:hAnsi="Times New Roman" w:cs="Times New Roman"/>
                <w:sz w:val="28"/>
                <w:szCs w:val="28"/>
              </w:rPr>
              <w:t>ценирование</w:t>
            </w:r>
            <w:proofErr w:type="spellEnd"/>
            <w:r w:rsidRPr="00E30D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татарских народных сказок. </w:t>
            </w:r>
          </w:p>
        </w:tc>
        <w:tc>
          <w:tcPr>
            <w:tcW w:w="1701" w:type="dxa"/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сентябр</w:t>
            </w:r>
            <w:r w:rsidRPr="00E30D4E">
              <w:rPr>
                <w:rFonts w:ascii="Times New Roman" w:eastAsia="Calibri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1843" w:type="dxa"/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Воспитатели</w:t>
            </w:r>
          </w:p>
        </w:tc>
      </w:tr>
      <w:tr w:rsidR="00F51E21" w:rsidRPr="00E30D4E" w:rsidTr="00E8391A">
        <w:tc>
          <w:tcPr>
            <w:tcW w:w="695" w:type="dxa"/>
          </w:tcPr>
          <w:p w:rsidR="00F51E21" w:rsidRPr="00E30D4E" w:rsidRDefault="007D1204" w:rsidP="005F1A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359" w:type="dxa"/>
          </w:tcPr>
          <w:p w:rsidR="00F51E21" w:rsidRPr="00E30D4E" w:rsidRDefault="003E225A" w:rsidP="005F1A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Посещение Сабинской централизованной </w:t>
            </w:r>
            <w:r w:rsidRPr="00E30D4E">
              <w:rPr>
                <w:rFonts w:ascii="Times New Roman" w:eastAsia="Calibri" w:hAnsi="Times New Roman" w:cs="Times New Roman"/>
                <w:sz w:val="28"/>
                <w:szCs w:val="28"/>
              </w:rPr>
              <w:t>библиотеки</w:t>
            </w:r>
          </w:p>
        </w:tc>
        <w:tc>
          <w:tcPr>
            <w:tcW w:w="1701" w:type="dxa"/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843" w:type="dxa"/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Воспитатели</w:t>
            </w:r>
          </w:p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</w:tr>
      <w:tr w:rsidR="00F51E21" w:rsidRPr="00E30D4E" w:rsidTr="00E8391A">
        <w:trPr>
          <w:trHeight w:val="443"/>
        </w:trPr>
        <w:tc>
          <w:tcPr>
            <w:tcW w:w="695" w:type="dxa"/>
          </w:tcPr>
          <w:p w:rsidR="00F51E21" w:rsidRPr="00E30D4E" w:rsidRDefault="007D1204" w:rsidP="005F1A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359" w:type="dxa"/>
          </w:tcPr>
          <w:p w:rsidR="00F51E21" w:rsidRPr="00E30D4E" w:rsidRDefault="00F51E21" w:rsidP="005F1A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“Сөмбеләне кем белә?” праздник урожая </w:t>
            </w: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lastRenderedPageBreak/>
              <w:t xml:space="preserve">татарского народа </w:t>
            </w:r>
          </w:p>
          <w:p w:rsidR="00F51E21" w:rsidRPr="00E30D4E" w:rsidRDefault="00F51E21" w:rsidP="005F1A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01" w:type="dxa"/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1843" w:type="dxa"/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Воспитатели</w:t>
            </w:r>
          </w:p>
        </w:tc>
      </w:tr>
      <w:tr w:rsidR="00F51E21" w:rsidRPr="00E30D4E" w:rsidTr="00E8391A">
        <w:trPr>
          <w:trHeight w:val="570"/>
        </w:trPr>
        <w:tc>
          <w:tcPr>
            <w:tcW w:w="695" w:type="dxa"/>
          </w:tcPr>
          <w:p w:rsidR="00F51E21" w:rsidRPr="00E30D4E" w:rsidRDefault="007D1204" w:rsidP="005F1A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6359" w:type="dxa"/>
          </w:tcPr>
          <w:p w:rsidR="00F51E21" w:rsidRPr="00E30D4E" w:rsidRDefault="00F51E21" w:rsidP="005F1A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“Беләзегем, йөзегем, киярмен әле үзем...” – знакомство  с историей ремесленников Сабинского района</w:t>
            </w:r>
          </w:p>
        </w:tc>
        <w:tc>
          <w:tcPr>
            <w:tcW w:w="1701" w:type="dxa"/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843" w:type="dxa"/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Воспитатели</w:t>
            </w:r>
          </w:p>
        </w:tc>
      </w:tr>
      <w:tr w:rsidR="00F51E21" w:rsidRPr="00E30D4E" w:rsidTr="00E8391A">
        <w:tc>
          <w:tcPr>
            <w:tcW w:w="695" w:type="dxa"/>
          </w:tcPr>
          <w:p w:rsidR="00F51E21" w:rsidRPr="00E30D4E" w:rsidRDefault="007D1204" w:rsidP="005F1A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359" w:type="dxa"/>
          </w:tcPr>
          <w:p w:rsidR="00F51E21" w:rsidRPr="00E30D4E" w:rsidRDefault="00F51E21" w:rsidP="005F1A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“Шәл бәйләдем” - – знакомство  с историей ремесленников Сабинского района</w:t>
            </w:r>
          </w:p>
        </w:tc>
        <w:tc>
          <w:tcPr>
            <w:tcW w:w="1701" w:type="dxa"/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843" w:type="dxa"/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Воспитатели</w:t>
            </w:r>
          </w:p>
        </w:tc>
      </w:tr>
      <w:tr w:rsidR="00F51E21" w:rsidRPr="00E30D4E" w:rsidTr="00E8391A">
        <w:tc>
          <w:tcPr>
            <w:tcW w:w="695" w:type="dxa"/>
          </w:tcPr>
          <w:p w:rsidR="00F51E21" w:rsidRPr="00E30D4E" w:rsidRDefault="007D1204" w:rsidP="005F1A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359" w:type="dxa"/>
          </w:tcPr>
          <w:p w:rsidR="00F51E21" w:rsidRPr="00E30D4E" w:rsidRDefault="00F51E21" w:rsidP="005F1A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Обновление экспо</w:t>
            </w:r>
            <w:proofErr w:type="spellStart"/>
            <w:r w:rsidRPr="00E30D4E">
              <w:rPr>
                <w:rFonts w:ascii="Times New Roman" w:eastAsia="Calibri" w:hAnsi="Times New Roman" w:cs="Times New Roman"/>
                <w:sz w:val="28"/>
                <w:szCs w:val="28"/>
              </w:rPr>
              <w:t>зиции</w:t>
            </w:r>
            <w:proofErr w:type="spellEnd"/>
            <w:r w:rsidRPr="00E30D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мини-музея детского сада </w:t>
            </w:r>
          </w:p>
        </w:tc>
        <w:tc>
          <w:tcPr>
            <w:tcW w:w="1701" w:type="dxa"/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ноябр</w:t>
            </w:r>
            <w:r w:rsidRPr="00E30D4E">
              <w:rPr>
                <w:rFonts w:ascii="Times New Roman" w:eastAsia="Calibri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1843" w:type="dxa"/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Воспитатели</w:t>
            </w:r>
          </w:p>
        </w:tc>
      </w:tr>
      <w:tr w:rsidR="00F51E21" w:rsidRPr="00E30D4E" w:rsidTr="00E8391A">
        <w:tc>
          <w:tcPr>
            <w:tcW w:w="695" w:type="dxa"/>
          </w:tcPr>
          <w:p w:rsidR="00F51E21" w:rsidRPr="00E30D4E" w:rsidRDefault="007D1204" w:rsidP="005F1A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359" w:type="dxa"/>
          </w:tcPr>
          <w:p w:rsidR="00F51E21" w:rsidRPr="00E30D4E" w:rsidRDefault="00F51E21" w:rsidP="005F1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30D4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“Казан сөлгесе” </w:t>
            </w: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– знакомство  с историей ремесленников Сабинского района</w:t>
            </w:r>
          </w:p>
        </w:tc>
        <w:tc>
          <w:tcPr>
            <w:tcW w:w="1701" w:type="dxa"/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ноябр</w:t>
            </w:r>
            <w:r w:rsidRPr="00E30D4E">
              <w:rPr>
                <w:rFonts w:ascii="Times New Roman" w:eastAsia="Calibri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1843" w:type="dxa"/>
          </w:tcPr>
          <w:p w:rsidR="00F51E21" w:rsidRPr="00E30D4E" w:rsidRDefault="00600FDC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Воспитатели, родители,</w:t>
            </w:r>
          </w:p>
        </w:tc>
      </w:tr>
      <w:tr w:rsidR="00F51E21" w:rsidRPr="00E30D4E" w:rsidTr="00E8391A">
        <w:tc>
          <w:tcPr>
            <w:tcW w:w="695" w:type="dxa"/>
          </w:tcPr>
          <w:p w:rsidR="00F51E21" w:rsidRPr="00E30D4E" w:rsidRDefault="007D1204" w:rsidP="005F1A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359" w:type="dxa"/>
          </w:tcPr>
          <w:p w:rsidR="00F51E21" w:rsidRPr="00E30D4E" w:rsidRDefault="00F51E21" w:rsidP="005F1A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tt-RU"/>
              </w:rPr>
              <w:t>Экскурсии в музей школы.</w:t>
            </w:r>
          </w:p>
        </w:tc>
        <w:tc>
          <w:tcPr>
            <w:tcW w:w="1701" w:type="dxa"/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ноябр</w:t>
            </w:r>
            <w:r w:rsidRPr="00E30D4E">
              <w:rPr>
                <w:rFonts w:ascii="Times New Roman" w:eastAsia="Calibri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1843" w:type="dxa"/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Воспитатели</w:t>
            </w:r>
          </w:p>
        </w:tc>
      </w:tr>
      <w:tr w:rsidR="00F51E21" w:rsidRPr="00E30D4E" w:rsidTr="00E8391A">
        <w:tc>
          <w:tcPr>
            <w:tcW w:w="695" w:type="dxa"/>
          </w:tcPr>
          <w:p w:rsidR="00F51E21" w:rsidRPr="00E30D4E" w:rsidRDefault="007D1204" w:rsidP="005F1A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359" w:type="dxa"/>
          </w:tcPr>
          <w:p w:rsidR="00F51E21" w:rsidRPr="00E30D4E" w:rsidRDefault="00F51E21" w:rsidP="005F1A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tt-RU"/>
              </w:rPr>
              <w:t>Знакомство с обычаем “Каз өмәсе”</w:t>
            </w:r>
          </w:p>
        </w:tc>
        <w:tc>
          <w:tcPr>
            <w:tcW w:w="1701" w:type="dxa"/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43" w:type="dxa"/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Воспитатели, родители</w:t>
            </w:r>
          </w:p>
        </w:tc>
      </w:tr>
      <w:tr w:rsidR="00F51E21" w:rsidRPr="00E30D4E" w:rsidTr="00E8391A">
        <w:tc>
          <w:tcPr>
            <w:tcW w:w="695" w:type="dxa"/>
          </w:tcPr>
          <w:p w:rsidR="00F51E21" w:rsidRPr="00E30D4E" w:rsidRDefault="007D1204" w:rsidP="005F1A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6359" w:type="dxa"/>
          </w:tcPr>
          <w:p w:rsidR="00F51E21" w:rsidRPr="00E30D4E" w:rsidRDefault="00F51E21" w:rsidP="005F1A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“Җырлыйк әле” – закомство с татарскими народными песнями.</w:t>
            </w:r>
          </w:p>
        </w:tc>
        <w:tc>
          <w:tcPr>
            <w:tcW w:w="1701" w:type="dxa"/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43" w:type="dxa"/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Воспитатели</w:t>
            </w:r>
          </w:p>
          <w:p w:rsidR="00F51E21" w:rsidRPr="00E30D4E" w:rsidRDefault="00600FDC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Муз.рук.</w:t>
            </w:r>
          </w:p>
        </w:tc>
      </w:tr>
      <w:tr w:rsidR="00F51E21" w:rsidRPr="00E30D4E" w:rsidTr="00E8391A">
        <w:tc>
          <w:tcPr>
            <w:tcW w:w="695" w:type="dxa"/>
          </w:tcPr>
          <w:p w:rsidR="00F51E21" w:rsidRPr="00E30D4E" w:rsidRDefault="007D1204" w:rsidP="005F1A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6359" w:type="dxa"/>
          </w:tcPr>
          <w:p w:rsidR="00F51E21" w:rsidRPr="00E30D4E" w:rsidRDefault="007B0D9E" w:rsidP="005F1A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Развлечение “Татарстан-моя Республика” для детей старших групп</w:t>
            </w:r>
          </w:p>
        </w:tc>
        <w:tc>
          <w:tcPr>
            <w:tcW w:w="1701" w:type="dxa"/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декабрь</w:t>
            </w:r>
          </w:p>
        </w:tc>
        <w:tc>
          <w:tcPr>
            <w:tcW w:w="1843" w:type="dxa"/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Воспитатели</w:t>
            </w:r>
          </w:p>
        </w:tc>
      </w:tr>
      <w:tr w:rsidR="00F51E21" w:rsidRPr="00E30D4E" w:rsidTr="00E8391A">
        <w:tc>
          <w:tcPr>
            <w:tcW w:w="695" w:type="dxa"/>
          </w:tcPr>
          <w:p w:rsidR="00F51E21" w:rsidRPr="00E30D4E" w:rsidRDefault="007D1204" w:rsidP="005F1A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6359" w:type="dxa"/>
          </w:tcPr>
          <w:p w:rsidR="00F51E21" w:rsidRPr="00E30D4E" w:rsidRDefault="00F51E21" w:rsidP="005F1A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Знакомство с образцами татарского национального орнамента – украшение национальной обуви (читек) и предмета одежды (алъяпкыч)</w:t>
            </w:r>
          </w:p>
        </w:tc>
        <w:tc>
          <w:tcPr>
            <w:tcW w:w="1701" w:type="dxa"/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декабрь</w:t>
            </w:r>
          </w:p>
        </w:tc>
        <w:tc>
          <w:tcPr>
            <w:tcW w:w="1843" w:type="dxa"/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Воспитатели</w:t>
            </w:r>
          </w:p>
        </w:tc>
      </w:tr>
      <w:tr w:rsidR="00F51E21" w:rsidRPr="00E30D4E" w:rsidTr="00E8391A">
        <w:tc>
          <w:tcPr>
            <w:tcW w:w="695" w:type="dxa"/>
          </w:tcPr>
          <w:p w:rsidR="00F51E21" w:rsidRPr="00E30D4E" w:rsidRDefault="007D1204" w:rsidP="005F1A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359" w:type="dxa"/>
          </w:tcPr>
          <w:p w:rsidR="00F51E21" w:rsidRPr="00E30D4E" w:rsidRDefault="00F51E21" w:rsidP="005F1A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Консультация для родителей “Родной язык-мое богатство”</w:t>
            </w:r>
          </w:p>
        </w:tc>
        <w:tc>
          <w:tcPr>
            <w:tcW w:w="1701" w:type="dxa"/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декабрь</w:t>
            </w:r>
          </w:p>
        </w:tc>
        <w:tc>
          <w:tcPr>
            <w:tcW w:w="1843" w:type="dxa"/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Воспитатели</w:t>
            </w:r>
          </w:p>
        </w:tc>
      </w:tr>
      <w:tr w:rsidR="00F51E21" w:rsidRPr="00E30D4E" w:rsidTr="00E8391A">
        <w:tc>
          <w:tcPr>
            <w:tcW w:w="695" w:type="dxa"/>
          </w:tcPr>
          <w:p w:rsidR="00F51E21" w:rsidRPr="00E30D4E" w:rsidRDefault="007D1204" w:rsidP="005F1A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6359" w:type="dxa"/>
          </w:tcPr>
          <w:p w:rsidR="00F51E21" w:rsidRPr="00E30D4E" w:rsidRDefault="00F51E21" w:rsidP="005F1A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tt-RU"/>
              </w:rPr>
              <w:t>Проведение праздника “Нардуган”</w:t>
            </w:r>
          </w:p>
        </w:tc>
        <w:tc>
          <w:tcPr>
            <w:tcW w:w="1701" w:type="dxa"/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декабрь</w:t>
            </w:r>
          </w:p>
        </w:tc>
        <w:tc>
          <w:tcPr>
            <w:tcW w:w="1843" w:type="dxa"/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Воспитатели</w:t>
            </w:r>
          </w:p>
          <w:p w:rsidR="00F51E21" w:rsidRPr="00E30D4E" w:rsidRDefault="00600FDC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Муз.рук.</w:t>
            </w:r>
            <w:r w:rsidR="00F51E21"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, родители</w:t>
            </w:r>
          </w:p>
        </w:tc>
      </w:tr>
    </w:tbl>
    <w:p w:rsidR="0058571D" w:rsidRDefault="0058571D" w:rsidP="00841E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571D" w:rsidRDefault="0058571D" w:rsidP="00F3581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Работа с родителями </w:t>
      </w:r>
    </w:p>
    <w:tbl>
      <w:tblPr>
        <w:tblStyle w:val="a3"/>
        <w:tblW w:w="9898" w:type="dxa"/>
        <w:tblInd w:w="-601" w:type="dxa"/>
        <w:tblLook w:val="0000" w:firstRow="0" w:lastRow="0" w:firstColumn="0" w:lastColumn="0" w:noHBand="0" w:noVBand="0"/>
      </w:tblPr>
      <w:tblGrid>
        <w:gridCol w:w="4768"/>
        <w:gridCol w:w="2745"/>
        <w:gridCol w:w="2375"/>
        <w:gridCol w:w="10"/>
      </w:tblGrid>
      <w:tr w:rsidR="0058571D" w:rsidTr="0058571D">
        <w:trPr>
          <w:trHeight w:val="750"/>
        </w:trPr>
        <w:tc>
          <w:tcPr>
            <w:tcW w:w="4768" w:type="dxa"/>
          </w:tcPr>
          <w:p w:rsidR="0058571D" w:rsidRPr="00E30D4E" w:rsidRDefault="0058571D" w:rsidP="005857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  <w:t xml:space="preserve">                     Виды деятельности</w:t>
            </w:r>
          </w:p>
        </w:tc>
        <w:tc>
          <w:tcPr>
            <w:tcW w:w="2745" w:type="dxa"/>
          </w:tcPr>
          <w:p w:rsidR="0058571D" w:rsidRPr="00E30D4E" w:rsidRDefault="0058571D" w:rsidP="005857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  <w:t>Срок реализации</w:t>
            </w:r>
          </w:p>
        </w:tc>
        <w:tc>
          <w:tcPr>
            <w:tcW w:w="2385" w:type="dxa"/>
            <w:gridSpan w:val="2"/>
          </w:tcPr>
          <w:p w:rsidR="0058571D" w:rsidRPr="00E30D4E" w:rsidRDefault="0058571D" w:rsidP="0058571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  <w:t>Ответственные</w:t>
            </w:r>
          </w:p>
        </w:tc>
      </w:tr>
      <w:tr w:rsidR="0058571D" w:rsidRPr="0058571D" w:rsidTr="0058571D">
        <w:tblPrEx>
          <w:tblLook w:val="04A0" w:firstRow="1" w:lastRow="0" w:firstColumn="1" w:lastColumn="0" w:noHBand="0" w:noVBand="1"/>
        </w:tblPrEx>
        <w:trPr>
          <w:gridAfter w:val="1"/>
          <w:wAfter w:w="10" w:type="dxa"/>
        </w:trPr>
        <w:tc>
          <w:tcPr>
            <w:tcW w:w="4768" w:type="dxa"/>
            <w:shd w:val="clear" w:color="auto" w:fill="FFFFFF" w:themeFill="background1"/>
          </w:tcPr>
          <w:p w:rsidR="0058571D" w:rsidRPr="0058571D" w:rsidRDefault="0058571D" w:rsidP="0058571D">
            <w:pPr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  <w:r w:rsidRPr="0058571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Знакомство и привлечение родителей с планом проекта «Мы разные, но мы вместе»</w:t>
            </w:r>
          </w:p>
        </w:tc>
        <w:tc>
          <w:tcPr>
            <w:tcW w:w="2745" w:type="dxa"/>
            <w:shd w:val="clear" w:color="auto" w:fill="FFFFFF" w:themeFill="background1"/>
          </w:tcPr>
          <w:p w:rsidR="0058571D" w:rsidRPr="0058571D" w:rsidRDefault="002825EC" w:rsidP="0058571D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</w:t>
            </w:r>
            <w:r w:rsidR="0058571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нварь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75" w:type="dxa"/>
            <w:shd w:val="clear" w:color="auto" w:fill="FFFFFF" w:themeFill="background1"/>
          </w:tcPr>
          <w:p w:rsidR="0058571D" w:rsidRPr="0058571D" w:rsidRDefault="00F35815" w:rsidP="0058571D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родители </w:t>
            </w:r>
          </w:p>
        </w:tc>
      </w:tr>
      <w:tr w:rsidR="0058571D" w:rsidRPr="001B33AF" w:rsidTr="0058571D">
        <w:tblPrEx>
          <w:tblLook w:val="04A0" w:firstRow="1" w:lastRow="0" w:firstColumn="1" w:lastColumn="0" w:noHBand="0" w:noVBand="1"/>
        </w:tblPrEx>
        <w:trPr>
          <w:gridAfter w:val="1"/>
          <w:wAfter w:w="10" w:type="dxa"/>
        </w:trPr>
        <w:tc>
          <w:tcPr>
            <w:tcW w:w="4768" w:type="dxa"/>
          </w:tcPr>
          <w:p w:rsidR="0058571D" w:rsidRPr="0058571D" w:rsidRDefault="0058571D" w:rsidP="00585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58571D">
              <w:rPr>
                <w:rFonts w:ascii="Times New Roman" w:hAnsi="Times New Roman" w:cs="Times New Roman"/>
                <w:sz w:val="24"/>
                <w:szCs w:val="24"/>
              </w:rPr>
              <w:t xml:space="preserve">Конкурс детско-родительского творчества «Книжка-малышка по произведениям </w:t>
            </w:r>
            <w:proofErr w:type="spellStart"/>
            <w:r w:rsidRPr="0058571D">
              <w:rPr>
                <w:rFonts w:ascii="Times New Roman" w:hAnsi="Times New Roman" w:cs="Times New Roman"/>
                <w:sz w:val="24"/>
                <w:szCs w:val="24"/>
              </w:rPr>
              <w:t>М.Джалиля</w:t>
            </w:r>
            <w:proofErr w:type="spellEnd"/>
            <w:r w:rsidRPr="0058571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45" w:type="dxa"/>
          </w:tcPr>
          <w:p w:rsidR="0058571D" w:rsidRPr="001B33AF" w:rsidRDefault="002825EC" w:rsidP="00585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Февраля </w:t>
            </w:r>
          </w:p>
        </w:tc>
        <w:tc>
          <w:tcPr>
            <w:tcW w:w="2375" w:type="dxa"/>
          </w:tcPr>
          <w:p w:rsidR="0058571D" w:rsidRPr="001B33AF" w:rsidRDefault="00F35815" w:rsidP="00585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825EC" w:rsidRPr="001B33AF" w:rsidTr="0058571D">
        <w:tblPrEx>
          <w:tblLook w:val="04A0" w:firstRow="1" w:lastRow="0" w:firstColumn="1" w:lastColumn="0" w:noHBand="0" w:noVBand="1"/>
        </w:tblPrEx>
        <w:trPr>
          <w:gridAfter w:val="1"/>
          <w:wAfter w:w="10" w:type="dxa"/>
        </w:trPr>
        <w:tc>
          <w:tcPr>
            <w:tcW w:w="4768" w:type="dxa"/>
          </w:tcPr>
          <w:p w:rsidR="002825EC" w:rsidRPr="00F400A0" w:rsidRDefault="002825EC" w:rsidP="002825E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C55AF4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для родителей «Роль родного языка в формировании личности ребенка»</w:t>
            </w:r>
          </w:p>
        </w:tc>
        <w:tc>
          <w:tcPr>
            <w:tcW w:w="2745" w:type="dxa"/>
          </w:tcPr>
          <w:p w:rsidR="002825EC" w:rsidRDefault="002825EC" w:rsidP="00282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375" w:type="dxa"/>
          </w:tcPr>
          <w:p w:rsidR="002825EC" w:rsidRPr="00471D6E" w:rsidRDefault="00F35815" w:rsidP="00282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825EC" w:rsidRPr="001B33AF" w:rsidTr="0058571D">
        <w:tblPrEx>
          <w:tblLook w:val="04A0" w:firstRow="1" w:lastRow="0" w:firstColumn="1" w:lastColumn="0" w:noHBand="0" w:noVBand="1"/>
        </w:tblPrEx>
        <w:trPr>
          <w:gridAfter w:val="1"/>
          <w:wAfter w:w="10" w:type="dxa"/>
        </w:trPr>
        <w:tc>
          <w:tcPr>
            <w:tcW w:w="4768" w:type="dxa"/>
          </w:tcPr>
          <w:p w:rsidR="002825EC" w:rsidRPr="00E8127A" w:rsidRDefault="00F35815" w:rsidP="002825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2825EC">
              <w:rPr>
                <w:rFonts w:ascii="Times New Roman" w:eastAsia="Times New Roman" w:hAnsi="Times New Roman" w:cs="Times New Roman"/>
                <w:sz w:val="24"/>
                <w:szCs w:val="24"/>
              </w:rPr>
              <w:t>.Конкурс</w:t>
            </w:r>
            <w:r w:rsidR="002825EC" w:rsidRPr="00E81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совместных работ родителей и детей </w:t>
            </w:r>
          </w:p>
          <w:p w:rsidR="002825EC" w:rsidRPr="008E6B15" w:rsidRDefault="002825EC" w:rsidP="002825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«Чудесный мир сказок </w:t>
            </w:r>
            <w:proofErr w:type="spellStart"/>
            <w:r w:rsidRPr="00E8127A">
              <w:rPr>
                <w:rFonts w:ascii="Times New Roman" w:eastAsia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r w:rsidRPr="00E8127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45" w:type="dxa"/>
          </w:tcPr>
          <w:p w:rsidR="002825EC" w:rsidRPr="00471D6E" w:rsidRDefault="002825EC" w:rsidP="00282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2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5815" w:rsidRPr="00E8127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8127A">
              <w:rPr>
                <w:rFonts w:ascii="Times New Roman" w:hAnsi="Times New Roman" w:cs="Times New Roman"/>
                <w:sz w:val="24"/>
                <w:szCs w:val="24"/>
              </w:rPr>
              <w:t>преля</w:t>
            </w:r>
            <w:r w:rsidR="00F358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12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75" w:type="dxa"/>
          </w:tcPr>
          <w:p w:rsidR="002825EC" w:rsidRPr="00471D6E" w:rsidRDefault="00F35815" w:rsidP="00282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2825EC">
              <w:rPr>
                <w:rFonts w:ascii="Times New Roman" w:hAnsi="Times New Roman" w:cs="Times New Roman"/>
                <w:sz w:val="24"/>
                <w:szCs w:val="24"/>
              </w:rPr>
              <w:t>, родители</w:t>
            </w:r>
          </w:p>
        </w:tc>
      </w:tr>
      <w:tr w:rsidR="002825EC" w:rsidRPr="001B33AF" w:rsidTr="0058571D">
        <w:tblPrEx>
          <w:tblLook w:val="04A0" w:firstRow="1" w:lastRow="0" w:firstColumn="1" w:lastColumn="0" w:noHBand="0" w:noVBand="1"/>
        </w:tblPrEx>
        <w:trPr>
          <w:gridAfter w:val="1"/>
          <w:wAfter w:w="10" w:type="dxa"/>
        </w:trPr>
        <w:tc>
          <w:tcPr>
            <w:tcW w:w="4768" w:type="dxa"/>
          </w:tcPr>
          <w:p w:rsidR="002825EC" w:rsidRPr="008E6B15" w:rsidRDefault="00F35815" w:rsidP="002825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2825E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2825EC" w:rsidRPr="00E81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Выставка рисунков, поделок посвященная творчеству Г. Тукая </w:t>
            </w:r>
          </w:p>
        </w:tc>
        <w:tc>
          <w:tcPr>
            <w:tcW w:w="2745" w:type="dxa"/>
          </w:tcPr>
          <w:p w:rsidR="002825EC" w:rsidRPr="00471D6E" w:rsidRDefault="002825EC" w:rsidP="00282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 апреля - </w:t>
            </w:r>
            <w:r w:rsidRPr="00E8127A">
              <w:rPr>
                <w:rFonts w:ascii="Times New Roman" w:hAnsi="Times New Roman" w:cs="Times New Roman"/>
                <w:sz w:val="24"/>
                <w:szCs w:val="24"/>
              </w:rPr>
              <w:t>31 мая</w:t>
            </w:r>
          </w:p>
        </w:tc>
        <w:tc>
          <w:tcPr>
            <w:tcW w:w="2375" w:type="dxa"/>
          </w:tcPr>
          <w:p w:rsidR="002825EC" w:rsidRPr="00471D6E" w:rsidRDefault="00F35815" w:rsidP="00282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2825EC">
              <w:rPr>
                <w:rFonts w:ascii="Times New Roman" w:hAnsi="Times New Roman" w:cs="Times New Roman"/>
                <w:sz w:val="24"/>
                <w:szCs w:val="24"/>
              </w:rPr>
              <w:t>, родители</w:t>
            </w:r>
          </w:p>
        </w:tc>
      </w:tr>
      <w:tr w:rsidR="002825EC" w:rsidRPr="001B33AF" w:rsidTr="0058571D">
        <w:tblPrEx>
          <w:tblLook w:val="04A0" w:firstRow="1" w:lastRow="0" w:firstColumn="1" w:lastColumn="0" w:noHBand="0" w:noVBand="1"/>
        </w:tblPrEx>
        <w:trPr>
          <w:gridAfter w:val="1"/>
          <w:wAfter w:w="10" w:type="dxa"/>
        </w:trPr>
        <w:tc>
          <w:tcPr>
            <w:tcW w:w="4768" w:type="dxa"/>
          </w:tcPr>
          <w:p w:rsidR="002825EC" w:rsidRPr="00471D6E" w:rsidRDefault="00F35815" w:rsidP="002825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825EC">
              <w:rPr>
                <w:rFonts w:ascii="Times New Roman" w:hAnsi="Times New Roman" w:cs="Times New Roman"/>
                <w:sz w:val="24"/>
                <w:szCs w:val="24"/>
              </w:rPr>
              <w:t xml:space="preserve">.Создание альбома «Наши деды-герои войны!» </w:t>
            </w:r>
          </w:p>
        </w:tc>
        <w:tc>
          <w:tcPr>
            <w:tcW w:w="2745" w:type="dxa"/>
          </w:tcPr>
          <w:p w:rsidR="002825EC" w:rsidRPr="00471D6E" w:rsidRDefault="002825EC" w:rsidP="00282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375" w:type="dxa"/>
          </w:tcPr>
          <w:p w:rsidR="002825EC" w:rsidRPr="00471D6E" w:rsidRDefault="002825EC" w:rsidP="00282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2825EC" w:rsidRPr="001B33AF" w:rsidTr="0058571D">
        <w:tblPrEx>
          <w:tblLook w:val="04A0" w:firstRow="1" w:lastRow="0" w:firstColumn="1" w:lastColumn="0" w:noHBand="0" w:noVBand="1"/>
        </w:tblPrEx>
        <w:trPr>
          <w:gridAfter w:val="1"/>
          <w:wAfter w:w="10" w:type="dxa"/>
        </w:trPr>
        <w:tc>
          <w:tcPr>
            <w:tcW w:w="4768" w:type="dxa"/>
          </w:tcPr>
          <w:p w:rsidR="002825EC" w:rsidRPr="00B01836" w:rsidRDefault="00F35815" w:rsidP="002825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825EC">
              <w:rPr>
                <w:rFonts w:ascii="Times New Roman" w:hAnsi="Times New Roman" w:cs="Times New Roman"/>
                <w:sz w:val="24"/>
                <w:szCs w:val="24"/>
              </w:rPr>
              <w:t>.Конкурс книжек-малышек «</w:t>
            </w:r>
            <w:r w:rsidR="002825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Күңелле хәрефлә</w:t>
            </w:r>
            <w:r w:rsidR="002825EC">
              <w:rPr>
                <w:rFonts w:ascii="Times New Roman" w:hAnsi="Times New Roman" w:cs="Times New Roman"/>
                <w:sz w:val="24"/>
                <w:szCs w:val="24"/>
              </w:rPr>
              <w:t>р»</w:t>
            </w:r>
          </w:p>
        </w:tc>
        <w:tc>
          <w:tcPr>
            <w:tcW w:w="2745" w:type="dxa"/>
          </w:tcPr>
          <w:p w:rsidR="002825EC" w:rsidRPr="00471D6E" w:rsidRDefault="002825EC" w:rsidP="00282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Мая </w:t>
            </w:r>
          </w:p>
        </w:tc>
        <w:tc>
          <w:tcPr>
            <w:tcW w:w="2375" w:type="dxa"/>
          </w:tcPr>
          <w:p w:rsidR="002825EC" w:rsidRPr="00471D6E" w:rsidRDefault="002825EC" w:rsidP="00F35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Родители, </w:t>
            </w:r>
            <w:r w:rsidR="00F3581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825EC" w:rsidRPr="001B33AF" w:rsidTr="0058571D">
        <w:tblPrEx>
          <w:tblLook w:val="04A0" w:firstRow="1" w:lastRow="0" w:firstColumn="1" w:lastColumn="0" w:noHBand="0" w:noVBand="1"/>
        </w:tblPrEx>
        <w:trPr>
          <w:gridAfter w:val="1"/>
          <w:wAfter w:w="10" w:type="dxa"/>
        </w:trPr>
        <w:tc>
          <w:tcPr>
            <w:tcW w:w="4768" w:type="dxa"/>
          </w:tcPr>
          <w:p w:rsidR="002825EC" w:rsidRPr="00471D6E" w:rsidRDefault="00F35815" w:rsidP="002825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825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825EC" w:rsidRPr="00A812F0">
              <w:rPr>
                <w:rFonts w:ascii="Times New Roman" w:hAnsi="Times New Roman" w:cs="Times New Roman"/>
                <w:sz w:val="24"/>
                <w:szCs w:val="24"/>
              </w:rPr>
              <w:t>Выставка семейных творческих работ «Мой любимый поселок»</w:t>
            </w:r>
          </w:p>
        </w:tc>
        <w:tc>
          <w:tcPr>
            <w:tcW w:w="2745" w:type="dxa"/>
          </w:tcPr>
          <w:p w:rsidR="002825EC" w:rsidRPr="00471D6E" w:rsidRDefault="002825EC" w:rsidP="00282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Июнь </w:t>
            </w:r>
          </w:p>
        </w:tc>
        <w:tc>
          <w:tcPr>
            <w:tcW w:w="2375" w:type="dxa"/>
          </w:tcPr>
          <w:p w:rsidR="002825EC" w:rsidRPr="00471D6E" w:rsidRDefault="00F35815" w:rsidP="00282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родители </w:t>
            </w:r>
          </w:p>
        </w:tc>
      </w:tr>
      <w:tr w:rsidR="002825EC" w:rsidRPr="001B33AF" w:rsidTr="0058571D">
        <w:tblPrEx>
          <w:tblLook w:val="04A0" w:firstRow="1" w:lastRow="0" w:firstColumn="1" w:lastColumn="0" w:noHBand="0" w:noVBand="1"/>
        </w:tblPrEx>
        <w:trPr>
          <w:gridAfter w:val="1"/>
          <w:wAfter w:w="10" w:type="dxa"/>
        </w:trPr>
        <w:tc>
          <w:tcPr>
            <w:tcW w:w="4768" w:type="dxa"/>
          </w:tcPr>
          <w:p w:rsidR="002825EC" w:rsidRPr="00471D6E" w:rsidRDefault="00F35815" w:rsidP="002825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825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825EC" w:rsidRPr="00595A80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r w:rsidR="002825EC">
              <w:rPr>
                <w:rFonts w:ascii="Times New Roman" w:hAnsi="Times New Roman" w:cs="Times New Roman"/>
                <w:sz w:val="24"/>
                <w:szCs w:val="24"/>
              </w:rPr>
              <w:t xml:space="preserve"> «Какие сказки читать детям?» </w:t>
            </w:r>
          </w:p>
        </w:tc>
        <w:tc>
          <w:tcPr>
            <w:tcW w:w="2745" w:type="dxa"/>
          </w:tcPr>
          <w:p w:rsidR="002825EC" w:rsidRPr="00595A80" w:rsidRDefault="002825EC" w:rsidP="00282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Июль </w:t>
            </w:r>
          </w:p>
        </w:tc>
        <w:tc>
          <w:tcPr>
            <w:tcW w:w="2375" w:type="dxa"/>
          </w:tcPr>
          <w:p w:rsidR="002825EC" w:rsidRPr="00471D6E" w:rsidRDefault="00F35815" w:rsidP="00282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2825EC" w:rsidRPr="001B33AF" w:rsidTr="0058571D">
        <w:tblPrEx>
          <w:tblLook w:val="04A0" w:firstRow="1" w:lastRow="0" w:firstColumn="1" w:lastColumn="0" w:noHBand="0" w:noVBand="1"/>
        </w:tblPrEx>
        <w:trPr>
          <w:gridAfter w:val="1"/>
          <w:wAfter w:w="10" w:type="dxa"/>
        </w:trPr>
        <w:tc>
          <w:tcPr>
            <w:tcW w:w="4768" w:type="dxa"/>
          </w:tcPr>
          <w:p w:rsidR="002825EC" w:rsidRPr="00471D6E" w:rsidRDefault="00F35815" w:rsidP="002825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825EC">
              <w:rPr>
                <w:rFonts w:ascii="Times New Roman" w:hAnsi="Times New Roman" w:cs="Times New Roman"/>
                <w:sz w:val="24"/>
                <w:szCs w:val="24"/>
              </w:rPr>
              <w:t>.Совместные мероприятия по празднованию праздника</w:t>
            </w:r>
            <w:r w:rsidR="002825EC" w:rsidRPr="00595A80">
              <w:rPr>
                <w:rFonts w:ascii="Times New Roman" w:hAnsi="Times New Roman" w:cs="Times New Roman"/>
                <w:sz w:val="24"/>
                <w:szCs w:val="24"/>
              </w:rPr>
              <w:t>, посвященное дню Республики Та</w:t>
            </w:r>
            <w:r w:rsidR="002825EC">
              <w:rPr>
                <w:rFonts w:ascii="Times New Roman" w:hAnsi="Times New Roman" w:cs="Times New Roman"/>
                <w:sz w:val="24"/>
                <w:szCs w:val="24"/>
              </w:rPr>
              <w:t>тарстан</w:t>
            </w:r>
          </w:p>
        </w:tc>
        <w:tc>
          <w:tcPr>
            <w:tcW w:w="2745" w:type="dxa"/>
          </w:tcPr>
          <w:p w:rsidR="002825EC" w:rsidRPr="00471D6E" w:rsidRDefault="002825EC" w:rsidP="00282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375" w:type="dxa"/>
          </w:tcPr>
          <w:p w:rsidR="002825EC" w:rsidRPr="00471D6E" w:rsidRDefault="00F35815" w:rsidP="00282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2825EC">
              <w:rPr>
                <w:rFonts w:ascii="Times New Roman" w:hAnsi="Times New Roman" w:cs="Times New Roman"/>
                <w:sz w:val="24"/>
                <w:szCs w:val="24"/>
              </w:rPr>
              <w:t>, родители</w:t>
            </w:r>
          </w:p>
        </w:tc>
      </w:tr>
      <w:tr w:rsidR="002825EC" w:rsidRPr="001B33AF" w:rsidTr="0058571D">
        <w:tblPrEx>
          <w:tblLook w:val="04A0" w:firstRow="1" w:lastRow="0" w:firstColumn="1" w:lastColumn="0" w:noHBand="0" w:noVBand="1"/>
        </w:tblPrEx>
        <w:trPr>
          <w:gridAfter w:val="1"/>
          <w:wAfter w:w="10" w:type="dxa"/>
        </w:trPr>
        <w:tc>
          <w:tcPr>
            <w:tcW w:w="4768" w:type="dxa"/>
          </w:tcPr>
          <w:p w:rsidR="002825EC" w:rsidRPr="00520AC6" w:rsidRDefault="00F35815" w:rsidP="002825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825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825EC" w:rsidRPr="00372025">
              <w:rPr>
                <w:rFonts w:ascii="Times New Roman" w:hAnsi="Times New Roman" w:cs="Times New Roman"/>
                <w:sz w:val="24"/>
                <w:szCs w:val="24"/>
              </w:rPr>
              <w:t>Конкурс детско-родительског</w:t>
            </w:r>
            <w:r w:rsidR="002825EC">
              <w:rPr>
                <w:rFonts w:ascii="Times New Roman" w:hAnsi="Times New Roman" w:cs="Times New Roman"/>
                <w:sz w:val="24"/>
                <w:szCs w:val="24"/>
              </w:rPr>
              <w:t>о творчества “Книжка-малышка по</w:t>
            </w:r>
            <w:r w:rsidR="002825EC" w:rsidRPr="00372025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произведениям </w:t>
            </w:r>
            <w:proofErr w:type="spellStart"/>
            <w:r w:rsidR="002825EC" w:rsidRPr="00372025">
              <w:rPr>
                <w:rFonts w:ascii="Times New Roman" w:hAnsi="Times New Roman" w:cs="Times New Roman"/>
                <w:sz w:val="24"/>
                <w:szCs w:val="24"/>
              </w:rPr>
              <w:t>А.Алиша</w:t>
            </w:r>
            <w:proofErr w:type="spellEnd"/>
            <w:r w:rsidR="002825EC" w:rsidRPr="0037202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745" w:type="dxa"/>
          </w:tcPr>
          <w:p w:rsidR="002825EC" w:rsidRPr="00471D6E" w:rsidRDefault="002825EC" w:rsidP="00282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75" w:type="dxa"/>
          </w:tcPr>
          <w:p w:rsidR="002825EC" w:rsidRPr="00471D6E" w:rsidRDefault="002825EC" w:rsidP="00282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0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Родители, воспитанники, воспитатели</w:t>
            </w:r>
          </w:p>
        </w:tc>
      </w:tr>
      <w:tr w:rsidR="002825EC" w:rsidRPr="001B33AF" w:rsidTr="0058571D">
        <w:tblPrEx>
          <w:tblLook w:val="04A0" w:firstRow="1" w:lastRow="0" w:firstColumn="1" w:lastColumn="0" w:noHBand="0" w:noVBand="1"/>
        </w:tblPrEx>
        <w:trPr>
          <w:gridAfter w:val="1"/>
          <w:wAfter w:w="10" w:type="dxa"/>
        </w:trPr>
        <w:tc>
          <w:tcPr>
            <w:tcW w:w="4768" w:type="dxa"/>
          </w:tcPr>
          <w:p w:rsidR="002825EC" w:rsidRPr="00520AC6" w:rsidRDefault="00F35815" w:rsidP="002825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825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825EC" w:rsidRPr="001E1E15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«Родной язык – моё богатство»</w:t>
            </w:r>
          </w:p>
        </w:tc>
        <w:tc>
          <w:tcPr>
            <w:tcW w:w="2745" w:type="dxa"/>
          </w:tcPr>
          <w:p w:rsidR="002825EC" w:rsidRPr="00471D6E" w:rsidRDefault="002825EC" w:rsidP="00282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75" w:type="dxa"/>
          </w:tcPr>
          <w:p w:rsidR="002825EC" w:rsidRPr="00471D6E" w:rsidRDefault="002825EC" w:rsidP="00282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2825EC" w:rsidRPr="001B33AF" w:rsidTr="0058571D">
        <w:tblPrEx>
          <w:tblLook w:val="04A0" w:firstRow="1" w:lastRow="0" w:firstColumn="1" w:lastColumn="0" w:noHBand="0" w:noVBand="1"/>
        </w:tblPrEx>
        <w:trPr>
          <w:gridAfter w:val="1"/>
          <w:wAfter w:w="10" w:type="dxa"/>
        </w:trPr>
        <w:tc>
          <w:tcPr>
            <w:tcW w:w="4768" w:type="dxa"/>
          </w:tcPr>
          <w:p w:rsidR="002825EC" w:rsidRPr="00520AC6" w:rsidRDefault="00F35815" w:rsidP="002825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2825EC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  <w:r w:rsidR="002825EC" w:rsidRPr="00372025">
              <w:rPr>
                <w:rFonts w:ascii="Times New Roman" w:hAnsi="Times New Roman" w:cs="Times New Roman"/>
                <w:sz w:val="24"/>
                <w:szCs w:val="24"/>
              </w:rPr>
              <w:t>«Развитие коммуникативной речи в рамках УМК»</w:t>
            </w:r>
          </w:p>
        </w:tc>
        <w:tc>
          <w:tcPr>
            <w:tcW w:w="2745" w:type="dxa"/>
          </w:tcPr>
          <w:p w:rsidR="002825EC" w:rsidRPr="00471D6E" w:rsidRDefault="00F35815" w:rsidP="00282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375" w:type="dxa"/>
          </w:tcPr>
          <w:p w:rsidR="002825EC" w:rsidRPr="00471D6E" w:rsidRDefault="002825EC" w:rsidP="00282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F35815" w:rsidRPr="001B33AF" w:rsidTr="0058571D">
        <w:tblPrEx>
          <w:tblLook w:val="04A0" w:firstRow="1" w:lastRow="0" w:firstColumn="1" w:lastColumn="0" w:noHBand="0" w:noVBand="1"/>
        </w:tblPrEx>
        <w:trPr>
          <w:gridAfter w:val="1"/>
          <w:wAfter w:w="10" w:type="dxa"/>
        </w:trPr>
        <w:tc>
          <w:tcPr>
            <w:tcW w:w="4768" w:type="dxa"/>
          </w:tcPr>
          <w:p w:rsidR="00F35815" w:rsidRPr="00520AC6" w:rsidRDefault="00F35815" w:rsidP="00F358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Pr="00FE2A7F">
              <w:rPr>
                <w:rFonts w:ascii="Times New Roman" w:hAnsi="Times New Roman" w:cs="Times New Roman"/>
                <w:sz w:val="24"/>
                <w:szCs w:val="24"/>
              </w:rPr>
              <w:t>Анкетирование «Народные традиции в вашей семье»</w:t>
            </w:r>
          </w:p>
        </w:tc>
        <w:tc>
          <w:tcPr>
            <w:tcW w:w="2745" w:type="dxa"/>
          </w:tcPr>
          <w:p w:rsidR="00F35815" w:rsidRPr="00471D6E" w:rsidRDefault="00F35815" w:rsidP="00F35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375" w:type="dxa"/>
          </w:tcPr>
          <w:p w:rsidR="00F35815" w:rsidRPr="00471D6E" w:rsidRDefault="00F35815" w:rsidP="00F35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</w:tbl>
    <w:p w:rsidR="0058571D" w:rsidRDefault="0058571D" w:rsidP="00841E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571D" w:rsidRPr="00E30D4E" w:rsidRDefault="0058571D" w:rsidP="00841E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0B72" w:rsidRPr="00E30D4E" w:rsidRDefault="001A0B72" w:rsidP="001A0B7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III. Заключительный этап </w:t>
      </w:r>
    </w:p>
    <w:p w:rsidR="001A0B72" w:rsidRPr="00E30D4E" w:rsidRDefault="001A0B72" w:rsidP="001A0B7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праздника татарской культуры с интерактивными играми.</w:t>
      </w:r>
    </w:p>
    <w:p w:rsidR="001A0B72" w:rsidRPr="00E30D4E" w:rsidRDefault="001A0B72" w:rsidP="001A0B7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Подготовка </w:t>
      </w:r>
      <w:r w:rsidR="005F1AF6" w:rsidRPr="00E30D4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спектакля на татарском языке с</w:t>
      </w:r>
      <w:r w:rsidRPr="00E30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1AF6" w:rsidRPr="00E30D4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</w:t>
      </w:r>
      <w:r w:rsidRPr="00E30D4E">
        <w:rPr>
          <w:rFonts w:ascii="Times New Roman" w:eastAsia="Times New Roman" w:hAnsi="Times New Roman" w:cs="Times New Roman"/>
          <w:sz w:val="28"/>
          <w:szCs w:val="28"/>
          <w:lang w:eastAsia="ru-RU"/>
        </w:rPr>
        <w:t>лечение</w:t>
      </w:r>
      <w:r w:rsidR="005F1AF6" w:rsidRPr="00E30D4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E30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 и </w:t>
      </w:r>
      <w:r w:rsidR="005F1AF6" w:rsidRPr="00E30D4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социальных партнеров</w:t>
      </w:r>
      <w:r w:rsidRPr="00E30D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0B72" w:rsidRPr="00E30D4E" w:rsidRDefault="001A0B72" w:rsidP="001A0B7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Оценка результата проекта, анкетирование участников, детские выступления.</w:t>
      </w:r>
    </w:p>
    <w:p w:rsidR="007D1204" w:rsidRPr="00E30D4E" w:rsidRDefault="007D1204" w:rsidP="007D1204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Распространение опыта:</w:t>
      </w:r>
    </w:p>
    <w:p w:rsidR="007D1204" w:rsidRPr="00E30D4E" w:rsidRDefault="007D1204" w:rsidP="007D1204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Проведение семинаров и мастер-классов для воспитателей.</w:t>
      </w:r>
    </w:p>
    <w:p w:rsidR="007D1204" w:rsidRPr="00E30D4E" w:rsidRDefault="007D1204" w:rsidP="007D1204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Публикация материалов проекта на сайте детского сада и в социальных сетях для информирования широкой аудитории.</w:t>
      </w:r>
    </w:p>
    <w:p w:rsidR="007B0D9E" w:rsidRPr="00E30D4E" w:rsidRDefault="007B0D9E" w:rsidP="00841E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0D9E" w:rsidRPr="00E30D4E" w:rsidRDefault="007B0D9E" w:rsidP="00841E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391A" w:rsidRPr="00E30D4E" w:rsidRDefault="00165C3F" w:rsidP="00165C3F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</w:p>
    <w:p w:rsidR="007D1204" w:rsidRPr="00E30D4E" w:rsidRDefault="007D1204" w:rsidP="00165C3F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1204" w:rsidRPr="00E30D4E" w:rsidRDefault="007D1204" w:rsidP="00165C3F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1204" w:rsidRPr="00E30D4E" w:rsidRDefault="007D1204" w:rsidP="00165C3F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1204" w:rsidRPr="00E30D4E" w:rsidRDefault="007D1204" w:rsidP="00165C3F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51E21" w:rsidRPr="00E30D4E" w:rsidRDefault="00F51E21" w:rsidP="00B0274F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конкурсов муниципального</w:t>
      </w:r>
      <w:r w:rsidR="001610C7" w:rsidRPr="00E30D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республиканского</w:t>
      </w:r>
      <w:r w:rsidR="00B0274F" w:rsidRPr="00E30D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этапа</w:t>
      </w:r>
    </w:p>
    <w:tbl>
      <w:tblPr>
        <w:tblW w:w="10410" w:type="dxa"/>
        <w:tblInd w:w="-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2"/>
        <w:gridCol w:w="4760"/>
        <w:gridCol w:w="1672"/>
        <w:gridCol w:w="3206"/>
      </w:tblGrid>
      <w:tr w:rsidR="00F51E21" w:rsidRPr="00E30D4E" w:rsidTr="00E30D4E">
        <w:trPr>
          <w:trHeight w:val="239"/>
        </w:trPr>
        <w:tc>
          <w:tcPr>
            <w:tcW w:w="772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:rsidR="00F51E21" w:rsidRPr="00E30D4E" w:rsidRDefault="00F51E21" w:rsidP="005F1AF6">
            <w:pPr>
              <w:spacing w:after="0" w:line="240" w:lineRule="auto"/>
              <w:ind w:left="-68" w:firstLine="6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0D4E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76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:rsidR="00F51E21" w:rsidRPr="00E30D4E" w:rsidRDefault="00F51E21" w:rsidP="00E30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0D4E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Название конкурса</w:t>
            </w:r>
          </w:p>
        </w:tc>
        <w:tc>
          <w:tcPr>
            <w:tcW w:w="1672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0D4E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Результат</w:t>
            </w:r>
          </w:p>
        </w:tc>
        <w:tc>
          <w:tcPr>
            <w:tcW w:w="3206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</w:pPr>
            <w:r w:rsidRPr="00E30D4E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Ф.И.О.</w:t>
            </w:r>
          </w:p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0D4E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педагога</w:t>
            </w:r>
          </w:p>
        </w:tc>
      </w:tr>
      <w:tr w:rsidR="00F51E21" w:rsidRPr="00E30D4E" w:rsidTr="00E30D4E">
        <w:trPr>
          <w:trHeight w:val="770"/>
        </w:trPr>
        <w:tc>
          <w:tcPr>
            <w:tcW w:w="772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0D4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6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:rsidR="00F51E21" w:rsidRPr="00E30D4E" w:rsidRDefault="00B318D1" w:rsidP="00E30D4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Республиканский конкурс мультфильмов на родном (татарском) языке</w:t>
            </w:r>
            <w:r w:rsid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B0274F"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«Милли мультфест-2024»</w:t>
            </w:r>
          </w:p>
        </w:tc>
        <w:tc>
          <w:tcPr>
            <w:tcW w:w="1672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:rsidR="00B318D1" w:rsidRPr="00E30D4E" w:rsidRDefault="00B318D1" w:rsidP="005F1AF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сертификат</w:t>
            </w:r>
          </w:p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0D4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06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E30D4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Воспитатель</w:t>
            </w:r>
          </w:p>
          <w:p w:rsidR="00F51E21" w:rsidRPr="00E30D4E" w:rsidRDefault="00B318D1" w:rsidP="005F1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30D4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Гайнетдинова</w:t>
            </w:r>
            <w:proofErr w:type="spellEnd"/>
            <w:r w:rsidRPr="00E30D4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М.А.</w:t>
            </w:r>
          </w:p>
        </w:tc>
      </w:tr>
      <w:tr w:rsidR="00F51E21" w:rsidRPr="00E30D4E" w:rsidTr="00E30D4E">
        <w:trPr>
          <w:trHeight w:val="1699"/>
        </w:trPr>
        <w:tc>
          <w:tcPr>
            <w:tcW w:w="772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E30D4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6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:rsidR="00F51E21" w:rsidRPr="00E30D4E" w:rsidRDefault="00B318D1" w:rsidP="00E30D4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әхәббәт аша тәрбия. Бишек җыры” проекты бәйгесе Номинация: “Ана мәхәббәтен чагылдыручы иң эчтәлекле рәсем”</w:t>
            </w:r>
          </w:p>
        </w:tc>
        <w:tc>
          <w:tcPr>
            <w:tcW w:w="1672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:rsidR="00B318D1" w:rsidRPr="00E30D4E" w:rsidRDefault="00B318D1" w:rsidP="005F1AF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диплом</w:t>
            </w:r>
          </w:p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3206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E30D4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Воспитатель</w:t>
            </w:r>
          </w:p>
          <w:p w:rsidR="00F51E21" w:rsidRPr="00E30D4E" w:rsidRDefault="00B318D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proofErr w:type="spellStart"/>
            <w:r w:rsidRPr="00E30D4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Гайнетдинова</w:t>
            </w:r>
            <w:proofErr w:type="spellEnd"/>
            <w:r w:rsidRPr="00E30D4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М.А.</w:t>
            </w:r>
          </w:p>
          <w:p w:rsidR="00B318D1" w:rsidRPr="00E30D4E" w:rsidRDefault="00B318D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proofErr w:type="spellStart"/>
            <w:r w:rsidRPr="00E30D4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Гарифуллина</w:t>
            </w:r>
            <w:proofErr w:type="spellEnd"/>
            <w:r w:rsidRPr="00E30D4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Г.Ш.</w:t>
            </w:r>
          </w:p>
          <w:p w:rsidR="00B318D1" w:rsidRPr="00E30D4E" w:rsidRDefault="00B318D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E30D4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Нургалиева А.И.</w:t>
            </w:r>
          </w:p>
        </w:tc>
      </w:tr>
      <w:tr w:rsidR="00F51E21" w:rsidRPr="00E30D4E" w:rsidTr="00E30D4E">
        <w:trPr>
          <w:trHeight w:val="895"/>
        </w:trPr>
        <w:tc>
          <w:tcPr>
            <w:tcW w:w="772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E30D4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476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:rsidR="00F51E21" w:rsidRPr="00E30D4E" w:rsidRDefault="00B318D1" w:rsidP="00E30D4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E30D4E">
              <w:rPr>
                <w:rFonts w:ascii="Times New Roman" w:hAnsi="Times New Roman" w:cs="Times New Roman"/>
                <w:sz w:val="28"/>
                <w:szCs w:val="28"/>
              </w:rPr>
              <w:t>Республиканского конкурса «Приобщение детей к культуре и традициям народов Поволжья: опыт, традиции,</w:t>
            </w:r>
            <w:r w:rsidR="00E30D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0D4E">
              <w:rPr>
                <w:rFonts w:ascii="Times New Roman" w:hAnsi="Times New Roman" w:cs="Times New Roman"/>
                <w:sz w:val="28"/>
                <w:szCs w:val="28"/>
              </w:rPr>
              <w:t>инновация».</w:t>
            </w:r>
          </w:p>
        </w:tc>
        <w:tc>
          <w:tcPr>
            <w:tcW w:w="1672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  <w:p w:rsidR="00F51E21" w:rsidRPr="00E30D4E" w:rsidRDefault="00B318D1" w:rsidP="005F1A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0D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Диплом </w:t>
            </w:r>
            <w:r w:rsidRPr="00E30D4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30D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B0274F" w:rsidRPr="00E30D4E">
              <w:rPr>
                <w:rFonts w:ascii="Times New Roman" w:hAnsi="Times New Roman" w:cs="Times New Roman"/>
                <w:sz w:val="28"/>
                <w:szCs w:val="28"/>
              </w:rPr>
              <w:t>степени</w:t>
            </w:r>
          </w:p>
        </w:tc>
        <w:tc>
          <w:tcPr>
            <w:tcW w:w="3206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E30D4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Воспитатель</w:t>
            </w:r>
          </w:p>
          <w:p w:rsidR="00F51E21" w:rsidRPr="00E30D4E" w:rsidRDefault="00B318D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proofErr w:type="spellStart"/>
            <w:r w:rsidRPr="00E30D4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Гарифуллина</w:t>
            </w:r>
            <w:proofErr w:type="spellEnd"/>
            <w:r w:rsidRPr="00E30D4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Г.Ш.</w:t>
            </w:r>
          </w:p>
        </w:tc>
      </w:tr>
      <w:tr w:rsidR="00F51E21" w:rsidRPr="00E30D4E" w:rsidTr="00E30D4E">
        <w:trPr>
          <w:trHeight w:val="715"/>
        </w:trPr>
        <w:tc>
          <w:tcPr>
            <w:tcW w:w="772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30D4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476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:rsidR="00F51E21" w:rsidRPr="00E30D4E" w:rsidRDefault="00B318D1" w:rsidP="00E30D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0D4E">
              <w:rPr>
                <w:rFonts w:ascii="Times New Roman" w:hAnsi="Times New Roman" w:cs="Times New Roman"/>
                <w:sz w:val="28"/>
                <w:szCs w:val="28"/>
              </w:rPr>
              <w:t>Районный фестиваль детских юношеских театров</w:t>
            </w:r>
          </w:p>
        </w:tc>
        <w:tc>
          <w:tcPr>
            <w:tcW w:w="1672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:rsidR="00B318D1" w:rsidRPr="00E30D4E" w:rsidRDefault="00B318D1" w:rsidP="005F1A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30D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Диплом </w:t>
            </w:r>
          </w:p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06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:rsidR="00F51E21" w:rsidRPr="00E30D4E" w:rsidRDefault="00B318D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E30D4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Воспитатели:</w:t>
            </w:r>
          </w:p>
          <w:p w:rsidR="00B318D1" w:rsidRPr="00E30D4E" w:rsidRDefault="00B318D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proofErr w:type="spellStart"/>
            <w:r w:rsidRPr="00E30D4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Гарифуллина</w:t>
            </w:r>
            <w:proofErr w:type="spellEnd"/>
            <w:r w:rsidRPr="00E30D4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Г.Ш.</w:t>
            </w:r>
          </w:p>
          <w:p w:rsidR="00B318D1" w:rsidRPr="00E30D4E" w:rsidRDefault="00B318D1" w:rsidP="005F1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30D4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Гарифуллина</w:t>
            </w:r>
            <w:proofErr w:type="spellEnd"/>
            <w:r w:rsidRPr="00E30D4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Г.З.</w:t>
            </w:r>
          </w:p>
        </w:tc>
      </w:tr>
      <w:tr w:rsidR="00F51E21" w:rsidRPr="00E30D4E" w:rsidTr="00E30D4E">
        <w:trPr>
          <w:trHeight w:val="1202"/>
        </w:trPr>
        <w:tc>
          <w:tcPr>
            <w:tcW w:w="772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30D4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5</w:t>
            </w:r>
          </w:p>
        </w:tc>
        <w:tc>
          <w:tcPr>
            <w:tcW w:w="476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:rsidR="00F51E21" w:rsidRPr="00E30D4E" w:rsidRDefault="00B318D1" w:rsidP="00E30D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Республиканский детский вокальный конкурс «Голосок – К</w:t>
            </w: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өмеш тавыш” Выступление</w:t>
            </w:r>
          </w:p>
        </w:tc>
        <w:tc>
          <w:tcPr>
            <w:tcW w:w="1672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:rsidR="00F51E21" w:rsidRPr="00E30D4E" w:rsidRDefault="00B318D1" w:rsidP="005F1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Диплом 3 степени</w:t>
            </w:r>
          </w:p>
        </w:tc>
        <w:tc>
          <w:tcPr>
            <w:tcW w:w="3206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hideMark/>
          </w:tcPr>
          <w:p w:rsidR="00B318D1" w:rsidRPr="00E30D4E" w:rsidRDefault="00B318D1" w:rsidP="005F1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0D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Воспитатель:</w:t>
            </w:r>
          </w:p>
          <w:p w:rsidR="00F51E21" w:rsidRPr="00E30D4E" w:rsidRDefault="00B318D1" w:rsidP="005F1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0D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Нургалиева А.И.</w:t>
            </w:r>
          </w:p>
        </w:tc>
      </w:tr>
      <w:tr w:rsidR="00F51E21" w:rsidRPr="00E30D4E" w:rsidTr="00E30D4E">
        <w:trPr>
          <w:trHeight w:val="1084"/>
        </w:trPr>
        <w:tc>
          <w:tcPr>
            <w:tcW w:w="772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E30D4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6</w:t>
            </w:r>
          </w:p>
        </w:tc>
        <w:tc>
          <w:tcPr>
            <w:tcW w:w="476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:rsidR="00F51E21" w:rsidRPr="00E30D4E" w:rsidRDefault="001610C7" w:rsidP="00E30D4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Мәктәпкәчә белем бирү учрежденияләренең татар телендә белем бирүче тәрбиячеләре арасында үткәрелүче “Иң милли тәрбияче - 2024” Республикакүләм мастер класс номинациясендә катнашып</w:t>
            </w:r>
          </w:p>
        </w:tc>
        <w:tc>
          <w:tcPr>
            <w:tcW w:w="1672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F51E21" w:rsidRPr="00E30D4E" w:rsidRDefault="001610C7" w:rsidP="005F1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0D4E"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</w:tc>
        <w:tc>
          <w:tcPr>
            <w:tcW w:w="3206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:rsidR="001610C7" w:rsidRPr="00E30D4E" w:rsidRDefault="001610C7" w:rsidP="005F1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30D4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Воспитатели:</w:t>
            </w:r>
          </w:p>
          <w:p w:rsidR="001610C7" w:rsidRPr="00E30D4E" w:rsidRDefault="00F51E21" w:rsidP="005F1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30D4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="001610C7" w:rsidRPr="00E30D4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Гарифуллина Г.З.</w:t>
            </w:r>
          </w:p>
          <w:p w:rsidR="001610C7" w:rsidRPr="00E30D4E" w:rsidRDefault="001610C7" w:rsidP="005F1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30D4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Гайнетдинова М.А.</w:t>
            </w:r>
          </w:p>
          <w:p w:rsidR="001610C7" w:rsidRPr="00E30D4E" w:rsidRDefault="001610C7" w:rsidP="005F1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F51E21" w:rsidRPr="00E30D4E" w:rsidRDefault="00F51E21" w:rsidP="005F1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F51E21" w:rsidRPr="00E30D4E" w:rsidTr="00E30D4E">
        <w:trPr>
          <w:trHeight w:val="1084"/>
        </w:trPr>
        <w:tc>
          <w:tcPr>
            <w:tcW w:w="772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E30D4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7</w:t>
            </w:r>
          </w:p>
        </w:tc>
        <w:tc>
          <w:tcPr>
            <w:tcW w:w="476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:rsidR="00F51E21" w:rsidRPr="00E30D4E" w:rsidRDefault="001610C7" w:rsidP="00E30D4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Республиканский конкурс “Волшебный чемодан” Номинация: “Сказки татарских поэтов.</w:t>
            </w:r>
          </w:p>
        </w:tc>
        <w:tc>
          <w:tcPr>
            <w:tcW w:w="1672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F51E21" w:rsidRPr="00E30D4E" w:rsidRDefault="00F51E21" w:rsidP="005F1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30D4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Диплом</w:t>
            </w:r>
          </w:p>
        </w:tc>
        <w:tc>
          <w:tcPr>
            <w:tcW w:w="3206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:rsidR="001610C7" w:rsidRPr="00E30D4E" w:rsidRDefault="001610C7" w:rsidP="005F1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30D4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Воспитатель:</w:t>
            </w:r>
          </w:p>
          <w:p w:rsidR="00F51E21" w:rsidRPr="00E30D4E" w:rsidRDefault="001610C7" w:rsidP="005F1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30D4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Гайнетдинова Милеуша Алимасовна</w:t>
            </w:r>
          </w:p>
        </w:tc>
      </w:tr>
      <w:tr w:rsidR="001610C7" w:rsidRPr="00E30D4E" w:rsidTr="00E30D4E">
        <w:trPr>
          <w:trHeight w:val="1084"/>
        </w:trPr>
        <w:tc>
          <w:tcPr>
            <w:tcW w:w="772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:rsidR="001610C7" w:rsidRPr="00E30D4E" w:rsidRDefault="001610C7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E30D4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8</w:t>
            </w:r>
          </w:p>
        </w:tc>
        <w:tc>
          <w:tcPr>
            <w:tcW w:w="476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:rsidR="001610C7" w:rsidRPr="00E30D4E" w:rsidRDefault="001610C7" w:rsidP="00E30D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Межрегиональный конкурс авторских методических разработок профориентационных мероприятий  в </w:t>
            </w: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lastRenderedPageBreak/>
              <w:t>образовательных  организациях “Мастерская  профориентации” Номинация “Азбука профессий” (Методическая разработка урока</w:t>
            </w:r>
          </w:p>
        </w:tc>
        <w:tc>
          <w:tcPr>
            <w:tcW w:w="1672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:rsidR="001610C7" w:rsidRPr="00E30D4E" w:rsidRDefault="001610C7" w:rsidP="005F1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30D4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>диплом</w:t>
            </w:r>
          </w:p>
        </w:tc>
        <w:tc>
          <w:tcPr>
            <w:tcW w:w="3206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:rsidR="001610C7" w:rsidRPr="00E30D4E" w:rsidRDefault="001610C7" w:rsidP="005F1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30D4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Воспитатель:</w:t>
            </w:r>
          </w:p>
          <w:p w:rsidR="001610C7" w:rsidRPr="00E30D4E" w:rsidRDefault="001610C7" w:rsidP="005F1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30D4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Гайнетдинова М.А.</w:t>
            </w:r>
          </w:p>
        </w:tc>
      </w:tr>
      <w:tr w:rsidR="001610C7" w:rsidRPr="00E30D4E" w:rsidTr="00E30D4E">
        <w:trPr>
          <w:trHeight w:val="1084"/>
        </w:trPr>
        <w:tc>
          <w:tcPr>
            <w:tcW w:w="772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:rsidR="001610C7" w:rsidRPr="00E30D4E" w:rsidRDefault="001610C7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E30D4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lastRenderedPageBreak/>
              <w:t>9</w:t>
            </w:r>
          </w:p>
        </w:tc>
        <w:tc>
          <w:tcPr>
            <w:tcW w:w="476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:rsidR="001610C7" w:rsidRPr="00E30D4E" w:rsidRDefault="001610C7" w:rsidP="00E30D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Татарстан Республикасы Саба муниципаль районы Иләбәр “Умырзая” балалар бакчасы тәрбиячесе Гайнетдинова М.А.ның “Нәни дизайнерлар” темасына зурлар төреме өчен һөнәрләрне өйрәнү  эшчәнлеге план-конспекты “Ачык дәрес” газетасының №1 (январь,2023 ел) санында басылып чыкты.</w:t>
            </w:r>
          </w:p>
        </w:tc>
        <w:tc>
          <w:tcPr>
            <w:tcW w:w="1672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:rsidR="001610C7" w:rsidRPr="00E30D4E" w:rsidRDefault="001610C7" w:rsidP="005F1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30D4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диплом</w:t>
            </w:r>
          </w:p>
        </w:tc>
        <w:tc>
          <w:tcPr>
            <w:tcW w:w="3206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:rsidR="001610C7" w:rsidRPr="00E30D4E" w:rsidRDefault="001610C7" w:rsidP="005F1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30D4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Воспитатель:</w:t>
            </w:r>
          </w:p>
          <w:p w:rsidR="001610C7" w:rsidRPr="00E30D4E" w:rsidRDefault="001610C7" w:rsidP="005F1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30D4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Гайнетдинова М.А.</w:t>
            </w:r>
          </w:p>
        </w:tc>
      </w:tr>
      <w:tr w:rsidR="001610C7" w:rsidRPr="00E30D4E" w:rsidTr="00E30D4E">
        <w:trPr>
          <w:trHeight w:val="1084"/>
        </w:trPr>
        <w:tc>
          <w:tcPr>
            <w:tcW w:w="772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:rsidR="001610C7" w:rsidRPr="00E30D4E" w:rsidRDefault="001610C7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E30D4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10</w:t>
            </w:r>
          </w:p>
        </w:tc>
        <w:tc>
          <w:tcPr>
            <w:tcW w:w="476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:rsidR="001610C7" w:rsidRPr="00E30D4E" w:rsidRDefault="001610C7" w:rsidP="00E30D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Республиканский конкурс методических разработок по обучению и воспитанию на родном языке,посвященный Году национальных культур и традиции( Участие подтверждает публикацию в электронном сборнике методических разработок на сайте)</w:t>
            </w:r>
          </w:p>
        </w:tc>
        <w:tc>
          <w:tcPr>
            <w:tcW w:w="1672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:rsidR="001610C7" w:rsidRPr="00E30D4E" w:rsidRDefault="001610C7" w:rsidP="005F1AF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Грамота III степени</w:t>
            </w:r>
          </w:p>
          <w:p w:rsidR="001610C7" w:rsidRPr="00E30D4E" w:rsidRDefault="001610C7" w:rsidP="005F1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3206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:rsidR="001610C7" w:rsidRPr="00E30D4E" w:rsidRDefault="001610C7" w:rsidP="005F1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30D4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Воспитатель:</w:t>
            </w:r>
          </w:p>
          <w:p w:rsidR="001610C7" w:rsidRPr="00E30D4E" w:rsidRDefault="001610C7" w:rsidP="005F1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30D4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Гайнетдинова М.А.</w:t>
            </w:r>
          </w:p>
        </w:tc>
      </w:tr>
      <w:tr w:rsidR="001610C7" w:rsidRPr="00E30D4E" w:rsidTr="00E30D4E">
        <w:trPr>
          <w:trHeight w:val="1732"/>
        </w:trPr>
        <w:tc>
          <w:tcPr>
            <w:tcW w:w="772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:rsidR="001610C7" w:rsidRPr="00E30D4E" w:rsidRDefault="001610C7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E30D4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11</w:t>
            </w:r>
          </w:p>
        </w:tc>
        <w:tc>
          <w:tcPr>
            <w:tcW w:w="476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:rsidR="001610C7" w:rsidRPr="00E30D4E" w:rsidRDefault="001610C7" w:rsidP="00E30D4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Выступление на тему: «Мэктэпкэчэ яшьтэге балаларга hонэри юнэлеш бирудэ</w:t>
            </w:r>
            <w:r w:rsidR="00B0274F"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сюжетлы-рольле уеннар куллану»</w:t>
            </w:r>
          </w:p>
        </w:tc>
        <w:tc>
          <w:tcPr>
            <w:tcW w:w="1672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:rsidR="001610C7" w:rsidRPr="00E30D4E" w:rsidRDefault="001610C7" w:rsidP="005F1AF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сертификат</w:t>
            </w:r>
          </w:p>
          <w:p w:rsidR="001610C7" w:rsidRPr="00E30D4E" w:rsidRDefault="001610C7" w:rsidP="005F1AF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206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:rsidR="001610C7" w:rsidRPr="00E30D4E" w:rsidRDefault="001610C7" w:rsidP="005F1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30D4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Воспитатель:</w:t>
            </w:r>
          </w:p>
          <w:p w:rsidR="001610C7" w:rsidRPr="00E30D4E" w:rsidRDefault="001610C7" w:rsidP="005F1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30D4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Гайнетдинова М.А.</w:t>
            </w:r>
          </w:p>
        </w:tc>
      </w:tr>
      <w:tr w:rsidR="001610C7" w:rsidRPr="00E30D4E" w:rsidTr="00E30D4E">
        <w:trPr>
          <w:trHeight w:val="1084"/>
        </w:trPr>
        <w:tc>
          <w:tcPr>
            <w:tcW w:w="772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:rsidR="001610C7" w:rsidRPr="00E30D4E" w:rsidRDefault="001610C7" w:rsidP="005F1A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E30D4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12</w:t>
            </w:r>
          </w:p>
        </w:tc>
        <w:tc>
          <w:tcPr>
            <w:tcW w:w="476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:rsidR="001610C7" w:rsidRPr="00E30D4E" w:rsidRDefault="001610C7" w:rsidP="00E30D4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Грамота за достигнутые успехи в обеспечении единства обучения и воспитания подрастаю</w:t>
            </w:r>
            <w:r w:rsidRPr="00E30D4E">
              <w:rPr>
                <w:rFonts w:ascii="Times New Roman" w:eastAsia="Calibri" w:hAnsi="Times New Roman" w:cs="Times New Roman"/>
                <w:sz w:val="28"/>
                <w:szCs w:val="28"/>
              </w:rPr>
              <w:t>щ</w:t>
            </w: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его поколения, формирование интеллектуального,культурного,нравственного развития личности.</w:t>
            </w:r>
          </w:p>
        </w:tc>
        <w:tc>
          <w:tcPr>
            <w:tcW w:w="1672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:rsidR="001610C7" w:rsidRPr="00E30D4E" w:rsidRDefault="000B7EE0" w:rsidP="005F1AF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30D4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Грамота</w:t>
            </w:r>
          </w:p>
        </w:tc>
        <w:tc>
          <w:tcPr>
            <w:tcW w:w="3206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</w:tcPr>
          <w:p w:rsidR="001610C7" w:rsidRPr="00E30D4E" w:rsidRDefault="001610C7" w:rsidP="005F1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30D4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Воспитатель:</w:t>
            </w:r>
          </w:p>
          <w:p w:rsidR="001610C7" w:rsidRPr="00E30D4E" w:rsidRDefault="001610C7" w:rsidP="005F1A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E30D4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Гайнетдинова М.А.</w:t>
            </w:r>
          </w:p>
        </w:tc>
      </w:tr>
    </w:tbl>
    <w:p w:rsidR="000C6753" w:rsidRDefault="000C6753" w:rsidP="00841E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571D" w:rsidRDefault="0058571D" w:rsidP="00841E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571D" w:rsidRDefault="0058571D" w:rsidP="00841E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571D" w:rsidRDefault="0058571D" w:rsidP="00841E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571D" w:rsidRDefault="0058571D" w:rsidP="00841E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571D" w:rsidRDefault="0058571D" w:rsidP="00841E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571D" w:rsidRDefault="0058571D" w:rsidP="00841E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571D" w:rsidRDefault="0058571D" w:rsidP="00841E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571D" w:rsidRDefault="0058571D" w:rsidP="00841E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571D" w:rsidRDefault="0058571D" w:rsidP="00841E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571D" w:rsidRDefault="0058571D" w:rsidP="00841E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571D" w:rsidRDefault="0058571D" w:rsidP="00841E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571D" w:rsidRDefault="0058571D" w:rsidP="00841E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571D" w:rsidRDefault="0058571D" w:rsidP="00841E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B7EE0" w:rsidRPr="00E30D4E" w:rsidRDefault="000B7EE0" w:rsidP="0072031A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Заключение</w:t>
      </w:r>
    </w:p>
    <w:p w:rsidR="00B80B33" w:rsidRPr="00E30D4E" w:rsidRDefault="00B80B33" w:rsidP="00841E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D4E">
        <w:rPr>
          <w:rFonts w:ascii="Times New Roman" w:hAnsi="Times New Roman" w:cs="Times New Roman"/>
          <w:sz w:val="28"/>
          <w:szCs w:val="28"/>
        </w:rPr>
        <w:t xml:space="preserve">Постепенно, благодаря систематической, целенаправленной работе дошкольники приобщаются к тому, что поможет им стать людьми ответственными, с активной жизненной позицией, чувствующими причастность к родному краю, его истории, традициям, уважающими Отечество, достижения своего народа, любящими свою семью, готовыми к выполнению своих гражданских обязанностей. На этом работа по воспитанию патриотических чувств у детей дошкольного возраста не заканчивается, она будет продолжена. </w:t>
      </w:r>
    </w:p>
    <w:p w:rsidR="00B80B33" w:rsidRPr="00E30D4E" w:rsidRDefault="00B80B33" w:rsidP="00841E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D4E">
        <w:rPr>
          <w:rFonts w:ascii="Times New Roman" w:hAnsi="Times New Roman" w:cs="Times New Roman"/>
          <w:sz w:val="28"/>
          <w:szCs w:val="28"/>
        </w:rPr>
        <w:t xml:space="preserve">Хочется закончить наш проект словами Василия Александровича Сухомлинского: </w:t>
      </w:r>
    </w:p>
    <w:p w:rsidR="00F51E21" w:rsidRPr="00E30D4E" w:rsidRDefault="00B80B33" w:rsidP="00841E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D4E">
        <w:rPr>
          <w:rFonts w:ascii="Times New Roman" w:hAnsi="Times New Roman" w:cs="Times New Roman"/>
          <w:sz w:val="28"/>
          <w:szCs w:val="28"/>
        </w:rPr>
        <w:t>Как у маленького деревца, еле поднявшегося над землей, заботливый садовник укрепляет корень, от мощности которого зависит жизнь растения на протяжении нескольких десятилетий, так педагог должен заботиться о воспитании у своих детей чувства безграничной любви к Родине.          Детский возраст – возраст пытливого ума и ярких впечатлений и мы имеет потенциальные возможности формирования социальных чувств, нравственных, патриотических. Патриотизм, гражданственность как качества личности – глубокий родник, который питает жизненные силы человека, окрашивает поступки, влияет на мировоззрение, социальные качества человека.</w:t>
      </w:r>
    </w:p>
    <w:p w:rsidR="00097F9E" w:rsidRPr="00E30D4E" w:rsidRDefault="00097F9E" w:rsidP="00841EE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30D4E">
        <w:rPr>
          <w:rFonts w:ascii="Times New Roman" w:hAnsi="Times New Roman" w:cs="Times New Roman"/>
          <w:sz w:val="28"/>
          <w:szCs w:val="28"/>
        </w:rPr>
        <w:t>Этот проект создаст условия для качественного патриотического воспитания, обеспечивая глубокое погружение детей в культуру татарского народа, способствуя их эмоциональному и интеллектуальному развитию</w:t>
      </w:r>
    </w:p>
    <w:p w:rsidR="000C6753" w:rsidRDefault="000C6753" w:rsidP="005F1A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8571D" w:rsidRDefault="0058571D" w:rsidP="005F1A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8571D" w:rsidRDefault="0058571D" w:rsidP="005F1A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8571D" w:rsidRDefault="0058571D" w:rsidP="005F1A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2031A" w:rsidRDefault="0072031A" w:rsidP="005F1A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8571D" w:rsidRDefault="0058571D" w:rsidP="005F1A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51E21" w:rsidRPr="00E30D4E" w:rsidRDefault="000B7EE0" w:rsidP="005F1A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0D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использованных источников</w:t>
      </w:r>
    </w:p>
    <w:p w:rsidR="005F1AF6" w:rsidRPr="00E30D4E" w:rsidRDefault="005F1AF6" w:rsidP="00C82866">
      <w:pPr>
        <w:pStyle w:val="aa"/>
        <w:numPr>
          <w:ilvl w:val="3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30D4E">
        <w:rPr>
          <w:rFonts w:ascii="Times New Roman" w:hAnsi="Times New Roman" w:cs="Times New Roman"/>
          <w:sz w:val="28"/>
          <w:szCs w:val="28"/>
          <w:lang w:val="tt-RU"/>
        </w:rPr>
        <w:t>Федеральная образовательная программа дошкольного образования (утверждена приказом Минпросвещения России от 25 ноября 2022 г. № 1028</w:t>
      </w:r>
    </w:p>
    <w:p w:rsidR="005F1AF6" w:rsidRPr="00E30D4E" w:rsidRDefault="005F1AF6" w:rsidP="00C82866">
      <w:pPr>
        <w:pStyle w:val="aa"/>
        <w:numPr>
          <w:ilvl w:val="3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30D4E">
        <w:rPr>
          <w:rFonts w:ascii="Times New Roman" w:hAnsi="Times New Roman" w:cs="Times New Roman"/>
          <w:sz w:val="28"/>
          <w:szCs w:val="28"/>
          <w:lang w:val="tt-RU"/>
        </w:rPr>
        <w:t>Региональная образовательная программа дошкольного образования «Куаныч- радость познания», авт. Шаехова Р. К. , 2022г.</w:t>
      </w:r>
    </w:p>
    <w:p w:rsidR="005F1AF6" w:rsidRPr="00E30D4E" w:rsidRDefault="005F1AF6" w:rsidP="00C82866">
      <w:pPr>
        <w:pStyle w:val="aa"/>
        <w:numPr>
          <w:ilvl w:val="3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30D4E">
        <w:rPr>
          <w:rFonts w:ascii="Times New Roman" w:hAnsi="Times New Roman" w:cs="Times New Roman"/>
          <w:sz w:val="28"/>
          <w:szCs w:val="28"/>
          <w:lang w:val="tt-RU"/>
        </w:rPr>
        <w:t>К. В. Закирова, Л.Р. Мортазина “Балачак-уйнап-көлеп үсәр чак”. Балалар бакчасында уеннар, Казан, Редакционно-издательский центр, 2012</w:t>
      </w:r>
    </w:p>
    <w:p w:rsidR="00C82866" w:rsidRPr="00E30D4E" w:rsidRDefault="00C82866" w:rsidP="00C82866">
      <w:pPr>
        <w:pStyle w:val="aa"/>
        <w:numPr>
          <w:ilvl w:val="3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30D4E">
        <w:rPr>
          <w:rFonts w:ascii="Times New Roman" w:hAnsi="Times New Roman" w:cs="Times New Roman"/>
          <w:sz w:val="28"/>
          <w:szCs w:val="28"/>
          <w:lang w:val="tt-RU"/>
        </w:rPr>
        <w:t>З.М.Зарипова, Л.Н.Вәҗиева, Р.С.Зөфәрова, Н.А.Меньшова, З.Җ.Минһаҗева, Л.Г.Хәйретдинова, А.Т.Хуҗина “Туган телдә сөйләшәбез” (методик кулланма 5-7). Казан “Фолиант”. 2012.</w:t>
      </w:r>
    </w:p>
    <w:p w:rsidR="00C82866" w:rsidRPr="00E30D4E" w:rsidRDefault="00C82866" w:rsidP="00C82866">
      <w:pPr>
        <w:pStyle w:val="aa"/>
        <w:numPr>
          <w:ilvl w:val="3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30D4E">
        <w:rPr>
          <w:rFonts w:ascii="Times New Roman" w:hAnsi="Times New Roman" w:cs="Times New Roman"/>
          <w:sz w:val="28"/>
          <w:szCs w:val="28"/>
          <w:lang w:val="tt-RU"/>
        </w:rPr>
        <w:t xml:space="preserve">З.К.Валиева. Балачак аланы (хрестоматия). Казан * РИЦ нәшрияты * 2011г. </w:t>
      </w:r>
    </w:p>
    <w:p w:rsidR="00C82866" w:rsidRPr="00E30D4E" w:rsidRDefault="00C82866" w:rsidP="00C82866">
      <w:pPr>
        <w:pStyle w:val="aa"/>
        <w:numPr>
          <w:ilvl w:val="3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30D4E">
        <w:rPr>
          <w:rFonts w:ascii="Times New Roman" w:hAnsi="Times New Roman" w:cs="Times New Roman"/>
          <w:sz w:val="28"/>
          <w:szCs w:val="28"/>
          <w:lang w:val="tt-RU"/>
        </w:rPr>
        <w:t>Р.К.Шаехова “Раз – словечко, два – словечко”. Казань “Хэтер”. 2011г.</w:t>
      </w:r>
    </w:p>
    <w:p w:rsidR="00C82866" w:rsidRPr="00E30D4E" w:rsidRDefault="00C82866" w:rsidP="00C82866">
      <w:pPr>
        <w:pStyle w:val="aa"/>
        <w:numPr>
          <w:ilvl w:val="3"/>
          <w:numId w:val="8"/>
        </w:numPr>
        <w:spacing w:line="360" w:lineRule="auto"/>
        <w:ind w:left="0" w:right="-143"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30D4E">
        <w:rPr>
          <w:rFonts w:ascii="Times New Roman" w:hAnsi="Times New Roman" w:cs="Times New Roman"/>
          <w:sz w:val="28"/>
          <w:szCs w:val="28"/>
          <w:lang w:val="tt-RU"/>
        </w:rPr>
        <w:t>Г.Ә. Нәбиуллина, Л.Г. Гыйләҗева “Балалар дөньясы” мәктәпкәчә белем бирү оешмалары өчен хрестоматия (зурлар төркеме). – Казан: татар.кит.нәшр., 2016.</w:t>
      </w:r>
    </w:p>
    <w:p w:rsidR="00C82866" w:rsidRPr="00E30D4E" w:rsidRDefault="00C82866" w:rsidP="00C82866">
      <w:pPr>
        <w:pStyle w:val="aa"/>
        <w:numPr>
          <w:ilvl w:val="3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30D4E">
        <w:rPr>
          <w:rFonts w:ascii="Times New Roman" w:hAnsi="Times New Roman" w:cs="Times New Roman"/>
          <w:sz w:val="28"/>
          <w:szCs w:val="28"/>
          <w:lang w:val="tt-RU"/>
        </w:rPr>
        <w:t>Г.Ә. Нәбиуллина, Л.Г. Гыйләҗева, В.М. Камалова “Татар телендә сөйләм үстерү” (5-6 яшь). Методик кулланма. Казан Татарстан китап нәшрияты, 2016.</w:t>
      </w:r>
    </w:p>
    <w:p w:rsidR="00C82866" w:rsidRPr="00E30D4E" w:rsidRDefault="00C82866" w:rsidP="00C82866">
      <w:pPr>
        <w:pStyle w:val="aa"/>
        <w:numPr>
          <w:ilvl w:val="3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30D4E">
        <w:rPr>
          <w:rFonts w:ascii="Times New Roman" w:hAnsi="Times New Roman" w:cs="Times New Roman"/>
          <w:sz w:val="28"/>
          <w:szCs w:val="28"/>
          <w:lang w:val="tt-RU"/>
        </w:rPr>
        <w:t>З.К.Валиева “Балачак аланы”, Казан, РИЦ нәшрияте, 2011</w:t>
      </w:r>
    </w:p>
    <w:p w:rsidR="00C82866" w:rsidRPr="00E30D4E" w:rsidRDefault="00C82866" w:rsidP="00C82866">
      <w:pPr>
        <w:pStyle w:val="aa"/>
        <w:numPr>
          <w:ilvl w:val="3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30D4E">
        <w:rPr>
          <w:rFonts w:ascii="Times New Roman" w:hAnsi="Times New Roman" w:cs="Times New Roman"/>
          <w:sz w:val="28"/>
          <w:szCs w:val="28"/>
          <w:lang w:val="tt-RU"/>
        </w:rPr>
        <w:t>М.Ф. Кашапова «Иң татлы тел – туган тел”: Балалар бакчасында сөйләм үстерү буенча методик кулланма/ Казан: Мәгариф, 2004.</w:t>
      </w:r>
    </w:p>
    <w:p w:rsidR="00C82866" w:rsidRPr="00E30D4E" w:rsidRDefault="00C82866" w:rsidP="00C82866">
      <w:pPr>
        <w:pStyle w:val="aa"/>
        <w:numPr>
          <w:ilvl w:val="3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30D4E">
        <w:rPr>
          <w:rFonts w:ascii="Times New Roman" w:hAnsi="Times New Roman" w:cs="Times New Roman"/>
          <w:sz w:val="28"/>
          <w:szCs w:val="28"/>
          <w:lang w:val="tt-RU"/>
        </w:rPr>
        <w:t xml:space="preserve">З.М. Зарипова, А.Х.Габдрахимова, А.Т. Миникаева «Непосредственно образовательная деятельность в детском саду: методическое пособие для </w:t>
      </w:r>
      <w:r w:rsidRPr="00E30D4E"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воспитателей детских садов», Казань, Первая полиграфическая компания, 2013 </w:t>
      </w:r>
    </w:p>
    <w:p w:rsidR="00C82866" w:rsidRPr="00E30D4E" w:rsidRDefault="00C82866" w:rsidP="00C82866">
      <w:pPr>
        <w:pStyle w:val="aa"/>
        <w:numPr>
          <w:ilvl w:val="3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30D4E">
        <w:rPr>
          <w:rFonts w:ascii="Times New Roman" w:hAnsi="Times New Roman" w:cs="Times New Roman"/>
          <w:sz w:val="28"/>
          <w:szCs w:val="28"/>
          <w:lang w:val="tt-RU"/>
        </w:rPr>
        <w:t>К. В. Закирова, Л.Р. Мортазина “Балачак-уйнап-көлеп үсәр чак”. Балалар бакчасында уеннар, Казан, Редакционно-издательский центр, 2012г.</w:t>
      </w:r>
    </w:p>
    <w:p w:rsidR="00D47DB3" w:rsidRPr="00E30D4E" w:rsidRDefault="00D47DB3" w:rsidP="00C82866">
      <w:pPr>
        <w:pStyle w:val="aa"/>
        <w:numPr>
          <w:ilvl w:val="3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30D4E">
        <w:rPr>
          <w:rFonts w:ascii="Times New Roman" w:hAnsi="Times New Roman" w:cs="Times New Roman"/>
          <w:sz w:val="28"/>
          <w:szCs w:val="28"/>
          <w:lang w:val="tt-RU"/>
        </w:rPr>
        <w:t xml:space="preserve">Ветохина, А.Я., Нравственно-патриотическое воспитание детей дошкольного возраста. Планирование и конспекты занятий. [Текст]: Методическое пособие для педагогов / А.Я Ветохина, З.С. Дмитренко, Е.Н. Краснощекова, С.П. Подопригора, В.К. Полынова, О.В. Савельева. – СПб.: ООО  Изд. Детство-пресс, 2010. – 192 с. </w:t>
      </w:r>
    </w:p>
    <w:p w:rsidR="00D47DB3" w:rsidRPr="00E30D4E" w:rsidRDefault="00D47DB3" w:rsidP="00C82866">
      <w:pPr>
        <w:pStyle w:val="aa"/>
        <w:numPr>
          <w:ilvl w:val="3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30D4E">
        <w:rPr>
          <w:rFonts w:ascii="Times New Roman" w:hAnsi="Times New Roman" w:cs="Times New Roman"/>
          <w:sz w:val="28"/>
          <w:szCs w:val="28"/>
          <w:lang w:val="tt-RU"/>
        </w:rPr>
        <w:t>7. Зеленова, Н.Г., Мы живем в России. Гражданско - патриотическое воспитание дошкольников (Старшая группа) [Текст]: Пособие для воспитателе ДОУ / Н.Г. Зеленова, Л.Е. Осипова.</w:t>
      </w:r>
      <w:r w:rsidR="00C82866" w:rsidRPr="00E30D4E">
        <w:rPr>
          <w:rFonts w:ascii="Times New Roman" w:hAnsi="Times New Roman" w:cs="Times New Roman"/>
          <w:sz w:val="28"/>
          <w:szCs w:val="28"/>
          <w:lang w:val="tt-RU"/>
        </w:rPr>
        <w:t xml:space="preserve"> – М.: Издательство Скрипторий </w:t>
      </w:r>
      <w:r w:rsidRPr="00E30D4E">
        <w:rPr>
          <w:rFonts w:ascii="Times New Roman" w:hAnsi="Times New Roman" w:cs="Times New Roman"/>
          <w:sz w:val="28"/>
          <w:szCs w:val="28"/>
          <w:lang w:val="tt-RU"/>
        </w:rPr>
        <w:t xml:space="preserve">, 2008. – 104 с. </w:t>
      </w:r>
    </w:p>
    <w:p w:rsidR="00D47DB3" w:rsidRPr="00E30D4E" w:rsidRDefault="00D47DB3" w:rsidP="00C82866">
      <w:pPr>
        <w:pStyle w:val="aa"/>
        <w:numPr>
          <w:ilvl w:val="3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30D4E">
        <w:rPr>
          <w:rFonts w:ascii="Times New Roman" w:hAnsi="Times New Roman" w:cs="Times New Roman"/>
          <w:sz w:val="28"/>
          <w:szCs w:val="28"/>
          <w:lang w:val="tt-RU"/>
        </w:rPr>
        <w:t xml:space="preserve">8.  Зацепина, М. Б. Дни воинской славы. - Издательство МОЗАИКА - СИНТЕЗ Москва, 2010. </w:t>
      </w:r>
    </w:p>
    <w:p w:rsidR="00D47DB3" w:rsidRPr="00E30D4E" w:rsidRDefault="00D47DB3" w:rsidP="00C82866">
      <w:pPr>
        <w:pStyle w:val="aa"/>
        <w:numPr>
          <w:ilvl w:val="3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30D4E">
        <w:rPr>
          <w:rFonts w:ascii="Times New Roman" w:hAnsi="Times New Roman" w:cs="Times New Roman"/>
          <w:sz w:val="28"/>
          <w:szCs w:val="28"/>
          <w:lang w:val="tt-RU"/>
        </w:rPr>
        <w:t xml:space="preserve">10. Киселёва, Л.С., Проектный метод в деятельности дошкольного учреждения: Пособие для руководителей и практических работников ДОУ / Л.С. Киселёва, Т.А. Данилина и др. - М.: АРКТИ, 2006 . </w:t>
      </w:r>
    </w:p>
    <w:p w:rsidR="00D47DB3" w:rsidRPr="00E30D4E" w:rsidRDefault="00D47DB3" w:rsidP="00C82866">
      <w:pPr>
        <w:pStyle w:val="aa"/>
        <w:numPr>
          <w:ilvl w:val="3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30D4E">
        <w:rPr>
          <w:rFonts w:ascii="Times New Roman" w:hAnsi="Times New Roman" w:cs="Times New Roman"/>
          <w:sz w:val="28"/>
          <w:szCs w:val="28"/>
          <w:lang w:val="tt-RU"/>
        </w:rPr>
        <w:t xml:space="preserve">11. Кондрыкинская, Л.А., Занятия по патриотическому воспитанию в детском саду/ Л.А. Кондрыкинская. – М.: Творческий центр, 2011. </w:t>
      </w:r>
    </w:p>
    <w:p w:rsidR="00D47DB3" w:rsidRPr="00E30D4E" w:rsidRDefault="00D47DB3" w:rsidP="00C82866">
      <w:pPr>
        <w:pStyle w:val="aa"/>
        <w:numPr>
          <w:ilvl w:val="3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30D4E">
        <w:rPr>
          <w:rFonts w:ascii="Times New Roman" w:hAnsi="Times New Roman" w:cs="Times New Roman"/>
          <w:sz w:val="28"/>
          <w:szCs w:val="28"/>
          <w:lang w:val="tt-RU"/>
        </w:rPr>
        <w:t xml:space="preserve">16. Ветохина, З.С., Нравственно-патриотическое воспитание детей дошкольного возраста. Планирование и конспекты занятий  / А.Я. Ветохина, З.С. Дмитренко, Е.Н. Краснощекова. – Спб.: Детство-пресс, 2010. </w:t>
      </w:r>
    </w:p>
    <w:p w:rsidR="00C82866" w:rsidRPr="00E30D4E" w:rsidRDefault="00D47DB3" w:rsidP="00C82866">
      <w:pPr>
        <w:pStyle w:val="aa"/>
        <w:numPr>
          <w:ilvl w:val="3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30D4E">
        <w:rPr>
          <w:rFonts w:ascii="Times New Roman" w:hAnsi="Times New Roman" w:cs="Times New Roman"/>
          <w:sz w:val="28"/>
          <w:szCs w:val="28"/>
          <w:lang w:val="tt-RU"/>
        </w:rPr>
        <w:t>17. Шорыгина, Т.А., Беседы о детях-героях Великой Отечественно</w:t>
      </w:r>
      <w:r w:rsidR="00C82866" w:rsidRPr="00E30D4E">
        <w:rPr>
          <w:rFonts w:ascii="Times New Roman" w:hAnsi="Times New Roman" w:cs="Times New Roman"/>
          <w:sz w:val="28"/>
          <w:szCs w:val="28"/>
          <w:lang w:val="tt-RU"/>
        </w:rPr>
        <w:t>й войны. – М.: ТЦ Сфера, 2011.</w:t>
      </w:r>
    </w:p>
    <w:p w:rsidR="00F66757" w:rsidRDefault="00C82866" w:rsidP="00C82866">
      <w:pPr>
        <w:pStyle w:val="aa"/>
        <w:numPr>
          <w:ilvl w:val="3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30D4E">
        <w:rPr>
          <w:rFonts w:ascii="Times New Roman" w:hAnsi="Times New Roman" w:cs="Times New Roman"/>
          <w:sz w:val="28"/>
          <w:szCs w:val="28"/>
          <w:lang w:val="tt-RU"/>
        </w:rPr>
        <w:t xml:space="preserve">Организация гражданского воспитания в ДОО: методические рекомендации для педагогов ДОУ / Г.В. Яковлева, О.Н. Мирошниченко, М. Ю. Ротермель и др. -Челябинск: Издательский центр «Титул», 2023 г.- 147 с. </w:t>
      </w:r>
    </w:p>
    <w:p w:rsidR="000C6753" w:rsidRPr="00E30D4E" w:rsidRDefault="000C6753" w:rsidP="00C82866">
      <w:pPr>
        <w:pStyle w:val="aa"/>
        <w:numPr>
          <w:ilvl w:val="3"/>
          <w:numId w:val="8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Интернет ресурсы.</w:t>
      </w:r>
    </w:p>
    <w:p w:rsidR="00C82866" w:rsidRPr="00E30D4E" w:rsidRDefault="00C82866" w:rsidP="00C828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sectPr w:rsidR="00C82866" w:rsidRPr="00E30D4E" w:rsidSect="00B318D1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06484"/>
    <w:multiLevelType w:val="hybridMultilevel"/>
    <w:tmpl w:val="398408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1015AA"/>
    <w:multiLevelType w:val="hybridMultilevel"/>
    <w:tmpl w:val="B092464A"/>
    <w:lvl w:ilvl="0" w:tplc="78AE2B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3324E5"/>
    <w:multiLevelType w:val="multilevel"/>
    <w:tmpl w:val="E72AD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left"/>
      <w:pPr>
        <w:ind w:left="3555" w:hanging="72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286600"/>
    <w:multiLevelType w:val="hybridMultilevel"/>
    <w:tmpl w:val="7FFC6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935FC6"/>
    <w:multiLevelType w:val="hybridMultilevel"/>
    <w:tmpl w:val="29FAD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0D0FA9"/>
    <w:multiLevelType w:val="hybridMultilevel"/>
    <w:tmpl w:val="2494B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9921D2"/>
    <w:multiLevelType w:val="hybridMultilevel"/>
    <w:tmpl w:val="89E81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1D4070"/>
    <w:multiLevelType w:val="hybridMultilevel"/>
    <w:tmpl w:val="EAFEC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3B3D1D"/>
    <w:multiLevelType w:val="hybridMultilevel"/>
    <w:tmpl w:val="63088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6"/>
  </w:num>
  <w:num w:numId="5">
    <w:abstractNumId w:val="4"/>
  </w:num>
  <w:num w:numId="6">
    <w:abstractNumId w:val="1"/>
  </w:num>
  <w:num w:numId="7">
    <w:abstractNumId w:val="5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156"/>
    <w:rsid w:val="00097F9E"/>
    <w:rsid w:val="000B6779"/>
    <w:rsid w:val="000B7EE0"/>
    <w:rsid w:val="000C6753"/>
    <w:rsid w:val="000F1062"/>
    <w:rsid w:val="00122F34"/>
    <w:rsid w:val="00123238"/>
    <w:rsid w:val="00130D23"/>
    <w:rsid w:val="00155876"/>
    <w:rsid w:val="001610C7"/>
    <w:rsid w:val="00165C3F"/>
    <w:rsid w:val="001A0B72"/>
    <w:rsid w:val="001A0BD3"/>
    <w:rsid w:val="001B7E4B"/>
    <w:rsid w:val="001D6E49"/>
    <w:rsid w:val="00203EA0"/>
    <w:rsid w:val="002825EC"/>
    <w:rsid w:val="002E661A"/>
    <w:rsid w:val="00325237"/>
    <w:rsid w:val="003C1144"/>
    <w:rsid w:val="003E225A"/>
    <w:rsid w:val="00416551"/>
    <w:rsid w:val="004525A9"/>
    <w:rsid w:val="004549D2"/>
    <w:rsid w:val="00475527"/>
    <w:rsid w:val="004B23A7"/>
    <w:rsid w:val="00507B89"/>
    <w:rsid w:val="0058571D"/>
    <w:rsid w:val="005F1AF6"/>
    <w:rsid w:val="00600FDC"/>
    <w:rsid w:val="006A7156"/>
    <w:rsid w:val="006B3203"/>
    <w:rsid w:val="00710E04"/>
    <w:rsid w:val="0072031A"/>
    <w:rsid w:val="00751FE4"/>
    <w:rsid w:val="007A7E94"/>
    <w:rsid w:val="007B0D9E"/>
    <w:rsid w:val="007D1204"/>
    <w:rsid w:val="00841EEB"/>
    <w:rsid w:val="008C4163"/>
    <w:rsid w:val="009351E0"/>
    <w:rsid w:val="009524A6"/>
    <w:rsid w:val="009A2FBA"/>
    <w:rsid w:val="00A27DD3"/>
    <w:rsid w:val="00AD5F84"/>
    <w:rsid w:val="00AF7DB6"/>
    <w:rsid w:val="00B0274F"/>
    <w:rsid w:val="00B23403"/>
    <w:rsid w:val="00B318D1"/>
    <w:rsid w:val="00B51679"/>
    <w:rsid w:val="00B709C6"/>
    <w:rsid w:val="00B80B33"/>
    <w:rsid w:val="00C82866"/>
    <w:rsid w:val="00CD46F8"/>
    <w:rsid w:val="00CE1CA3"/>
    <w:rsid w:val="00D476B3"/>
    <w:rsid w:val="00D47DB3"/>
    <w:rsid w:val="00D80E82"/>
    <w:rsid w:val="00E30D4E"/>
    <w:rsid w:val="00E336F1"/>
    <w:rsid w:val="00E76BCF"/>
    <w:rsid w:val="00E8391A"/>
    <w:rsid w:val="00EC62AF"/>
    <w:rsid w:val="00F24168"/>
    <w:rsid w:val="00F31FF2"/>
    <w:rsid w:val="00F35815"/>
    <w:rsid w:val="00F43BC1"/>
    <w:rsid w:val="00F51E21"/>
    <w:rsid w:val="00F66757"/>
    <w:rsid w:val="00F92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757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B234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F10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1">
    <w:name w:val="Сетка таблицы2"/>
    <w:basedOn w:val="a1"/>
    <w:next w:val="a3"/>
    <w:uiPriority w:val="59"/>
    <w:rsid w:val="00F667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667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51E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1E21"/>
  </w:style>
  <w:style w:type="paragraph" w:styleId="a6">
    <w:name w:val="footer"/>
    <w:basedOn w:val="a"/>
    <w:link w:val="a7"/>
    <w:uiPriority w:val="99"/>
    <w:unhideWhenUsed/>
    <w:rsid w:val="00F51E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1E21"/>
  </w:style>
  <w:style w:type="table" w:customStyle="1" w:styleId="11">
    <w:name w:val="Сетка таблицы1"/>
    <w:basedOn w:val="a1"/>
    <w:next w:val="a3"/>
    <w:uiPriority w:val="59"/>
    <w:rsid w:val="00F51E21"/>
    <w:pPr>
      <w:spacing w:after="0" w:line="24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F51E21"/>
    <w:rPr>
      <w:color w:val="0000FF" w:themeColor="hyperlink"/>
      <w:u w:val="single"/>
    </w:rPr>
  </w:style>
  <w:style w:type="paragraph" w:styleId="a9">
    <w:name w:val="Normal (Web)"/>
    <w:basedOn w:val="a"/>
    <w:uiPriority w:val="99"/>
    <w:semiHidden/>
    <w:unhideWhenUsed/>
    <w:rsid w:val="00F51E21"/>
    <w:rPr>
      <w:rFonts w:ascii="Times New Roman" w:hAnsi="Times New Roman" w:cs="Times New Roman"/>
      <w:sz w:val="24"/>
      <w:szCs w:val="24"/>
    </w:rPr>
  </w:style>
  <w:style w:type="table" w:customStyle="1" w:styleId="110">
    <w:name w:val="Сетка таблицы11"/>
    <w:basedOn w:val="a1"/>
    <w:next w:val="a3"/>
    <w:uiPriority w:val="59"/>
    <w:rsid w:val="00F51E21"/>
    <w:pPr>
      <w:spacing w:after="0" w:line="240" w:lineRule="auto"/>
      <w:ind w:firstLine="709"/>
      <w:jc w:val="both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51E21"/>
    <w:pPr>
      <w:widowControl w:val="0"/>
      <w:tabs>
        <w:tab w:val="left" w:pos="709"/>
      </w:tabs>
      <w:suppressAutoHyphens/>
      <w:spacing w:line="276" w:lineRule="atLeast"/>
    </w:pPr>
    <w:rPr>
      <w:rFonts w:ascii="Calibri" w:eastAsia="DejaVu Sans" w:hAnsi="Calibri"/>
    </w:rPr>
  </w:style>
  <w:style w:type="paragraph" w:styleId="aa">
    <w:name w:val="List Paragraph"/>
    <w:basedOn w:val="a"/>
    <w:uiPriority w:val="34"/>
    <w:qFormat/>
    <w:rsid w:val="00F51E21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F51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51E2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F10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B234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757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B234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F10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1">
    <w:name w:val="Сетка таблицы2"/>
    <w:basedOn w:val="a1"/>
    <w:next w:val="a3"/>
    <w:uiPriority w:val="59"/>
    <w:rsid w:val="00F667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667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51E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1E21"/>
  </w:style>
  <w:style w:type="paragraph" w:styleId="a6">
    <w:name w:val="footer"/>
    <w:basedOn w:val="a"/>
    <w:link w:val="a7"/>
    <w:uiPriority w:val="99"/>
    <w:unhideWhenUsed/>
    <w:rsid w:val="00F51E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1E21"/>
  </w:style>
  <w:style w:type="table" w:customStyle="1" w:styleId="11">
    <w:name w:val="Сетка таблицы1"/>
    <w:basedOn w:val="a1"/>
    <w:next w:val="a3"/>
    <w:uiPriority w:val="59"/>
    <w:rsid w:val="00F51E21"/>
    <w:pPr>
      <w:spacing w:after="0" w:line="24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F51E21"/>
    <w:rPr>
      <w:color w:val="0000FF" w:themeColor="hyperlink"/>
      <w:u w:val="single"/>
    </w:rPr>
  </w:style>
  <w:style w:type="paragraph" w:styleId="a9">
    <w:name w:val="Normal (Web)"/>
    <w:basedOn w:val="a"/>
    <w:uiPriority w:val="99"/>
    <w:semiHidden/>
    <w:unhideWhenUsed/>
    <w:rsid w:val="00F51E21"/>
    <w:rPr>
      <w:rFonts w:ascii="Times New Roman" w:hAnsi="Times New Roman" w:cs="Times New Roman"/>
      <w:sz w:val="24"/>
      <w:szCs w:val="24"/>
    </w:rPr>
  </w:style>
  <w:style w:type="table" w:customStyle="1" w:styleId="110">
    <w:name w:val="Сетка таблицы11"/>
    <w:basedOn w:val="a1"/>
    <w:next w:val="a3"/>
    <w:uiPriority w:val="59"/>
    <w:rsid w:val="00F51E21"/>
    <w:pPr>
      <w:spacing w:after="0" w:line="240" w:lineRule="auto"/>
      <w:ind w:firstLine="709"/>
      <w:jc w:val="both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51E21"/>
    <w:pPr>
      <w:widowControl w:val="0"/>
      <w:tabs>
        <w:tab w:val="left" w:pos="709"/>
      </w:tabs>
      <w:suppressAutoHyphens/>
      <w:spacing w:line="276" w:lineRule="atLeast"/>
    </w:pPr>
    <w:rPr>
      <w:rFonts w:ascii="Calibri" w:eastAsia="DejaVu Sans" w:hAnsi="Calibri"/>
    </w:rPr>
  </w:style>
  <w:style w:type="paragraph" w:styleId="aa">
    <w:name w:val="List Paragraph"/>
    <w:basedOn w:val="a"/>
    <w:uiPriority w:val="34"/>
    <w:qFormat/>
    <w:rsid w:val="00F51E21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F51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51E2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F10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B234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6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7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83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62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178252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09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217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514100">
                              <w:marLeft w:val="-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8620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96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leberskiy.detskiysad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4219</Words>
  <Characters>24050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Умырзая</dc:creator>
  <cp:lastModifiedBy>admin</cp:lastModifiedBy>
  <cp:revision>6</cp:revision>
  <cp:lastPrinted>2024-11-01T08:29:00Z</cp:lastPrinted>
  <dcterms:created xsi:type="dcterms:W3CDTF">2024-11-04T18:26:00Z</dcterms:created>
  <dcterms:modified xsi:type="dcterms:W3CDTF">2018-04-23T20:18:00Z</dcterms:modified>
</cp:coreProperties>
</file>