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0F5B2" w14:textId="77777777" w:rsidR="009B4BAE" w:rsidRPr="009B4BAE" w:rsidRDefault="009B4BAE" w:rsidP="009B4BAE">
      <w:pPr>
        <w:widowControl w:val="0"/>
        <w:autoSpaceDE w:val="0"/>
        <w:autoSpaceDN w:val="0"/>
        <w:adjustRightInd w:val="0"/>
        <w:spacing w:after="120" w:line="240" w:lineRule="auto"/>
        <w:jc w:val="right"/>
        <w:rPr>
          <w:rFonts w:ascii="Times New Roman" w:eastAsia="Calibri" w:hAnsi="Times New Roman" w:cs="Times New Roman"/>
          <w:bCs/>
          <w:i/>
          <w:sz w:val="28"/>
          <w:szCs w:val="28"/>
          <w:lang w:eastAsia="ru-RU"/>
        </w:rPr>
      </w:pPr>
      <w:r w:rsidRPr="009B4BAE">
        <w:rPr>
          <w:rFonts w:ascii="Times New Roman" w:eastAsia="Calibri" w:hAnsi="Times New Roman" w:cs="Times New Roman"/>
          <w:bCs/>
          <w:i/>
          <w:sz w:val="28"/>
          <w:szCs w:val="28"/>
          <w:lang w:eastAsia="ru-RU"/>
        </w:rPr>
        <w:t>Приложение №3</w:t>
      </w:r>
    </w:p>
    <w:p w14:paraId="507E6B41"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 xml:space="preserve">«Согласовано»                                                                   Утверждаю:                                                                                               </w:t>
      </w:r>
    </w:p>
    <w:p w14:paraId="1CE5824B"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на заседании профкома</w:t>
      </w:r>
      <w:r w:rsidRPr="009B4BAE">
        <w:rPr>
          <w:rFonts w:ascii="Times New Roman" w:eastAsia="Calibri" w:hAnsi="Times New Roman" w:cs="Times New Roman"/>
          <w:sz w:val="24"/>
          <w:szCs w:val="24"/>
          <w:lang w:eastAsia="ru-RU"/>
        </w:rPr>
        <w:tab/>
        <w:t xml:space="preserve">                                                приказ № __ от __  __  2024г.</w:t>
      </w:r>
    </w:p>
    <w:p w14:paraId="2BC43D61"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прот. № __ от __  __  2024г                                                 Заведующий МБДОУ № 5</w:t>
      </w:r>
    </w:p>
    <w:p w14:paraId="22738CAE" w14:textId="77777777" w:rsidR="009B4BAE" w:rsidRPr="009B4BAE" w:rsidRDefault="009B4BAE" w:rsidP="009B4BAE">
      <w:pPr>
        <w:widowControl w:val="0"/>
        <w:tabs>
          <w:tab w:val="left" w:pos="5828"/>
        </w:tabs>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Председатель профкома</w:t>
      </w:r>
      <w:r w:rsidRPr="009B4BAE">
        <w:rPr>
          <w:rFonts w:ascii="Times New Roman" w:eastAsia="Calibri" w:hAnsi="Times New Roman" w:cs="Times New Roman"/>
          <w:sz w:val="24"/>
          <w:szCs w:val="24"/>
          <w:lang w:eastAsia="ru-RU"/>
        </w:rPr>
        <w:tab/>
        <w:t>_______________ Э.Н.Асхатова</w:t>
      </w:r>
    </w:p>
    <w:p w14:paraId="45E8ABE7"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________Л.Ф.Гомонова</w:t>
      </w:r>
    </w:p>
    <w:p w14:paraId="0A179BB5" w14:textId="77777777" w:rsidR="009B4BAE" w:rsidRPr="009B4BAE" w:rsidRDefault="009B4BAE" w:rsidP="009B4BAE">
      <w:pPr>
        <w:widowControl w:val="0"/>
        <w:tabs>
          <w:tab w:val="left" w:pos="5828"/>
        </w:tabs>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ab/>
      </w:r>
    </w:p>
    <w:p w14:paraId="46BD199D"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w:t>
      </w:r>
    </w:p>
    <w:p w14:paraId="5F8C71FA"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29FD6AC6"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79F5F76E"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6C223E6E"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78C1EB62"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426FFE52"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5D7C6308"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07F0228B" w14:textId="77777777" w:rsidR="009B4BAE" w:rsidRPr="009B4BAE" w:rsidRDefault="009B4BAE" w:rsidP="009B4BAE">
      <w:pPr>
        <w:widowControl w:val="0"/>
        <w:autoSpaceDE w:val="0"/>
        <w:autoSpaceDN w:val="0"/>
        <w:adjustRightInd w:val="0"/>
        <w:spacing w:after="0" w:line="240" w:lineRule="auto"/>
        <w:jc w:val="center"/>
        <w:outlineLvl w:val="0"/>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ПРАВИЛА</w:t>
      </w:r>
    </w:p>
    <w:p w14:paraId="2269F2E8"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ВНУТРЕННЕГО ТРУДОВОГО РАСПОРЯДКА</w:t>
      </w:r>
    </w:p>
    <w:p w14:paraId="559881E6"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9B4BAE">
        <w:rPr>
          <w:rFonts w:ascii="Times New Roman" w:eastAsia="Calibri" w:hAnsi="Times New Roman" w:cs="Times New Roman"/>
          <w:bCs/>
          <w:sz w:val="24"/>
          <w:szCs w:val="24"/>
          <w:lang w:eastAsia="ru-RU"/>
        </w:rPr>
        <w:t>в</w:t>
      </w:r>
      <w:r w:rsidRPr="009B4BAE">
        <w:rPr>
          <w:rFonts w:ascii="Times New Roman" w:eastAsia="Calibri" w:hAnsi="Times New Roman" w:cs="Times New Roman"/>
          <w:b/>
          <w:bCs/>
          <w:sz w:val="24"/>
          <w:szCs w:val="24"/>
          <w:lang w:eastAsia="ru-RU"/>
        </w:rPr>
        <w:t xml:space="preserve"> МУНИЦИПАЛЬНОМ БЮДЖЕТНОМ ДОШКОЛЬНОМ </w:t>
      </w:r>
    </w:p>
    <w:p w14:paraId="56BC49AB"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ОБРАЗОВАТЕЛЬНОМ УЧРЕЖДЕНИИ</w:t>
      </w:r>
    </w:p>
    <w:p w14:paraId="1062FB4B"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 xml:space="preserve"> «ДЕТСКИЙ САД № 5 КОМБИНИРОВАННОГО ВИДА» </w:t>
      </w:r>
    </w:p>
    <w:p w14:paraId="404F1B60"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ПРИВОЛЖСКОГО РАЙОНА г. КАЗАНИ</w:t>
      </w:r>
    </w:p>
    <w:p w14:paraId="35DA1561" w14:textId="77777777" w:rsidR="009B4BAE" w:rsidRPr="009B4BAE" w:rsidRDefault="009B4BAE" w:rsidP="009B4BAE">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p>
    <w:p w14:paraId="0A730C79"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7AB23673"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21DFD855"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237B06C7"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41BFC839"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75711AEE" w14:textId="77777777" w:rsidR="009B4BAE" w:rsidRPr="009B4BAE" w:rsidRDefault="009B4BAE" w:rsidP="009B4BAE">
      <w:pPr>
        <w:widowControl w:val="0"/>
        <w:autoSpaceDE w:val="0"/>
        <w:autoSpaceDN w:val="0"/>
        <w:adjustRightInd w:val="0"/>
        <w:spacing w:after="120" w:line="240" w:lineRule="auto"/>
        <w:jc w:val="center"/>
        <w:rPr>
          <w:rFonts w:ascii="Times New Roman" w:eastAsia="Calibri" w:hAnsi="Times New Roman" w:cs="Times New Roman"/>
          <w:sz w:val="24"/>
          <w:szCs w:val="24"/>
          <w:lang w:eastAsia="ru-RU"/>
        </w:rPr>
      </w:pPr>
    </w:p>
    <w:p w14:paraId="0F230FB4"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4F1E2DF4"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53D5C102"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4A5A3B9F"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02AE310F"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6F9CCE4F"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6DA39FF0"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393BB90B" w14:textId="77777777" w:rsidR="009B4BAE" w:rsidRPr="009B4BAE" w:rsidRDefault="009B4BAE" w:rsidP="009B4BAE">
      <w:pPr>
        <w:widowControl w:val="0"/>
        <w:autoSpaceDE w:val="0"/>
        <w:autoSpaceDN w:val="0"/>
        <w:adjustRightInd w:val="0"/>
        <w:spacing w:after="120" w:line="240" w:lineRule="auto"/>
        <w:rPr>
          <w:rFonts w:ascii="Times New Roman" w:eastAsia="Calibri" w:hAnsi="Times New Roman" w:cs="Times New Roman"/>
          <w:sz w:val="24"/>
          <w:szCs w:val="24"/>
          <w:lang w:eastAsia="ru-RU"/>
        </w:rPr>
      </w:pPr>
    </w:p>
    <w:p w14:paraId="4336A26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2201273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214AC5C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4C92E1E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39F116A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lastRenderedPageBreak/>
        <w:t>1. Общие положения</w:t>
      </w:r>
    </w:p>
    <w:p w14:paraId="70FE3C2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Cs/>
          <w:sz w:val="24"/>
          <w:szCs w:val="24"/>
          <w:lang w:eastAsia="ru-RU"/>
        </w:rPr>
      </w:pPr>
      <w:r w:rsidRPr="009B4BAE">
        <w:rPr>
          <w:rFonts w:ascii="Times New Roman" w:eastAsia="Calibri" w:hAnsi="Times New Roman" w:cs="Times New Roman"/>
          <w:bCs/>
          <w:sz w:val="24"/>
          <w:szCs w:val="24"/>
          <w:lang w:eastAsia="ru-RU"/>
        </w:rPr>
        <w:t>1. В соответствии с Конституцией Российской Федерации каждый имеет право на труд, свободно распоряжаться своими способностями к труду, выбирать род деятельности и профессию, а также на право на защиту от безработицы.</w:t>
      </w:r>
    </w:p>
    <w:p w14:paraId="6455EB2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Cs/>
          <w:sz w:val="24"/>
          <w:szCs w:val="24"/>
          <w:lang w:eastAsia="ru-RU"/>
        </w:rPr>
      </w:pPr>
      <w:r w:rsidRPr="009B4BAE">
        <w:rPr>
          <w:rFonts w:ascii="Times New Roman" w:eastAsia="Calibri" w:hAnsi="Times New Roman" w:cs="Times New Roman"/>
          <w:sz w:val="24"/>
          <w:szCs w:val="24"/>
          <w:lang w:eastAsia="ru-RU"/>
        </w:rPr>
        <w:t>2. Принудительный труд запрещен.</w:t>
      </w:r>
    </w:p>
    <w:p w14:paraId="4F2AE1F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3. Настоящие Правила внутреннего трудового распорядка  разработаны в соответствии с Трудовым Кодексом Российской Федерации, Федеральным законом «Об образовании в Российской Федерации от 29.12.2012 № 273-ФЗ с изменениями от 25 декабря 2023 года, Приказом Минобрнауки России от 11 мая 2016 года № 536 «Об утверждении Особенностей режима рабочего времени и времени отдыха педагогических работников и иных работников организаций, осуществляющих образовательную деятельность», Постановлением Правительства Российской Федерации № 466 от 14.05 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организации воспитания и обучения, отдыха оздоровления детей и молодежи» и иными нормативно-правовыми актами, Гражданским кодексом Российской Федерации, уставом МБДОУ «Детский сад № 5» (Организация). Правила утверждены в соответствии со статьей 190 ТК Российской Федерации. </w:t>
      </w:r>
    </w:p>
    <w:p w14:paraId="3B2B1C9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в Организации.</w:t>
      </w:r>
    </w:p>
    <w:p w14:paraId="7FF59E1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 Работники обязаны добросовестно исполнять свои трудовые обязанности, возложенные на них трудовым договором, и соблюдать настоящие Правила внутреннего трудового распорядка.</w:t>
      </w:r>
    </w:p>
    <w:p w14:paraId="0CBF614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6. Настоящие Правила внутреннего трудового распорядка утверждаются заведующей Организации с учетом мнения представительного органа работников (профсоюзный комитет) в порядке, установленном ст. 372 ТК РФ.</w:t>
      </w:r>
    </w:p>
    <w:p w14:paraId="2504AB9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7. Индивидуальные обязанности работников предусматриваются в заключенных с ними трудовых договорах.</w:t>
      </w:r>
    </w:p>
    <w:p w14:paraId="3F380A9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8. При приеме на работу (до подписания трудового договора) заведующая обязана ознакомить работника под роспись с Правилами внутреннего трудового распорядка.</w:t>
      </w:r>
    </w:p>
    <w:p w14:paraId="63FBF071"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9.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14:paraId="5343FCDC"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10.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14:paraId="72486DA5"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11. Работники образовательного учреждения несут ответственность за жизнь и здоровье вверенных им воспитанников на все время работы Организации (НОД, режимных моментах, массовых мероприятий, проводимых как в учреждении, так и за его пределами).</w:t>
      </w:r>
    </w:p>
    <w:p w14:paraId="5FA3381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12. Текст Правил внутреннего трудового распорядка размещается в Организации, в доступном месте.</w:t>
      </w:r>
    </w:p>
    <w:p w14:paraId="13ABD2F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9B4BAE">
        <w:rPr>
          <w:rFonts w:ascii="Times New Roman" w:eastAsia="Calibri" w:hAnsi="Times New Roman" w:cs="Times New Roman"/>
          <w:b/>
          <w:sz w:val="24"/>
          <w:szCs w:val="24"/>
          <w:lang w:eastAsia="ru-RU"/>
        </w:rPr>
        <w:t>2. Основные права и обязанности администрации Организации</w:t>
      </w:r>
    </w:p>
    <w:p w14:paraId="41C8932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u w:val="single"/>
          <w:lang w:eastAsia="ru-RU"/>
        </w:rPr>
      </w:pPr>
      <w:r w:rsidRPr="009B4BAE">
        <w:rPr>
          <w:rFonts w:ascii="Times New Roman" w:eastAsia="Calibri" w:hAnsi="Times New Roman" w:cs="Times New Roman"/>
          <w:sz w:val="24"/>
          <w:szCs w:val="24"/>
          <w:u w:val="single"/>
          <w:lang w:eastAsia="ru-RU"/>
        </w:rPr>
        <w:t>2.1. Администрация Организации имеет право:</w:t>
      </w:r>
    </w:p>
    <w:p w14:paraId="46C17DE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lastRenderedPageBreak/>
        <w:t>2.1.1. заключать, изменять, расторгать трудовые договоры с работниками в порядке и на условиях, которые установлены ТК РФ, иными федеральными законами;</w:t>
      </w:r>
    </w:p>
    <w:p w14:paraId="0807FF1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2.1.2. вести коллективные переговоры и заключать коллективные договоры;</w:t>
      </w:r>
    </w:p>
    <w:p w14:paraId="35D26FC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2.1.3. поощрять работников Организации за добросовестный и эффективный труд;</w:t>
      </w:r>
    </w:p>
    <w:p w14:paraId="6516C4E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2.1.4. требовать от работников Организации исполнения ими трудовых обязанностей и бережного отношения к имуществу Организации и других работников, соблюдения Правил внутреннего трудового распорядка;</w:t>
      </w:r>
    </w:p>
    <w:p w14:paraId="358D118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2.1.5. привлекать работников к дисциплинарной и материальной ответственности в порядке, установленном законодательством;</w:t>
      </w:r>
    </w:p>
    <w:p w14:paraId="7FE5938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2.1.6. принимать локальные нормативные акты;</w:t>
      </w:r>
    </w:p>
    <w:p w14:paraId="255959B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2.1.7. создавать объединения работодателей в целях представительства и защиты своих интересов и вступать в них.</w:t>
      </w:r>
    </w:p>
    <w:p w14:paraId="6FD399D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u w:val="single"/>
          <w:lang w:eastAsia="ru-RU"/>
        </w:rPr>
      </w:pPr>
      <w:r w:rsidRPr="009B4BAE">
        <w:rPr>
          <w:rFonts w:ascii="Times New Roman" w:eastAsia="Calibri" w:hAnsi="Times New Roman" w:cs="Times New Roman"/>
          <w:sz w:val="24"/>
          <w:szCs w:val="24"/>
          <w:u w:val="single"/>
          <w:lang w:eastAsia="ru-RU"/>
        </w:rPr>
        <w:t>2.2. Администрация Организации обязана:</w:t>
      </w:r>
    </w:p>
    <w:p w14:paraId="23C0ED0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B52C49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2.2.2. предоставлять работникам Организации работу, обусловленную трудовым договором;</w:t>
      </w:r>
    </w:p>
    <w:p w14:paraId="714CCFE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2.2.3. обеспечивать безопасность и условия труда, соответствующие государственным нормативным требованиям охраны труда;</w:t>
      </w:r>
    </w:p>
    <w:p w14:paraId="2AD01B0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2.2.4. обеспечивать работников Организации средствами, необходимыми для исполнения ими трудовых обязанностей;</w:t>
      </w:r>
    </w:p>
    <w:p w14:paraId="0CAA5E4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2.2.5 выплачивать в полном размере причитающуюся работникам заработную плату в сроки, установленным в соответствии с ТК РФ, коллективным договором, настоящими Правилами трудового распорядка, трудовыми договорами;</w:t>
      </w:r>
    </w:p>
    <w:p w14:paraId="7EEF5EC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2.2.6. 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w:t>
      </w:r>
    </w:p>
    <w:p w14:paraId="4013A66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2.2.7. знакомит работников под роспись с принимаемыми локальными нормативными актами, непосредственно связанными с их трудовой деятельностью;</w:t>
      </w:r>
    </w:p>
    <w:p w14:paraId="4CE27FA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2.2.8.  осуществлять обязательное социальное страхование работников в порядке, установленном федеральными законами;</w:t>
      </w:r>
    </w:p>
    <w:p w14:paraId="2846F34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2.2.9. возмещать вред, причиненный работникам в связи с исполнением ими трудовых обязанностей, а также компенсировать моральный вред в порядке и на условия, которые установлены ТК РФ, другими федеральными законами и иными нормативными правовыми актами Российской Федерации;</w:t>
      </w:r>
    </w:p>
    <w:p w14:paraId="44F059B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2.2.10. разрабатывать планы социального развития Организации и обеспечивать их выполнение;</w:t>
      </w:r>
    </w:p>
    <w:p w14:paraId="53AF8B2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2.2.11.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14:paraId="107AAC7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2.2.12.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14:paraId="4D38164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2.2.13.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14:paraId="7BBB2D4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2.2.14. обеспечивать систематическое повышение деловой квалификации работников;</w:t>
      </w:r>
    </w:p>
    <w:p w14:paraId="56C40EC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2.2.15. способствовать созданию в коллективе деловой, творческой обстановки, поддерживать инициативу и активность работника;</w:t>
      </w:r>
    </w:p>
    <w:p w14:paraId="3A788F7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2.2.16. проводить мероприятия по сохранению рабочих мест.</w:t>
      </w:r>
    </w:p>
    <w:p w14:paraId="3E2381A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2.2.17. создавать условия, обеспечивающие охрану жизни и здоровья обучающихся и работников, предупреждать их заболеваемость и травматизм, контролировать знание и соблюдение работниками требование инструкций по охране труда, производственной </w:t>
      </w:r>
      <w:r w:rsidRPr="009B4BAE">
        <w:rPr>
          <w:rFonts w:ascii="Times New Roman" w:eastAsia="Calibri" w:hAnsi="Times New Roman" w:cs="Times New Roman"/>
          <w:sz w:val="24"/>
          <w:szCs w:val="24"/>
          <w:lang w:eastAsia="ru-RU"/>
        </w:rPr>
        <w:lastRenderedPageBreak/>
        <w:t xml:space="preserve">санитарии и гигиене, правил пожарной безопасности. </w:t>
      </w:r>
    </w:p>
    <w:p w14:paraId="73326FF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2.2.18. своевременно выполнять предписания государственных надзорных и контрольных</w:t>
      </w:r>
    </w:p>
    <w:p w14:paraId="70FF01D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Организаций.</w:t>
      </w:r>
    </w:p>
    <w:p w14:paraId="01F6998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sz w:val="24"/>
          <w:szCs w:val="24"/>
          <w:lang w:eastAsia="ru-RU"/>
        </w:rPr>
      </w:pPr>
      <w:r w:rsidRPr="009B4BAE">
        <w:rPr>
          <w:rFonts w:ascii="Times New Roman" w:eastAsia="Calibri" w:hAnsi="Times New Roman" w:cs="Times New Roman"/>
          <w:b/>
          <w:sz w:val="24"/>
          <w:szCs w:val="24"/>
          <w:lang w:eastAsia="ru-RU"/>
        </w:rPr>
        <w:t>3. Основные права и обязанности работников Организации</w:t>
      </w:r>
    </w:p>
    <w:p w14:paraId="6C6BC234" w14:textId="77777777" w:rsidR="009B4BAE" w:rsidRPr="009B4BAE" w:rsidRDefault="009B4BAE" w:rsidP="009B4BAE">
      <w:pPr>
        <w:spacing w:after="0" w:line="240" w:lineRule="auto"/>
        <w:jc w:val="both"/>
        <w:rPr>
          <w:rFonts w:ascii="Times New Roman" w:eastAsia="Times New Roman" w:hAnsi="Times New Roman" w:cs="Times New Roman"/>
          <w:bCs/>
          <w:iCs/>
          <w:sz w:val="24"/>
          <w:szCs w:val="24"/>
          <w:u w:val="single"/>
        </w:rPr>
      </w:pPr>
      <w:r w:rsidRPr="009B4BAE">
        <w:rPr>
          <w:rFonts w:ascii="Times New Roman" w:eastAsia="Times New Roman" w:hAnsi="Times New Roman" w:cs="Times New Roman"/>
          <w:sz w:val="24"/>
          <w:szCs w:val="24"/>
          <w:u w:val="single"/>
        </w:rPr>
        <w:t xml:space="preserve">3.1. </w:t>
      </w:r>
      <w:r w:rsidRPr="009B4BAE">
        <w:rPr>
          <w:rFonts w:ascii="Times New Roman" w:eastAsia="Times New Roman" w:hAnsi="Times New Roman" w:cs="Times New Roman"/>
          <w:bCs/>
          <w:iCs/>
          <w:sz w:val="24"/>
          <w:szCs w:val="24"/>
          <w:u w:val="single"/>
        </w:rPr>
        <w:t>Работник имеет право на:</w:t>
      </w:r>
    </w:p>
    <w:p w14:paraId="7D0624A6" w14:textId="77777777" w:rsidR="009B4BAE" w:rsidRPr="009B4BAE" w:rsidRDefault="009B4BAE" w:rsidP="009B4BAE">
      <w:pPr>
        <w:spacing w:after="0" w:line="240" w:lineRule="auto"/>
        <w:jc w:val="both"/>
        <w:rPr>
          <w:rFonts w:ascii="Times New Roman" w:eastAsia="Times New Roman" w:hAnsi="Times New Roman" w:cs="Times New Roman"/>
          <w:bCs/>
          <w:iCs/>
          <w:sz w:val="24"/>
          <w:szCs w:val="24"/>
        </w:rPr>
      </w:pPr>
      <w:r w:rsidRPr="009B4BAE">
        <w:rPr>
          <w:rFonts w:ascii="Times New Roman" w:eastAsia="Times New Roman" w:hAnsi="Times New Roman" w:cs="Times New Roman"/>
          <w:bCs/>
          <w:iCs/>
          <w:sz w:val="24"/>
          <w:szCs w:val="24"/>
        </w:rPr>
        <w:t>3.1.1. работу, отвечающую его профессиональной подготовке и квалификации;</w:t>
      </w:r>
    </w:p>
    <w:p w14:paraId="6FB8EA77" w14:textId="77777777" w:rsidR="009B4BAE" w:rsidRPr="009B4BAE" w:rsidRDefault="009B4BAE" w:rsidP="009B4BAE">
      <w:pPr>
        <w:spacing w:after="0" w:line="240" w:lineRule="auto"/>
        <w:jc w:val="both"/>
        <w:rPr>
          <w:rFonts w:ascii="Times New Roman" w:eastAsia="Times New Roman" w:hAnsi="Times New Roman" w:cs="Times New Roman"/>
          <w:bCs/>
          <w:iCs/>
          <w:sz w:val="24"/>
          <w:szCs w:val="24"/>
        </w:rPr>
      </w:pPr>
      <w:r w:rsidRPr="009B4BAE">
        <w:rPr>
          <w:rFonts w:ascii="Times New Roman" w:eastAsia="Times New Roman" w:hAnsi="Times New Roman" w:cs="Times New Roman"/>
          <w:bCs/>
          <w:iCs/>
          <w:sz w:val="24"/>
          <w:szCs w:val="24"/>
        </w:rPr>
        <w:t>3.1.2. производственные и социально – бытовые условия, обеспечивающие безопасность и соблюдение требований гигиены труда;</w:t>
      </w:r>
    </w:p>
    <w:p w14:paraId="2407C24E"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14:paraId="58B5F38A"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574CE0BB"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14:paraId="3B56397B"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3.1.6.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14:paraId="75E7EB76"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3.1.7.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D410E85"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3.1.8.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23D6D983"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3.1.9. защиту своих трудовых прав, свобод и законных интересов всеми не запрещенными законами способами;</w:t>
      </w:r>
    </w:p>
    <w:p w14:paraId="04633E3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9B4BAE">
        <w:rPr>
          <w:rFonts w:ascii="Times New Roman" w:eastAsia="Calibri" w:hAnsi="Times New Roman" w:cs="Times New Roman"/>
          <w:color w:val="000000"/>
          <w:sz w:val="24"/>
          <w:szCs w:val="24"/>
          <w:lang w:eastAsia="ru-RU"/>
        </w:rPr>
        <w:t>3.1.10.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14:paraId="6E56DD0E"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bCs/>
          <w:iCs/>
          <w:sz w:val="24"/>
          <w:szCs w:val="24"/>
        </w:rPr>
        <w:t xml:space="preserve">3.1.11. </w:t>
      </w:r>
      <w:r w:rsidRPr="009B4BAE">
        <w:rPr>
          <w:rFonts w:ascii="Times New Roman" w:eastAsia="Times New Roman" w:hAnsi="Times New Roman" w:cs="Times New Roman"/>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14:paraId="156B65D0"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3.1.12. предоставление работы, обусловленной трудовым договором;</w:t>
      </w:r>
    </w:p>
    <w:p w14:paraId="542D9CA0" w14:textId="77777777" w:rsidR="009B4BAE" w:rsidRPr="009B4BAE" w:rsidRDefault="009B4BAE" w:rsidP="009B4BAE">
      <w:pPr>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3.1.13. полную достоверную информацию об условиях труда и требованиях охраны труда на рабочем месте;</w:t>
      </w:r>
    </w:p>
    <w:p w14:paraId="74DE8B93"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3.1.14.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14:paraId="189D845C"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3.1.15. обязательное социальное страхование в случаях, предусмотренных федеральными законами;</w:t>
      </w:r>
    </w:p>
    <w:p w14:paraId="6DEB7DEF"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3.1.16.  рабочее место, соответствующее требованиям охраны труда;</w:t>
      </w:r>
    </w:p>
    <w:p w14:paraId="7E4B22B8"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3.1.17.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237FF870"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3.1.18. обеспечение средствами индивидуальной и коллективной защиты в соответствии с требованиями охраны труда за счет средств работодателя;</w:t>
      </w:r>
    </w:p>
    <w:p w14:paraId="7F6AA372"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3.1.19. обучение безопасным методам и приемам труда за счет средств работодателя;</w:t>
      </w:r>
    </w:p>
    <w:p w14:paraId="390D468C"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3.1.20.  профессиональную переподготовку за счет средств работодателя в случае ликвидации рабочего места вследствие нарушения требований охраны труда;</w:t>
      </w:r>
    </w:p>
    <w:p w14:paraId="4D5845B2"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sz w:val="24"/>
          <w:szCs w:val="24"/>
        </w:rPr>
        <w:t>3.1.21</w:t>
      </w:r>
      <w:r w:rsidRPr="009B4BAE">
        <w:rPr>
          <w:rFonts w:ascii="Times New Roman" w:eastAsia="Times New Roman" w:hAnsi="Times New Roman" w:cs="Times New Roman"/>
          <w:color w:val="000000"/>
          <w:sz w:val="24"/>
          <w:szCs w:val="24"/>
        </w:rPr>
        <w:t>.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14:paraId="4E769987"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3.1.22.</w:t>
      </w:r>
      <w:r w:rsidRPr="009B4BAE">
        <w:rPr>
          <w:rFonts w:ascii="Times New Roman" w:eastAsia="Times New Roman" w:hAnsi="Times New Roman" w:cs="Times New Roman"/>
          <w:color w:val="000000"/>
          <w:sz w:val="24"/>
          <w:szCs w:val="24"/>
        </w:rPr>
        <w:t xml:space="preserve">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14:paraId="36EC9E0B"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3.1.23.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14:paraId="2E77E93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9B4BAE">
        <w:rPr>
          <w:rFonts w:ascii="Times New Roman" w:eastAsia="Calibri" w:hAnsi="Times New Roman" w:cs="Times New Roman"/>
          <w:color w:val="000000"/>
          <w:sz w:val="24"/>
          <w:szCs w:val="24"/>
          <w:lang w:eastAsia="ru-RU"/>
        </w:rPr>
        <w:t>3.1.24. участие в управлении общеобразовательным учреждением.</w:t>
      </w:r>
    </w:p>
    <w:p w14:paraId="493A6E98"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3.1.25. отказаться от выполнения работ в случаях возникновения непосредственной опасности для жизни и здоровья людей, а также при необеспечении средствами индивидуальной и коллективной защиты</w:t>
      </w:r>
    </w:p>
    <w:p w14:paraId="61B19CFA"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u w:val="single"/>
        </w:rPr>
        <w:t>3.2. Работник Организации обязан:</w:t>
      </w:r>
    </w:p>
    <w:p w14:paraId="75E001E7"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3.2.1. предъявлять при приеме на работу документы, предусмотренные законодательством;</w:t>
      </w:r>
    </w:p>
    <w:p w14:paraId="2DB5E804"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3.2.2. своевременно и точно исполнять распоряжения администрации Организации, использовать рабочее время для производственного труда, воздерживаться от действий, мешающих другим работникам выполнять их трудовые обязанности;</w:t>
      </w:r>
    </w:p>
    <w:p w14:paraId="3692A6EA"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3.2.3. повышать качество работы, выполнять установленные нормы труда;</w:t>
      </w:r>
    </w:p>
    <w:p w14:paraId="331A2118"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3.2.4. принимать активные меры по устранению причин и условий, нарушающих нормальный ход учебно–воспитательного процесса;</w:t>
      </w:r>
    </w:p>
    <w:p w14:paraId="0C747781"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3.2.5.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14:paraId="6B1944E9"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3.2.6. эффективно использовать учебное оборудование, экономно и рационально расходовать сырье, энергию и другие материальные ресурсы;</w:t>
      </w:r>
    </w:p>
    <w:p w14:paraId="43758F90"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3.2.7. соблюдать законные права и свободы обучающихся;</w:t>
      </w:r>
    </w:p>
    <w:p w14:paraId="101156F7"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3.2.8.  добросовестно выполнять трудовые обязанности, возложенные на него трудовым договором;</w:t>
      </w:r>
    </w:p>
    <w:p w14:paraId="0441F86F"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3.2.9. соблюдать требования устава образовательного учреждения, правила внутреннего трудового распорядка и трудовую дисциплину;</w:t>
      </w:r>
    </w:p>
    <w:p w14:paraId="71E45E5D"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3.2.10. бережно относиться к имуществу работодателя и других работников;</w:t>
      </w:r>
    </w:p>
    <w:p w14:paraId="6104FDC9"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3.2.11. выполнять установленные нормы труда;</w:t>
      </w:r>
    </w:p>
    <w:p w14:paraId="1788E65B"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3.2.12.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обучающихся;</w:t>
      </w:r>
    </w:p>
    <w:p w14:paraId="79F9FED5"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3.2.13. содержать свое рабочее место в порядке, с учетом требований к Организации</w:t>
      </w:r>
    </w:p>
    <w:p w14:paraId="06B2200D"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3.2.14. систематически повышать свою квалификацию;</w:t>
      </w:r>
    </w:p>
    <w:p w14:paraId="7A845122"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3.2.15. вести себя достойно, быть всегда внимательным с обучающимися, вежливым с их родителями и членами коллектива, не создавать конфликтных ситуаций;</w:t>
      </w:r>
    </w:p>
    <w:p w14:paraId="41299151"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 xml:space="preserve">3.2.16. соблюдать и охранять права и свободы </w:t>
      </w:r>
      <w:r w:rsidRPr="009B4BAE">
        <w:rPr>
          <w:rFonts w:ascii="Times New Roman" w:eastAsia="Times New Roman" w:hAnsi="Times New Roman" w:cs="Times New Roman"/>
          <w:sz w:val="24"/>
          <w:szCs w:val="24"/>
        </w:rPr>
        <w:t>обучающихся;</w:t>
      </w:r>
    </w:p>
    <w:p w14:paraId="72B8B5F3"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3.2.17.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14:paraId="33293034" w14:textId="77777777" w:rsidR="009B4BAE" w:rsidRPr="009B4BAE" w:rsidRDefault="009B4BAE" w:rsidP="009B4BAE">
      <w:pPr>
        <w:spacing w:after="0" w:line="240" w:lineRule="auto"/>
        <w:jc w:val="both"/>
        <w:rPr>
          <w:rFonts w:ascii="Times New Roman" w:eastAsia="Times New Roman" w:hAnsi="Times New Roman" w:cs="Times New Roman"/>
          <w:sz w:val="24"/>
          <w:szCs w:val="24"/>
          <w:u w:val="single"/>
        </w:rPr>
      </w:pPr>
      <w:r w:rsidRPr="009B4BAE">
        <w:rPr>
          <w:rFonts w:ascii="Times New Roman" w:eastAsia="Times New Roman" w:hAnsi="Times New Roman" w:cs="Times New Roman"/>
          <w:color w:val="000000"/>
          <w:sz w:val="24"/>
          <w:szCs w:val="24"/>
          <w:u w:val="single"/>
        </w:rPr>
        <w:t>3.3. Педагогический   работник   имеет право на:</w:t>
      </w:r>
    </w:p>
    <w:p w14:paraId="4E2AF75B"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 xml:space="preserve">3.3.1. самостоятельный выбор и использование методики обучения и воспитания, учебных </w:t>
      </w:r>
    </w:p>
    <w:p w14:paraId="61604E4D"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пособий и материалов, методов оценки знаний воспитанников;</w:t>
      </w:r>
    </w:p>
    <w:p w14:paraId="46A8BD8F"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3.3.2. повышение квалификации;</w:t>
      </w:r>
    </w:p>
    <w:p w14:paraId="527CEBC4"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3.3.3. </w:t>
      </w:r>
      <w:r w:rsidRPr="009B4BAE">
        <w:rPr>
          <w:rFonts w:ascii="Times New Roman" w:eastAsia="Times New Roman" w:hAnsi="Times New Roman" w:cs="Times New Roman"/>
          <w:color w:val="000000"/>
          <w:sz w:val="24"/>
          <w:szCs w:val="24"/>
        </w:rPr>
        <w:t>аттестацию на добровольной основе на соответствующую квалификационную категорию и получение ее в случае успешного прохождения аттестации;</w:t>
      </w:r>
    </w:p>
    <w:p w14:paraId="1D6DAFB9"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lastRenderedPageBreak/>
        <w:t>3.3.4. сокращенную рабочую неделю, удлиненный оплачиваемый отпуск, получение досрочной трудовой пенсии, социальные гарантии и льготы;</w:t>
      </w:r>
    </w:p>
    <w:p w14:paraId="13FB06CE"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3.3.5. дополнительные льготы, предоставляемые в регионе педагогическим работникам образовательного учреждения;</w:t>
      </w:r>
    </w:p>
    <w:p w14:paraId="2040C1F6"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3.3.6 получение в установленном порядке пенсии за выслугу лет по достижении им пенсионного возраста;</w:t>
      </w:r>
    </w:p>
    <w:p w14:paraId="6F5DCBE3"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FF6600"/>
          <w:sz w:val="24"/>
          <w:szCs w:val="24"/>
        </w:rPr>
      </w:pPr>
      <w:r w:rsidRPr="009B4BAE">
        <w:rPr>
          <w:rFonts w:ascii="Times New Roman" w:eastAsia="Times New Roman" w:hAnsi="Times New Roman" w:cs="Times New Roman"/>
          <w:sz w:val="24"/>
          <w:szCs w:val="24"/>
        </w:rPr>
        <w:t>3.3.7. ежемесячную денежную компенсацию для педагогических работников в целях обеспечения их книгоиздательской продукцией и педагогическими изданиями</w:t>
      </w:r>
      <w:r w:rsidRPr="009B4BAE">
        <w:rPr>
          <w:rFonts w:ascii="Times New Roman" w:eastAsia="Times New Roman" w:hAnsi="Times New Roman" w:cs="Times New Roman"/>
          <w:color w:val="FF6600"/>
          <w:sz w:val="24"/>
          <w:szCs w:val="24"/>
        </w:rPr>
        <w:t>;</w:t>
      </w:r>
    </w:p>
    <w:p w14:paraId="7C63B547"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u w:val="single"/>
        </w:rPr>
      </w:pPr>
      <w:r w:rsidRPr="009B4BAE">
        <w:rPr>
          <w:rFonts w:ascii="Times New Roman" w:eastAsia="Times New Roman" w:hAnsi="Times New Roman" w:cs="Times New Roman"/>
          <w:color w:val="000000"/>
          <w:sz w:val="24"/>
          <w:szCs w:val="24"/>
          <w:u w:val="single"/>
        </w:rPr>
        <w:t>3.4.  Педагогический работник обязан:</w:t>
      </w:r>
    </w:p>
    <w:p w14:paraId="182E61B4"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 xml:space="preserve">3.4.1. поддерживать постоянную связь с родителями (законными представителями) </w:t>
      </w:r>
    </w:p>
    <w:p w14:paraId="4666E213"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B4BAE">
        <w:rPr>
          <w:rFonts w:ascii="Times New Roman" w:eastAsia="Times New Roman" w:hAnsi="Times New Roman" w:cs="Times New Roman"/>
          <w:color w:val="000000"/>
          <w:sz w:val="24"/>
          <w:szCs w:val="24"/>
        </w:rPr>
        <w:t>Обучающихся;</w:t>
      </w:r>
    </w:p>
    <w:p w14:paraId="73FBC8C4" w14:textId="77777777" w:rsidR="009B4BAE" w:rsidRPr="009B4BAE" w:rsidRDefault="009B4BAE" w:rsidP="009B4BA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color w:val="000000"/>
          <w:sz w:val="24"/>
          <w:szCs w:val="24"/>
        </w:rPr>
        <w:t xml:space="preserve"> 3.4.2. проходят аттестацию согласно Положению об аттестации работников образования Республики Татарстан.</w:t>
      </w:r>
    </w:p>
    <w:p w14:paraId="1D520D8D"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Воспитатель</w:t>
      </w:r>
    </w:p>
    <w:p w14:paraId="6FDEA7EC"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Осуществляет обучение и воспитание детей с учетом специфики обучения в Организации.</w:t>
      </w:r>
    </w:p>
    <w:p w14:paraId="4BDCF06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Реализует применяемые в детском саду образовательные программы, собственным планом воспитательно – образовательной работы и расписанием ОД.</w:t>
      </w:r>
    </w:p>
    <w:p w14:paraId="7600BB25"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Осуществляет изучение личности каждого ребенка, его склонностей и интересов.</w:t>
      </w:r>
    </w:p>
    <w:p w14:paraId="15187F1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Создает благоприятную микросреду и морально – психологический климат для каждого</w:t>
      </w:r>
    </w:p>
    <w:p w14:paraId="67CF762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ребенка в группе. </w:t>
      </w:r>
    </w:p>
    <w:p w14:paraId="1CF3D0B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Способствует развитию у детей навыков общения, решает проблемы, возникающие у ребенка при общении со сверстниками, со взрослыми.</w:t>
      </w:r>
    </w:p>
    <w:p w14:paraId="509AD89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Направляет развитие личности ребенка, вносит необходимые коррективы в воспитании. На основе рекомендаций психолога проводит с детьми коррекционно-развивающую работу.</w:t>
      </w:r>
    </w:p>
    <w:p w14:paraId="5F73159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Осуществляет помощь в учебной деятельности, выявляет причины неуспеха, организует их устранение.</w:t>
      </w:r>
    </w:p>
    <w:p w14:paraId="5D0FC5F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Осуществляет содержание жизни коллектива группы в соответствии с возрастными интересами детей и требованиями жизни общества.</w:t>
      </w:r>
    </w:p>
    <w:p w14:paraId="412AE14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Ведет активную пропаганду здорового образа жизни; проводит спортивные и другие мероприятия, способствующие укреплению здоровья детей.</w:t>
      </w:r>
    </w:p>
    <w:p w14:paraId="251182B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Выполняет правила и нормы охраны труда, техники безопасности и противопожарной защиты, обеспечивает охрану жизни и здоровья детей в воспитательно-образовательном процессе.</w:t>
      </w:r>
    </w:p>
    <w:p w14:paraId="2BD06E1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11.Оперативно извещает руководство Организации о каждом несчастном случае, принимает меры по оказанию первой доврачебной помощи.</w:t>
      </w:r>
    </w:p>
    <w:p w14:paraId="761D1AE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12.Вносит предложения по улучшению и оздоровлению условий проведения образовательного процесса, а также доводит до сведения руководства детского сада о всех недостатках в обеспечении образовательного процесса, снижающих жизнедеятельность и работоспособность организма детей.</w:t>
      </w:r>
    </w:p>
    <w:p w14:paraId="559D53D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13.Организует изучение детьми правил дорожного движения, правил обеспечения безопасности жизнедеятельности.</w:t>
      </w:r>
    </w:p>
    <w:p w14:paraId="0FA5AC1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14.Ведет в установленном порядке документацию группы, осуществляет текущий контроль    за посещаемостью детей, своевременно представляет администрации детского сада информацию и отчеты. Составляет ежемесячно табель посещаемости детей.</w:t>
      </w:r>
    </w:p>
    <w:p w14:paraId="61C760B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15. Допускает в установленном порядке на занятия и режимные моменты администрацию Организации в целях оценки и контроля деятельности педагога.</w:t>
      </w:r>
    </w:p>
    <w:p w14:paraId="38D64A7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Соблюдает Устав и Правила внутреннего трудового распорядка, иные локальные акты Организации.</w:t>
      </w:r>
    </w:p>
    <w:p w14:paraId="0FF26B2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Соблюдает законные права и свободы детей.</w:t>
      </w:r>
    </w:p>
    <w:p w14:paraId="62048C8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Готовится к проведению ОД систематически повышает свою профессиональную</w:t>
      </w:r>
    </w:p>
    <w:p w14:paraId="63910CE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 xml:space="preserve">        квалификацию, участвует в методической работе Организации.</w:t>
      </w:r>
    </w:p>
    <w:p w14:paraId="4EAA158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19.Участвует в работе Педагогического совета и совещаниях, проводимых администрацией Организации.</w:t>
      </w:r>
    </w:p>
    <w:p w14:paraId="6E079FD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20. Поддерживает постоянную связь с родителями (лицами их заменяющими) детей, а также членами Попечительского Совета Организации.</w:t>
      </w:r>
    </w:p>
    <w:p w14:paraId="358B30B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21. Проходит периодические бесплатные медицинские осмотры.</w:t>
      </w:r>
    </w:p>
    <w:p w14:paraId="37D8352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 Соблюдает этические нормы поведения в Организации, быту, общественных местах, соответствующие общественному положению педагога.</w:t>
      </w:r>
    </w:p>
    <w:p w14:paraId="7C7B986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23. Координирует деятельность младшего воспитателя и других работников в рамках единого образовательного процесса.</w:t>
      </w:r>
    </w:p>
    <w:p w14:paraId="2C9321C1"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Старший воспитатель</w:t>
      </w:r>
    </w:p>
    <w:p w14:paraId="2382BDB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Осуществляет методическую работу в Организации, мультимедийных библиотеках, методических, учебно-методических кабинетах</w:t>
      </w:r>
    </w:p>
    <w:p w14:paraId="69B4A55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2. Анализирует состояние учебно-методической и воспитательной работы и разрабатывает предложения по повышению ее эффективности. </w:t>
      </w:r>
    </w:p>
    <w:p w14:paraId="5238CE1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воспитателей и специалистов учреждений. </w:t>
      </w:r>
    </w:p>
    <w:p w14:paraId="6847BC2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Оказывает помощь педагогическим работникам Организации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в разработке рабочих образовательных программ.</w:t>
      </w:r>
    </w:p>
    <w:p w14:paraId="230AC01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Анализирует и обобщает результаты экспериментальной работы. Обобщает и принимает меры по распространению наиболее результативного опыта педагогических работников.</w:t>
      </w:r>
    </w:p>
    <w:p w14:paraId="6E77557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6.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учебных пособий, методических материалов. </w:t>
      </w:r>
    </w:p>
    <w:p w14:paraId="7315C74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w:t>
      </w:r>
    </w:p>
    <w:p w14:paraId="258A2EE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Организует и разрабатывает необходимую документацию по проведению конкурсов, выставок, олимпиад, слетов, соревнований и т. д.</w:t>
      </w:r>
    </w:p>
    <w:p w14:paraId="413549F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9. Вносит предложения по совершенствованию образовательного процесса в образовательном учреждении. </w:t>
      </w:r>
    </w:p>
    <w:p w14:paraId="3463C64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Участвует в деятельности педагогического и иных советов Организации, а также в деятельности методических объединений и других формах методической работы.</w:t>
      </w:r>
    </w:p>
    <w:p w14:paraId="72BB409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11.  Обеспечивает охрану жизни и здоровья обучающихся во время образовательного процесса. </w:t>
      </w:r>
    </w:p>
    <w:p w14:paraId="14A947F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Выполняет правила по охране труда и пожарной безопасности.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14:paraId="3D3B3656"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Младший воспитатель</w:t>
      </w:r>
    </w:p>
    <w:p w14:paraId="23A0460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Оказывает помощь воспитателю в организации воспитательно-образовательного процесса:</w:t>
      </w:r>
    </w:p>
    <w:p w14:paraId="56AB4AA4" w14:textId="77777777" w:rsidR="009B4BAE" w:rsidRPr="009B4BAE" w:rsidRDefault="009B4BAE" w:rsidP="009B4BAE">
      <w:pPr>
        <w:numPr>
          <w:ilvl w:val="0"/>
          <w:numId w:val="11"/>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обучает детей старшего дошкольного возраста сервировке стола;</w:t>
      </w:r>
    </w:p>
    <w:p w14:paraId="045B5617" w14:textId="77777777" w:rsidR="009B4BAE" w:rsidRPr="009B4BAE" w:rsidRDefault="009B4BAE" w:rsidP="009B4BAE">
      <w:pPr>
        <w:numPr>
          <w:ilvl w:val="0"/>
          <w:numId w:val="11"/>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убирает помещения перед проведением ОД;</w:t>
      </w:r>
    </w:p>
    <w:p w14:paraId="3F026209" w14:textId="77777777" w:rsidR="009B4BAE" w:rsidRPr="009B4BAE" w:rsidRDefault="009B4BAE" w:rsidP="009B4BAE">
      <w:pPr>
        <w:numPr>
          <w:ilvl w:val="0"/>
          <w:numId w:val="11"/>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готовит столы и материалы к ОД</w:t>
      </w:r>
    </w:p>
    <w:p w14:paraId="5977B727" w14:textId="77777777" w:rsidR="009B4BAE" w:rsidRPr="009B4BAE" w:rsidRDefault="009B4BAE" w:rsidP="009B4BAE">
      <w:pPr>
        <w:numPr>
          <w:ilvl w:val="0"/>
          <w:numId w:val="11"/>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обучает детей навыкам самообслуживания;</w:t>
      </w:r>
    </w:p>
    <w:p w14:paraId="60BA42BC" w14:textId="77777777" w:rsidR="009B4BAE" w:rsidRPr="009B4BAE" w:rsidRDefault="009B4BAE" w:rsidP="009B4BAE">
      <w:pPr>
        <w:numPr>
          <w:ilvl w:val="0"/>
          <w:numId w:val="11"/>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одевает детей на прогулку и выводит их на участок, приводит детей с участка, раздевает их.</w:t>
      </w:r>
    </w:p>
    <w:p w14:paraId="649F11E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Ведет активную пропаганду здорового образа жизни; принимает участие в оздоровлении и закаливании детей, в проведении гигиенических процедур, готовит помещения и воду для закаливания.</w:t>
      </w:r>
    </w:p>
    <w:p w14:paraId="457E51B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Проветривает помещения сквозным проветриванием в период отсутствия детей, фрамужным проветриванием в присутствии детей.</w:t>
      </w:r>
    </w:p>
    <w:p w14:paraId="1A12877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Сопровождает группу детей совместно с воспитателем на прогулку за пределы территории    детского сада.</w:t>
      </w:r>
    </w:p>
    <w:p w14:paraId="53E2D45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Находится с детьми во время отсутствия воспитателя на производственное совещание.</w:t>
      </w:r>
    </w:p>
    <w:p w14:paraId="3FF8E2B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В соответствии с графиком раздачи пищи приносит в групповую комнату пищу с кухни, сервирует стол, раздает пищу, убирает и моет посуду, столы, готовит воду для полоскания   рта детям.</w:t>
      </w:r>
    </w:p>
    <w:p w14:paraId="4A1EBA3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Своевременно убирает закрепленные за ней помещения: групповая, спальная, туалетная, умывальная, раздевальная комнаты, делает влажную уборку помещений в соответствии с санитарными правилами и нормами.</w:t>
      </w:r>
    </w:p>
    <w:p w14:paraId="17DB604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В период карантина проводит санитарную обработку посуды, туалета, других помещений.</w:t>
      </w:r>
    </w:p>
    <w:p w14:paraId="5609140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Соблюдает питьевой режим для детей: приносит кипяченую воду в групповую комнату, своевременно меняет ее (в соответствии с санитарными требованиями)</w:t>
      </w:r>
    </w:p>
    <w:p w14:paraId="3553208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Своевременно меняет постельное белье и полотенца, маркирует белье.</w:t>
      </w:r>
    </w:p>
    <w:p w14:paraId="51137A7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Сушит мокрую верхнюю одежду детей после прогулки.</w:t>
      </w:r>
    </w:p>
    <w:p w14:paraId="734CF8A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12. Выполняет правила и нормы охраны труда, техники безопасности и противопожарной </w:t>
      </w:r>
    </w:p>
    <w:p w14:paraId="6AEBC99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защиты.</w:t>
      </w:r>
    </w:p>
    <w:p w14:paraId="72A1F5E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Обеспечивает охрану жизни и здоровья детей в образовательном процессе.</w:t>
      </w:r>
    </w:p>
    <w:p w14:paraId="4A64955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14. Вносит предложения по улучшению и оздоровлению условий проведения образовательного процесса, а также доводит до сведения руководства детского сада о </w:t>
      </w:r>
    </w:p>
    <w:p w14:paraId="0FC1D10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всех недостатках в обеспечении образовательного процесса, снижающих жизнедеятельность и работоспособность организма детей. При несчастном случае с ребенком оказывает первую доврачебную помощь.</w:t>
      </w:r>
    </w:p>
    <w:p w14:paraId="197D73C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15.Соблюдает Устав и Правила внутреннего трудового распорядка, иные локальные акты Организации.</w:t>
      </w:r>
    </w:p>
    <w:p w14:paraId="7CD0736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Соблюдает законные права и свободы детей.</w:t>
      </w:r>
    </w:p>
    <w:p w14:paraId="63E776B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Проходит периодические бесплатные медицинские осмотры.</w:t>
      </w:r>
    </w:p>
    <w:p w14:paraId="41C2AEC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Соблюдает этические нормы поведения в детском саду, быту,</w:t>
      </w:r>
    </w:p>
    <w:p w14:paraId="64B8407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общественных местах, соответствующие общественному положению работника Организации.</w:t>
      </w:r>
    </w:p>
    <w:p w14:paraId="0B8E0135"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Старшая мед.сестра</w:t>
      </w:r>
    </w:p>
    <w:p w14:paraId="61D0F7E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Контролирует санитарное состояние помещений и территории.</w:t>
      </w:r>
    </w:p>
    <w:p w14:paraId="28C3A58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Готовит детей к врачебному осмотру, участвует в осмотре детей врачом, проводит профилактические прививки, осуществляет назначения врача.</w:t>
      </w:r>
    </w:p>
    <w:p w14:paraId="74B2C80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3. Контролирует соблюдение санитарно – противоэпидемического режима, проводит учет детей, отсутствующих по болезни; изолирует заболевших детей; организует уход за детьми, находящимися в изоляторе; осуществляет утренний прием детей, их термометрию, как пришедших после болезни;</w:t>
      </w:r>
    </w:p>
    <w:p w14:paraId="09B051B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Организует проведение текущей дезинфекции, утренний прием детей в период карантина.</w:t>
      </w:r>
    </w:p>
    <w:p w14:paraId="4C3AC01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5. Готовит заявки на медикаменты, бакпрепараты, дезсредства, медицинские аппаратуру и инструменты.</w:t>
      </w:r>
    </w:p>
    <w:p w14:paraId="04E8864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6. Проводит санитарно-просветительскую работу с родителями, работниками Организации</w:t>
      </w:r>
    </w:p>
    <w:p w14:paraId="6773392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7. Осуществляет контроль за медицинским осмотром работников детского сада.</w:t>
      </w:r>
    </w:p>
    <w:p w14:paraId="4A64DA0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 xml:space="preserve"> 8. Ведет соответствующую медицинскую документацию, учет заболеваемости детей по группам, совместно с администрацией рассматривает причины заболеваемости детей и вносит предложения по их устранению.</w:t>
      </w:r>
    </w:p>
    <w:p w14:paraId="1A0CE2E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9. Участвует в педагогических советах по проблемам физического развития и здоровья детей. </w:t>
      </w:r>
    </w:p>
    <w:p w14:paraId="7B68D59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Проводит ежемесячный инструктаж для младшего обслуживающего персонала и работников кухни.</w:t>
      </w:r>
    </w:p>
    <w:p w14:paraId="7FD7B5E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11. Проводит ежедневный осмотр работников пищеблока на гнойничковые заболевания. </w:t>
      </w:r>
    </w:p>
    <w:p w14:paraId="116994D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Оказывает первую медицинскую помощь детям в случае травмы, доставляет их в травмпункт.</w:t>
      </w:r>
    </w:p>
    <w:p w14:paraId="1A7ED73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13. Осуществляет регулярную связь с детской поликлиникой с целью своевременного ознакомления с эпидемиологической обстановкой в районе.</w:t>
      </w:r>
    </w:p>
    <w:p w14:paraId="0F122E4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14. Осуществляет контроль за питанием детей: составляет меню, ведет подсчет животного белка и калорийности.</w:t>
      </w:r>
    </w:p>
    <w:p w14:paraId="4786D5A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15. Ведет тетрадь бракеража продуктов.</w:t>
      </w:r>
    </w:p>
    <w:p w14:paraId="1ABE47EC"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Завхоз</w:t>
      </w:r>
    </w:p>
    <w:p w14:paraId="10D9F8B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 Руководит хозяйственной деятельностью детского сада. </w:t>
      </w:r>
    </w:p>
    <w:p w14:paraId="1526242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Принимает материальные ценности, имущество, мебель, инвентарь детского сада на ответственное хранение в порядке, предусмотренном законом.</w:t>
      </w:r>
    </w:p>
    <w:p w14:paraId="73457FB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Обеспечивает работников детского сада канцелярскими принадлежностями, предметами хозяйственного обихода.</w:t>
      </w:r>
    </w:p>
    <w:p w14:paraId="4C41C5B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Обеспечивает своевременную подготовку детского сада к началу нового учебного года.</w:t>
      </w:r>
    </w:p>
    <w:p w14:paraId="124A810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Осуществляет контроль за хозяйственным обслуживанием здания, текущим ремонтом и санитарно – гигиеническим состоянием здания, сооружений, групп, спортзала, туалетов и других помещений. Контролирует санитарно – гигиеническое состояние прачки, столовой, кухни, в соответствии с требованиями норм и правил безопасности жизнедеятельности.</w:t>
      </w:r>
    </w:p>
    <w:p w14:paraId="4F43CB7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Контролирует рациональное расходование материалов и финансовых средств Организации.</w:t>
      </w:r>
    </w:p>
    <w:p w14:paraId="76E0A43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Руководит работами по благоустройству, озеленению, уборке территории.</w:t>
      </w:r>
    </w:p>
    <w:p w14:paraId="2308969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Направляет и координирует работу технического и обслуживающего персонала.</w:t>
      </w:r>
    </w:p>
    <w:p w14:paraId="1B86ED9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Организует инвентарный учет имущества Организации своевременно составляет отчетность и ведет документацию по инвентарному учету.</w:t>
      </w:r>
    </w:p>
    <w:p w14:paraId="22546FB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Принимает меры по расширению хозяйственной деятельности, своевременно заключает договора на техническое обслуживание.</w:t>
      </w:r>
    </w:p>
    <w:p w14:paraId="1C4DFD5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11.Обеспечивает соблюдение требований охраны труда при эксплуатации основного здания и других построек, технического и энергетического оборудования, осуществляет их периодический осмотр, организует их текущий ремонт.</w:t>
      </w:r>
    </w:p>
    <w:p w14:paraId="76FBFDB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12.Обеспечивает безопасность при переноске тяжестей, погрузочно-разгрузочных работах, эксплуатации транспортных средств на территории Организации.</w:t>
      </w:r>
    </w:p>
    <w:p w14:paraId="3C4147E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Организует соблюдение требований правил пожарной безопасности зданий и сооружений, следит за исправностью средств пожаротушения.</w:t>
      </w:r>
    </w:p>
    <w:p w14:paraId="2F70041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Обеспечивает учебные кабинеты, группы, хозяйственные и другие помещения оборудованием и инвентарем, отвечающим требованиям норм и правил безопасности жизнедеятельности, стандартам безопасности труда.</w:t>
      </w:r>
    </w:p>
    <w:p w14:paraId="775ACA4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15. Организует проведение ежегодных измерений сопротивления изоляции электропроводок и электроустановок, заземляющих устройств, периодических испытаний и освидетельствований водогрейных и паровых котлов, работающих под давлением, замер освещенности, шума в помещении в соответствии с правилами и нормами по обеспечению безопасности жизнедеятельности.</w:t>
      </w:r>
    </w:p>
    <w:p w14:paraId="710E649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Организует не реже 1 раза в 5 лет разработку инструкций по охране труда по видам работ для технического персонала.</w:t>
      </w:r>
    </w:p>
    <w:p w14:paraId="50362FF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17. Организует обучение, проводит инструктаж на рабочем месте (первичный, периодический, внеплановый, целевой), технического и обслуживающего персонала.</w:t>
      </w:r>
    </w:p>
    <w:p w14:paraId="49DA6C8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Приобретает согласно заявке спецодежду, обувь и другие средства индивидуальной защиты для работников Организации.</w:t>
      </w:r>
    </w:p>
    <w:p w14:paraId="5B83069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19. Обеспечивает учет, хранение противопожарного инвентаря, сушку, стирку, ремонт и обеззараживание спецодежды и обуви и индивидуальных средств.</w:t>
      </w:r>
    </w:p>
    <w:p w14:paraId="4CA0662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20. Выполняет правила и нормы охраны труда, техники безопасности и противопожарной защиты.</w:t>
      </w:r>
    </w:p>
    <w:p w14:paraId="407BF92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21. Проходит периодические бесплатные медицинские осмотры.</w:t>
      </w:r>
    </w:p>
    <w:p w14:paraId="6F131BB8"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Музыкальный руководитель</w:t>
      </w:r>
    </w:p>
    <w:p w14:paraId="4B1B6305" w14:textId="77777777" w:rsidR="009B4BAE" w:rsidRPr="009B4BAE" w:rsidRDefault="009B4BAE" w:rsidP="009B4BAE">
      <w:pPr>
        <w:keepNext/>
        <w:spacing w:after="0" w:line="240" w:lineRule="auto"/>
        <w:jc w:val="both"/>
        <w:outlineLvl w:val="1"/>
        <w:rPr>
          <w:rFonts w:ascii="Times New Roman" w:eastAsia="Times New Roman" w:hAnsi="Times New Roman" w:cs="Times New Roman"/>
          <w:i/>
          <w:iCs/>
          <w:sz w:val="24"/>
          <w:szCs w:val="24"/>
        </w:rPr>
      </w:pPr>
      <w:r w:rsidRPr="009B4BAE">
        <w:rPr>
          <w:rFonts w:ascii="Times New Roman" w:eastAsia="Times New Roman" w:hAnsi="Times New Roman" w:cs="Times New Roman"/>
          <w:sz w:val="24"/>
          <w:szCs w:val="24"/>
        </w:rPr>
        <w:t xml:space="preserve">  1.</w:t>
      </w:r>
      <w:r w:rsidRPr="009B4BAE">
        <w:rPr>
          <w:rFonts w:ascii="Times New Roman" w:eastAsia="Times New Roman" w:hAnsi="Times New Roman" w:cs="Times New Roman"/>
          <w:i/>
          <w:iCs/>
          <w:sz w:val="24"/>
          <w:szCs w:val="24"/>
        </w:rPr>
        <w:t xml:space="preserve"> </w:t>
      </w:r>
      <w:r w:rsidRPr="009B4BAE">
        <w:rPr>
          <w:rFonts w:ascii="Times New Roman" w:eastAsia="Times New Roman" w:hAnsi="Times New Roman" w:cs="Times New Roman"/>
          <w:sz w:val="24"/>
          <w:szCs w:val="24"/>
        </w:rPr>
        <w:t xml:space="preserve">Осуществляет музыкальное воспитание и нравственно-эстетическое развитие детей с учетом </w:t>
      </w:r>
      <w:r w:rsidRPr="009B4BAE">
        <w:rPr>
          <w:rFonts w:ascii="Times New Roman" w:eastAsia="Times New Roman" w:hAnsi="Times New Roman" w:cs="Times New Roman"/>
          <w:iCs/>
          <w:sz w:val="24"/>
          <w:szCs w:val="24"/>
        </w:rPr>
        <w:t>специфики обучения детей в Организации</w:t>
      </w:r>
      <w:r w:rsidRPr="009B4BAE">
        <w:rPr>
          <w:rFonts w:ascii="Times New Roman" w:eastAsia="Times New Roman" w:hAnsi="Times New Roman" w:cs="Times New Roman"/>
          <w:i/>
          <w:iCs/>
          <w:sz w:val="24"/>
          <w:szCs w:val="24"/>
        </w:rPr>
        <w:t>.</w:t>
      </w:r>
    </w:p>
    <w:p w14:paraId="74B2965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2. Реализует применяемые в Организации образовательные программы по разделу "Музыкальное воспитание" в соответствии с учебным планом, собственным планом работы и расписанием ОД.</w:t>
      </w:r>
    </w:p>
    <w:p w14:paraId="023EC4E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3. Осуществляет изучение личности каждого ребенка, выявляет музыкально одаренных детей, проводит индивидуальную работу с детьми.</w:t>
      </w:r>
    </w:p>
    <w:p w14:paraId="3D13989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.4. Участвует в организации и оформлении праздников, вечеров досуга, литературно –музыкальных утренников, продумывает сценические костюмы и оформление.</w:t>
      </w:r>
    </w:p>
    <w:p w14:paraId="33D2DE0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5. Ведет пропаганду здорового образа жизни, участвует в организации и проведении утренней гимнастики, физкультурных занятий и других спортивных мероприятий.</w:t>
      </w:r>
    </w:p>
    <w:p w14:paraId="3B9CDAA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6. Принимает участие в организации игровой деятельности детей во второй половине дня, проводит музыкально – дидактические, театрализованные и ритмические игры с детьми.</w:t>
      </w:r>
    </w:p>
    <w:p w14:paraId="0B7E362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7. Внедряет в практику работы передовой педагогический опыт по разделу "Музыкальное воспитание".</w:t>
      </w:r>
    </w:p>
    <w:p w14:paraId="03EF5F9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8. Выполняет правила и нормы охраны труда, техники безопасности и противопожарной защиты, обеспечивает охрану жизни и здоровья детей в образовательном процессе.</w:t>
      </w:r>
    </w:p>
    <w:p w14:paraId="1131ED6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9. Оперативно извещает администрацию о каждом несчастном случае с ребенком, принимает меры по оказанию первой доврачебной помощи.</w:t>
      </w:r>
    </w:p>
    <w:p w14:paraId="436D7D4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10. Вносит предложения по улучшению и оздоровлению условий проведения образовательного процесса, а также доводит до сведения руководства Организации о всех недостатках в обеспечении образовательного процесса, снижающих жизнедеятельность и работоспособность организма детей.</w:t>
      </w:r>
    </w:p>
    <w:p w14:paraId="5A6D00F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11.Ведет в установленном порядке документацию, своевременно представляет администрации информацию и отчеты.</w:t>
      </w:r>
    </w:p>
    <w:p w14:paraId="22CABF3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12. Допускает в установленном порядке на ОД и режимные моменты администрацию детского сада в целях оценки и контроля деятельности музыкального руководителя.</w:t>
      </w:r>
    </w:p>
    <w:p w14:paraId="5716D01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13. Соблюдает Устав и Правила внутреннего трудового распорядка детского сада, иные локальные акты детского сада.</w:t>
      </w:r>
    </w:p>
    <w:p w14:paraId="2139C8C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14. Соблюдает законные права и свободы детей.</w:t>
      </w:r>
    </w:p>
    <w:p w14:paraId="40D8BD5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15. Готовится к проведению ОД, систематически повышает свою профессиональную квалификацию, участвует в методической работе Организации.</w:t>
      </w:r>
    </w:p>
    <w:p w14:paraId="55E4387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16. Участвует в работе Педагогического совета детского сада и совещаниях, проводимых администрацией детского сада.</w:t>
      </w:r>
    </w:p>
    <w:p w14:paraId="2F56741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17. Поддерживает постоянную связь с родителями (лицами их заменяющими) детей, а также консультирует воспитателей и родителей по вопросам музыкального воспитания детей в семье.</w:t>
      </w:r>
    </w:p>
    <w:p w14:paraId="22AF4CF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18. Проходит периодические бесплатные медицинские осмотры.</w:t>
      </w:r>
    </w:p>
    <w:p w14:paraId="3A27D68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19. Соблюдает этические нормы поведения в детском саду, быту, общественных местах, соответствующие общественному положению педагога.</w:t>
      </w:r>
    </w:p>
    <w:p w14:paraId="255DC120" w14:textId="77777777" w:rsidR="009B4BAE" w:rsidRPr="009B4BAE" w:rsidRDefault="009B4BAE" w:rsidP="009B4BAE">
      <w:pPr>
        <w:keepNext/>
        <w:spacing w:after="0" w:line="240" w:lineRule="auto"/>
        <w:jc w:val="both"/>
        <w:outlineLvl w:val="1"/>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lastRenderedPageBreak/>
        <w:t>Педагог-психолог</w:t>
      </w:r>
    </w:p>
    <w:p w14:paraId="18C6B86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Осуществляет профессиональную деятельность, направленную на сохранение психического, соматического и социального благополучия обучающихся в процессе воспитания и обучения.</w:t>
      </w:r>
    </w:p>
    <w:p w14:paraId="1A9DF23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Способствует гармонизации социальной сферы организации и осуществляет превентивные мероприятия по профилактике возникновения социальной дезадаптации.</w:t>
      </w:r>
    </w:p>
    <w:p w14:paraId="3862A9F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Определяет факторы, препятствующие развитию личности обучающегося, и принимает меры по оказанию различного вида психологической помощи (психокоррекционной, и консультативной)</w:t>
      </w:r>
    </w:p>
    <w:p w14:paraId="3C1F04C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Оказывает помощь обучающимся, родителям, педагогическому коллективу в решении конкретных проблем.</w:t>
      </w:r>
    </w:p>
    <w:p w14:paraId="0D063768"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Проводит психологическую диагностику различного профиля и предназначения.</w:t>
      </w:r>
    </w:p>
    <w:p w14:paraId="42885BB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в проблемах личностного и социального развития обучающихся.</w:t>
      </w:r>
    </w:p>
    <w:p w14:paraId="0433212C"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Ведет документацию по установленной форме и использует ее по назначению.</w:t>
      </w:r>
    </w:p>
    <w:p w14:paraId="388C567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Участвует в планировании и разработке развивающихся и коррекционных программ образовательной деятельности с учетом индивидуальных и половозрастных особенностей личности обучающихся, способствует развитию у них готовности к ориентации в различных ситуациях жизненного и профессионального самоопределения.</w:t>
      </w:r>
    </w:p>
    <w:p w14:paraId="7ADE305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Осуществляет психологическую поддержку творчески одаренных обучающихся, а также различного вида нарушений, социального развития и проводит их психолого-педагогическую коррекцию.</w:t>
      </w:r>
    </w:p>
    <w:p w14:paraId="38F1E91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Формирует психологическую культуру обучающихся, педагогических работников и родителей. В том числе и культуру полового воспитания.</w:t>
      </w:r>
    </w:p>
    <w:p w14:paraId="33876BD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Консультирует работников Организации по вопросам развития, практического применения психологии, ориентированной на повышение социально-психологической компетентности организации педагогических работников, родителей.</w:t>
      </w:r>
    </w:p>
    <w:p w14:paraId="6D404309"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Допускает в установленном порядке на ОД и режимные моменты администрацию в целях оценки и контроля деятельности педагога.</w:t>
      </w:r>
    </w:p>
    <w:p w14:paraId="555891C0"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Соблюдает Устав и Правила внутреннего трудового распорядка детского сада, иные локальные акты детского сада.</w:t>
      </w:r>
    </w:p>
    <w:p w14:paraId="41DC58B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Соблюдает законные права и свободы детей.</w:t>
      </w:r>
    </w:p>
    <w:p w14:paraId="3D44B99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Готовится к проведению работы с детьми, систематически повышает свою профессиональную квалификацию, участвует в методической работе Организации.</w:t>
      </w:r>
    </w:p>
    <w:p w14:paraId="10902CB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19. Участвует в работе Педагогического совета детского сада и совещаниях, проводимых администрацией Организации.</w:t>
      </w:r>
    </w:p>
    <w:p w14:paraId="0610736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20. Поддерживает постоянную связь с родителями (лицами их заменяющими) детей.</w:t>
      </w:r>
    </w:p>
    <w:p w14:paraId="4027E0C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21. Проходит периодические бесплатные медицинские осмотры.</w:t>
      </w:r>
    </w:p>
    <w:p w14:paraId="54E617A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22. Соблюдает этические нормы поведения в детском саду, быту, общественных местах, соответствующие общественному положению педагога.</w:t>
      </w:r>
    </w:p>
    <w:p w14:paraId="1A25CC04"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Учитель-логопед</w:t>
      </w:r>
    </w:p>
    <w:p w14:paraId="37107C56" w14:textId="77777777" w:rsidR="009B4BAE" w:rsidRPr="009B4BAE" w:rsidRDefault="009B4BAE" w:rsidP="009B4BAE">
      <w:pPr>
        <w:tabs>
          <w:tab w:val="left" w:pos="900"/>
        </w:tabs>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Обеспечивает выполнение «Инструкции по охране жизни и здоровья детей в дошкольных образовательных учреждениях».</w:t>
      </w:r>
    </w:p>
    <w:p w14:paraId="0E7EC2A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Осуществляет работу, направленную на максимальную коррекцию отклонений в речевом развитии детей в соответствии с программой принятой дошкольной Организацией.</w:t>
      </w:r>
    </w:p>
    <w:p w14:paraId="2FFDC76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Обследует обучающихся, определяет уровень речевого развития, степень выраженности   имеющихся у них дефектов в возрасте от 3х до 7 лет.</w:t>
      </w:r>
    </w:p>
    <w:p w14:paraId="35D85CC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Комплектует группы для ОД с учетом речевых нарушений обучающихся.</w:t>
      </w:r>
    </w:p>
    <w:p w14:paraId="486B9F9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Проводит групповую и индивидуальную работу по исправлению отклонений в речевом развитии детей, восстановлению нарушенных функций.</w:t>
      </w:r>
    </w:p>
    <w:p w14:paraId="63D5921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5. Использует разнообразные формы, приемы, методы и средства обучения для  получения </w:t>
      </w:r>
    </w:p>
    <w:p w14:paraId="13530F7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положительного результата коррекционной работы.</w:t>
      </w:r>
    </w:p>
    <w:p w14:paraId="74862E0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Работает в тесном контакте с воспитателями группы, консультирует педагогов и родителей по применению специальных методов и приемов оказания помощи детям, имеющим отклонения в развитии.</w:t>
      </w:r>
    </w:p>
    <w:p w14:paraId="5AA00FB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Ведет профилактическую работу с воспитателями и детьми младшего возраста, направленную на предупреждение нарушений в речевом развитии детей.</w:t>
      </w:r>
    </w:p>
    <w:p w14:paraId="4988C02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Не менее 2 раз в год оформляет уровневую оценку речевого развития своих обучающихся.</w:t>
      </w:r>
    </w:p>
    <w:p w14:paraId="1E410AC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Отбирает и направляет детей на обследование в условиях городской (районной) психолого-медико-педагогической комиссии.</w:t>
      </w:r>
    </w:p>
    <w:p w14:paraId="4047A0B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Осуществляет преемственность в работе с учителями-логопедами других дошкольных организаций.</w:t>
      </w:r>
    </w:p>
    <w:p w14:paraId="16ECF18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Информирует о результативности работы с детьми администрацию, педагогов, родителей.</w:t>
      </w:r>
    </w:p>
    <w:p w14:paraId="1AF9D31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Систематически повышает свое профессиональное мастерство, участвует в работе методобъединений и других формах методической работы, представляя свой опыт и результаты работы.</w:t>
      </w:r>
    </w:p>
    <w:p w14:paraId="7D2391B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Принимает участие в подготовке и проведении утренников и развлечений для обучающихся.</w:t>
      </w:r>
    </w:p>
    <w:p w14:paraId="5899DF1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Выполняет правила и нормы охраны труда, техники безопасности и противопожарной защиты, обеспечивает охрану жизни и здоровья детей в период образовательного процесса.</w:t>
      </w:r>
    </w:p>
    <w:p w14:paraId="2210457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15. Ведет в установленном порядке документацию и отчетность.</w:t>
      </w:r>
    </w:p>
    <w:p w14:paraId="654553A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Систематически повышает свое профессиональное мастерство, участвует в работе методобъединений, представляя свой опыт и результаты работы, внедряя в практику работы с детьми передовой опыт, способствует накоплению дидактического материала.</w:t>
      </w:r>
    </w:p>
    <w:p w14:paraId="2FA6DF5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Проходит периодические медицинские обследования.</w:t>
      </w:r>
    </w:p>
    <w:p w14:paraId="2FD31D3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Соблюдает трудовую дисциплину, этические нормы поведения в Организации, в общественных местах, соответствующие общественному положению педагога.</w:t>
      </w:r>
    </w:p>
    <w:p w14:paraId="5114B68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19. Вносит предложения по улучшению и оздоровлению условий проведения образовательного процесса, а также доводит до сведения руководства о всех недостатках в обеспечении образовательного процесса, снижающих жизнедеятельность и работоспособность организма обучающихся.</w:t>
      </w:r>
    </w:p>
    <w:p w14:paraId="22AC047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21. Должен знать, как действовать в экстремальных ситуациях, угрожающих жизни и здоровью детей и взрослых, уметь оказать первую доврачебную помощь. </w:t>
      </w:r>
    </w:p>
    <w:p w14:paraId="3C33D00D"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Инструктор по физкультуре</w:t>
      </w:r>
    </w:p>
    <w:p w14:paraId="2AC14A8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утреннюю гимнастику, другие мероприятия оздоровительного характера. </w:t>
      </w:r>
    </w:p>
    <w:p w14:paraId="5454112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2. Осуществляет просветительскую работу среди родителей (лиц, их заменяющих) обучающихся, педагогических работников в области физической культуры с привлечением соответствующих специалистов. </w:t>
      </w:r>
    </w:p>
    <w:p w14:paraId="3822DA4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 Определяет содержание ОД с учетом возраста, подготовленности, индивидуальных и психофизических особенностей, интересов обучающихся </w:t>
      </w:r>
    </w:p>
    <w:p w14:paraId="2C1D098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4. Ведет работу по привитию обучающимся навыков выполнения физических упражнений, обучает детей их технике, формирует их нравственно-волевые качества. </w:t>
      </w:r>
    </w:p>
    <w:p w14:paraId="7104105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5. Обеспечивает безопасность обучающихся при проведении физических и спортивных ОД, оказывает им первую доврачебную помощь. </w:t>
      </w:r>
    </w:p>
    <w:p w14:paraId="43F369D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6. Постоянно следит за соблюдением санитарно - гигиенических норм и состоянием помещений. </w:t>
      </w:r>
    </w:p>
    <w:p w14:paraId="6C312D2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 Совместно с медицинскими работниками контролирует состояние здоровья обучающихся и регулирует их физическую нагрузку, ведет мониторинг качества </w:t>
      </w:r>
      <w:r w:rsidRPr="009B4BAE">
        <w:rPr>
          <w:rFonts w:ascii="Times New Roman" w:eastAsia="Times New Roman" w:hAnsi="Times New Roman" w:cs="Times New Roman"/>
          <w:sz w:val="24"/>
          <w:szCs w:val="24"/>
        </w:rPr>
        <w:lastRenderedPageBreak/>
        <w:t xml:space="preserve">оздоровительной работы в Организации с использованием электронных форм учета показателей здоровья и физических нагрузок. </w:t>
      </w:r>
    </w:p>
    <w:p w14:paraId="359E4A9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8. Консультирует и координирует деятельность педагогических работников по вопросам теории и практики физического воспитания обучающихся. </w:t>
      </w:r>
    </w:p>
    <w:p w14:paraId="14A18F9B"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9.  Обеспечивает охрану жизни и здоровья обучающихся во время образовательного процесса. </w:t>
      </w:r>
    </w:p>
    <w:p w14:paraId="150ED89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10.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w:t>
      </w:r>
    </w:p>
    <w:p w14:paraId="7598FEC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11. Выполняет правила по охране труда и пожарной безопасности. </w:t>
      </w:r>
    </w:p>
    <w:p w14:paraId="0973599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Проходит периодические медицинские обследования.</w:t>
      </w:r>
    </w:p>
    <w:p w14:paraId="2941816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Соблюдает трудовую дисциплину, этические нормы поведения в Организации, в общественных местах, соответствующие общественному положению педагога.</w:t>
      </w:r>
    </w:p>
    <w:p w14:paraId="510EFE93"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Повар</w:t>
      </w:r>
    </w:p>
    <w:p w14:paraId="47492E49"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Организует работу пищеблока.</w:t>
      </w:r>
    </w:p>
    <w:p w14:paraId="5D817B0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Контролирует качество сырья, поступающего на пищеблок.</w:t>
      </w:r>
    </w:p>
    <w:p w14:paraId="4B5A0447"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 Обеспечивает соблюдение технологии приготовления пищи, норм закладки сырья, </w:t>
      </w:r>
    </w:p>
    <w:p w14:paraId="5762E2D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санитарных правил на пищеблоке.</w:t>
      </w:r>
    </w:p>
    <w:p w14:paraId="07A65F0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Проводит совместно с медсестрой ежедневно бракераж готовой пищи.</w:t>
      </w:r>
    </w:p>
    <w:p w14:paraId="1497629D"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Участвует в составлении меню.</w:t>
      </w:r>
    </w:p>
    <w:p w14:paraId="0EAECBD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Выполняет работы при изготовлении блюд и кулинарных изделий.</w:t>
      </w:r>
    </w:p>
    <w:p w14:paraId="62CE064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Принимает по весу продукты от кладовщика с учетом норм суточного довольствия (по меню). Обеспечивает правильное хранение продуктов, их расходование.</w:t>
      </w:r>
    </w:p>
    <w:p w14:paraId="14D3236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Отпускает готовую пищу в соответствии с графиком раздачи пищи, нормой отпуска готовых продуктов на 1 ребенка.</w:t>
      </w:r>
    </w:p>
    <w:p w14:paraId="030262A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Выставляет контрольное блюдо.</w:t>
      </w:r>
    </w:p>
    <w:p w14:paraId="0D8EEBD9"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Проводит витаминизацию блюд.</w:t>
      </w:r>
    </w:p>
    <w:p w14:paraId="3EFA952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Следит за исправностью оборудования на пищеблоке.</w:t>
      </w:r>
    </w:p>
    <w:p w14:paraId="2E383E20"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Контролирует своевременную маркировку кухонной посуды и инвентаря.</w:t>
      </w:r>
    </w:p>
    <w:p w14:paraId="3EB4265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Проходит периодические бесплатные медицинские осмотры.</w:t>
      </w:r>
    </w:p>
    <w:p w14:paraId="2030CEB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Выполняет правила и нормы охраны труда, техники безопасности и противопожарной защиты.</w:t>
      </w:r>
    </w:p>
    <w:p w14:paraId="0B7667B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5876BF23"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Подсобный рабочий</w:t>
      </w:r>
    </w:p>
    <w:p w14:paraId="5E8F76C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Подготавливает сырые продукты питания (моет овощи, фрукты и т. п.) для дальнейшей кулинарной обработки.</w:t>
      </w:r>
    </w:p>
    <w:p w14:paraId="40CBD08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Во время доставки продуктов питания в Организации осуществляет их транспортировку к месту хранения в пищеблоке.</w:t>
      </w:r>
    </w:p>
    <w:p w14:paraId="660BEC5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2.3. Участвует в сдаче тары.</w:t>
      </w:r>
    </w:p>
    <w:p w14:paraId="7277886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Содержит в чистоте и порядке кухонный инвентарь и оборудование.</w:t>
      </w:r>
    </w:p>
    <w:p w14:paraId="6EB8780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Моет бочки, поддоны, противни, разделочные доски и кухонный инвентарь (ножи, половники, терки, чайники, кастрюли) с моющими средствами.</w:t>
      </w:r>
    </w:p>
    <w:p w14:paraId="35E0E58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Содержит в чистоте ванну для мытья бачков.</w:t>
      </w:r>
    </w:p>
    <w:p w14:paraId="0FD24F2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Содержит в чистоте стеллажи для сушки бачков, поддонов, противней, разделочных досок и иного кухонного инвентаря.</w:t>
      </w:r>
    </w:p>
    <w:p w14:paraId="123430B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Собирает и утилизирует производственные отходы в специальные контейнеры для отходов.</w:t>
      </w:r>
    </w:p>
    <w:p w14:paraId="773E8FC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Очищает мусоросборники, промывает их дезинфицирующим раствором, собирает мусор и относит его в установленное место.</w:t>
      </w:r>
    </w:p>
    <w:p w14:paraId="361E022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10. Чистит и дезинфицирует мойки, раковины и другое санитарно-техническое оборудование.</w:t>
      </w:r>
    </w:p>
    <w:p w14:paraId="38459BF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Убирает закрепленные за ним помещения пищеблока (удаляет пыль, моет полы, стены, оконные рамы и стекла, шкафы, стеллажи).</w:t>
      </w:r>
    </w:p>
    <w:p w14:paraId="617D07A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Соблюдает правила техники безопасности и противопожарной безопасности.</w:t>
      </w:r>
    </w:p>
    <w:p w14:paraId="149A8E7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Проверяет (в начале и в конце рабочего дня) исправность оборудования, мебели, замков и иных запорных устройств, оконных стекол, кранов, раковин, электроприборов (выключателей, розеток, лампочек и т. п.) и отопительных приборов.</w:t>
      </w:r>
    </w:p>
    <w:p w14:paraId="0858696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Проходит периодические бесплатные медицинские осмотры.</w:t>
      </w:r>
    </w:p>
    <w:p w14:paraId="42D0B67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5BF5AEFA"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Кладовщик</w:t>
      </w:r>
    </w:p>
    <w:p w14:paraId="7B46974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Следить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w:t>
      </w:r>
    </w:p>
    <w:p w14:paraId="5E26F65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2. Организовывать проведение погрузочно-разгрузочных работ в кладовой с соблюдением норм, правил и инструкций по охране труда. </w:t>
      </w:r>
    </w:p>
    <w:p w14:paraId="17C5E04C"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 Проверять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разрешённых в ДОУ); </w:t>
      </w:r>
    </w:p>
    <w:p w14:paraId="1D3A71E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Обеспечивать сбор, хранение и своевременный возврат тары на базу.</w:t>
      </w:r>
    </w:p>
    <w:p w14:paraId="66310196"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Получать продукты от поставщиков согласно накладной, осуществлять взвешивание и сырой бракераж продуктов.</w:t>
      </w:r>
    </w:p>
    <w:p w14:paraId="0116C0B2"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Обеспечивает сохранность продуктов питания, соблюдая товарное соседство.</w:t>
      </w:r>
    </w:p>
    <w:p w14:paraId="60EB210A"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Соблюдает режим хранения продуктов; имеет 10-дневный запас продуктов.</w:t>
      </w:r>
    </w:p>
    <w:p w14:paraId="375F5533"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8.Ведёт ежедневный учёт движения продуктов по наименованиям, количеству и цене в карточках складского учёта.</w:t>
      </w:r>
    </w:p>
    <w:p w14:paraId="5F545F4A"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Осуществляет обсчёт меню - требований в количественном и суммарном выражении;</w:t>
      </w:r>
    </w:p>
    <w:p w14:paraId="42D88AF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10.Участвовать в составлении меню-раскладки на каждый день и требований-заявок на продукты питания.</w:t>
      </w:r>
    </w:p>
    <w:p w14:paraId="085769C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Выдавать    продукты    руководителю   структурного    подразделения   (шеф-повару) по весу, указанному в меню-раскладке, и под роспись.</w:t>
      </w:r>
    </w:p>
    <w:p w14:paraId="1C82383C"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Составляет дефектные ведомости на недостачу и порчу продуктов.</w:t>
      </w:r>
    </w:p>
    <w:p w14:paraId="4AB4251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Следить за своевременной реализацией продуктов питания.</w:t>
      </w:r>
    </w:p>
    <w:p w14:paraId="7BFF041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Следить за правильным хранением быстро портящихся продуктов и продуктов длительного хранения.</w:t>
      </w:r>
    </w:p>
    <w:p w14:paraId="014DF846"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15. Сдаёт отчёт в бухгалтерию не позднее 20-го числа каждого месяца, следующего за отчётным.</w:t>
      </w:r>
    </w:p>
    <w:p w14:paraId="273A5532"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16. Составляет дефектные ведомости на недостачу и порчу продуктов.</w:t>
      </w:r>
    </w:p>
    <w:p w14:paraId="03E328C0"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17. Обеспечивает своевременное составление заявок на продукты питания.</w:t>
      </w:r>
    </w:p>
    <w:p w14:paraId="3C9EF49A" w14:textId="77777777" w:rsidR="009B4BAE" w:rsidRPr="009B4BAE" w:rsidRDefault="009B4BAE" w:rsidP="009B4BAE">
      <w:pPr>
        <w:autoSpaceDE w:val="0"/>
        <w:autoSpaceDN w:val="0"/>
        <w:adjustRightInd w:val="0"/>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18. Принимает участие в проведении инвентаризаций.</w:t>
      </w:r>
    </w:p>
    <w:p w14:paraId="391A858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19. Следит за санитарным состоянием кладовой.</w:t>
      </w:r>
    </w:p>
    <w:p w14:paraId="4981A2C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20. Соблюдает требования пожарной безопасности в складских помещениях.</w:t>
      </w:r>
    </w:p>
    <w:p w14:paraId="0D4F57A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13. Проходит периодические бесплатные медицинские осмотры.</w:t>
      </w:r>
    </w:p>
    <w:p w14:paraId="37E1AE6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14.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67ED7DDC"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Рабочий по стирке белья</w:t>
      </w:r>
    </w:p>
    <w:p w14:paraId="1D02613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Осуществляет стирку, сушку и глажение белья и спецодежды; кипячение отдельных предметов постельного белья, полотенец, кухонных принадлежностей.</w:t>
      </w:r>
    </w:p>
    <w:p w14:paraId="7F57BA2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Использует в процессе стирки и замачивания стиральные и дезинфицирующие средства.</w:t>
      </w:r>
    </w:p>
    <w:p w14:paraId="638DD8E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Выдает чистое белье и спецодежду, принимает грязное белье в соответствии с графиком выдачи белья и спецодежды, на основании санитарных норм и правил.</w:t>
      </w:r>
    </w:p>
    <w:p w14:paraId="53C6719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4. В период карантина осуществляет дополнительную дезинфекцию постельного и другого белья, в соответствии с санитарно-гигиеническими требованиями.</w:t>
      </w:r>
    </w:p>
    <w:p w14:paraId="7F0010E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Обеспечивает хранение имеющегося в прачечной белья и спецодежды, ведет учет выданного сотрудникам спецодежды, и белья в дошкольные группы.</w:t>
      </w:r>
    </w:p>
    <w:p w14:paraId="4096765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6. Поддерживает санитарное состояние прачечной в соответствии с санитарно-гигиеническими правилами и нормами.</w:t>
      </w:r>
    </w:p>
    <w:p w14:paraId="6745E50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 Соблюдает инструкции по эксплуатации оборудования прачечной, правила техники безопасности, противопожарной безопасности.</w:t>
      </w:r>
    </w:p>
    <w:p w14:paraId="7F6F408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Проходит периодические бесплатные медицинские осмотры.</w:t>
      </w:r>
    </w:p>
    <w:p w14:paraId="6A0CAF0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03A45E5E"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Рабочий по обслуживанию зданий и сооружений</w:t>
      </w:r>
    </w:p>
    <w:p w14:paraId="53C4EB0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Проводит сезонную подготовку обслуживаемых зданий, сооружений, оборудования.</w:t>
      </w:r>
    </w:p>
    <w:p w14:paraId="447A46B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Устраняет по заявкам работников Организации повреждения и неисправности оборудования.</w:t>
      </w:r>
    </w:p>
    <w:p w14:paraId="21F6962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Осуществляет мелкий ремонт мебели.</w:t>
      </w:r>
    </w:p>
    <w:p w14:paraId="0BEBCD5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Ремонтирует, врезает замки в двери, устанавливает другие запорные устройства.</w:t>
      </w:r>
    </w:p>
    <w:p w14:paraId="7031FED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Изготавливает небольшие пособия для методического кабинета, музыкального зала, для дошкольных групп, кабинетов.</w:t>
      </w:r>
    </w:p>
    <w:p w14:paraId="49095AD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Следит за состоянием оборудования, веранд на участках, осуществляет их ремонт.</w:t>
      </w:r>
    </w:p>
    <w:p w14:paraId="06EEA58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 Проводит периодический осмотр технического состояния здания, сооружений, оборудования </w:t>
      </w:r>
    </w:p>
    <w:p w14:paraId="0C50E11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и механизмов.</w:t>
      </w:r>
    </w:p>
    <w:p w14:paraId="15D8204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Проводит текущий ремонт здания с выполнением всех видов ремонтно-строительных работ.</w:t>
      </w:r>
    </w:p>
    <w:p w14:paraId="1F5AED0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Осуществляет текущий ремонт и техническое обслуживание систем центрального отопления, водоснабжения, вентиляции и другого оборудования с выполнением всех видов слесарных работ.</w:t>
      </w:r>
    </w:p>
    <w:p w14:paraId="7E43157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10. Проходит периодические бесплатные медицинские осмотры.</w:t>
      </w:r>
    </w:p>
    <w:p w14:paraId="6E9AF80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11. Соблюдает чистоту в здании и на территории детского сада, соблюдает правила техники безопасности, противопожарной безопасности, санитарной гигиены, технологию выполнения ремонтно-строительных, слесарных работ.</w:t>
      </w:r>
    </w:p>
    <w:p w14:paraId="4A2A0C2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4A21AF8D"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Уборщик служебных помещений</w:t>
      </w:r>
    </w:p>
    <w:p w14:paraId="09589D9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Осуществляет влажную уборку служебных и учебных помещений, кабинетов, коридоров, лестничных пролетов, служебного туалета, спортивного зала в соответствии с санитарными правилами и нормами.</w:t>
      </w:r>
    </w:p>
    <w:p w14:paraId="27A1D2B7"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Меняет и сдает в прачечную занавеси на окнах.</w:t>
      </w:r>
    </w:p>
    <w:p w14:paraId="061D86C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3. Осуществляет сухую и влажную чистку ковров, находящихся в служебных помещениях </w:t>
      </w:r>
    </w:p>
    <w:p w14:paraId="35C95BE3"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и кабинетах.</w:t>
      </w:r>
    </w:p>
    <w:p w14:paraId="08D6DF25"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 Удаляет пыль, проветривает помещения, моет стены, окна, утепляет окна в зимний период.</w:t>
      </w:r>
    </w:p>
    <w:p w14:paraId="363B537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Чистит и дезинфицирует унитазы, раковины, другое сантехническое оборудование.</w:t>
      </w:r>
    </w:p>
    <w:p w14:paraId="1CFD47C8"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  Освобождает урны от мусора и выносит его в специально отведенное место.</w:t>
      </w:r>
    </w:p>
    <w:p w14:paraId="3BB797C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 Соблюдает правила техники безопасности, противопожарной безопасности и, санитарно-гигиенические нормы и правила. </w:t>
      </w:r>
    </w:p>
    <w:p w14:paraId="0D476CA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 Проходит периодические бесплатные медицинские осмотры.</w:t>
      </w:r>
    </w:p>
    <w:p w14:paraId="081F88E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9.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3CD3B7AC" w14:textId="77777777" w:rsidR="009B4BAE" w:rsidRPr="009B4BAE" w:rsidRDefault="009B4BAE" w:rsidP="009B4BAE">
      <w:pPr>
        <w:keepNext/>
        <w:spacing w:after="0" w:line="240" w:lineRule="auto"/>
        <w:jc w:val="both"/>
        <w:outlineLvl w:val="2"/>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lastRenderedPageBreak/>
        <w:t>Сторож</w:t>
      </w:r>
    </w:p>
    <w:p w14:paraId="213A0C5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Перед началом смены принимает здание у дневной охраны (дежурного воспитателя), проверяет состояние охраняемого здания и территории:</w:t>
      </w:r>
    </w:p>
    <w:p w14:paraId="4AF82AB0" w14:textId="77777777" w:rsidR="009B4BAE" w:rsidRPr="009B4BAE" w:rsidRDefault="009B4BAE" w:rsidP="009B4BAE">
      <w:pPr>
        <w:numPr>
          <w:ilvl w:val="0"/>
          <w:numId w:val="12"/>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дверей, замков, запорных устройств, пломб противопожарного инвентаря;</w:t>
      </w:r>
    </w:p>
    <w:p w14:paraId="2D8A8DE9" w14:textId="77777777" w:rsidR="009B4BAE" w:rsidRPr="009B4BAE" w:rsidRDefault="009B4BAE" w:rsidP="009B4BAE">
      <w:pPr>
        <w:numPr>
          <w:ilvl w:val="0"/>
          <w:numId w:val="12"/>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целостности окон;</w:t>
      </w:r>
    </w:p>
    <w:p w14:paraId="3772F3AB" w14:textId="77777777" w:rsidR="009B4BAE" w:rsidRPr="009B4BAE" w:rsidRDefault="009B4BAE" w:rsidP="009B4BAE">
      <w:pPr>
        <w:numPr>
          <w:ilvl w:val="0"/>
          <w:numId w:val="12"/>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сигнализации;</w:t>
      </w:r>
    </w:p>
    <w:p w14:paraId="4FFAC0A9" w14:textId="77777777" w:rsidR="009B4BAE" w:rsidRPr="009B4BAE" w:rsidRDefault="009B4BAE" w:rsidP="009B4BAE">
      <w:pPr>
        <w:numPr>
          <w:ilvl w:val="0"/>
          <w:numId w:val="12"/>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дежурного освещения в здании и наружного освещения территории.</w:t>
      </w:r>
    </w:p>
    <w:p w14:paraId="61BDEF8E"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После ухода дневной охраны (дежурного воспитателя) закрывает ворота, калитки, входные двери, сдает здание на сигнализацию в пункт вневедомственной охраны.</w:t>
      </w:r>
    </w:p>
    <w:p w14:paraId="4E9C0476"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3. В случае выявленных нарушений (повреждений окон, дверей, замков) при приеме смены докладывает об этом дежурному воспитателю.</w:t>
      </w:r>
    </w:p>
    <w:p w14:paraId="5263EF98"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 случае возникновения пожара в здании или возгорании постройки на территории</w:t>
      </w:r>
    </w:p>
    <w:p w14:paraId="5EEB740E"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детского сада сообщает об этом по телефону 01 в пожарную часть, 02 в милицию.</w:t>
      </w:r>
    </w:p>
    <w:p w14:paraId="09D03520"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До прибытия пожарной машины принимает меры по ликвидации возгорания. Извещает по телефону о ситуации заведующую Организации</w:t>
      </w:r>
    </w:p>
    <w:p w14:paraId="1392BFA7"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 случае возникновения аварийной ситуации с отоплением, водоснабжением вызывает</w:t>
      </w:r>
    </w:p>
    <w:p w14:paraId="7FCF37E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дежурную бригаду по аварийному телефону, перекрывает центральное водоснабжение, </w:t>
      </w:r>
    </w:p>
    <w:p w14:paraId="4BA017F2"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принимает меры по ликвидации аварии, извещает по телефону о ситуации заведующую Организации.  </w:t>
      </w:r>
    </w:p>
    <w:p w14:paraId="57C36AF7"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Во время работы регулярно обходит здание, территорию, следит за дежурным</w:t>
      </w:r>
    </w:p>
    <w:p w14:paraId="7EEB6D9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освещением, за наружным освещением территории.</w:t>
      </w:r>
    </w:p>
    <w:p w14:paraId="28D7BD87"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Следит за состоянием ограждения территории детского сада, построек на территории</w:t>
      </w:r>
    </w:p>
    <w:p w14:paraId="778EBA22"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детского сада, за целостностью мусорных контейнеров.</w:t>
      </w:r>
    </w:p>
    <w:p w14:paraId="39879F3E"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Не допускает на территорию и в здание посторонних лиц.</w:t>
      </w:r>
    </w:p>
    <w:p w14:paraId="22F4CECA"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 конце смены, перед приходом сотрудников детского сада, открывает калитки,</w:t>
      </w:r>
    </w:p>
    <w:p w14:paraId="24ADD6E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входные двери, выключает наружное освещение территории. </w:t>
      </w:r>
    </w:p>
    <w:p w14:paraId="3C1931C2"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Сдает смену дежурному воспитателю.</w:t>
      </w:r>
    </w:p>
    <w:p w14:paraId="2D96A5E9"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Проходит периодические бесплатные медицинские осмотры.</w:t>
      </w:r>
    </w:p>
    <w:p w14:paraId="0767AB99" w14:textId="77777777" w:rsidR="009B4BAE" w:rsidRPr="009B4BAE" w:rsidRDefault="009B4BAE" w:rsidP="009B4BAE">
      <w:pPr>
        <w:numPr>
          <w:ilvl w:val="0"/>
          <w:numId w:val="10"/>
        </w:num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Соблюдает чистоту в здании и на территории детского сада, соблюдает</w:t>
      </w:r>
    </w:p>
    <w:p w14:paraId="2F2EB8CB"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правила техники безопасности, противопожарной безопасности.</w:t>
      </w:r>
    </w:p>
    <w:p w14:paraId="2E73FDA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12. Соблюдает этические нормы поведения в детском саду, быту, общественных местах, соответствующие общественному положению работника Организации</w:t>
      </w:r>
    </w:p>
    <w:p w14:paraId="32D74C42" w14:textId="77777777" w:rsidR="009B4BAE" w:rsidRPr="009B4BAE" w:rsidRDefault="009B4BAE" w:rsidP="009B4BAE">
      <w:pPr>
        <w:keepNext/>
        <w:spacing w:after="0" w:line="240" w:lineRule="auto"/>
        <w:jc w:val="both"/>
        <w:outlineLvl w:val="3"/>
        <w:rPr>
          <w:rFonts w:ascii="Times New Roman" w:eastAsia="Times New Roman" w:hAnsi="Times New Roman" w:cs="Times New Roman"/>
          <w:b/>
          <w:bCs/>
          <w:i/>
          <w:iCs/>
          <w:sz w:val="24"/>
          <w:szCs w:val="24"/>
          <w:u w:val="single"/>
        </w:rPr>
      </w:pPr>
      <w:r w:rsidRPr="009B4BAE">
        <w:rPr>
          <w:rFonts w:ascii="Times New Roman" w:eastAsia="Times New Roman" w:hAnsi="Times New Roman" w:cs="Times New Roman"/>
          <w:b/>
          <w:bCs/>
          <w:i/>
          <w:iCs/>
          <w:sz w:val="24"/>
          <w:szCs w:val="24"/>
          <w:u w:val="single"/>
        </w:rPr>
        <w:t>Родители</w:t>
      </w:r>
    </w:p>
    <w:p w14:paraId="0895503A"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Родители, желающие пройти в Организацию, должны иметь вторую обувь.</w:t>
      </w:r>
    </w:p>
    <w:p w14:paraId="63338926"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Родители воспитанников провожают детей до группы</w:t>
      </w:r>
    </w:p>
    <w:p w14:paraId="4B216CF7"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Хождение родителей по детскому саду во время занятий запрещено.</w:t>
      </w:r>
    </w:p>
    <w:p w14:paraId="5C5E2ABA"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Все интересующие вопросы родители могут решить на родительских собраниях или при индивидуальной консультации.</w:t>
      </w:r>
    </w:p>
    <w:p w14:paraId="239A0A19"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Родители имеют право добровольно принимать участие в жизни Организации, </w:t>
      </w:r>
    </w:p>
    <w:p w14:paraId="6782237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оказывать посильную помощь.</w:t>
      </w:r>
    </w:p>
    <w:p w14:paraId="069789E4" w14:textId="77777777" w:rsidR="009B4BAE" w:rsidRPr="009B4BAE" w:rsidRDefault="009B4BAE" w:rsidP="009B4BAE">
      <w:pPr>
        <w:numPr>
          <w:ilvl w:val="0"/>
          <w:numId w:val="9"/>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Соблюдает этические нормы поведения в Организации, общественных местах, соответствующие общественным нормам поведения.</w:t>
      </w:r>
    </w:p>
    <w:p w14:paraId="7E91946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4. Порядок приема и увольнения работников</w:t>
      </w:r>
    </w:p>
    <w:p w14:paraId="31F6B2B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bCs/>
          <w:iCs/>
          <w:sz w:val="24"/>
          <w:szCs w:val="24"/>
          <w:u w:val="single"/>
          <w:lang w:eastAsia="ru-RU"/>
        </w:rPr>
      </w:pPr>
      <w:r w:rsidRPr="009B4BAE">
        <w:rPr>
          <w:rFonts w:ascii="Times New Roman" w:eastAsia="Calibri" w:hAnsi="Times New Roman" w:cs="Times New Roman"/>
          <w:b/>
          <w:bCs/>
          <w:iCs/>
          <w:sz w:val="24"/>
          <w:szCs w:val="24"/>
          <w:u w:val="single"/>
          <w:lang w:eastAsia="ru-RU"/>
        </w:rPr>
        <w:t>4.1. Порядок приема на работу.</w:t>
      </w:r>
    </w:p>
    <w:p w14:paraId="60340AF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 Работники реализуют свое право на труд путем заключения трудового договора о</w:t>
      </w:r>
    </w:p>
    <w:p w14:paraId="4794E3A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работе в организации.</w:t>
      </w:r>
    </w:p>
    <w:p w14:paraId="35EE02D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4.1.2. Трудовой договор заключается в письменной форме (Ст.57 ТК РФ) путем составления и подписания сторонами единого правового документа в двух экземплярах, один из   которых хранится в Организации, другой – у работника.  Трудовой договор, как правило, на неопределенный срок. Заключение срочного трудового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w:t>
      </w:r>
      <w:r w:rsidRPr="009B4BAE">
        <w:rPr>
          <w:rFonts w:ascii="Times New Roman" w:eastAsia="Calibri" w:hAnsi="Times New Roman" w:cs="Times New Roman"/>
          <w:sz w:val="24"/>
          <w:szCs w:val="24"/>
          <w:lang w:eastAsia="ru-RU"/>
        </w:rPr>
        <w:lastRenderedPageBreak/>
        <w:t>59 ТК РФ. В случаях, предусмотренных ч.2. ст. 59 ТК РФ, срочный трудовой договор может заключаться по соглашению сторон трудового договора без учета предстоящей работы и условий ее выполнения. 4.1.3.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14:paraId="06EFBA0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Испытание при приеме на работу не устанавливается для:</w:t>
      </w:r>
    </w:p>
    <w:p w14:paraId="35C0D37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беременных женщин и женщин, имеющих детей в возрасте до полутора лет;</w:t>
      </w:r>
    </w:p>
    <w:p w14:paraId="417E7C0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14:paraId="2C6866D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лиц, приглашенных на работу в порядке перевода от другого работодателя по согласованию между работодателями;</w:t>
      </w:r>
    </w:p>
    <w:p w14:paraId="3C3F1C1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лиц, заключающих трудовой договор на срок до двух месяцев;</w:t>
      </w:r>
    </w:p>
    <w:p w14:paraId="5C25056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иных лиц в случаях, предусмотренных ТК РФ, иными федеральными законами, коллективным договором.</w:t>
      </w:r>
    </w:p>
    <w:p w14:paraId="134D2DF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4.1.4. Срок испытания не может превышать трех месяцев, для руководителя Организации – не более 6 месяцев.</w:t>
      </w:r>
    </w:p>
    <w:p w14:paraId="12E925A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4.1.5. Прием педагогических работников на работу производится согласно ст. 331 Трудового Кодекса Российской Федерации.</w:t>
      </w:r>
    </w:p>
    <w:p w14:paraId="1555ADF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4.1.6. При приеме на работу работник обязан предъявить администрации:</w:t>
      </w:r>
    </w:p>
    <w:p w14:paraId="12FEB438"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паспорт или иной документ, удостоверяющий личность;</w:t>
      </w:r>
    </w:p>
    <w:p w14:paraId="50548EA0"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трудовую книжку, оформленную в установленном порядке, за исключением случаев,</w:t>
      </w:r>
    </w:p>
    <w:p w14:paraId="56F0788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когда трудовой договор заключается впервые или работник поступает на работу на условиях совместительства;</w:t>
      </w:r>
    </w:p>
    <w:p w14:paraId="624BA150"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страховое свидетельство государственного пенсионного страхования;</w:t>
      </w:r>
    </w:p>
    <w:p w14:paraId="0A78599A"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документы воинского учета – для военнообязанных и лиц, подлежащих призыву на</w:t>
      </w:r>
    </w:p>
    <w:p w14:paraId="46120CC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военную службу;</w:t>
      </w:r>
    </w:p>
    <w:p w14:paraId="3D8067F0"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медицинское заключение об отсутствии противопоказаний для работы в образовательном учреждении по состоянию здоровья;</w:t>
      </w:r>
    </w:p>
    <w:p w14:paraId="02202687"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документ об образовании, о квалификации или наличии специальных знаний – при</w:t>
      </w:r>
    </w:p>
    <w:p w14:paraId="2672AF5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поступлении на работу, требующую специальных знаний или специальной подготовки;</w:t>
      </w:r>
    </w:p>
    <w:p w14:paraId="18BD22C1"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при поступлении на работу по совместительству работники обязаны представить</w:t>
      </w:r>
    </w:p>
    <w:p w14:paraId="2AEB0C8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справку с основного места работы;</w:t>
      </w:r>
    </w:p>
    <w:p w14:paraId="164D26D0" w14:textId="77777777" w:rsidR="009B4BAE" w:rsidRPr="009B4BAE" w:rsidRDefault="009B4BAE" w:rsidP="009B4BAE">
      <w:pPr>
        <w:numPr>
          <w:ilvl w:val="0"/>
          <w:numId w:val="1"/>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справку о наличии (отсутствии) судимости и (иди) факта уголовного преследования</w:t>
      </w:r>
    </w:p>
    <w:p w14:paraId="28D6A5C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либо о прекращении уголовного преследовании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w:t>
      </w:r>
    </w:p>
    <w:p w14:paraId="4DA256D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4.1.7. Лица, поступающие на работу, требующую специальных знаний (педагогические, медицинские работники и др.), в соответствии с Единым тарификационным справочником, обязаны предъявить документы, подтверждающие образовательный уровень и профессиональную подготовку.</w:t>
      </w:r>
    </w:p>
    <w:p w14:paraId="67EAAC5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4.1.8. Прием на работу в Организации без предъявления указанных документов не допускается</w:t>
      </w:r>
    </w:p>
    <w:p w14:paraId="30E2092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4.1.9.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14:paraId="6A84FF1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4.1.10.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14:paraId="0B3A255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4.1.11. Работники Организации имеют право работать на условиях внутреннего и внешнего </w:t>
      </w:r>
      <w:r w:rsidRPr="009B4BAE">
        <w:rPr>
          <w:rFonts w:ascii="Times New Roman" w:eastAsia="Calibri" w:hAnsi="Times New Roman" w:cs="Times New Roman"/>
          <w:sz w:val="24"/>
          <w:szCs w:val="24"/>
          <w:lang w:eastAsia="ru-RU"/>
        </w:rPr>
        <w:lastRenderedPageBreak/>
        <w:t>совместительства в порядке, предусмотренном действующим законодательством.</w:t>
      </w:r>
    </w:p>
    <w:p w14:paraId="50B73F3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4.1.12.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14:paraId="2101EFB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4.1.13. В приказе должны быть указаны:</w:t>
      </w:r>
    </w:p>
    <w:p w14:paraId="6254F552" w14:textId="77777777" w:rsidR="009B4BAE" w:rsidRPr="009B4BAE" w:rsidRDefault="009B4BAE" w:rsidP="009B4BAE">
      <w:pPr>
        <w:numPr>
          <w:ilvl w:val="0"/>
          <w:numId w:val="2"/>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место работы – наименование организации;</w:t>
      </w:r>
    </w:p>
    <w:p w14:paraId="70544871" w14:textId="77777777" w:rsidR="009B4BAE" w:rsidRPr="009B4BAE" w:rsidRDefault="009B4BAE" w:rsidP="009B4BAE">
      <w:pPr>
        <w:numPr>
          <w:ilvl w:val="0"/>
          <w:numId w:val="2"/>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w:t>
      </w:r>
    </w:p>
    <w:p w14:paraId="6C6C085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Федерации, штатным расписанием Организации);</w:t>
      </w:r>
    </w:p>
    <w:p w14:paraId="0788E406" w14:textId="77777777" w:rsidR="009B4BAE" w:rsidRPr="009B4BAE" w:rsidRDefault="009B4BAE" w:rsidP="009B4BAE">
      <w:pPr>
        <w:numPr>
          <w:ilvl w:val="0"/>
          <w:numId w:val="2"/>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дата начала работы (и дата ее окончания, если заключается срочный трудовой</w:t>
      </w:r>
    </w:p>
    <w:p w14:paraId="29A07BB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договор).</w:t>
      </w:r>
    </w:p>
    <w:p w14:paraId="0CB7FF6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4.1.14. Фактическое допущение к работе считается заключение трудового договора, независимо от того, был ли прием на работу оформлен надлежащим образом.</w:t>
      </w:r>
    </w:p>
    <w:p w14:paraId="09CD713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4.1.15. 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14:paraId="297D860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4.1.16. 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14:paraId="4F8A963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4.1.17. 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14:paraId="12B1FBF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4.1.18. 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14:paraId="511B5AB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4.1.19. Личное дело работника хранится в организации, в том числе и после увольнения, до достижения им возраста 75 лет.</w:t>
      </w:r>
    </w:p>
    <w:p w14:paraId="217301B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4.1.20. О приеме работника в Организацию   делается запись в Книге учета личного состава.</w:t>
      </w:r>
    </w:p>
    <w:p w14:paraId="54163D1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4.1.21. При приеме работника или переводе его в установленном порядке на другую работу администрация Организации обязана:</w:t>
      </w:r>
    </w:p>
    <w:p w14:paraId="7431C915" w14:textId="77777777" w:rsidR="009B4BAE" w:rsidRPr="009B4BAE" w:rsidRDefault="009B4BAE" w:rsidP="009B4BAE">
      <w:pPr>
        <w:numPr>
          <w:ilvl w:val="0"/>
          <w:numId w:val="3"/>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14:paraId="34FC19E6" w14:textId="77777777" w:rsidR="009B4BAE" w:rsidRPr="009B4BAE" w:rsidRDefault="009B4BAE" w:rsidP="009B4BAE">
      <w:pPr>
        <w:numPr>
          <w:ilvl w:val="0"/>
          <w:numId w:val="3"/>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ознакомить работника с Правилами трудового внутреннего распорядка, коллективным договором, инструкциями по организации охраны жизни и здоровья  </w:t>
      </w:r>
    </w:p>
    <w:p w14:paraId="467A5C5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14:paraId="5F35D3B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Cs/>
          <w:iCs/>
          <w:sz w:val="24"/>
          <w:szCs w:val="24"/>
          <w:u w:val="single"/>
          <w:lang w:eastAsia="ru-RU"/>
        </w:rPr>
      </w:pPr>
      <w:r w:rsidRPr="009B4BAE">
        <w:rPr>
          <w:rFonts w:ascii="Times New Roman" w:eastAsia="Calibri" w:hAnsi="Times New Roman" w:cs="Times New Roman"/>
          <w:bCs/>
          <w:iCs/>
          <w:sz w:val="24"/>
          <w:szCs w:val="24"/>
          <w:u w:val="single"/>
          <w:lang w:eastAsia="ru-RU"/>
        </w:rPr>
        <w:t>4.2.  Отказ в приеме на работу.</w:t>
      </w:r>
    </w:p>
    <w:p w14:paraId="2F0715D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lastRenderedPageBreak/>
        <w:t>4.2.1. 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14:paraId="3DDD286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Cs/>
          <w:iCs/>
          <w:sz w:val="24"/>
          <w:szCs w:val="24"/>
          <w:u w:val="single"/>
          <w:lang w:eastAsia="ru-RU"/>
        </w:rPr>
      </w:pPr>
      <w:r w:rsidRPr="009B4BAE">
        <w:rPr>
          <w:rFonts w:ascii="Times New Roman" w:eastAsia="Calibri" w:hAnsi="Times New Roman" w:cs="Times New Roman"/>
          <w:bCs/>
          <w:iCs/>
          <w:sz w:val="24"/>
          <w:szCs w:val="24"/>
          <w:u w:val="single"/>
          <w:lang w:eastAsia="ru-RU"/>
        </w:rPr>
        <w:t>4.3.  Перевод на другую работу.</w:t>
      </w:r>
    </w:p>
    <w:p w14:paraId="6863CEB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4.3.1. Перевод работника Организации на другую работу производится в строгом соответствии с действующим законодательством и оформляется приказом. </w:t>
      </w:r>
    </w:p>
    <w:p w14:paraId="57FDE70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4.3.2. Перевод на другую работу без согласия работника возможен лишь в случаях, предусмотренных ч.2, ч.3 ст. 72.2 ТК РФ.</w:t>
      </w:r>
    </w:p>
    <w:p w14:paraId="4295836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Не требуется согласие работника перемещение его у того же работодателя на другое рабочее место, в другое структурное подразделение, расположенное в той же местности, если оно не влечет за собой изменений определенных сторонами условий трудового договора.</w:t>
      </w:r>
    </w:p>
    <w:p w14:paraId="7CDF3AF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4.3.3. Об изменении существенных условий труда (изменение числа групп, контингента обучающихся,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14:paraId="1AE7190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Cs/>
          <w:iCs/>
          <w:sz w:val="24"/>
          <w:szCs w:val="24"/>
          <w:u w:val="single"/>
          <w:lang w:eastAsia="ru-RU"/>
        </w:rPr>
      </w:pPr>
      <w:r w:rsidRPr="009B4BAE">
        <w:rPr>
          <w:rFonts w:ascii="Times New Roman" w:eastAsia="Calibri" w:hAnsi="Times New Roman" w:cs="Times New Roman"/>
          <w:sz w:val="24"/>
          <w:szCs w:val="24"/>
          <w:u w:val="single"/>
          <w:lang w:eastAsia="ru-RU"/>
        </w:rPr>
        <w:t xml:space="preserve">4.4.  </w:t>
      </w:r>
      <w:r w:rsidRPr="009B4BAE">
        <w:rPr>
          <w:rFonts w:ascii="Times New Roman" w:eastAsia="Calibri" w:hAnsi="Times New Roman" w:cs="Times New Roman"/>
          <w:bCs/>
          <w:iCs/>
          <w:sz w:val="24"/>
          <w:szCs w:val="24"/>
          <w:u w:val="single"/>
          <w:lang w:eastAsia="ru-RU"/>
        </w:rPr>
        <w:t>Прекращение трудового договора.</w:t>
      </w:r>
    </w:p>
    <w:p w14:paraId="2EB8445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4.4.1. Прекращение и расторжение трудового договора может иметь место только по основаниям, предусмотренным действующим законодательством.</w:t>
      </w:r>
    </w:p>
    <w:p w14:paraId="6E23724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14:paraId="60E5285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14:paraId="5248DA1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14:paraId="4FE340F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4.4.5.  По истечении срока предупреждения об увольнении работник имеет право прекратить работу.</w:t>
      </w:r>
    </w:p>
    <w:p w14:paraId="5C409F7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4.4.6.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14:paraId="36339B7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4.4.7.  По соглашению между работником и администрацией трудовой договор может быть расторгнут до истечения срока предупреждения об увольнении.</w:t>
      </w:r>
    </w:p>
    <w:p w14:paraId="74DFCCE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14:paraId="48C51F0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4.4.9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14:paraId="4D44FAE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4.4.10.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14:paraId="6A597CA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4.4.11.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14:paraId="0610EB1E" w14:textId="77777777" w:rsidR="009B4BAE" w:rsidRPr="009B4BAE" w:rsidRDefault="009B4BAE" w:rsidP="009B4BAE">
      <w:pPr>
        <w:numPr>
          <w:ilvl w:val="0"/>
          <w:numId w:val="4"/>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повторное в течение года грубое нарушение Устава учреждения;</w:t>
      </w:r>
    </w:p>
    <w:p w14:paraId="52189173" w14:textId="77777777" w:rsidR="009B4BAE" w:rsidRPr="009B4BAE" w:rsidRDefault="009B4BAE" w:rsidP="009B4BAE">
      <w:pPr>
        <w:numPr>
          <w:ilvl w:val="0"/>
          <w:numId w:val="4"/>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lastRenderedPageBreak/>
        <w:t>применение, в том числе однократное, методов воспитания, связанных с физическим</w:t>
      </w:r>
    </w:p>
    <w:p w14:paraId="1390C16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и (или) психическим насилием над личностью обучающегося, воспитанника;</w:t>
      </w:r>
    </w:p>
    <w:p w14:paraId="3358FB24" w14:textId="77777777" w:rsidR="009B4BAE" w:rsidRPr="009B4BAE" w:rsidRDefault="009B4BAE" w:rsidP="009B4BAE">
      <w:pPr>
        <w:numPr>
          <w:ilvl w:val="0"/>
          <w:numId w:val="4"/>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появление на работе в состоянии алкогольного, наркотического или токсического</w:t>
      </w:r>
    </w:p>
    <w:p w14:paraId="77A762A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опьянения. Увольнение работника – члена профсоюза по настоящим основаниям может осуществляться без согласия профсоюзного комитета.</w:t>
      </w:r>
    </w:p>
    <w:p w14:paraId="6B81757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4.4.12.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14:paraId="60834DC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4.4.13.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14:paraId="284BFAD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05E3471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9B4BAE">
        <w:rPr>
          <w:rFonts w:ascii="Times New Roman" w:eastAsia="Calibri" w:hAnsi="Times New Roman" w:cs="Times New Roman"/>
          <w:b/>
          <w:bCs/>
          <w:sz w:val="24"/>
          <w:szCs w:val="24"/>
          <w:lang w:eastAsia="ru-RU"/>
        </w:rPr>
        <w:t>5. Режим деятельности Организации, рабочее время и его использование</w:t>
      </w:r>
    </w:p>
    <w:p w14:paraId="7B2A817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bCs/>
          <w:sz w:val="24"/>
          <w:szCs w:val="24"/>
          <w:lang w:eastAsia="ru-RU"/>
        </w:rPr>
        <w:t xml:space="preserve">5.1. </w:t>
      </w:r>
      <w:r w:rsidRPr="009B4BAE">
        <w:rPr>
          <w:rFonts w:ascii="Times New Roman" w:eastAsia="Calibri" w:hAnsi="Times New Roman" w:cs="Times New Roman"/>
          <w:sz w:val="24"/>
          <w:szCs w:val="24"/>
          <w:lang w:eastAsia="ru-RU"/>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14:paraId="28B66D3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14:paraId="79893B9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 Режим работы Организации: с 06.30 часов утра до 18.30 часов вечера.</w:t>
      </w:r>
    </w:p>
    <w:p w14:paraId="20BFCA7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- 10,5 часовые группы- с 7.30 до 18.00</w:t>
      </w:r>
    </w:p>
    <w:p w14:paraId="78C6796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- 12 часовые группы с 6.30 до 18.30</w:t>
      </w:r>
    </w:p>
    <w:p w14:paraId="712CB6F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Группы с 12ч. пребыванием являются дежурными по отношению к детям из групп с 10,5 ч. пребыванием и принимают детей с утра и оставляют после 18.00. В случае карантина дежурство организуется в особом порядке по приказу руководителя.</w:t>
      </w:r>
    </w:p>
    <w:p w14:paraId="5B740B7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Время работы младших воспитателей -8.00-17.00.</w:t>
      </w:r>
    </w:p>
    <w:p w14:paraId="0DE8465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5.4.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14:paraId="22E06D3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Циклограмма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3"/>
      </w:tblGrid>
      <w:tr w:rsidR="009B4BAE" w:rsidRPr="009B4BAE" w14:paraId="3F0752B4" w14:textId="77777777" w:rsidTr="005C4A65">
        <w:tc>
          <w:tcPr>
            <w:tcW w:w="4785" w:type="dxa"/>
          </w:tcPr>
          <w:p w14:paraId="16CA0A5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Педсовет</w:t>
            </w:r>
          </w:p>
        </w:tc>
        <w:tc>
          <w:tcPr>
            <w:tcW w:w="4786" w:type="dxa"/>
          </w:tcPr>
          <w:p w14:paraId="5FFB195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квартал</w:t>
            </w:r>
          </w:p>
        </w:tc>
      </w:tr>
      <w:tr w:rsidR="009B4BAE" w:rsidRPr="009B4BAE" w14:paraId="69FF254E" w14:textId="77777777" w:rsidTr="005C4A65">
        <w:tc>
          <w:tcPr>
            <w:tcW w:w="4785" w:type="dxa"/>
          </w:tcPr>
          <w:p w14:paraId="16FC9D2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Производственное совещание</w:t>
            </w:r>
          </w:p>
        </w:tc>
        <w:tc>
          <w:tcPr>
            <w:tcW w:w="4786" w:type="dxa"/>
          </w:tcPr>
          <w:p w14:paraId="7425D23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 раза в год</w:t>
            </w:r>
          </w:p>
        </w:tc>
      </w:tr>
      <w:tr w:rsidR="009B4BAE" w:rsidRPr="009B4BAE" w14:paraId="396495DF" w14:textId="77777777" w:rsidTr="005C4A65">
        <w:tc>
          <w:tcPr>
            <w:tcW w:w="4785" w:type="dxa"/>
          </w:tcPr>
          <w:p w14:paraId="7C47158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Совещание при заведующей</w:t>
            </w:r>
          </w:p>
        </w:tc>
        <w:tc>
          <w:tcPr>
            <w:tcW w:w="4786" w:type="dxa"/>
          </w:tcPr>
          <w:p w14:paraId="4E12917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месяц</w:t>
            </w:r>
          </w:p>
        </w:tc>
      </w:tr>
      <w:tr w:rsidR="009B4BAE" w:rsidRPr="009B4BAE" w14:paraId="44522923" w14:textId="77777777" w:rsidTr="005C4A65">
        <w:tc>
          <w:tcPr>
            <w:tcW w:w="4785" w:type="dxa"/>
          </w:tcPr>
          <w:p w14:paraId="62D6529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Профсоюзное собрание </w:t>
            </w:r>
          </w:p>
        </w:tc>
        <w:tc>
          <w:tcPr>
            <w:tcW w:w="4786" w:type="dxa"/>
          </w:tcPr>
          <w:p w14:paraId="532B6F1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квартал</w:t>
            </w:r>
          </w:p>
        </w:tc>
      </w:tr>
      <w:tr w:rsidR="009B4BAE" w:rsidRPr="009B4BAE" w14:paraId="36272CDF" w14:textId="77777777" w:rsidTr="005C4A65">
        <w:tc>
          <w:tcPr>
            <w:tcW w:w="4785" w:type="dxa"/>
          </w:tcPr>
          <w:p w14:paraId="1F0104C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Заседание профкома </w:t>
            </w:r>
          </w:p>
        </w:tc>
        <w:tc>
          <w:tcPr>
            <w:tcW w:w="4786" w:type="dxa"/>
          </w:tcPr>
          <w:p w14:paraId="051FF5D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 раза в год</w:t>
            </w:r>
          </w:p>
        </w:tc>
      </w:tr>
      <w:tr w:rsidR="009B4BAE" w:rsidRPr="009B4BAE" w14:paraId="5658107C" w14:textId="77777777" w:rsidTr="005C4A65">
        <w:tc>
          <w:tcPr>
            <w:tcW w:w="4785" w:type="dxa"/>
          </w:tcPr>
          <w:p w14:paraId="17F132D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Родительское собрание</w:t>
            </w:r>
          </w:p>
        </w:tc>
        <w:tc>
          <w:tcPr>
            <w:tcW w:w="4786" w:type="dxa"/>
          </w:tcPr>
          <w:p w14:paraId="1B38350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квартал</w:t>
            </w:r>
          </w:p>
        </w:tc>
      </w:tr>
      <w:tr w:rsidR="009B4BAE" w:rsidRPr="009B4BAE" w14:paraId="3ECE3752" w14:textId="77777777" w:rsidTr="005C4A65">
        <w:tc>
          <w:tcPr>
            <w:tcW w:w="4785" w:type="dxa"/>
          </w:tcPr>
          <w:p w14:paraId="0B7D39F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Родительский комитет</w:t>
            </w:r>
          </w:p>
        </w:tc>
        <w:tc>
          <w:tcPr>
            <w:tcW w:w="4786" w:type="dxa"/>
          </w:tcPr>
          <w:p w14:paraId="5E24A4A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 раза в год</w:t>
            </w:r>
          </w:p>
        </w:tc>
      </w:tr>
      <w:tr w:rsidR="009B4BAE" w:rsidRPr="009B4BAE" w14:paraId="316AA155" w14:textId="77777777" w:rsidTr="005C4A65">
        <w:tc>
          <w:tcPr>
            <w:tcW w:w="4785" w:type="dxa"/>
          </w:tcPr>
          <w:p w14:paraId="082D20A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Общедошкольные мероприятия</w:t>
            </w:r>
          </w:p>
        </w:tc>
        <w:tc>
          <w:tcPr>
            <w:tcW w:w="4786" w:type="dxa"/>
          </w:tcPr>
          <w:p w14:paraId="464A74A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месяц</w:t>
            </w:r>
          </w:p>
        </w:tc>
      </w:tr>
      <w:tr w:rsidR="009B4BAE" w:rsidRPr="009B4BAE" w14:paraId="66D69A87" w14:textId="77777777" w:rsidTr="005C4A65">
        <w:tc>
          <w:tcPr>
            <w:tcW w:w="4785" w:type="dxa"/>
          </w:tcPr>
          <w:p w14:paraId="62BC123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i/>
                <w:sz w:val="24"/>
                <w:szCs w:val="24"/>
                <w:lang w:eastAsia="ru-RU"/>
              </w:rPr>
            </w:pPr>
            <w:r w:rsidRPr="009B4BAE">
              <w:rPr>
                <w:rFonts w:ascii="Times New Roman" w:eastAsia="Calibri" w:hAnsi="Times New Roman" w:cs="Times New Roman"/>
                <w:i/>
                <w:sz w:val="24"/>
                <w:szCs w:val="24"/>
                <w:lang w:eastAsia="ru-RU"/>
              </w:rPr>
              <w:t>Проверка документации</w:t>
            </w:r>
          </w:p>
        </w:tc>
        <w:tc>
          <w:tcPr>
            <w:tcW w:w="4786" w:type="dxa"/>
          </w:tcPr>
          <w:p w14:paraId="6413CE1A"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i/>
                <w:sz w:val="24"/>
                <w:szCs w:val="24"/>
                <w:lang w:eastAsia="ru-RU"/>
              </w:rPr>
            </w:pPr>
          </w:p>
        </w:tc>
      </w:tr>
      <w:tr w:rsidR="009B4BAE" w:rsidRPr="009B4BAE" w14:paraId="5B081C38" w14:textId="77777777" w:rsidTr="005C4A65">
        <w:tc>
          <w:tcPr>
            <w:tcW w:w="4785" w:type="dxa"/>
          </w:tcPr>
          <w:p w14:paraId="51F31A2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Календарно – тематические планы</w:t>
            </w:r>
          </w:p>
        </w:tc>
        <w:tc>
          <w:tcPr>
            <w:tcW w:w="4786" w:type="dxa"/>
          </w:tcPr>
          <w:p w14:paraId="763E9C8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1 раз в месяц</w:t>
            </w:r>
          </w:p>
        </w:tc>
      </w:tr>
      <w:tr w:rsidR="009B4BAE" w:rsidRPr="009B4BAE" w14:paraId="4F394AF8" w14:textId="77777777" w:rsidTr="005C4A65">
        <w:tc>
          <w:tcPr>
            <w:tcW w:w="4785" w:type="dxa"/>
          </w:tcPr>
          <w:p w14:paraId="612F724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Личные дела</w:t>
            </w:r>
          </w:p>
        </w:tc>
        <w:tc>
          <w:tcPr>
            <w:tcW w:w="4786" w:type="dxa"/>
          </w:tcPr>
          <w:p w14:paraId="743FD0C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2 раза в год</w:t>
            </w:r>
          </w:p>
        </w:tc>
      </w:tr>
    </w:tbl>
    <w:p w14:paraId="63FDDC7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p>
    <w:p w14:paraId="1D00A3C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5.5.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w:t>
      </w:r>
      <w:r w:rsidRPr="009B4BAE">
        <w:rPr>
          <w:rFonts w:ascii="Times New Roman" w:eastAsia="Calibri" w:hAnsi="Times New Roman" w:cs="Times New Roman"/>
          <w:sz w:val="24"/>
          <w:szCs w:val="24"/>
          <w:lang w:eastAsia="ru-RU"/>
        </w:rPr>
        <w:lastRenderedPageBreak/>
        <w:t>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14:paraId="3C986A4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5.7. 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14:paraId="3E32F7B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Учебно-вспомогательному персоналу, техническим работникам: ежедневно – 1час.</w:t>
      </w:r>
    </w:p>
    <w:p w14:paraId="44562F5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5.8. Педагогическим работникам, выполняющим свои обязанности непрерывно в течение рабочего дня, перерыв для приема пищи не устанавливается.</w:t>
      </w:r>
    </w:p>
    <w:p w14:paraId="3962690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5.9. Работникам образовательного учреждения обеспечивается возможность приема пищи одновременно с обучающимися. </w:t>
      </w:r>
    </w:p>
    <w:p w14:paraId="0F65192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5.10. Нагрузка педагогического работника образовательного учреждения оговаривается в трудовом договоре.</w:t>
      </w:r>
    </w:p>
    <w:p w14:paraId="3481AEB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5.11. Учебная нагрузка педагогических работников устанавливается на начало учебного года,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и приказом руководителя. Определение объема учебной нагрузки педагогических работников производится один раз в год.</w:t>
      </w:r>
    </w:p>
    <w:p w14:paraId="6E17ED3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5.12.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14:paraId="26F3DE7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5.13. Установленный в начале учебного года объем учебной нагрузки не может быть уменьшен   в течение учебного года   по инициативе работодателя, за исключением </w:t>
      </w:r>
    </w:p>
    <w:p w14:paraId="74AAA81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случаев сокращения количества групп. </w:t>
      </w:r>
    </w:p>
    <w:p w14:paraId="51FF55E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5.14. Уменьшение учебной нагрузки педагогических работников без их согласия может осуществляться также в случаях:</w:t>
      </w:r>
    </w:p>
    <w:p w14:paraId="4B8FF10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временного ее выполнения за работников, находящихся в отпуске по уходу за ребенком, а также отсутствующих в связи с болезнью и по другим причинам; </w:t>
      </w:r>
    </w:p>
    <w:p w14:paraId="6C1DD55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временного выполнения учебной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14:paraId="4F8EF90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восстановления на работе педагогического работника, ранее выполнявшего учебную нагрузку, в установленном законодательством порядке. </w:t>
      </w:r>
    </w:p>
    <w:p w14:paraId="3AF4237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5.15. В других случаях любое временное или постоянное изменение (увеличение или уменьшение) у работников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14:paraId="430230C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5.16. Обеспечение   сохранения объема учебной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14:paraId="4615146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5.17. О предстоящих изменениях условий трудового договора, в том числе в связи с изменением педагогическим работникам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на новый учебный год осуществляется до ухода их в отпуск с тем, чтобы работники  знали, с какой учебной нагрузкой они будут работать в новом учебном  году.     </w:t>
      </w:r>
    </w:p>
    <w:p w14:paraId="31BBDD4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5.18.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педагогических работников.  </w:t>
      </w:r>
    </w:p>
    <w:p w14:paraId="0F23BE7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5.19. Учебная нагрузка на определенный срок, в т.ч. только на учебный год, может быть установлена в следующих случаях:</w:t>
      </w:r>
    </w:p>
    <w:p w14:paraId="694D8E8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-дл выполнения учебной нагрузки педагогических работников, находящихся в отпуске по уходу за ребенком;</w:t>
      </w:r>
    </w:p>
    <w:p w14:paraId="5F61A19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для выполнения учебной нагрузки педагогических работников, отсутствующих в связи с болезнью и по другим причинам; </w:t>
      </w:r>
    </w:p>
    <w:p w14:paraId="3F8101C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
    <w:p w14:paraId="532F47E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5.20. Руководитель учреждения,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57E548DF"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5.21.   При  установлении нагрузки на новый учебный год следует иметь в виду, что, как правило:</w:t>
      </w:r>
    </w:p>
    <w:p w14:paraId="12296D74" w14:textId="77777777" w:rsidR="009B4BAE" w:rsidRPr="009B4BAE" w:rsidRDefault="009B4BAE" w:rsidP="009B4BAE">
      <w:pPr>
        <w:numPr>
          <w:ilvl w:val="0"/>
          <w:numId w:val="5"/>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у педагогических работников должна сохраняться преемственность групп и объем</w:t>
      </w:r>
    </w:p>
    <w:p w14:paraId="5A58B7D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нагрузки;</w:t>
      </w:r>
    </w:p>
    <w:p w14:paraId="1891452A" w14:textId="77777777" w:rsidR="009B4BAE" w:rsidRPr="009B4BAE" w:rsidRDefault="009B4BAE" w:rsidP="009B4BAE">
      <w:pPr>
        <w:numPr>
          <w:ilvl w:val="0"/>
          <w:numId w:val="5"/>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объем нагрузки должен быть стабильным в течение учебного года.</w:t>
      </w:r>
    </w:p>
    <w:p w14:paraId="18172D7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5.22.  Объем нагрузки (педагогической работы) больше или меньше нормы часов за ставку заработной платы устанавливается лишь с письменного согласия работника.</w:t>
      </w:r>
    </w:p>
    <w:p w14:paraId="4C389DA0"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5.23. При проведении тарификации педагогов на начало нового учебного года объем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14:paraId="3303EA1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5.24. В Организации устанавливается 5-дневная рабочая неделя с двумя выходным днями (суббота, воскресенье).</w:t>
      </w:r>
    </w:p>
    <w:p w14:paraId="3837CAC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5.25. Следующей категории работников Организации устанавливается 5-ти дневная рабочая неделя с двумя выходными днями (суббота, воскресенье): дворник, рабочий по ремонту и обслуживанию здания, подсобный рабочий и.т.д.</w:t>
      </w:r>
    </w:p>
    <w:p w14:paraId="4F6AC8A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5.26. Продолжительность рабочего дня или смены, непосредственно предшествующих дней,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не совпадающее с очередным отпуском.</w:t>
      </w:r>
    </w:p>
    <w:p w14:paraId="4EA157E8"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5.27. Для отдельных категорий работников условиями трудового договора может </w:t>
      </w:r>
    </w:p>
    <w:p w14:paraId="1EB64EE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14:paraId="52FEA64D"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5.28.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14:paraId="0E3EA766"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5.29. Администрация Организации привлекает педагогических работников к дежурству по </w:t>
      </w:r>
      <w:r w:rsidRPr="009B4BAE">
        <w:rPr>
          <w:rFonts w:ascii="Times New Roman" w:eastAsia="Calibri" w:hAnsi="Times New Roman" w:cs="Times New Roman"/>
          <w:sz w:val="24"/>
          <w:szCs w:val="24"/>
          <w:lang w:eastAsia="ru-RU"/>
        </w:rPr>
        <w:lastRenderedPageBreak/>
        <w:t xml:space="preserve">учреждению. График дежурств составляется на год, утверждается руководителем, согласуется с профсоюзным комитетом и вывешивается для ознакомления работников на стенде Организации. </w:t>
      </w:r>
    </w:p>
    <w:p w14:paraId="14A8BC3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5.30. 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14:paraId="28493A6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5.31. При наличии у работника путевки на санаторно-курортное лечение по медицинским показаниям отпуск предоставляется вне графика. </w:t>
      </w:r>
    </w:p>
    <w:p w14:paraId="1C51A87B"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5.32. 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14:paraId="03B93939"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5.33.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14:paraId="73D4FE9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5.34. Замена отпуска денежной компенсацией допускается только при увольнении работника.</w:t>
      </w:r>
    </w:p>
    <w:p w14:paraId="4D371017"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5.35. Согласно трудовому законодательству (ст.128 ТК РФ) по семейным обстоятельствам </w:t>
      </w:r>
    </w:p>
    <w:p w14:paraId="54710F4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0651215"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5.36. Оплата отпуска производится не позднее, чем за три дня до его начала.</w:t>
      </w:r>
    </w:p>
    <w:p w14:paraId="107374F1"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5.37.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3859F5B4"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5.38. Право на использовании отпуска за первый год работы возникает у работника по истечении 6 месяцев непрерывной работы в Организации.</w:t>
      </w:r>
    </w:p>
    <w:p w14:paraId="6E33BE0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5.39.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520ED36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i/>
          <w:sz w:val="24"/>
          <w:szCs w:val="24"/>
          <w:u w:val="single"/>
          <w:lang w:eastAsia="ru-RU"/>
        </w:rPr>
      </w:pPr>
      <w:r w:rsidRPr="009B4BAE">
        <w:rPr>
          <w:rFonts w:ascii="Times New Roman" w:eastAsia="Calibri" w:hAnsi="Times New Roman" w:cs="Times New Roman"/>
          <w:sz w:val="24"/>
          <w:szCs w:val="24"/>
          <w:lang w:eastAsia="ru-RU"/>
        </w:rPr>
        <w:t xml:space="preserve">5.40. Педагогическим и другим работникам Организации </w:t>
      </w:r>
      <w:r w:rsidRPr="009B4BAE">
        <w:rPr>
          <w:rFonts w:ascii="Times New Roman" w:eastAsia="Calibri" w:hAnsi="Times New Roman" w:cs="Times New Roman"/>
          <w:i/>
          <w:sz w:val="24"/>
          <w:szCs w:val="24"/>
          <w:u w:val="single"/>
          <w:lang w:eastAsia="ru-RU"/>
        </w:rPr>
        <w:t>запрещается:</w:t>
      </w:r>
    </w:p>
    <w:p w14:paraId="1DD04EB7"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изменять по своему усмотрению сетку ООД и график работы;</w:t>
      </w:r>
    </w:p>
    <w:p w14:paraId="5B687C79"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отменять, удлинять или сокращать продолжительность ОД и перерывов</w:t>
      </w:r>
    </w:p>
    <w:p w14:paraId="527C1E6C"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(перемен) между ними;</w:t>
      </w:r>
    </w:p>
    <w:p w14:paraId="7EA807B9"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удалять воспитанников с занятий;</w:t>
      </w:r>
    </w:p>
    <w:p w14:paraId="0F3D3307"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курить и распивать спиртные напитки в помещении Организации;</w:t>
      </w:r>
    </w:p>
    <w:p w14:paraId="39DB5FE5"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хранить в помещениях Организации легковоспламеняющиеся и ядовиты</w:t>
      </w:r>
    </w:p>
    <w:p w14:paraId="2FFAB18E"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вещества;</w:t>
      </w:r>
    </w:p>
    <w:p w14:paraId="3F7A5480"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употребление при общении ненормативной лексики;</w:t>
      </w:r>
    </w:p>
    <w:p w14:paraId="53088A04"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приглашать без служебной надобности посторонних лиц в помещения;</w:t>
      </w:r>
    </w:p>
    <w:p w14:paraId="09A39B4A" w14:textId="77777777" w:rsidR="009B4BAE" w:rsidRPr="009B4BAE" w:rsidRDefault="009B4BAE" w:rsidP="009B4BAE">
      <w:pPr>
        <w:numPr>
          <w:ilvl w:val="0"/>
          <w:numId w:val="6"/>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отвлекать педагогических работников от их непосредственной работы для   </w:t>
      </w:r>
    </w:p>
    <w:p w14:paraId="64892592"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выполнения разного рода мероприятий и поручений, не связанных с их производственной деятельностью;</w:t>
      </w:r>
    </w:p>
    <w:p w14:paraId="7C733B03" w14:textId="77777777" w:rsidR="009B4BAE" w:rsidRPr="009B4BAE" w:rsidRDefault="009B4BAE" w:rsidP="009B4BAE">
      <w:pPr>
        <w:numPr>
          <w:ilvl w:val="0"/>
          <w:numId w:val="7"/>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присутствие на ОД посторонних лиц без разрешения администрации Организации;</w:t>
      </w:r>
    </w:p>
    <w:p w14:paraId="6BABCE49" w14:textId="77777777" w:rsidR="009B4BAE" w:rsidRPr="009B4BAE" w:rsidRDefault="009B4BAE" w:rsidP="009B4BAE">
      <w:pPr>
        <w:numPr>
          <w:ilvl w:val="0"/>
          <w:numId w:val="7"/>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входить в группу после начала ОД. Таким правом в исключительных случаях</w:t>
      </w:r>
    </w:p>
    <w:p w14:paraId="3915AB73" w14:textId="77777777" w:rsidR="009B4BAE" w:rsidRPr="009B4BAE" w:rsidRDefault="009B4BAE" w:rsidP="009B4BAE">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пользуется только руководитель Организации и его заместители;</w:t>
      </w:r>
    </w:p>
    <w:p w14:paraId="0F5F2808" w14:textId="77777777" w:rsidR="009B4BAE" w:rsidRPr="009B4BAE" w:rsidRDefault="009B4BAE" w:rsidP="009B4BAE">
      <w:pPr>
        <w:numPr>
          <w:ilvl w:val="0"/>
          <w:numId w:val="7"/>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делать педагогическим работникам замечания по поводу их работы во время</w:t>
      </w:r>
    </w:p>
    <w:p w14:paraId="508F78CC" w14:textId="77777777" w:rsidR="009B4BAE" w:rsidRPr="009B4BAE" w:rsidRDefault="009B4BAE" w:rsidP="009B4BAE">
      <w:pPr>
        <w:numPr>
          <w:ilvl w:val="0"/>
          <w:numId w:val="7"/>
        </w:numPr>
        <w:tabs>
          <w:tab w:val="left" w:pos="540"/>
          <w:tab w:val="left" w:pos="1620"/>
        </w:tabs>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 xml:space="preserve"> проведения ОД и в присутствии воспитанников.</w:t>
      </w:r>
    </w:p>
    <w:p w14:paraId="2B1A054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p>
    <w:p w14:paraId="204A10A0" w14:textId="77777777" w:rsidR="009B4BAE" w:rsidRPr="009B4BAE" w:rsidRDefault="009B4BAE" w:rsidP="009B4BAE">
      <w:pPr>
        <w:spacing w:after="0" w:line="240" w:lineRule="auto"/>
        <w:jc w:val="center"/>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ГРАФИК РАБОТЫ</w:t>
      </w:r>
    </w:p>
    <w:p w14:paraId="546C7FB3" w14:textId="77777777" w:rsidR="009B4BAE" w:rsidRPr="009B4BAE" w:rsidRDefault="009B4BAE" w:rsidP="009B4BAE">
      <w:pPr>
        <w:spacing w:after="0" w:line="240" w:lineRule="auto"/>
        <w:jc w:val="center"/>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СОТРУДНИКОВ МБДОУ «ДЕТСКИЙ САД №5»</w:t>
      </w:r>
    </w:p>
    <w:p w14:paraId="616BCAFF"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1"/>
      </w:tblGrid>
      <w:tr w:rsidR="009B4BAE" w:rsidRPr="009B4BAE" w14:paraId="5D475DC1" w14:textId="77777777" w:rsidTr="005C4A65">
        <w:tc>
          <w:tcPr>
            <w:tcW w:w="4785" w:type="dxa"/>
            <w:tcBorders>
              <w:top w:val="single" w:sz="4" w:space="0" w:color="auto"/>
              <w:left w:val="single" w:sz="4" w:space="0" w:color="auto"/>
              <w:bottom w:val="single" w:sz="4" w:space="0" w:color="auto"/>
              <w:right w:val="single" w:sz="4" w:space="0" w:color="auto"/>
            </w:tcBorders>
          </w:tcPr>
          <w:p w14:paraId="7F5771B9"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ЗАВЕДУЮЩАЯ</w:t>
            </w:r>
          </w:p>
        </w:tc>
        <w:tc>
          <w:tcPr>
            <w:tcW w:w="4786" w:type="dxa"/>
            <w:tcBorders>
              <w:top w:val="single" w:sz="4" w:space="0" w:color="auto"/>
              <w:left w:val="single" w:sz="4" w:space="0" w:color="auto"/>
              <w:bottom w:val="single" w:sz="4" w:space="0" w:color="auto"/>
              <w:right w:val="single" w:sz="4" w:space="0" w:color="auto"/>
            </w:tcBorders>
          </w:tcPr>
          <w:p w14:paraId="58B2C549"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8 – ми часовой ненормированный рабочий день</w:t>
            </w:r>
          </w:p>
        </w:tc>
      </w:tr>
      <w:tr w:rsidR="009B4BAE" w:rsidRPr="009B4BAE" w14:paraId="6E4FEAE2" w14:textId="77777777" w:rsidTr="005C4A65">
        <w:tc>
          <w:tcPr>
            <w:tcW w:w="4785" w:type="dxa"/>
            <w:tcBorders>
              <w:top w:val="single" w:sz="4" w:space="0" w:color="auto"/>
              <w:left w:val="single" w:sz="4" w:space="0" w:color="auto"/>
              <w:bottom w:val="single" w:sz="4" w:space="0" w:color="auto"/>
              <w:right w:val="single" w:sz="4" w:space="0" w:color="auto"/>
            </w:tcBorders>
          </w:tcPr>
          <w:p w14:paraId="15E4A5F5"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ЗАВХОЗ</w:t>
            </w:r>
          </w:p>
        </w:tc>
        <w:tc>
          <w:tcPr>
            <w:tcW w:w="4786" w:type="dxa"/>
            <w:tcBorders>
              <w:top w:val="single" w:sz="4" w:space="0" w:color="auto"/>
              <w:left w:val="single" w:sz="4" w:space="0" w:color="auto"/>
              <w:bottom w:val="single" w:sz="4" w:space="0" w:color="auto"/>
              <w:right w:val="single" w:sz="4" w:space="0" w:color="auto"/>
            </w:tcBorders>
          </w:tcPr>
          <w:p w14:paraId="7FBF709B"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iCs/>
                <w:sz w:val="24"/>
                <w:szCs w:val="24"/>
              </w:rPr>
              <w:t>8 – ми часовой ненормированный рабочий день</w:t>
            </w:r>
          </w:p>
        </w:tc>
      </w:tr>
      <w:tr w:rsidR="009B4BAE" w:rsidRPr="009B4BAE" w14:paraId="40381762" w14:textId="77777777" w:rsidTr="005C4A65">
        <w:tc>
          <w:tcPr>
            <w:tcW w:w="4785" w:type="dxa"/>
            <w:tcBorders>
              <w:top w:val="single" w:sz="4" w:space="0" w:color="auto"/>
              <w:left w:val="single" w:sz="4" w:space="0" w:color="auto"/>
              <w:bottom w:val="single" w:sz="4" w:space="0" w:color="auto"/>
              <w:right w:val="single" w:sz="4" w:space="0" w:color="auto"/>
            </w:tcBorders>
          </w:tcPr>
          <w:p w14:paraId="0AF2D49E"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ПЕДАГОГИ-СПЕЦИАЛИСТЫ</w:t>
            </w:r>
          </w:p>
        </w:tc>
        <w:tc>
          <w:tcPr>
            <w:tcW w:w="4786" w:type="dxa"/>
            <w:tcBorders>
              <w:top w:val="single" w:sz="4" w:space="0" w:color="auto"/>
              <w:left w:val="single" w:sz="4" w:space="0" w:color="auto"/>
              <w:bottom w:val="single" w:sz="4" w:space="0" w:color="auto"/>
              <w:right w:val="single" w:sz="4" w:space="0" w:color="auto"/>
            </w:tcBorders>
          </w:tcPr>
          <w:p w14:paraId="20D37643"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В соответствии штатного расписания</w:t>
            </w:r>
          </w:p>
          <w:p w14:paraId="6B6C990A"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Обед 30 мин.</w:t>
            </w:r>
          </w:p>
        </w:tc>
      </w:tr>
      <w:tr w:rsidR="009B4BAE" w:rsidRPr="009B4BAE" w14:paraId="129B092B" w14:textId="77777777" w:rsidTr="005C4A65">
        <w:tc>
          <w:tcPr>
            <w:tcW w:w="4785" w:type="dxa"/>
            <w:tcBorders>
              <w:top w:val="single" w:sz="4" w:space="0" w:color="auto"/>
              <w:left w:val="single" w:sz="4" w:space="0" w:color="auto"/>
              <w:bottom w:val="single" w:sz="4" w:space="0" w:color="auto"/>
              <w:right w:val="single" w:sz="4" w:space="0" w:color="auto"/>
            </w:tcBorders>
          </w:tcPr>
          <w:p w14:paraId="42E5E318"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ВОСПИТАТЕЛИ</w:t>
            </w:r>
          </w:p>
        </w:tc>
        <w:tc>
          <w:tcPr>
            <w:tcW w:w="4786" w:type="dxa"/>
            <w:tcBorders>
              <w:top w:val="single" w:sz="4" w:space="0" w:color="auto"/>
              <w:left w:val="single" w:sz="4" w:space="0" w:color="auto"/>
              <w:bottom w:val="single" w:sz="4" w:space="0" w:color="auto"/>
              <w:right w:val="single" w:sz="4" w:space="0" w:color="auto"/>
            </w:tcBorders>
          </w:tcPr>
          <w:p w14:paraId="0845D70E"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Группа -12 ч.</w:t>
            </w:r>
          </w:p>
          <w:p w14:paraId="7A57E490"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смена 6.30-13.42</w:t>
            </w:r>
          </w:p>
          <w:p w14:paraId="18E85629"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смена – 11.18- 18.30</w:t>
            </w:r>
          </w:p>
          <w:p w14:paraId="243E2176"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Группа – 10,5 ч.</w:t>
            </w:r>
          </w:p>
          <w:p w14:paraId="7E96790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Основной воспитатель – 1 смена</w:t>
            </w:r>
          </w:p>
          <w:p w14:paraId="6DAE7848"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5ч. 30 мин – 7.30-13.00                                          2 смена 11.38 (37) -18.00</w:t>
            </w:r>
          </w:p>
          <w:p w14:paraId="5949418A" w14:textId="77777777" w:rsidR="009B4BAE" w:rsidRPr="009B4BAE" w:rsidRDefault="009B4BAE" w:rsidP="009B4BAE">
            <w:pPr>
              <w:tabs>
                <w:tab w:val="left" w:pos="2790"/>
              </w:tabs>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4ч.30 мин – 7.30-12.00</w:t>
            </w:r>
            <w:r w:rsidRPr="009B4BAE">
              <w:rPr>
                <w:rFonts w:ascii="Times New Roman" w:eastAsia="Times New Roman" w:hAnsi="Times New Roman" w:cs="Times New Roman"/>
                <w:sz w:val="24"/>
                <w:szCs w:val="24"/>
              </w:rPr>
              <w:tab/>
            </w:r>
          </w:p>
          <w:p w14:paraId="6A642DD0"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Основной воспитатель 2 смена</w:t>
            </w:r>
          </w:p>
          <w:p w14:paraId="203E66DF"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 часов – 13.00-18.00</w:t>
            </w:r>
          </w:p>
          <w:p w14:paraId="14FD387B"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5ч. 30 мин – 12.30-18.00</w:t>
            </w:r>
          </w:p>
          <w:p w14:paraId="516C7464"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4ч.30 мин – 13.30-18.00</w:t>
            </w:r>
          </w:p>
          <w:p w14:paraId="48B9F286"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Сменный воспитатель</w:t>
            </w:r>
          </w:p>
          <w:p w14:paraId="2099E27D"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1 смена-7.30-13.52(53)</w:t>
            </w:r>
          </w:p>
          <w:p w14:paraId="4A9286CA"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2 смена-11.38 (37)-18.00</w:t>
            </w:r>
          </w:p>
          <w:p w14:paraId="7249C1C1" w14:textId="77777777" w:rsidR="009B4BAE" w:rsidRPr="009B4BAE" w:rsidRDefault="009B4BAE" w:rsidP="009B4BAE">
            <w:pPr>
              <w:spacing w:after="0" w:line="240" w:lineRule="auto"/>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Обед-30 мин.</w:t>
            </w:r>
          </w:p>
        </w:tc>
      </w:tr>
      <w:tr w:rsidR="009B4BAE" w:rsidRPr="009B4BAE" w14:paraId="1251224B" w14:textId="77777777" w:rsidTr="005C4A65">
        <w:tc>
          <w:tcPr>
            <w:tcW w:w="4785" w:type="dxa"/>
            <w:tcBorders>
              <w:top w:val="single" w:sz="4" w:space="0" w:color="auto"/>
              <w:left w:val="single" w:sz="4" w:space="0" w:color="auto"/>
              <w:bottom w:val="single" w:sz="4" w:space="0" w:color="auto"/>
              <w:right w:val="single" w:sz="4" w:space="0" w:color="auto"/>
            </w:tcBorders>
          </w:tcPr>
          <w:p w14:paraId="60BB7A6E"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МЛАДШИЕ ВОСПИТАТЕЛИ</w:t>
            </w:r>
          </w:p>
        </w:tc>
        <w:tc>
          <w:tcPr>
            <w:tcW w:w="4786" w:type="dxa"/>
            <w:tcBorders>
              <w:top w:val="single" w:sz="4" w:space="0" w:color="auto"/>
              <w:left w:val="single" w:sz="4" w:space="0" w:color="auto"/>
              <w:bottom w:val="single" w:sz="4" w:space="0" w:color="auto"/>
              <w:right w:val="single" w:sz="4" w:space="0" w:color="auto"/>
            </w:tcBorders>
          </w:tcPr>
          <w:p w14:paraId="1354B690"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8.00 – 17.00</w:t>
            </w:r>
          </w:p>
          <w:p w14:paraId="33EC7BAB"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 xml:space="preserve">Обед – 30 мин </w:t>
            </w:r>
          </w:p>
        </w:tc>
      </w:tr>
      <w:tr w:rsidR="009B4BAE" w:rsidRPr="009B4BAE" w14:paraId="6C9F1A85" w14:textId="77777777" w:rsidTr="005C4A65">
        <w:tc>
          <w:tcPr>
            <w:tcW w:w="4785" w:type="dxa"/>
            <w:tcBorders>
              <w:top w:val="single" w:sz="4" w:space="0" w:color="auto"/>
              <w:left w:val="single" w:sz="4" w:space="0" w:color="auto"/>
              <w:bottom w:val="single" w:sz="4" w:space="0" w:color="auto"/>
              <w:right w:val="single" w:sz="4" w:space="0" w:color="auto"/>
            </w:tcBorders>
          </w:tcPr>
          <w:p w14:paraId="4D9D628C"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lang w:val="en-US"/>
              </w:rPr>
              <w:t xml:space="preserve">I </w:t>
            </w:r>
            <w:r w:rsidRPr="009B4BAE">
              <w:rPr>
                <w:rFonts w:ascii="Times New Roman" w:eastAsia="Times New Roman" w:hAnsi="Times New Roman" w:cs="Times New Roman"/>
                <w:b/>
                <w:iCs/>
                <w:sz w:val="24"/>
                <w:szCs w:val="24"/>
              </w:rPr>
              <w:t>- ПОВАР</w:t>
            </w:r>
          </w:p>
          <w:p w14:paraId="29DA83C1"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lang w:val="en-US"/>
              </w:rPr>
              <w:t xml:space="preserve">II </w:t>
            </w:r>
            <w:r w:rsidRPr="009B4BAE">
              <w:rPr>
                <w:rFonts w:ascii="Times New Roman" w:eastAsia="Times New Roman" w:hAnsi="Times New Roman" w:cs="Times New Roman"/>
                <w:b/>
                <w:iCs/>
                <w:sz w:val="24"/>
                <w:szCs w:val="24"/>
              </w:rPr>
              <w:t>- ПОВАР</w:t>
            </w:r>
          </w:p>
        </w:tc>
        <w:tc>
          <w:tcPr>
            <w:tcW w:w="4786" w:type="dxa"/>
            <w:tcBorders>
              <w:top w:val="single" w:sz="4" w:space="0" w:color="auto"/>
              <w:left w:val="single" w:sz="4" w:space="0" w:color="auto"/>
              <w:bottom w:val="single" w:sz="4" w:space="0" w:color="auto"/>
              <w:right w:val="single" w:sz="4" w:space="0" w:color="auto"/>
            </w:tcBorders>
          </w:tcPr>
          <w:p w14:paraId="3EFD565C"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7.00 -15.30</w:t>
            </w:r>
          </w:p>
          <w:p w14:paraId="17E6D9B2"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8.00 – 16.30</w:t>
            </w:r>
          </w:p>
          <w:p w14:paraId="0E3A4614"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Обед 30 мин.</w:t>
            </w:r>
          </w:p>
        </w:tc>
      </w:tr>
      <w:tr w:rsidR="009B4BAE" w:rsidRPr="009B4BAE" w14:paraId="634B123A" w14:textId="77777777" w:rsidTr="005C4A65">
        <w:tc>
          <w:tcPr>
            <w:tcW w:w="4785" w:type="dxa"/>
            <w:tcBorders>
              <w:top w:val="single" w:sz="4" w:space="0" w:color="auto"/>
              <w:left w:val="single" w:sz="4" w:space="0" w:color="auto"/>
              <w:bottom w:val="single" w:sz="4" w:space="0" w:color="auto"/>
              <w:right w:val="single" w:sz="4" w:space="0" w:color="auto"/>
            </w:tcBorders>
          </w:tcPr>
          <w:p w14:paraId="2EC9556E"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lang w:val="en-US"/>
              </w:rPr>
            </w:pPr>
            <w:r w:rsidRPr="009B4BAE">
              <w:rPr>
                <w:rFonts w:ascii="Times New Roman" w:eastAsia="Times New Roman" w:hAnsi="Times New Roman" w:cs="Times New Roman"/>
                <w:b/>
                <w:iCs/>
                <w:sz w:val="24"/>
                <w:szCs w:val="24"/>
              </w:rPr>
              <w:t>СТОРОЖ</w:t>
            </w:r>
          </w:p>
          <w:p w14:paraId="7CDF3333"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lang w:val="en-US"/>
              </w:rPr>
            </w:pPr>
          </w:p>
        </w:tc>
        <w:tc>
          <w:tcPr>
            <w:tcW w:w="4786" w:type="dxa"/>
            <w:tcBorders>
              <w:top w:val="single" w:sz="4" w:space="0" w:color="auto"/>
              <w:left w:val="single" w:sz="4" w:space="0" w:color="auto"/>
              <w:bottom w:val="single" w:sz="4" w:space="0" w:color="auto"/>
              <w:right w:val="single" w:sz="4" w:space="0" w:color="auto"/>
            </w:tcBorders>
          </w:tcPr>
          <w:p w14:paraId="19BC2E5B"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6.30 – 18.30</w:t>
            </w:r>
          </w:p>
        </w:tc>
      </w:tr>
      <w:tr w:rsidR="009B4BAE" w:rsidRPr="009B4BAE" w14:paraId="08049998" w14:textId="77777777" w:rsidTr="005C4A65">
        <w:tc>
          <w:tcPr>
            <w:tcW w:w="4785" w:type="dxa"/>
            <w:tcBorders>
              <w:top w:val="single" w:sz="4" w:space="0" w:color="auto"/>
              <w:left w:val="single" w:sz="4" w:space="0" w:color="auto"/>
              <w:bottom w:val="single" w:sz="4" w:space="0" w:color="auto"/>
              <w:right w:val="single" w:sz="4" w:space="0" w:color="auto"/>
            </w:tcBorders>
          </w:tcPr>
          <w:p w14:paraId="52072B9D"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 xml:space="preserve">РАБОЧИЙ ПО СТИРКЕ БЕЛЬЯ </w:t>
            </w:r>
          </w:p>
        </w:tc>
        <w:tc>
          <w:tcPr>
            <w:tcW w:w="4786" w:type="dxa"/>
            <w:tcBorders>
              <w:top w:val="single" w:sz="4" w:space="0" w:color="auto"/>
              <w:left w:val="single" w:sz="4" w:space="0" w:color="auto"/>
              <w:bottom w:val="single" w:sz="4" w:space="0" w:color="auto"/>
              <w:right w:val="single" w:sz="4" w:space="0" w:color="auto"/>
            </w:tcBorders>
          </w:tcPr>
          <w:p w14:paraId="7820F921"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8.00 – 17.00</w:t>
            </w:r>
          </w:p>
          <w:p w14:paraId="240251B0"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 xml:space="preserve"> Обед – 1 час</w:t>
            </w:r>
          </w:p>
        </w:tc>
      </w:tr>
      <w:tr w:rsidR="009B4BAE" w:rsidRPr="009B4BAE" w14:paraId="61067738" w14:textId="77777777" w:rsidTr="005C4A65">
        <w:tc>
          <w:tcPr>
            <w:tcW w:w="4785" w:type="dxa"/>
            <w:tcBorders>
              <w:top w:val="single" w:sz="4" w:space="0" w:color="auto"/>
              <w:left w:val="single" w:sz="4" w:space="0" w:color="auto"/>
              <w:bottom w:val="single" w:sz="4" w:space="0" w:color="auto"/>
              <w:right w:val="single" w:sz="4" w:space="0" w:color="auto"/>
            </w:tcBorders>
          </w:tcPr>
          <w:p w14:paraId="338508BA" w14:textId="77777777" w:rsidR="009B4BAE" w:rsidRPr="009B4BAE" w:rsidRDefault="009B4BAE" w:rsidP="009B4BAE">
            <w:pPr>
              <w:spacing w:after="0" w:line="240" w:lineRule="auto"/>
              <w:jc w:val="both"/>
              <w:rPr>
                <w:rFonts w:ascii="Times New Roman" w:eastAsia="Times New Roman" w:hAnsi="Times New Roman" w:cs="Times New Roman"/>
                <w:b/>
                <w:iCs/>
                <w:sz w:val="24"/>
                <w:szCs w:val="24"/>
              </w:rPr>
            </w:pPr>
            <w:r w:rsidRPr="009B4BAE">
              <w:rPr>
                <w:rFonts w:ascii="Times New Roman" w:eastAsia="Times New Roman" w:hAnsi="Times New Roman" w:cs="Times New Roman"/>
                <w:b/>
                <w:iCs/>
                <w:sz w:val="24"/>
                <w:szCs w:val="24"/>
              </w:rPr>
              <w:t>СТАРШАЯ МЕДСЕСТРА</w:t>
            </w:r>
          </w:p>
        </w:tc>
        <w:tc>
          <w:tcPr>
            <w:tcW w:w="4786" w:type="dxa"/>
            <w:tcBorders>
              <w:top w:val="single" w:sz="4" w:space="0" w:color="auto"/>
              <w:left w:val="single" w:sz="4" w:space="0" w:color="auto"/>
              <w:bottom w:val="single" w:sz="4" w:space="0" w:color="auto"/>
              <w:right w:val="single" w:sz="4" w:space="0" w:color="auto"/>
            </w:tcBorders>
          </w:tcPr>
          <w:p w14:paraId="11AC9D5E"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8.00 – 15.48</w:t>
            </w:r>
          </w:p>
          <w:p w14:paraId="261DD1CD" w14:textId="77777777" w:rsidR="009B4BAE" w:rsidRPr="009B4BAE" w:rsidRDefault="009B4BAE" w:rsidP="009B4BAE">
            <w:pPr>
              <w:spacing w:after="0" w:line="240" w:lineRule="auto"/>
              <w:jc w:val="both"/>
              <w:rPr>
                <w:rFonts w:ascii="Times New Roman" w:eastAsia="Times New Roman" w:hAnsi="Times New Roman" w:cs="Times New Roman"/>
                <w:iCs/>
                <w:sz w:val="24"/>
                <w:szCs w:val="24"/>
              </w:rPr>
            </w:pPr>
            <w:r w:rsidRPr="009B4BAE">
              <w:rPr>
                <w:rFonts w:ascii="Times New Roman" w:eastAsia="Times New Roman" w:hAnsi="Times New Roman" w:cs="Times New Roman"/>
                <w:iCs/>
                <w:sz w:val="24"/>
                <w:szCs w:val="24"/>
              </w:rPr>
              <w:t>Обед – 30 мин</w:t>
            </w:r>
          </w:p>
        </w:tc>
      </w:tr>
    </w:tbl>
    <w:p w14:paraId="50187FB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p>
    <w:p w14:paraId="56E7E67E" w14:textId="77777777" w:rsidR="009B4BAE" w:rsidRPr="009B4BAE" w:rsidRDefault="009B4BAE" w:rsidP="009B4BAE">
      <w:pPr>
        <w:spacing w:after="0" w:line="240" w:lineRule="auto"/>
        <w:jc w:val="both"/>
        <w:rPr>
          <w:rFonts w:ascii="Times New Roman" w:eastAsia="Times New Roman" w:hAnsi="Times New Roman" w:cs="Times New Roman"/>
          <w:b/>
          <w:sz w:val="24"/>
          <w:szCs w:val="24"/>
        </w:rPr>
      </w:pPr>
      <w:r w:rsidRPr="009B4BAE">
        <w:rPr>
          <w:rFonts w:ascii="Times New Roman" w:eastAsia="Times New Roman" w:hAnsi="Times New Roman" w:cs="Times New Roman"/>
          <w:b/>
          <w:sz w:val="24"/>
          <w:szCs w:val="24"/>
        </w:rPr>
        <w:t>6. Техника безопасности и производственная санитария.</w:t>
      </w:r>
    </w:p>
    <w:p w14:paraId="19826244" w14:textId="77777777" w:rsidR="009B4BAE" w:rsidRPr="009B4BAE" w:rsidRDefault="009B4BAE" w:rsidP="009B4BA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9B4BAE">
        <w:rPr>
          <w:rFonts w:ascii="Times New Roman" w:eastAsia="Calibri" w:hAnsi="Times New Roman" w:cs="Times New Roman"/>
          <w:sz w:val="24"/>
          <w:szCs w:val="24"/>
          <w:lang w:eastAsia="ru-RU"/>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14:paraId="3A00932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w:t>
      </w:r>
      <w:r w:rsidRPr="009B4BAE">
        <w:rPr>
          <w:rFonts w:ascii="Times New Roman" w:eastAsia="Times New Roman" w:hAnsi="Times New Roman" w:cs="Times New Roman"/>
          <w:sz w:val="24"/>
          <w:szCs w:val="24"/>
        </w:rPr>
        <w:lastRenderedPageBreak/>
        <w:t>Российской Федерации» и другими нормативными документами МоиН РФ и МоиН РТ по охране труда.</w:t>
      </w:r>
    </w:p>
    <w:p w14:paraId="431A582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6.3.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14:paraId="64B5666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9B4BAE">
        <w:rPr>
          <w:rFonts w:ascii="Times New Roman" w:eastAsia="Times New Roman" w:hAnsi="Times New Roman" w:cs="Times New Roman"/>
          <w:sz w:val="24"/>
          <w:szCs w:val="24"/>
          <w:lang w:val="en-US"/>
        </w:rPr>
        <w:t>VIII</w:t>
      </w:r>
      <w:r w:rsidRPr="009B4BAE">
        <w:rPr>
          <w:rFonts w:ascii="Times New Roman" w:eastAsia="Times New Roman" w:hAnsi="Times New Roman" w:cs="Times New Roman"/>
          <w:sz w:val="24"/>
          <w:szCs w:val="24"/>
        </w:rPr>
        <w:t xml:space="preserve"> настоящих Правил.</w:t>
      </w:r>
    </w:p>
    <w:p w14:paraId="1E255B4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14:paraId="1A2B639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6.6.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14:paraId="0D97BB6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14:paraId="10FCE5F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p>
    <w:p w14:paraId="510FDBA6" w14:textId="77777777" w:rsidR="009B4BAE" w:rsidRPr="009B4BAE" w:rsidRDefault="009B4BAE" w:rsidP="009B4BAE">
      <w:pPr>
        <w:spacing w:after="0" w:line="240" w:lineRule="auto"/>
        <w:jc w:val="both"/>
        <w:rPr>
          <w:rFonts w:ascii="Times New Roman" w:eastAsia="Times New Roman" w:hAnsi="Times New Roman" w:cs="Times New Roman"/>
          <w:b/>
          <w:sz w:val="24"/>
          <w:szCs w:val="24"/>
        </w:rPr>
      </w:pPr>
      <w:r w:rsidRPr="009B4BAE">
        <w:rPr>
          <w:rFonts w:ascii="Times New Roman" w:eastAsia="Times New Roman" w:hAnsi="Times New Roman" w:cs="Times New Roman"/>
          <w:b/>
          <w:sz w:val="24"/>
          <w:szCs w:val="24"/>
        </w:rPr>
        <w:t>7.  Социальные гарантии, поощрения за успехи в работе.</w:t>
      </w:r>
    </w:p>
    <w:p w14:paraId="686A46B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7.1.</w:t>
      </w:r>
      <w:r w:rsidRPr="009B4BAE">
        <w:rPr>
          <w:rFonts w:ascii="Times New Roman" w:eastAsia="Times New Roman" w:hAnsi="Times New Roman" w:cs="Times New Roman"/>
          <w:b/>
          <w:sz w:val="24"/>
          <w:szCs w:val="24"/>
        </w:rPr>
        <w:t xml:space="preserve"> </w:t>
      </w:r>
      <w:r w:rsidRPr="009B4BAE">
        <w:rPr>
          <w:rFonts w:ascii="Times New Roman" w:eastAsia="Times New Roman" w:hAnsi="Times New Roman" w:cs="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14:paraId="5028E64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пособиями по временной нетрудоспособности;</w:t>
      </w:r>
    </w:p>
    <w:p w14:paraId="4C160F6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пособиями по беременности и родам и единовременными пособиями за постановку на учет в медицинских учреждениях в ранние сроки беременности;</w:t>
      </w:r>
    </w:p>
    <w:p w14:paraId="055A8AD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пособиями при рождении ребенка;</w:t>
      </w:r>
    </w:p>
    <w:p w14:paraId="7D8CFD1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пособиями при усыновлении ребенка;</w:t>
      </w:r>
    </w:p>
    <w:p w14:paraId="24D67B4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пособиями по уходу за ребенком до достижения им возраста до полутора лет;</w:t>
      </w:r>
    </w:p>
    <w:p w14:paraId="5343381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пенсиями по старости, по инвалидности и по случаю потери кормильца, а некоторые категории работников – также пенсиями за выслугу лет.</w:t>
      </w:r>
    </w:p>
    <w:p w14:paraId="54CABAA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14:paraId="006716F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объявление благодарности;</w:t>
      </w:r>
    </w:p>
    <w:p w14:paraId="0DE814F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выдача премии;</w:t>
      </w:r>
    </w:p>
    <w:p w14:paraId="1B77F88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награждение ценным подарком;</w:t>
      </w:r>
    </w:p>
    <w:p w14:paraId="64873EB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награждение Почетной грамотой;</w:t>
      </w:r>
    </w:p>
    <w:p w14:paraId="337E3B2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занесение в Книгу почета, на Доску почета;</w:t>
      </w:r>
    </w:p>
    <w:p w14:paraId="0CAF983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предоставление к званию лучшего по профессии.</w:t>
      </w:r>
    </w:p>
    <w:p w14:paraId="476E478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7.2.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14:paraId="6CBBA51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7.3.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14:paraId="75B95E63"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7.4.  Поощрения объявляются в приказе по Организации, доводятся до сведения всего коллектива и заносятся в трудовую книжку работника.</w:t>
      </w:r>
    </w:p>
    <w:p w14:paraId="6366DFB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7.5. При применении мер поощрения обеспечивается сочетание материального и морального стимулирования труда.</w:t>
      </w:r>
    </w:p>
    <w:p w14:paraId="7CA0808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7.6.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выезды и т.п.)  </w:t>
      </w:r>
    </w:p>
    <w:p w14:paraId="346EFB0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p>
    <w:p w14:paraId="20A21D6E" w14:textId="77777777" w:rsidR="009B4BAE" w:rsidRPr="009B4BAE" w:rsidRDefault="009B4BAE" w:rsidP="009B4BAE">
      <w:pPr>
        <w:spacing w:after="0" w:line="240" w:lineRule="auto"/>
        <w:jc w:val="both"/>
        <w:rPr>
          <w:rFonts w:ascii="Times New Roman" w:eastAsia="Times New Roman" w:hAnsi="Times New Roman" w:cs="Times New Roman"/>
          <w:b/>
          <w:sz w:val="24"/>
          <w:szCs w:val="24"/>
        </w:rPr>
      </w:pPr>
      <w:r w:rsidRPr="009B4BAE">
        <w:rPr>
          <w:rFonts w:ascii="Times New Roman" w:eastAsia="Times New Roman" w:hAnsi="Times New Roman" w:cs="Times New Roman"/>
          <w:b/>
          <w:sz w:val="24"/>
          <w:szCs w:val="24"/>
        </w:rPr>
        <w:t>8. Ответственность за нарушения трудовой дисциплины.</w:t>
      </w:r>
    </w:p>
    <w:p w14:paraId="064FDA88"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b/>
          <w:sz w:val="24"/>
          <w:szCs w:val="24"/>
        </w:rPr>
        <w:t xml:space="preserve"> </w:t>
      </w:r>
      <w:r w:rsidRPr="009B4BAE">
        <w:rPr>
          <w:rFonts w:ascii="Times New Roman" w:eastAsia="Times New Roman" w:hAnsi="Times New Roman" w:cs="Times New Roman"/>
          <w:sz w:val="24"/>
          <w:szCs w:val="24"/>
        </w:rPr>
        <w:t>8.1.</w:t>
      </w:r>
      <w:r w:rsidRPr="009B4BAE">
        <w:rPr>
          <w:rFonts w:ascii="Times New Roman" w:eastAsia="Times New Roman" w:hAnsi="Times New Roman" w:cs="Times New Roman"/>
          <w:b/>
          <w:sz w:val="24"/>
          <w:szCs w:val="24"/>
        </w:rPr>
        <w:t xml:space="preserve"> </w:t>
      </w:r>
      <w:r w:rsidRPr="009B4BAE">
        <w:rPr>
          <w:rFonts w:ascii="Times New Roman" w:eastAsia="Times New Roman" w:hAnsi="Times New Roman" w:cs="Times New Roman"/>
          <w:sz w:val="24"/>
          <w:szCs w:val="24"/>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14:paraId="407F578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14:paraId="704D410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14:paraId="5EC5E20B"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8.4.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687DBB1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8.5.  За нарушение трудовой дисциплины администрация Организации применяет следующие дисциплинарные взыскания:</w:t>
      </w:r>
    </w:p>
    <w:p w14:paraId="3A7FBEF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замечание</w:t>
      </w:r>
    </w:p>
    <w:p w14:paraId="51CEFB5A"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выговор</w:t>
      </w:r>
    </w:p>
    <w:p w14:paraId="0C8D86D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увольнение по соответствующим основаниям</w:t>
      </w:r>
    </w:p>
    <w:p w14:paraId="2C79883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14:paraId="4D6C929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8.7.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14:paraId="594032B9"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повторное в течение одного года грубое нарушение Устава Организации</w:t>
      </w:r>
    </w:p>
    <w:p w14:paraId="0EE6BFD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применение, в том числе однократное, методов воспитания, связанных с физическим и (или) психологическим насилием над личностью, воспитанника</w:t>
      </w:r>
    </w:p>
    <w:p w14:paraId="4559A23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8.8. За один дисциплинарный проступок может быть применено только одно дисциплинарное взыскание. </w:t>
      </w:r>
    </w:p>
    <w:p w14:paraId="1AB2254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14:paraId="3F4BE456"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14:paraId="5D839A25"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lastRenderedPageBreak/>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14:paraId="1CBD74A8"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До применения взыскания от нарушителя трудовой дисциплины должно быть</w:t>
      </w:r>
    </w:p>
    <w:p w14:paraId="2B310422"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14:paraId="1278618C"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Дисциплинарные взыскания применяются администрацией непосредственно за </w:t>
      </w:r>
    </w:p>
    <w:p w14:paraId="2F42FF7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обнаружением проступка, но не позднее одного месяца его обнаружения, не считая времени болезни или пребывания работника в отпуске.</w:t>
      </w:r>
    </w:p>
    <w:p w14:paraId="3850512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14:paraId="7C4515FB"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При применении дисциплинарного взыскания должны учитываться тяжесть</w:t>
      </w:r>
    </w:p>
    <w:p w14:paraId="01694AD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совершенного проступка, обстоятельства, при которых он совершен, предшествующая работа и поведение работника.</w:t>
      </w:r>
    </w:p>
    <w:p w14:paraId="3F68583E"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Работники, избранные в состав профсоюзного комитета, не могут быть подвергнуты</w:t>
      </w:r>
    </w:p>
    <w:p w14:paraId="210E2954"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14:paraId="3754428C"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Приказ (распоряжение) о применении дисциплинарного взыскания с указанием</w:t>
      </w:r>
    </w:p>
    <w:p w14:paraId="3689D631"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мотивов его применения объявляется (сообщается) работнику, подвергнутому взысканию, под расписку в трехдневный срок.</w:t>
      </w:r>
    </w:p>
    <w:p w14:paraId="60EAEDC4"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Приказ (распоряжение) в необходимых случаях доводится до сведения работников.</w:t>
      </w:r>
    </w:p>
    <w:p w14:paraId="2FB05B7C"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Если в течение года со дня наложения дисциплинарного взыскания работник не будет</w:t>
      </w:r>
    </w:p>
    <w:p w14:paraId="1BB2716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подвергнут новому дисциплинарному взысканию, то он считается не подвергавшимся дисциплинарному взысканию.</w:t>
      </w:r>
    </w:p>
    <w:p w14:paraId="27B434BC"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Администрация Организации по своей инициативе или по ходатайству трудового </w:t>
      </w:r>
    </w:p>
    <w:p w14:paraId="4757E75D"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14:paraId="1253B72D"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В течение срока действия дисциплинарного взыскания меры поощрения, указанные в </w:t>
      </w:r>
    </w:p>
    <w:p w14:paraId="30A6EB67"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настоящих Правилах, к работнику не применяются.</w:t>
      </w:r>
    </w:p>
    <w:p w14:paraId="0EA18EC9"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Дисциплинарное взыскание в виде увольнения не может быть применено</w:t>
      </w:r>
    </w:p>
    <w:p w14:paraId="66EF699E"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к беременным женщинам. Увольнение работников в возрасте до 18 лет допускается</w:t>
      </w:r>
    </w:p>
    <w:p w14:paraId="09B3BFDF"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только с согласия соответствующей государственной инспекции труда и комиссии по делам несовершеннолетних и защите их прав.</w:t>
      </w:r>
    </w:p>
    <w:p w14:paraId="4FD48FF3"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Запись о дисциплинарном взыскании в трудовой книжке работника не производится,</w:t>
      </w:r>
    </w:p>
    <w:p w14:paraId="28A33120"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за исключением случаев увольнения за нарушение трудовой дисциплины (ст. 81 ТК РФ).</w:t>
      </w:r>
    </w:p>
    <w:p w14:paraId="17A055EB" w14:textId="77777777" w:rsidR="009B4BAE" w:rsidRPr="009B4BAE" w:rsidRDefault="009B4BAE" w:rsidP="009B4BAE">
      <w:pPr>
        <w:numPr>
          <w:ilvl w:val="1"/>
          <w:numId w:val="8"/>
        </w:num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 xml:space="preserve"> В случае несогласия работника с наложенным на него трудовым взысканием он</w:t>
      </w:r>
    </w:p>
    <w:p w14:paraId="7D0CE22C" w14:textId="77777777" w:rsidR="009B4BAE" w:rsidRPr="009B4BAE" w:rsidRDefault="009B4BAE" w:rsidP="009B4BAE">
      <w:pPr>
        <w:spacing w:after="0" w:line="240" w:lineRule="auto"/>
        <w:jc w:val="both"/>
        <w:rPr>
          <w:rFonts w:ascii="Times New Roman" w:eastAsia="Times New Roman" w:hAnsi="Times New Roman" w:cs="Times New Roman"/>
          <w:sz w:val="24"/>
          <w:szCs w:val="24"/>
        </w:rPr>
      </w:pPr>
      <w:r w:rsidRPr="009B4BAE">
        <w:rPr>
          <w:rFonts w:ascii="Times New Roman" w:eastAsia="Times New Roman" w:hAnsi="Times New Roman" w:cs="Times New Roman"/>
          <w:sz w:val="24"/>
          <w:szCs w:val="24"/>
        </w:rPr>
        <w:t>вправе обратиться в комиссию по трудовым спорам, в комиссию по урегулированию споров Организации или в суд.</w:t>
      </w:r>
    </w:p>
    <w:p w14:paraId="724DAEF6" w14:textId="77777777" w:rsidR="009B4BAE" w:rsidRPr="009B4BAE" w:rsidRDefault="009B4BAE" w:rsidP="009B4BAE">
      <w:pPr>
        <w:spacing w:after="0" w:line="240" w:lineRule="auto"/>
        <w:rPr>
          <w:rFonts w:ascii="Times New Roman" w:eastAsia="Times New Roman" w:hAnsi="Times New Roman" w:cs="Times New Roman"/>
          <w:sz w:val="24"/>
          <w:szCs w:val="24"/>
        </w:rPr>
      </w:pPr>
    </w:p>
    <w:p w14:paraId="293E12AC" w14:textId="77777777" w:rsidR="009B4BAE" w:rsidRPr="009B4BAE" w:rsidRDefault="009B4BAE" w:rsidP="009B4BAE">
      <w:pPr>
        <w:spacing w:after="0" w:line="240" w:lineRule="auto"/>
        <w:rPr>
          <w:rFonts w:ascii="Times New Roman" w:eastAsia="Times New Roman" w:hAnsi="Times New Roman" w:cs="Times New Roman"/>
          <w:sz w:val="24"/>
          <w:szCs w:val="24"/>
        </w:rPr>
      </w:pPr>
    </w:p>
    <w:p w14:paraId="4D5F1B56" w14:textId="77777777" w:rsidR="009B4BAE" w:rsidRPr="009B4BAE" w:rsidRDefault="009B4BAE" w:rsidP="009B4BAE">
      <w:pPr>
        <w:spacing w:after="200" w:line="276" w:lineRule="auto"/>
        <w:rPr>
          <w:rFonts w:ascii="Calibri" w:eastAsia="Times New Roman" w:hAnsi="Calibri" w:cs="Times New Roman"/>
        </w:rPr>
      </w:pPr>
    </w:p>
    <w:p w14:paraId="417FD7CF" w14:textId="77777777" w:rsidR="00444BBB" w:rsidRDefault="00444BBB">
      <w:bookmarkStart w:id="0" w:name="_GoBack"/>
      <w:bookmarkEnd w:id="0"/>
    </w:p>
    <w:sectPr w:rsidR="00444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BF7"/>
    <w:multiLevelType w:val="multilevel"/>
    <w:tmpl w:val="C028621E"/>
    <w:lvl w:ilvl="0">
      <w:start w:val="8"/>
      <w:numFmt w:val="decimal"/>
      <w:lvlText w:val="%1."/>
      <w:lvlJc w:val="left"/>
      <w:pPr>
        <w:tabs>
          <w:tab w:val="num" w:pos="480"/>
        </w:tabs>
        <w:ind w:left="480" w:hanging="480"/>
      </w:pPr>
    </w:lvl>
    <w:lvl w:ilvl="1">
      <w:start w:val="1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1EC6257"/>
    <w:multiLevelType w:val="hybridMultilevel"/>
    <w:tmpl w:val="34C2774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02D3A97"/>
    <w:multiLevelType w:val="hybridMultilevel"/>
    <w:tmpl w:val="C8D29EBE"/>
    <w:lvl w:ilvl="0" w:tplc="31E448A6">
      <w:numFmt w:val="bullet"/>
      <w:lvlText w:val="-"/>
      <w:lvlJc w:val="left"/>
      <w:pPr>
        <w:tabs>
          <w:tab w:val="num" w:pos="990"/>
        </w:tabs>
        <w:ind w:left="99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F1774F"/>
    <w:multiLevelType w:val="hybridMultilevel"/>
    <w:tmpl w:val="6D1AF268"/>
    <w:lvl w:ilvl="0" w:tplc="5C2A3220">
      <w:start w:val="3"/>
      <w:numFmt w:val="bullet"/>
      <w:lvlText w:val="-"/>
      <w:lvlJc w:val="left"/>
      <w:pPr>
        <w:tabs>
          <w:tab w:val="num" w:pos="780"/>
        </w:tabs>
        <w:ind w:left="780" w:hanging="360"/>
      </w:pPr>
      <w:rPr>
        <w:rFonts w:ascii="Times New Roman" w:eastAsia="Times New Roman" w:hAnsi="Times New Roman"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9F5100A"/>
    <w:multiLevelType w:val="hybridMultilevel"/>
    <w:tmpl w:val="6966E382"/>
    <w:lvl w:ilvl="0" w:tplc="A0904F12">
      <w:start w:val="1"/>
      <w:numFmt w:val="decimal"/>
      <w:lvlText w:val="%1."/>
      <w:lvlJc w:val="left"/>
      <w:pPr>
        <w:tabs>
          <w:tab w:val="num" w:pos="720"/>
        </w:tabs>
        <w:ind w:left="720" w:hanging="360"/>
      </w:p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8" w15:restartNumberingAfterBreak="0">
    <w:nsid w:val="4A3F09A3"/>
    <w:multiLevelType w:val="multilevel"/>
    <w:tmpl w:val="A7BE9FC4"/>
    <w:lvl w:ilvl="0">
      <w:start w:val="3"/>
      <w:numFmt w:val="decimal"/>
      <w:lvlText w:val="%1."/>
      <w:lvlJc w:val="left"/>
      <w:pPr>
        <w:ind w:left="360" w:hanging="360"/>
      </w:pPr>
    </w:lvl>
    <w:lvl w:ilvl="1">
      <w:start w:val="1"/>
      <w:numFmt w:val="decimal"/>
      <w:lvlText w:val="%1.%2."/>
      <w:lvlJc w:val="left"/>
      <w:pPr>
        <w:ind w:left="12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9" w15:restartNumberingAfterBreak="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383"/>
    <w:rsid w:val="00444BBB"/>
    <w:rsid w:val="00863383"/>
    <w:rsid w:val="009B4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FCC04-F9D7-48D4-925F-46816D533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9B4BAE"/>
  </w:style>
  <w:style w:type="paragraph" w:styleId="a3">
    <w:name w:val="Body Text Indent"/>
    <w:basedOn w:val="a"/>
    <w:link w:val="a4"/>
    <w:rsid w:val="009B4BAE"/>
    <w:pPr>
      <w:widowControl w:val="0"/>
      <w:autoSpaceDE w:val="0"/>
      <w:autoSpaceDN w:val="0"/>
      <w:adjustRightInd w:val="0"/>
      <w:spacing w:after="120" w:line="240" w:lineRule="auto"/>
      <w:ind w:left="283"/>
    </w:pPr>
    <w:rPr>
      <w:rFonts w:ascii="Times New Roman" w:eastAsia="Calibri" w:hAnsi="Times New Roman" w:cs="Times New Roman"/>
      <w:sz w:val="20"/>
      <w:szCs w:val="20"/>
      <w:lang w:eastAsia="ru-RU"/>
    </w:rPr>
  </w:style>
  <w:style w:type="character" w:customStyle="1" w:styleId="a4">
    <w:name w:val="Основной текст с отступом Знак"/>
    <w:basedOn w:val="a0"/>
    <w:link w:val="a3"/>
    <w:rsid w:val="009B4BAE"/>
    <w:rPr>
      <w:rFonts w:ascii="Times New Roman" w:eastAsia="Calibri"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12594</Words>
  <Characters>71787</Characters>
  <Application>Microsoft Office Word</Application>
  <DocSecurity>0</DocSecurity>
  <Lines>598</Lines>
  <Paragraphs>168</Paragraphs>
  <ScaleCrop>false</ScaleCrop>
  <Company/>
  <LinksUpToDate>false</LinksUpToDate>
  <CharactersWithSpaces>84213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Music</dc:creator>
  <cp:keywords/>
  <dc:description/>
  <cp:lastModifiedBy>Music</cp:lastModifiedBy>
  <cp:revision>2</cp:revision>
  <dcterms:created xsi:type="dcterms:W3CDTF">2024-05-27T11:26:00Z</dcterms:created>
  <dcterms:modified xsi:type="dcterms:W3CDTF">2024-05-27T11:27:00Z</dcterms:modified>
</cp:coreProperties>
</file>