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ECD" w:rsidRDefault="00E46E30">
      <w:pPr>
        <w:spacing w:after="31" w:line="259" w:lineRule="auto"/>
        <w:ind w:left="5131" w:right="0" w:firstLine="0"/>
        <w:jc w:val="center"/>
      </w:pPr>
      <w:r>
        <w:rPr>
          <w:sz w:val="24"/>
        </w:rPr>
        <w:t xml:space="preserve"> </w:t>
      </w:r>
    </w:p>
    <w:p w:rsidR="00993ECD" w:rsidRDefault="00E46E30">
      <w:pPr>
        <w:spacing w:after="7" w:line="271" w:lineRule="auto"/>
        <w:ind w:left="2878" w:right="13" w:hanging="432"/>
        <w:jc w:val="left"/>
      </w:pPr>
      <w:r>
        <w:rPr>
          <w:b/>
          <w:sz w:val="24"/>
        </w:rPr>
        <w:t xml:space="preserve">Управление образования Исполнительного комитета  муниципального образования города Казани Территориальная профсоюзная организация Вахитовского  Приволжского районов   города Казани Татарской Республиканской организации общественной организации – </w:t>
      </w:r>
    </w:p>
    <w:p w:rsidR="00993ECD" w:rsidRDefault="00E46E30">
      <w:pPr>
        <w:spacing w:after="0" w:line="259" w:lineRule="auto"/>
        <w:ind w:left="0" w:right="15" w:firstLine="0"/>
        <w:jc w:val="right"/>
      </w:pPr>
      <w:r>
        <w:rPr>
          <w:b/>
          <w:sz w:val="24"/>
        </w:rPr>
        <w:t>Профсоюз работников народного образования и науки Российской Федерации</w:t>
      </w:r>
      <w:r>
        <w:rPr>
          <w:sz w:val="24"/>
        </w:rPr>
        <w:t xml:space="preserve"> </w:t>
      </w:r>
    </w:p>
    <w:p w:rsidR="00993ECD" w:rsidRDefault="00E46E30">
      <w:pPr>
        <w:spacing w:after="0" w:line="259" w:lineRule="auto"/>
        <w:ind w:left="3710" w:right="0" w:firstLine="0"/>
        <w:jc w:val="center"/>
      </w:pPr>
      <w:r>
        <w:rPr>
          <w:sz w:val="22"/>
        </w:rPr>
        <w:t xml:space="preserve"> </w:t>
      </w:r>
    </w:p>
    <w:p w:rsidR="00993ECD" w:rsidRDefault="00E46E30">
      <w:pPr>
        <w:spacing w:after="0" w:line="259" w:lineRule="auto"/>
        <w:ind w:left="3710" w:right="0" w:firstLine="0"/>
        <w:jc w:val="center"/>
      </w:pPr>
      <w:r>
        <w:rPr>
          <w:sz w:val="22"/>
        </w:rPr>
        <w:t xml:space="preserve"> </w:t>
      </w:r>
    </w:p>
    <w:p w:rsidR="00993ECD" w:rsidRDefault="00E46E30">
      <w:pPr>
        <w:spacing w:after="36" w:line="259" w:lineRule="auto"/>
        <w:ind w:left="3710" w:right="0" w:firstLine="0"/>
        <w:jc w:val="center"/>
      </w:pPr>
      <w:r>
        <w:rPr>
          <w:sz w:val="22"/>
        </w:rPr>
        <w:t xml:space="preserve"> </w:t>
      </w:r>
    </w:p>
    <w:p w:rsidR="00993ECD" w:rsidRDefault="00E46E30">
      <w:pPr>
        <w:spacing w:after="29" w:line="259" w:lineRule="auto"/>
        <w:ind w:left="540" w:right="0" w:firstLine="0"/>
        <w:jc w:val="left"/>
      </w:pPr>
      <w:r>
        <w:rPr>
          <w:b/>
        </w:rPr>
        <w:t xml:space="preserve"> </w:t>
      </w:r>
    </w:p>
    <w:p w:rsidR="00993ECD" w:rsidRDefault="00E46E30">
      <w:pPr>
        <w:pStyle w:val="1"/>
        <w:ind w:left="543" w:right="5"/>
      </w:pPr>
      <w:r>
        <w:t xml:space="preserve">КОЛЛЕКТИВНЫЙ ДОГОВОР </w:t>
      </w:r>
    </w:p>
    <w:p w:rsidR="00993ECD" w:rsidRDefault="00E46E30">
      <w:pPr>
        <w:spacing w:after="76" w:line="259" w:lineRule="auto"/>
        <w:ind w:left="589" w:right="0" w:firstLine="0"/>
        <w:jc w:val="center"/>
      </w:pPr>
      <w:r>
        <w:rPr>
          <w:b/>
          <w:sz w:val="24"/>
        </w:rPr>
        <w:t xml:space="preserve"> </w:t>
      </w:r>
    </w:p>
    <w:p w:rsidR="00993ECD" w:rsidRDefault="00E46E30">
      <w:pPr>
        <w:spacing w:after="28" w:line="259" w:lineRule="auto"/>
        <w:ind w:left="677" w:right="0" w:firstLine="0"/>
        <w:jc w:val="left"/>
      </w:pPr>
      <w:r>
        <w:rPr>
          <w:b/>
          <w:i/>
        </w:rPr>
        <w:t xml:space="preserve">Муниципального бюджетного дошкольного образовательного учреждения </w:t>
      </w:r>
    </w:p>
    <w:p w:rsidR="00993ECD" w:rsidRDefault="00E46E30">
      <w:pPr>
        <w:spacing w:after="29" w:line="259" w:lineRule="auto"/>
        <w:ind w:left="540" w:right="6" w:hanging="10"/>
        <w:jc w:val="center"/>
      </w:pPr>
      <w:r>
        <w:rPr>
          <w:b/>
          <w:i/>
        </w:rPr>
        <w:t xml:space="preserve"> «Детский сад № 5 комбинированного вида»  </w:t>
      </w:r>
    </w:p>
    <w:p w:rsidR="00993ECD" w:rsidRDefault="00E46E30">
      <w:pPr>
        <w:spacing w:after="0" w:line="259" w:lineRule="auto"/>
        <w:ind w:left="540" w:right="0" w:hanging="10"/>
        <w:jc w:val="center"/>
      </w:pPr>
      <w:r>
        <w:rPr>
          <w:b/>
          <w:i/>
        </w:rPr>
        <w:t xml:space="preserve">Приволжского района г. Казани </w:t>
      </w:r>
    </w:p>
    <w:p w:rsidR="00993ECD" w:rsidRDefault="00E46E30">
      <w:pPr>
        <w:spacing w:after="6" w:line="259" w:lineRule="auto"/>
        <w:ind w:left="599" w:right="0" w:firstLine="0"/>
        <w:jc w:val="center"/>
      </w:pPr>
      <w:r>
        <w:rPr>
          <w:b/>
          <w:i/>
        </w:rPr>
        <w:t xml:space="preserve"> </w:t>
      </w:r>
    </w:p>
    <w:p w:rsidR="00993ECD" w:rsidRDefault="00E46E30">
      <w:pPr>
        <w:pStyle w:val="1"/>
        <w:ind w:left="543"/>
      </w:pPr>
      <w:r>
        <w:t xml:space="preserve">на 2021- 2023 годы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31" w:line="259" w:lineRule="auto"/>
        <w:ind w:left="589" w:right="0" w:firstLine="0"/>
        <w:jc w:val="center"/>
      </w:pPr>
      <w:r>
        <w:rPr>
          <w:sz w:val="24"/>
        </w:rPr>
        <w:t xml:space="preserve"> </w:t>
      </w:r>
    </w:p>
    <w:p w:rsidR="00993ECD" w:rsidRDefault="00E46E30">
      <w:pPr>
        <w:ind w:firstLine="603"/>
      </w:pPr>
      <w:r>
        <w:rPr>
          <w:b/>
          <w:sz w:val="24"/>
        </w:rPr>
        <w:t xml:space="preserve">КОЛЛЕКТИВНЫЙ ДОГОВОР </w:t>
      </w:r>
      <w:r>
        <w:t xml:space="preserve">прошёл уведомительную регистрацию в органе по труду: </w:t>
      </w:r>
    </w:p>
    <w:p w:rsidR="00993ECD" w:rsidRDefault="00E46E30">
      <w:pPr>
        <w:pStyle w:val="1"/>
        <w:ind w:left="543" w:right="10"/>
      </w:pPr>
      <w:r>
        <w:t xml:space="preserve">ГКУ «Центр занятости населения Вахитовского района г.Казани»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50" w:line="259" w:lineRule="auto"/>
        <w:ind w:left="589" w:right="0" w:firstLine="0"/>
        <w:jc w:val="center"/>
      </w:pPr>
      <w:r>
        <w:rPr>
          <w:sz w:val="24"/>
        </w:rPr>
        <w:t xml:space="preserve"> </w:t>
      </w:r>
    </w:p>
    <w:p w:rsidR="00993ECD" w:rsidRDefault="00E46E30">
      <w:pPr>
        <w:spacing w:after="0" w:line="259" w:lineRule="auto"/>
        <w:ind w:left="1097" w:right="558" w:hanging="10"/>
        <w:jc w:val="center"/>
      </w:pPr>
      <w:r>
        <w:t xml:space="preserve">Регистрационный № 32/21 от «31» мая2021года </w:t>
      </w:r>
    </w:p>
    <w:p w:rsidR="00993ECD" w:rsidRDefault="00E46E30">
      <w:pPr>
        <w:spacing w:after="0" w:line="259" w:lineRule="auto"/>
        <w:ind w:left="599" w:right="0" w:firstLine="0"/>
        <w:jc w:val="center"/>
      </w:pPr>
      <w:r>
        <w:t xml:space="preserve"> </w:t>
      </w:r>
    </w:p>
    <w:p w:rsidR="00993ECD" w:rsidRDefault="00E46E30">
      <w:pPr>
        <w:spacing w:after="25" w:line="259" w:lineRule="auto"/>
        <w:ind w:left="599" w:right="0" w:firstLine="0"/>
        <w:jc w:val="center"/>
      </w:pPr>
      <w:r>
        <w:t xml:space="preserve"> </w:t>
      </w:r>
    </w:p>
    <w:p w:rsidR="00993ECD" w:rsidRDefault="00E46E30">
      <w:pPr>
        <w:ind w:left="525" w:right="3653" w:firstLine="0"/>
      </w:pPr>
      <w:r>
        <w:t xml:space="preserve">Руководитель органа по труду  (уполномоченного органа)          Сафиуллин Н.С. </w:t>
      </w:r>
    </w:p>
    <w:p w:rsidR="00993ECD" w:rsidRDefault="00E46E30">
      <w:pPr>
        <w:spacing w:after="23" w:line="259" w:lineRule="auto"/>
        <w:ind w:left="1097" w:right="560" w:hanging="10"/>
        <w:jc w:val="center"/>
      </w:pPr>
      <w:r>
        <w:t xml:space="preserve">) </w:t>
      </w:r>
    </w:p>
    <w:p w:rsidR="00993ECD" w:rsidRDefault="00E46E30">
      <w:pPr>
        <w:spacing w:after="0" w:line="271" w:lineRule="auto"/>
        <w:ind w:left="741" w:right="207" w:hanging="10"/>
        <w:jc w:val="center"/>
      </w:pPr>
      <w:r>
        <w:rPr>
          <w:sz w:val="24"/>
        </w:rPr>
        <w:t xml:space="preserve">ОГЛАВЛЕНИЕ </w:t>
      </w:r>
    </w:p>
    <w:p w:rsidR="00993ECD" w:rsidRDefault="00E46E30">
      <w:pPr>
        <w:spacing w:after="20" w:line="259" w:lineRule="auto"/>
        <w:ind w:left="589" w:right="0" w:firstLine="0"/>
        <w:jc w:val="center"/>
      </w:pPr>
      <w:r>
        <w:rPr>
          <w:sz w:val="24"/>
        </w:rPr>
        <w:lastRenderedPageBreak/>
        <w:t xml:space="preserve"> </w:t>
      </w:r>
    </w:p>
    <w:p w:rsidR="00993ECD" w:rsidRDefault="00E46E30">
      <w:pPr>
        <w:spacing w:after="0" w:line="271" w:lineRule="auto"/>
        <w:ind w:left="741" w:right="1145" w:hanging="10"/>
        <w:jc w:val="center"/>
      </w:pPr>
      <w:r>
        <w:rPr>
          <w:sz w:val="24"/>
        </w:rPr>
        <w:t xml:space="preserve">1. </w:t>
      </w:r>
      <w:r>
        <w:rPr>
          <w:sz w:val="24"/>
        </w:rPr>
        <w:tab/>
        <w:t xml:space="preserve">ОБЩИЕ ПОЛОЖЕНИЯ  …………………………………………..   </w:t>
      </w:r>
      <w:r>
        <w:rPr>
          <w:sz w:val="24"/>
        </w:rPr>
        <w:tab/>
        <w:t xml:space="preserve">3 2. </w:t>
      </w:r>
      <w:r>
        <w:rPr>
          <w:sz w:val="24"/>
        </w:rPr>
        <w:tab/>
        <w:t xml:space="preserve">ТРУДОВОЙ ДОГОВОР. ГАРАНТИИ ПРИ ЗАКЛЮЧЕНИИ, </w:t>
      </w:r>
      <w:r>
        <w:rPr>
          <w:sz w:val="24"/>
        </w:rPr>
        <w:tab/>
        <w:t xml:space="preserve">6 ИЗМЕНЕНИИ……………………………………………………… </w:t>
      </w:r>
    </w:p>
    <w:p w:rsidR="00993ECD" w:rsidRDefault="00E46E30">
      <w:pPr>
        <w:numPr>
          <w:ilvl w:val="0"/>
          <w:numId w:val="1"/>
        </w:numPr>
        <w:spacing w:after="11"/>
        <w:ind w:right="995" w:hanging="679"/>
        <w:jc w:val="left"/>
      </w:pPr>
      <w:r>
        <w:rPr>
          <w:sz w:val="24"/>
        </w:rPr>
        <w:t xml:space="preserve">РАБОЧЕЕ ВРЕМЯ И ВРЕМЯ ОТДЫХА…………………………   </w:t>
      </w:r>
      <w:r>
        <w:rPr>
          <w:sz w:val="24"/>
        </w:rPr>
        <w:tab/>
        <w:t xml:space="preserve">12 </w:t>
      </w:r>
    </w:p>
    <w:p w:rsidR="00993ECD" w:rsidRDefault="00E46E30">
      <w:pPr>
        <w:numPr>
          <w:ilvl w:val="0"/>
          <w:numId w:val="1"/>
        </w:numPr>
        <w:spacing w:after="11"/>
        <w:ind w:right="995" w:hanging="679"/>
        <w:jc w:val="left"/>
      </w:pPr>
      <w:r>
        <w:rPr>
          <w:sz w:val="24"/>
        </w:rPr>
        <w:t xml:space="preserve">ОПЛАТА И НОРМИРОВАНИЕ ТРУДА…………………………   </w:t>
      </w:r>
      <w:r>
        <w:rPr>
          <w:sz w:val="24"/>
        </w:rPr>
        <w:tab/>
        <w:t xml:space="preserve">18 5. </w:t>
      </w:r>
      <w:r>
        <w:rPr>
          <w:sz w:val="24"/>
        </w:rPr>
        <w:tab/>
        <w:t xml:space="preserve">СОЦИАЛЬНЫЕ ГАРАНТИИ И МЕРЫ СОЦИАЛЬНОЙ </w:t>
      </w:r>
      <w:r>
        <w:rPr>
          <w:sz w:val="24"/>
        </w:rPr>
        <w:tab/>
        <w:t xml:space="preserve">21 ПОДДЕРЖКИ………………………………………………………   </w:t>
      </w:r>
    </w:p>
    <w:p w:rsidR="00993ECD" w:rsidRDefault="00E46E30">
      <w:pPr>
        <w:numPr>
          <w:ilvl w:val="0"/>
          <w:numId w:val="2"/>
        </w:numPr>
        <w:spacing w:after="11"/>
        <w:ind w:right="1085" w:hanging="679"/>
        <w:jc w:val="left"/>
      </w:pPr>
      <w:r>
        <w:rPr>
          <w:sz w:val="24"/>
        </w:rPr>
        <w:t xml:space="preserve">ОХРАНА ТРУДА И ЗДОРОВЬЯ…………………………………    </w:t>
      </w:r>
      <w:r>
        <w:rPr>
          <w:sz w:val="24"/>
        </w:rPr>
        <w:tab/>
        <w:t xml:space="preserve">24 </w:t>
      </w:r>
    </w:p>
    <w:p w:rsidR="00993ECD" w:rsidRDefault="00E46E30">
      <w:pPr>
        <w:numPr>
          <w:ilvl w:val="0"/>
          <w:numId w:val="2"/>
        </w:numPr>
        <w:spacing w:after="0" w:line="271" w:lineRule="auto"/>
        <w:ind w:right="1085" w:hanging="679"/>
        <w:jc w:val="left"/>
      </w:pPr>
      <w:r>
        <w:rPr>
          <w:sz w:val="24"/>
        </w:rPr>
        <w:t xml:space="preserve">ПОДДЕРЖКА МОЛОДЫХ ПЕДАГОГОВ ……………………..     </w:t>
      </w:r>
      <w:r>
        <w:rPr>
          <w:sz w:val="24"/>
        </w:rPr>
        <w:tab/>
        <w:t xml:space="preserve">29 8. </w:t>
      </w:r>
      <w:r>
        <w:rPr>
          <w:sz w:val="24"/>
        </w:rPr>
        <w:tab/>
        <w:t xml:space="preserve">ДОПОЛНИТЕЛЬНОЕ ПРОФЕССИОНАЛЬНОЕ </w:t>
      </w:r>
      <w:r>
        <w:rPr>
          <w:sz w:val="24"/>
        </w:rPr>
        <w:tab/>
        <w:t xml:space="preserve">30 ОБРАЗОВАНИЕ РАБОТНИКОВ………………………………….  </w:t>
      </w:r>
    </w:p>
    <w:p w:rsidR="00993ECD" w:rsidRDefault="00E46E30">
      <w:pPr>
        <w:spacing w:after="18" w:line="259" w:lineRule="auto"/>
        <w:ind w:left="1500" w:right="0" w:firstLine="0"/>
        <w:jc w:val="left"/>
      </w:pPr>
      <w:r>
        <w:rPr>
          <w:sz w:val="24"/>
        </w:rPr>
        <w:t xml:space="preserve"> </w:t>
      </w:r>
    </w:p>
    <w:p w:rsidR="00993ECD" w:rsidRDefault="00E46E30">
      <w:pPr>
        <w:numPr>
          <w:ilvl w:val="0"/>
          <w:numId w:val="3"/>
        </w:numPr>
        <w:spacing w:after="11"/>
        <w:ind w:right="875" w:hanging="679"/>
        <w:jc w:val="left"/>
      </w:pPr>
      <w:r>
        <w:rPr>
          <w:sz w:val="24"/>
        </w:rPr>
        <w:t xml:space="preserve">ПЕНСИОННОЕ ОБЕСПЕЧЕНИЕ ………………………………..   </w:t>
      </w:r>
      <w:r>
        <w:rPr>
          <w:sz w:val="24"/>
        </w:rPr>
        <w:tab/>
        <w:t xml:space="preserve">32 </w:t>
      </w:r>
    </w:p>
    <w:p w:rsidR="00993ECD" w:rsidRDefault="00E46E30">
      <w:pPr>
        <w:numPr>
          <w:ilvl w:val="0"/>
          <w:numId w:val="3"/>
        </w:numPr>
        <w:spacing w:after="11"/>
        <w:ind w:right="875" w:hanging="679"/>
        <w:jc w:val="left"/>
      </w:pPr>
      <w:r>
        <w:rPr>
          <w:sz w:val="24"/>
        </w:rPr>
        <w:t xml:space="preserve">СОЦИАЛЬНОЕ ПАРТНЁРСТВО ………………………………..    33 11. ГАРАНТИИ ПРОФСОЮЗНОЙ ДЕЯТЕЛЬНОСТИ …………….  38 </w:t>
      </w:r>
    </w:p>
    <w:p w:rsidR="00993ECD" w:rsidRDefault="00E46E30">
      <w:pPr>
        <w:spacing w:after="11"/>
        <w:ind w:left="771" w:right="875" w:hanging="10"/>
        <w:jc w:val="left"/>
      </w:pPr>
      <w:r>
        <w:rPr>
          <w:sz w:val="24"/>
        </w:rPr>
        <w:t xml:space="preserve">12. СПОРТ И ЗДОРОВЬЕ ……………………………………………..   41 13. . КОНТРОЛЬ ЗА ВЫПОЛНЕНИЕМ КОЛЛЕКТИВНОГО 44 </w:t>
      </w:r>
    </w:p>
    <w:p w:rsidR="00993ECD" w:rsidRDefault="00E46E30">
      <w:pPr>
        <w:spacing w:after="11"/>
        <w:ind w:left="1510" w:right="0" w:hanging="10"/>
        <w:jc w:val="left"/>
      </w:pPr>
      <w:r>
        <w:rPr>
          <w:sz w:val="24"/>
        </w:rPr>
        <w:t xml:space="preserve">ДОГОВОРА.ОТВЕТСТВЕННОСТЬ СТОРОН </w:t>
      </w:r>
    </w:p>
    <w:p w:rsidR="00993ECD" w:rsidRDefault="00E46E30">
      <w:pPr>
        <w:spacing w:after="0" w:line="271" w:lineRule="auto"/>
        <w:ind w:left="741" w:right="1408" w:hanging="10"/>
        <w:jc w:val="center"/>
      </w:pPr>
      <w:r>
        <w:rPr>
          <w:sz w:val="24"/>
        </w:rPr>
        <w:t xml:space="preserve">КОЛЛЕКТИВНОГО ДОГОВОРА  ……………………………….    </w:t>
      </w:r>
    </w:p>
    <w:p w:rsidR="00993ECD" w:rsidRDefault="00E46E30">
      <w:pPr>
        <w:spacing w:after="18" w:line="259" w:lineRule="auto"/>
        <w:ind w:left="1500" w:right="0" w:firstLine="0"/>
        <w:jc w:val="left"/>
      </w:pPr>
      <w:r>
        <w:rPr>
          <w:sz w:val="24"/>
        </w:rPr>
        <w:t xml:space="preserve"> </w:t>
      </w:r>
    </w:p>
    <w:p w:rsidR="00993ECD" w:rsidRDefault="00E46E30">
      <w:pPr>
        <w:tabs>
          <w:tab w:val="center" w:pos="911"/>
          <w:tab w:val="center" w:pos="4784"/>
          <w:tab w:val="center" w:pos="8836"/>
        </w:tabs>
        <w:spacing w:after="11"/>
        <w:ind w:left="0" w:right="0" w:firstLine="0"/>
        <w:jc w:val="left"/>
      </w:pPr>
      <w:r>
        <w:rPr>
          <w:rFonts w:ascii="Calibri" w:eastAsia="Calibri" w:hAnsi="Calibri" w:cs="Calibri"/>
          <w:sz w:val="22"/>
        </w:rPr>
        <w:tab/>
      </w:r>
      <w:r>
        <w:rPr>
          <w:sz w:val="24"/>
        </w:rPr>
        <w:t xml:space="preserve">14. </w:t>
      </w:r>
      <w:r>
        <w:rPr>
          <w:sz w:val="24"/>
        </w:rPr>
        <w:tab/>
        <w:t xml:space="preserve">ЗАКЛЮЧИТЕЛЬНЫЕ ПОЛОЖЕНИЯ …………………………...   </w:t>
      </w:r>
      <w:r>
        <w:rPr>
          <w:sz w:val="24"/>
        </w:rPr>
        <w:tab/>
        <w:t xml:space="preserve">45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40" w:right="0" w:firstLine="0"/>
        <w:jc w:val="left"/>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lastRenderedPageBreak/>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spacing w:after="0" w:line="259" w:lineRule="auto"/>
        <w:ind w:left="589" w:right="0" w:firstLine="0"/>
        <w:jc w:val="center"/>
      </w:pPr>
      <w:r>
        <w:rPr>
          <w:sz w:val="24"/>
        </w:rPr>
        <w:t xml:space="preserve"> </w:t>
      </w:r>
    </w:p>
    <w:p w:rsidR="00993ECD" w:rsidRDefault="00E46E30">
      <w:pPr>
        <w:pStyle w:val="2"/>
        <w:ind w:left="1250" w:right="856"/>
      </w:pPr>
      <w:r>
        <w:t xml:space="preserve">I. ОБЩИЕ ПОЛОЖЕНИЯ </w:t>
      </w:r>
    </w:p>
    <w:p w:rsidR="00993ECD" w:rsidRDefault="00E46E30">
      <w:pPr>
        <w:spacing w:after="23" w:line="259" w:lineRule="auto"/>
        <w:ind w:left="599" w:right="0" w:firstLine="0"/>
        <w:jc w:val="center"/>
      </w:pPr>
      <w:r>
        <w:t xml:space="preserve"> </w:t>
      </w:r>
    </w:p>
    <w:p w:rsidR="00993ECD" w:rsidRDefault="00E46E30">
      <w:pPr>
        <w:spacing w:after="24" w:line="258" w:lineRule="auto"/>
        <w:ind w:left="525" w:right="0"/>
        <w:jc w:val="left"/>
      </w:pPr>
      <w: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w:t>
      </w:r>
    </w:p>
    <w:p w:rsidR="00993ECD" w:rsidRDefault="00E46E30">
      <w:pPr>
        <w:ind w:left="525" w:right="10" w:firstLine="0"/>
      </w:pPr>
      <w:r>
        <w:t xml:space="preserve">дошкольном </w:t>
      </w:r>
      <w:r>
        <w:tab/>
        <w:t xml:space="preserve">образовательном </w:t>
      </w:r>
      <w:r>
        <w:tab/>
        <w:t xml:space="preserve">учреждении </w:t>
      </w:r>
      <w:r>
        <w:tab/>
        <w:t xml:space="preserve">«Детский </w:t>
      </w:r>
      <w:r>
        <w:tab/>
        <w:t xml:space="preserve">сад </w:t>
      </w:r>
      <w:r>
        <w:tab/>
        <w:t xml:space="preserve">№ </w:t>
      </w:r>
      <w:r>
        <w:tab/>
        <w:t>5           комбинированного вида» Приволжского района г. Казани</w:t>
      </w:r>
      <w:r>
        <w:rPr>
          <w:i/>
          <w:sz w:val="24"/>
        </w:rPr>
        <w:t xml:space="preserve"> </w:t>
      </w:r>
    </w:p>
    <w:p w:rsidR="00993ECD" w:rsidRDefault="00E46E30">
      <w:pPr>
        <w:ind w:left="1248" w:right="10" w:firstLine="0"/>
      </w:pPr>
      <w:r>
        <w:t xml:space="preserve">1.2. Основой для заключения коллективного договора являются: Конституция Российской Федерации; </w:t>
      </w:r>
    </w:p>
    <w:p w:rsidR="00993ECD" w:rsidRDefault="00E46E30">
      <w:pPr>
        <w:spacing w:after="23" w:line="259" w:lineRule="auto"/>
        <w:ind w:left="1239" w:right="0" w:hanging="10"/>
        <w:jc w:val="center"/>
      </w:pPr>
      <w:r>
        <w:t xml:space="preserve">нормы международного права и международные договоры Российской </w:t>
      </w:r>
    </w:p>
    <w:p w:rsidR="00993ECD" w:rsidRDefault="00E46E30">
      <w:pPr>
        <w:ind w:left="1233" w:right="10" w:hanging="708"/>
      </w:pPr>
      <w:r>
        <w:t xml:space="preserve">Федерации (если они не противоречат Конституции Российской Федерации); Трудовой кодекс Российской Федерации (далее – ТК РФ); </w:t>
      </w:r>
    </w:p>
    <w:p w:rsidR="00993ECD" w:rsidRDefault="00E46E30">
      <w:pPr>
        <w:ind w:left="525" w:right="10"/>
      </w:pPr>
      <w:r>
        <w:t xml:space="preserve">Федеральный закон от 12 января 1996 г. № 10-ФЗ «О профессиональных союзах, их правах и гарантиях деятельности»; </w:t>
      </w:r>
    </w:p>
    <w:p w:rsidR="00993ECD" w:rsidRDefault="00E46E30">
      <w:pPr>
        <w:ind w:left="525" w:right="10"/>
      </w:pPr>
      <w:r>
        <w:t xml:space="preserve">Федеральный закон от 29 декабря 2012 г. № 273-ФЗ «Об образовании в Российской Федерации» (далее – Федеральный закон № 273-ФЗ); </w:t>
      </w:r>
    </w:p>
    <w:p w:rsidR="00993ECD" w:rsidRDefault="00E46E30">
      <w:pPr>
        <w:spacing w:after="2" w:line="275" w:lineRule="auto"/>
        <w:ind w:left="525" w:right="-9" w:firstLine="567"/>
      </w:pPr>
      <w:r>
        <w:rPr>
          <w:color w:val="22272F"/>
        </w:rPr>
        <w:t>Закон Республики Татарстан от 18 января 1995 г. № 2303-XII «О профессиональных союзах»;</w:t>
      </w:r>
      <w:r>
        <w:t xml:space="preserve"> </w:t>
      </w:r>
    </w:p>
    <w:p w:rsidR="00993ECD" w:rsidRDefault="00E46E30">
      <w:pPr>
        <w:spacing w:after="23" w:line="259" w:lineRule="auto"/>
        <w:ind w:left="1097" w:right="-10" w:hanging="10"/>
        <w:jc w:val="center"/>
      </w:pPr>
      <w:r>
        <w:t xml:space="preserve">Указ Президента Республики Татарстан от 17 ноября 2015 года № УП-1105 </w:t>
      </w:r>
    </w:p>
    <w:p w:rsidR="00993ECD" w:rsidRDefault="00E46E30">
      <w:pPr>
        <w:ind w:left="525" w:right="10" w:firstLine="0"/>
      </w:pPr>
      <w:r>
        <w:t xml:space="preserve">«О развитии социального партнерства в сфере труда в Республике Татарстан»; </w:t>
      </w:r>
    </w:p>
    <w:p w:rsidR="00993ECD" w:rsidRDefault="00E46E30">
      <w:pPr>
        <w:spacing w:after="0" w:line="258" w:lineRule="auto"/>
        <w:ind w:left="525" w:right="0" w:firstLine="567"/>
        <w:jc w:val="left"/>
      </w:pPr>
      <w: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 </w:t>
      </w:r>
    </w:p>
    <w:p w:rsidR="00993ECD" w:rsidRDefault="00E46E30">
      <w:pPr>
        <w:ind w:left="525" w:right="10"/>
      </w:pPr>
      <w:r>
        <w:t xml:space="preserve">Отраслевое соглашение по организациям, находящимся в ведении Министерства просвещения Российской Федерации на 2021-2023гг.; </w:t>
      </w:r>
    </w:p>
    <w:p w:rsidR="00993ECD" w:rsidRDefault="00E46E30">
      <w:pPr>
        <w:ind w:left="525" w:right="10"/>
      </w:pPr>
      <w:r>
        <w:t xml:space="preserve">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 </w:t>
      </w:r>
    </w:p>
    <w:p w:rsidR="00993ECD" w:rsidRDefault="00E46E30">
      <w:pPr>
        <w:tabs>
          <w:tab w:val="center" w:pos="540"/>
          <w:tab w:val="center" w:pos="2605"/>
          <w:tab w:val="center" w:pos="4663"/>
          <w:tab w:val="center" w:pos="6072"/>
          <w:tab w:val="center" w:pos="7578"/>
          <w:tab w:val="right" w:pos="10191"/>
        </w:tabs>
        <w:ind w:left="0" w:right="0" w:firstLine="0"/>
        <w:jc w:val="left"/>
      </w:pPr>
      <w:r>
        <w:rPr>
          <w:rFonts w:ascii="Calibri" w:eastAsia="Calibri" w:hAnsi="Calibri" w:cs="Calibri"/>
          <w:sz w:val="22"/>
        </w:rPr>
        <w:tab/>
      </w:r>
      <w:r>
        <w:t xml:space="preserve"> </w:t>
      </w:r>
      <w:r>
        <w:tab/>
        <w:t xml:space="preserve">Территориальное </w:t>
      </w:r>
      <w:r>
        <w:tab/>
        <w:t xml:space="preserve">соглашение </w:t>
      </w:r>
      <w:r>
        <w:tab/>
        <w:t xml:space="preserve">между </w:t>
      </w:r>
      <w:r>
        <w:tab/>
        <w:t xml:space="preserve">Управлением </w:t>
      </w:r>
      <w:r>
        <w:tab/>
        <w:t xml:space="preserve">образования  </w:t>
      </w:r>
    </w:p>
    <w:p w:rsidR="00993ECD" w:rsidRDefault="00E46E30">
      <w:pPr>
        <w:ind w:left="525" w:right="10" w:firstLine="0"/>
      </w:pPr>
      <w:r>
        <w:t xml:space="preserve">Исполнительного комитета муниципального образования  города Казани и </w:t>
      </w:r>
    </w:p>
    <w:p w:rsidR="00993ECD" w:rsidRDefault="00E46E30">
      <w:pPr>
        <w:ind w:left="525" w:right="10" w:firstLine="0"/>
      </w:pPr>
      <w:r>
        <w:lastRenderedPageBreak/>
        <w:t xml:space="preserve">Татарским республиканским комитетом профсоюза работников народного образования и науки на 2021-2023гг. </w:t>
      </w:r>
    </w:p>
    <w:p w:rsidR="00993ECD" w:rsidRDefault="00E46E30">
      <w:pPr>
        <w:ind w:left="1248" w:right="10" w:firstLine="0"/>
      </w:pPr>
      <w:r>
        <w:t xml:space="preserve">1.3. Сторонами коллективного договора являются:  работодатель в лице его представителя – заведующего образовательной </w:t>
      </w:r>
    </w:p>
    <w:p w:rsidR="00993ECD" w:rsidRDefault="00E46E30">
      <w:pPr>
        <w:ind w:left="525" w:right="10" w:firstLine="0"/>
      </w:pPr>
      <w:r>
        <w:t xml:space="preserve">организации </w:t>
      </w:r>
      <w:r>
        <w:rPr>
          <w:b/>
        </w:rPr>
        <w:t xml:space="preserve">Асхатовой Эльмиры Наилевны </w:t>
      </w:r>
      <w:r>
        <w:t>(далее – работодатель); 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Pr>
          <w:b/>
        </w:rPr>
        <w:t xml:space="preserve"> Гомоновой Любови Федоровны.</w:t>
      </w:r>
      <w:r>
        <w:t xml:space="preserve"> </w:t>
      </w:r>
    </w:p>
    <w:p w:rsidR="00993ECD" w:rsidRDefault="00E46E30">
      <w:pPr>
        <w:spacing w:after="0" w:line="258" w:lineRule="auto"/>
        <w:ind w:left="525" w:right="0"/>
        <w:jc w:val="left"/>
      </w:pPr>
      <w:r>
        <w:t xml:space="preserve">Для </w:t>
      </w:r>
      <w:r>
        <w:tab/>
        <w:t xml:space="preserve">обеспечения </w:t>
      </w:r>
      <w:r>
        <w:tab/>
        <w:t xml:space="preserve">регулирования </w:t>
      </w:r>
      <w:r>
        <w:tab/>
        <w:t xml:space="preserve">социально-трудовых </w:t>
      </w:r>
      <w:r>
        <w:tab/>
        <w:t xml:space="preserve">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993ECD" w:rsidRDefault="00E46E30">
      <w:pPr>
        <w:ind w:left="525" w:right="10"/>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993ECD" w:rsidRDefault="00E46E30">
      <w:pPr>
        <w:ind w:left="525" w:right="10"/>
      </w:pPr>
      <w:r>
        <w:t xml:space="preserve">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993ECD" w:rsidRDefault="00E46E30">
      <w:pPr>
        <w:ind w:left="525" w:right="10"/>
      </w:pPr>
      <w: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w:t>
      </w:r>
    </w:p>
    <w:p w:rsidR="00993ECD" w:rsidRDefault="00E46E30">
      <w:pPr>
        <w:ind w:left="525" w:right="10"/>
      </w:pPr>
      <w:r>
        <w:t xml:space="preserve">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993ECD" w:rsidRDefault="00E46E30">
      <w:pPr>
        <w:ind w:left="525" w:right="10"/>
      </w:pPr>
      <w:r>
        <w:t xml:space="preserve">В случае изменения законодательства Российской Федерации в части, улучшающей положение работников образовательной организации по </w:t>
      </w:r>
      <w:r>
        <w:lastRenderedPageBreak/>
        <w:t xml:space="preserve">сравнению с условиями коллективного договора, со дня его изменения применяются нормы законодательства Российской Федерации. </w:t>
      </w:r>
    </w:p>
    <w:p w:rsidR="00993ECD" w:rsidRDefault="00E46E30">
      <w:pPr>
        <w:ind w:left="1248" w:right="10" w:firstLine="0"/>
      </w:pPr>
      <w:r>
        <w:t xml:space="preserve">1.7. Для достижения поставленных целей: </w:t>
      </w:r>
    </w:p>
    <w:p w:rsidR="00993ECD" w:rsidRDefault="00E46E30">
      <w:pPr>
        <w:ind w:left="525" w:right="10"/>
      </w:pPr>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семидневный срок сообщать выборному органу первичной профсоюзной организации свой мотивированный ответ по каждому вопросу;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десяти дней со дня получения работодателем решения от соответствующего государственного органа; </w:t>
      </w:r>
    </w:p>
    <w:p w:rsidR="00993ECD" w:rsidRDefault="00E46E30">
      <w:pPr>
        <w:ind w:left="525" w:right="10"/>
      </w:pPr>
      <w:r>
        <w:t xml:space="preserve">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 </w:t>
      </w:r>
    </w:p>
    <w:p w:rsidR="00993ECD" w:rsidRDefault="00E46E30">
      <w:pPr>
        <w:ind w:left="525" w:right="10"/>
      </w:pPr>
      <w:r>
        <w:t xml:space="preserve">1.8. 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w:t>
      </w:r>
    </w:p>
    <w:p w:rsidR="00993ECD" w:rsidRDefault="00E46E30">
      <w:pPr>
        <w:ind w:left="525" w:right="10"/>
      </w:pPr>
      <w:r>
        <w:t xml:space="preserve">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 ТК РФ и нормами главы 61 ТК РФ, регулирующими вопросы рассмотрения и разрешения коллективных трудовых споров. </w:t>
      </w:r>
    </w:p>
    <w:p w:rsidR="00993ECD" w:rsidRDefault="00E46E30">
      <w:pPr>
        <w:ind w:left="525" w:right="10"/>
      </w:pPr>
      <w:r>
        <w:lastRenderedPageBreak/>
        <w:t xml:space="preserve">1.9. В соответствии с действующим законодательством (статья 54 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 </w:t>
      </w:r>
    </w:p>
    <w:p w:rsidR="00993ECD" w:rsidRDefault="00E46E30">
      <w:pPr>
        <w:ind w:left="525" w:right="10"/>
      </w:pPr>
      <w:r>
        <w:t xml:space="preserve">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993ECD" w:rsidRDefault="00E46E30">
      <w:pPr>
        <w:ind w:left="525" w:right="10"/>
      </w:pPr>
      <w:r>
        <w:t xml:space="preserve">1.11. Стороны определяют следующие формы управления организацией непосредственно работниками и через выборный орган первичной профсоюзной организации: </w:t>
      </w:r>
    </w:p>
    <w:p w:rsidR="00993ECD" w:rsidRDefault="00E46E30">
      <w:pPr>
        <w:ind w:left="525" w:right="10"/>
      </w:pPr>
      <w:r>
        <w:t xml:space="preserve">— учёт мнения выборного органа первичной профсоюзной организации (согласование); </w:t>
      </w:r>
    </w:p>
    <w:p w:rsidR="00993ECD" w:rsidRDefault="00E46E30">
      <w:pPr>
        <w:ind w:left="525" w:right="10"/>
      </w:pPr>
      <w:r>
        <w:t xml:space="preserve">— консультации работодателя и представителей работников по вопросам принятия локальных нормативных актов,  </w:t>
      </w:r>
    </w:p>
    <w:p w:rsidR="00993ECD" w:rsidRDefault="00E46E30">
      <w:pPr>
        <w:ind w:left="525" w:right="10"/>
      </w:pPr>
      <w:r>
        <w:t xml:space="preserve">— получение представителями работников от работодателя информации по вопросам, непосредственно затрагивающим интересы работников, в том числе </w:t>
      </w:r>
      <w:r>
        <w:tab/>
        <w:t xml:space="preserve">по </w:t>
      </w:r>
      <w:r>
        <w:tab/>
        <w:t xml:space="preserve">их </w:t>
      </w:r>
      <w:r>
        <w:tab/>
        <w:t xml:space="preserve">запросам, </w:t>
      </w:r>
      <w:r>
        <w:tab/>
        <w:t xml:space="preserve">а </w:t>
      </w:r>
      <w:r>
        <w:tab/>
        <w:t xml:space="preserve">также </w:t>
      </w:r>
      <w:r>
        <w:tab/>
        <w:t xml:space="preserve">предусмотренным </w:t>
      </w:r>
      <w:r>
        <w:tab/>
        <w:t xml:space="preserve">частью </w:t>
      </w:r>
      <w:r>
        <w:tab/>
        <w:t xml:space="preserve">второй </w:t>
      </w:r>
    </w:p>
    <w:p w:rsidR="00993ECD" w:rsidRDefault="00E46E30">
      <w:pPr>
        <w:ind w:left="525" w:right="10" w:firstLine="0"/>
      </w:pPr>
      <w:r>
        <w:t>статьи</w:t>
      </w:r>
      <w:r>
        <w:rPr>
          <w:sz w:val="24"/>
        </w:rPr>
        <w:t xml:space="preserve"> </w:t>
      </w:r>
      <w:r>
        <w:t xml:space="preserve">53 ТК РФ и настоящим коллективным договором; </w:t>
      </w:r>
    </w:p>
    <w:p w:rsidR="00993ECD" w:rsidRDefault="00E46E30">
      <w:pPr>
        <w:ind w:left="525" w:right="10"/>
      </w:pPr>
      <w:r>
        <w:t xml:space="preserve">— обсуждение с работодателем вопросов о работе организации, внесении предложений по ее совершенствованию; </w:t>
      </w:r>
    </w:p>
    <w:p w:rsidR="00993ECD" w:rsidRDefault="00E46E30">
      <w:pPr>
        <w:tabs>
          <w:tab w:val="center" w:pos="2139"/>
          <w:tab w:val="center" w:pos="3489"/>
          <w:tab w:val="center" w:pos="4828"/>
          <w:tab w:val="center" w:pos="6656"/>
          <w:tab w:val="center" w:pos="8021"/>
          <w:tab w:val="right" w:pos="10191"/>
        </w:tabs>
        <w:spacing w:after="28" w:line="259" w:lineRule="auto"/>
        <w:ind w:left="0" w:right="0" w:firstLine="0"/>
        <w:jc w:val="left"/>
      </w:pPr>
      <w:r>
        <w:rPr>
          <w:rFonts w:ascii="Calibri" w:eastAsia="Calibri" w:hAnsi="Calibri" w:cs="Calibri"/>
          <w:sz w:val="22"/>
        </w:rPr>
        <w:tab/>
      </w:r>
      <w:r>
        <w:t xml:space="preserve">— обсуждение </w:t>
      </w:r>
      <w:r>
        <w:tab/>
        <w:t xml:space="preserve">с </w:t>
      </w:r>
      <w:r>
        <w:tab/>
        <w:t xml:space="preserve">работодателем </w:t>
      </w:r>
      <w:r>
        <w:tab/>
        <w:t xml:space="preserve">вопросов </w:t>
      </w:r>
      <w:r>
        <w:tab/>
        <w:t xml:space="preserve">планов </w:t>
      </w:r>
      <w:r>
        <w:tab/>
        <w:t>социально-</w:t>
      </w:r>
    </w:p>
    <w:p w:rsidR="00993ECD" w:rsidRDefault="00E46E30">
      <w:pPr>
        <w:ind w:left="525" w:right="10" w:firstLine="0"/>
      </w:pPr>
      <w:r>
        <w:t xml:space="preserve">экономического развития организации; </w:t>
      </w:r>
    </w:p>
    <w:p w:rsidR="00993ECD" w:rsidRDefault="00E46E30">
      <w:pPr>
        <w:ind w:left="1248" w:right="10" w:firstLine="0"/>
      </w:pPr>
      <w:r>
        <w:t xml:space="preserve">— участие в разработке и принятии коллективного договора; </w:t>
      </w:r>
    </w:p>
    <w:p w:rsidR="00993ECD" w:rsidRDefault="00E46E30">
      <w:pPr>
        <w:ind w:left="525" w:right="10"/>
      </w:pPr>
      <w:r>
        <w:t xml:space="preserve">— членство в комиссиях организации с целью защиты трудовых прав работников. </w:t>
      </w:r>
    </w:p>
    <w:p w:rsidR="00993ECD" w:rsidRDefault="00E46E30">
      <w:pPr>
        <w:ind w:left="525" w:right="10"/>
      </w:pPr>
      <w:r>
        <w:t xml:space="preserve">Работодатель признаёт первичную профсоюзную организацию МБДОУ «Детский сад № 5 комбинированного вида»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 </w:t>
      </w:r>
    </w:p>
    <w:p w:rsidR="00993ECD" w:rsidRDefault="00E46E30">
      <w:pPr>
        <w:ind w:left="525" w:right="10"/>
      </w:pPr>
      <w:r>
        <w:lastRenderedPageBreak/>
        <w:t xml:space="preserve">1.12. 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 </w:t>
      </w:r>
    </w:p>
    <w:p w:rsidR="00993ECD" w:rsidRDefault="00E46E30">
      <w:pPr>
        <w:ind w:left="525" w:right="10"/>
      </w:pPr>
      <w:r>
        <w:t xml:space="preserve">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 </w:t>
      </w:r>
    </w:p>
    <w:p w:rsidR="00993ECD" w:rsidRDefault="00E46E30">
      <w:pPr>
        <w:ind w:left="525" w:right="10"/>
      </w:pPr>
      <w: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 </w:t>
      </w:r>
    </w:p>
    <w:p w:rsidR="00993ECD" w:rsidRDefault="00E46E30">
      <w:pPr>
        <w:ind w:left="525" w:right="10"/>
      </w:pPr>
      <w: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w:t>
      </w:r>
    </w:p>
    <w:p w:rsidR="00993ECD" w:rsidRDefault="00E46E30">
      <w:pPr>
        <w:ind w:left="525" w:right="10" w:firstLine="0"/>
      </w:pPr>
      <w:r>
        <w:t>(статья</w:t>
      </w:r>
      <w:r>
        <w:rPr>
          <w:sz w:val="24"/>
        </w:rPr>
        <w:t xml:space="preserve"> </w:t>
      </w:r>
      <w:r>
        <w:t xml:space="preserve">12 ТК РФ). </w:t>
      </w:r>
    </w:p>
    <w:p w:rsidR="00993ECD" w:rsidRDefault="00E46E30">
      <w:pPr>
        <w:ind w:left="525" w:right="10"/>
      </w:pPr>
      <w:r>
        <w:t xml:space="preserve">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993ECD" w:rsidRDefault="00E46E30">
      <w:pPr>
        <w:spacing w:after="0" w:line="259" w:lineRule="auto"/>
        <w:ind w:left="1305" w:right="0" w:firstLine="0"/>
        <w:jc w:val="center"/>
      </w:pPr>
      <w:r>
        <w:t xml:space="preserve"> </w:t>
      </w:r>
    </w:p>
    <w:p w:rsidR="00993ECD" w:rsidRDefault="00E46E30">
      <w:pPr>
        <w:pStyle w:val="2"/>
        <w:spacing w:after="7" w:line="271" w:lineRule="auto"/>
        <w:ind w:left="2888" w:hanging="1596"/>
        <w:jc w:val="left"/>
      </w:pPr>
      <w:r>
        <w:t xml:space="preserve">II. ТРУДОВОЙ ДОГОВОР, ГАРАНТИИ ПРИ ЗАКЛЮЧЕНИИ, ИЗМЕНЕНИИ И РАСТОРЖЕНИИ ТРУДОВОГО ДОГОВОРА </w:t>
      </w:r>
    </w:p>
    <w:p w:rsidR="00993ECD" w:rsidRDefault="00E46E30">
      <w:pPr>
        <w:spacing w:after="23" w:line="259" w:lineRule="auto"/>
        <w:ind w:left="1305" w:right="0" w:firstLine="0"/>
        <w:jc w:val="center"/>
      </w:pPr>
      <w:r>
        <w:t xml:space="preserve"> </w:t>
      </w:r>
    </w:p>
    <w:p w:rsidR="00993ECD" w:rsidRDefault="00E46E30">
      <w:pPr>
        <w:ind w:left="525" w:right="10"/>
      </w:pPr>
      <w: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 </w:t>
      </w:r>
    </w:p>
    <w:p w:rsidR="00993ECD" w:rsidRDefault="00E46E30">
      <w:pPr>
        <w:ind w:left="525" w:right="10"/>
      </w:pPr>
      <w:r>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 </w:t>
      </w:r>
    </w:p>
    <w:p w:rsidR="00993ECD" w:rsidRDefault="00E46E30">
      <w:pPr>
        <w:ind w:left="525" w:right="10"/>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993ECD" w:rsidRDefault="00E46E30">
      <w:pPr>
        <w:ind w:left="1248" w:right="10" w:firstLine="0"/>
      </w:pPr>
      <w:r>
        <w:t xml:space="preserve">Стороны договорились о том, что: </w:t>
      </w:r>
    </w:p>
    <w:p w:rsidR="00993ECD" w:rsidRDefault="00E46E30">
      <w:pPr>
        <w:ind w:left="525" w:right="10"/>
      </w:pPr>
      <w:r>
        <w:lastRenderedPageBreak/>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993ECD" w:rsidRDefault="00E46E30">
      <w:pPr>
        <w:ind w:left="525" w:right="10"/>
      </w:pPr>
      <w: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 </w:t>
      </w:r>
    </w:p>
    <w:p w:rsidR="00993ECD" w:rsidRDefault="00E46E30">
      <w:pPr>
        <w:ind w:left="525" w:right="10"/>
      </w:pPr>
      <w: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 </w:t>
      </w:r>
    </w:p>
    <w:p w:rsidR="00993ECD" w:rsidRDefault="00E46E30">
      <w:pPr>
        <w:spacing w:after="7" w:line="270" w:lineRule="auto"/>
        <w:ind w:left="1258" w:right="0" w:hanging="10"/>
      </w:pPr>
      <w:r>
        <w:rPr>
          <w:b/>
        </w:rPr>
        <w:t xml:space="preserve">2.2. Работодатель обязуется: </w:t>
      </w:r>
    </w:p>
    <w:p w:rsidR="00993ECD" w:rsidRDefault="00E46E30">
      <w:pPr>
        <w:ind w:left="525" w:right="10"/>
      </w:pPr>
      <w:r>
        <w:t xml:space="preserve">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 </w:t>
      </w:r>
    </w:p>
    <w:p w:rsidR="00993ECD" w:rsidRDefault="00E46E30">
      <w:pPr>
        <w:ind w:left="525" w:right="10"/>
      </w:pPr>
      <w:r>
        <w:t xml:space="preserve">2.2.2. При определении квалификации работников руководствоваться профессиональными стандартами в случаях, предусмотренных частью первой статьи 195.3 ТК РФ. </w:t>
      </w:r>
    </w:p>
    <w:p w:rsidR="00993ECD" w:rsidRDefault="00E46E30">
      <w:pPr>
        <w:ind w:left="525" w:right="10"/>
      </w:pPr>
      <w: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993ECD" w:rsidRDefault="00E46E30">
      <w:pPr>
        <w:ind w:left="525" w:right="10"/>
      </w:pPr>
      <w:r>
        <w:t xml:space="preserve">2.2.4.  Своевременно и в полном объёме осуществлять перечисление за работников страховых взносов на: </w:t>
      </w:r>
    </w:p>
    <w:p w:rsidR="00993ECD" w:rsidRDefault="00E46E30">
      <w:pPr>
        <w:numPr>
          <w:ilvl w:val="0"/>
          <w:numId w:val="4"/>
        </w:numPr>
        <w:ind w:right="10"/>
      </w:pPr>
      <w:r>
        <w:t xml:space="preserve">обязательное медицинское страхование; </w:t>
      </w:r>
    </w:p>
    <w:p w:rsidR="00993ECD" w:rsidRDefault="00E46E30">
      <w:pPr>
        <w:ind w:left="1248" w:right="10" w:firstLine="0"/>
      </w:pPr>
      <w:r>
        <w:t xml:space="preserve">-выплату страховой части пенсии; </w:t>
      </w:r>
    </w:p>
    <w:p w:rsidR="00993ECD" w:rsidRDefault="00E46E30">
      <w:pPr>
        <w:numPr>
          <w:ilvl w:val="0"/>
          <w:numId w:val="4"/>
        </w:numPr>
        <w:spacing w:after="28" w:line="259" w:lineRule="auto"/>
        <w:ind w:right="10"/>
      </w:pPr>
      <w:r>
        <w:t xml:space="preserve">обязательное </w:t>
      </w:r>
      <w:r>
        <w:tab/>
        <w:t xml:space="preserve">социальное </w:t>
      </w:r>
      <w:r>
        <w:tab/>
        <w:t xml:space="preserve">страхование </w:t>
      </w:r>
      <w:r>
        <w:tab/>
        <w:t xml:space="preserve">на </w:t>
      </w:r>
      <w:r>
        <w:tab/>
        <w:t xml:space="preserve">случай </w:t>
      </w:r>
      <w:r>
        <w:tab/>
        <w:t xml:space="preserve">временной </w:t>
      </w:r>
    </w:p>
    <w:p w:rsidR="00993ECD" w:rsidRDefault="00E46E30">
      <w:pPr>
        <w:ind w:left="525" w:right="10" w:firstLine="0"/>
      </w:pPr>
      <w:r>
        <w:t xml:space="preserve">нетрудоспособности и в связи с материнством; </w:t>
      </w:r>
    </w:p>
    <w:p w:rsidR="00993ECD" w:rsidRDefault="00E46E30">
      <w:pPr>
        <w:numPr>
          <w:ilvl w:val="0"/>
          <w:numId w:val="4"/>
        </w:numPr>
        <w:ind w:right="10"/>
      </w:pPr>
      <w:r>
        <w:lastRenderedPageBreak/>
        <w:t xml:space="preserve">обязательное социальное страхование от несчастных случаев на производстве и профессиональных заболеваний. </w:t>
      </w:r>
    </w:p>
    <w:p w:rsidR="00993ECD" w:rsidRDefault="00E46E30">
      <w:pPr>
        <w:ind w:left="525" w:right="10"/>
      </w:pPr>
      <w:r>
        <w:t xml:space="preserve">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 </w:t>
      </w:r>
    </w:p>
    <w:p w:rsidR="00993ECD" w:rsidRDefault="00E46E30">
      <w:pPr>
        <w:ind w:left="525" w:right="10"/>
      </w:pPr>
      <w:r>
        <w:t xml:space="preserve">2.2.6. Предусматривать в трудовом договоре, что объём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педагогической работы (далее – нагрузки) педагогическим работникам устанавливается работодателем исходя из количества часов,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 </w:t>
      </w:r>
    </w:p>
    <w:p w:rsidR="00993ECD" w:rsidRDefault="00E46E30">
      <w:pPr>
        <w:ind w:left="525" w:right="10"/>
      </w:pPr>
      <w:r>
        <w:t xml:space="preserve">Учитывать, что объём нагрузки является обязательным условием для внесения в трудовой договор или дополнительное соглашение к нему. </w:t>
      </w:r>
    </w:p>
    <w:p w:rsidR="00993ECD" w:rsidRDefault="00E46E30">
      <w:pPr>
        <w:ind w:left="525" w:right="10"/>
      </w:pPr>
      <w: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993ECD" w:rsidRDefault="00E46E30">
      <w:pPr>
        <w:ind w:left="525" w:right="10"/>
      </w:pPr>
      <w:r>
        <w:t xml:space="preserve">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 </w:t>
      </w:r>
    </w:p>
    <w:p w:rsidR="00993ECD" w:rsidRDefault="00E46E30">
      <w:pPr>
        <w:ind w:left="525" w:right="10"/>
      </w:pPr>
      <w:r>
        <w:t xml:space="preserve">2.2.8.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 </w:t>
      </w:r>
    </w:p>
    <w:p w:rsidR="00993ECD" w:rsidRDefault="00E46E30">
      <w:pPr>
        <w:ind w:left="525" w:right="10"/>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 </w:t>
      </w:r>
    </w:p>
    <w:p w:rsidR="00993ECD" w:rsidRDefault="00E46E30">
      <w:pPr>
        <w:ind w:left="525" w:right="10"/>
      </w:pPr>
      <w: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r>
        <w:rPr>
          <w:b/>
        </w:rPr>
        <w:t xml:space="preserve"> </w:t>
      </w:r>
    </w:p>
    <w:p w:rsidR="00993ECD" w:rsidRDefault="00E46E30">
      <w:pPr>
        <w:ind w:left="525" w:right="10"/>
      </w:pPr>
      <w:r>
        <w:lastRenderedPageBreak/>
        <w:t xml:space="preserve">Запрещается требовать от работника выполнения работы, не обусловленной трудовым договором (статья 60 ТК РФ). </w:t>
      </w:r>
    </w:p>
    <w:p w:rsidR="00993ECD" w:rsidRDefault="00E46E30">
      <w:pPr>
        <w:ind w:left="525" w:right="10"/>
      </w:pPr>
      <w: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 </w:t>
      </w:r>
    </w:p>
    <w:p w:rsidR="00993ECD" w:rsidRDefault="00E46E30">
      <w:pPr>
        <w:ind w:left="525" w:right="10"/>
      </w:pPr>
      <w:r>
        <w:t xml:space="preserve">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 </w:t>
      </w:r>
    </w:p>
    <w:p w:rsidR="00993ECD" w:rsidRDefault="00E46E30">
      <w:pPr>
        <w:ind w:left="525" w:right="10"/>
      </w:pPr>
      <w:r>
        <w:t xml:space="preserve">2.2.11.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 </w:t>
      </w:r>
    </w:p>
    <w:p w:rsidR="00993ECD" w:rsidRDefault="00E46E30">
      <w:pPr>
        <w:numPr>
          <w:ilvl w:val="0"/>
          <w:numId w:val="5"/>
        </w:numPr>
        <w:ind w:right="10"/>
      </w:pPr>
      <w:r>
        <w:t xml:space="preserve">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 </w:t>
      </w:r>
    </w:p>
    <w:p w:rsidR="00993ECD" w:rsidRDefault="00E46E30">
      <w:pPr>
        <w:numPr>
          <w:ilvl w:val="0"/>
          <w:numId w:val="5"/>
        </w:numPr>
        <w:ind w:right="10"/>
      </w:pPr>
      <w: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993ECD" w:rsidRDefault="00E46E30">
      <w:pPr>
        <w:numPr>
          <w:ilvl w:val="0"/>
          <w:numId w:val="5"/>
        </w:numPr>
        <w:ind w:right="10"/>
      </w:pPr>
      <w:r>
        <w:t xml:space="preserve">при включении в должностные обязанности педагогических работников только следующих обязанностей, связанных с: </w:t>
      </w:r>
    </w:p>
    <w:p w:rsidR="00993ECD" w:rsidRDefault="00E46E30">
      <w:pPr>
        <w:spacing w:after="25" w:line="259" w:lineRule="auto"/>
        <w:ind w:left="1248" w:right="0" w:firstLine="0"/>
        <w:jc w:val="left"/>
      </w:pPr>
      <w:r>
        <w:rPr>
          <w:i/>
        </w:rPr>
        <w:t>-</w:t>
      </w:r>
      <w:r>
        <w:t xml:space="preserve"> </w:t>
      </w:r>
      <w:r>
        <w:rPr>
          <w:i/>
        </w:rPr>
        <w:t xml:space="preserve">для воспитателей: </w:t>
      </w:r>
    </w:p>
    <w:p w:rsidR="00993ECD" w:rsidRDefault="00E46E30">
      <w:pPr>
        <w:ind w:left="1248" w:right="10" w:firstLine="0"/>
      </w:pPr>
      <w:r>
        <w:t xml:space="preserve">а) участием в разработке части образовательной программы дошкольного </w:t>
      </w:r>
    </w:p>
    <w:p w:rsidR="00993ECD" w:rsidRDefault="00E46E30">
      <w:pPr>
        <w:ind w:left="525" w:right="10" w:firstLine="0"/>
      </w:pPr>
      <w:r>
        <w:t xml:space="preserve">образования, формируемой участниками образовательных отношений; </w:t>
      </w:r>
    </w:p>
    <w:p w:rsidR="00993ECD" w:rsidRDefault="00E46E30">
      <w:pPr>
        <w:ind w:left="1248" w:right="853" w:firstLine="0"/>
      </w:pPr>
      <w:r>
        <w:t xml:space="preserve">б) ведением журнала педагогической диагностики (мониторинга); </w:t>
      </w:r>
      <w:r>
        <w:rPr>
          <w:i/>
        </w:rPr>
        <w:t>-</w:t>
      </w:r>
      <w:r>
        <w:t xml:space="preserve"> </w:t>
      </w:r>
      <w:r>
        <w:rPr>
          <w:i/>
        </w:rPr>
        <w:t xml:space="preserve">для педагогов дополнительного образования: </w:t>
      </w:r>
    </w:p>
    <w:p w:rsidR="00993ECD" w:rsidRDefault="00E46E30">
      <w:pPr>
        <w:ind w:left="1248" w:right="10" w:firstLine="0"/>
      </w:pPr>
      <w:r>
        <w:t xml:space="preserve">а) участием в составлении программы занятий; </w:t>
      </w:r>
    </w:p>
    <w:p w:rsidR="00993ECD" w:rsidRDefault="00E46E30">
      <w:pPr>
        <w:ind w:left="1248" w:right="10" w:firstLine="0"/>
      </w:pPr>
      <w:r>
        <w:t xml:space="preserve">б) составлением планов занятий. </w:t>
      </w:r>
    </w:p>
    <w:p w:rsidR="00993ECD" w:rsidRDefault="00E46E30">
      <w:pPr>
        <w:ind w:left="525" w:right="10"/>
      </w:pPr>
      <w:r>
        <w:t xml:space="preserve">4) 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и с иными видами </w:t>
      </w:r>
      <w:r>
        <w:lastRenderedPageBreak/>
        <w:t xml:space="preserve">работ, требующих составление и заполнение педагогическими работниками документации. </w:t>
      </w:r>
    </w:p>
    <w:p w:rsidR="00993ECD" w:rsidRDefault="00E46E30">
      <w:pPr>
        <w:ind w:left="525" w:right="10"/>
      </w:pPr>
      <w:r>
        <w:t xml:space="preserve">2.2.12.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 </w:t>
      </w:r>
    </w:p>
    <w:p w:rsidR="00993ECD" w:rsidRDefault="00E46E30">
      <w:pPr>
        <w:ind w:left="525" w:right="10"/>
      </w:pPr>
      <w:r>
        <w:t xml:space="preserve">Уведомление должно содержать проект нового штатного расписания, информацию об основаниях изменения штатного расписания или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 </w:t>
      </w:r>
    </w:p>
    <w:p w:rsidR="00993ECD" w:rsidRDefault="00E46E30">
      <w:pPr>
        <w:ind w:left="525" w:right="10"/>
      </w:pPr>
      <w:r>
        <w:t xml:space="preserve">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 </w:t>
      </w:r>
    </w:p>
    <w:p w:rsidR="00993ECD" w:rsidRDefault="00E46E30">
      <w:pPr>
        <w:ind w:left="525" w:right="10"/>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сокращения количества групп. </w:t>
      </w:r>
    </w:p>
    <w:p w:rsidR="00993ECD" w:rsidRDefault="00E46E30">
      <w:pPr>
        <w:ind w:left="525" w:right="10"/>
      </w:pPr>
      <w:r>
        <w:t xml:space="preserve">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993ECD" w:rsidRDefault="00E46E30">
      <w:pPr>
        <w:numPr>
          <w:ilvl w:val="0"/>
          <w:numId w:val="6"/>
        </w:numPr>
        <w:ind w:right="10" w:firstLine="0"/>
      </w:pPr>
      <w:r>
        <w:t xml:space="preserve">одинокие матери и отцы, воспитывающие ребенка в возрасте до 16 лет; </w:t>
      </w:r>
    </w:p>
    <w:p w:rsidR="00993ECD" w:rsidRDefault="00E46E30">
      <w:pPr>
        <w:numPr>
          <w:ilvl w:val="0"/>
          <w:numId w:val="6"/>
        </w:numPr>
        <w:ind w:right="10" w:firstLine="0"/>
      </w:pPr>
      <w:r>
        <w:t xml:space="preserve">родители, имеющие ребенка – инвалида в возрасте до 18 лет; </w:t>
      </w:r>
    </w:p>
    <w:p w:rsidR="00993ECD" w:rsidRDefault="00E46E30">
      <w:pPr>
        <w:numPr>
          <w:ilvl w:val="0"/>
          <w:numId w:val="6"/>
        </w:numPr>
        <w:ind w:right="10" w:firstLine="0"/>
      </w:pPr>
      <w:r>
        <w:t xml:space="preserve">проработавшие в организации свыше 10 лет; </w:t>
      </w:r>
    </w:p>
    <w:p w:rsidR="00993ECD" w:rsidRDefault="00E46E30">
      <w:pPr>
        <w:numPr>
          <w:ilvl w:val="0"/>
          <w:numId w:val="6"/>
        </w:numPr>
        <w:ind w:right="10" w:firstLine="0"/>
      </w:pPr>
      <w:r>
        <w:t xml:space="preserve">награжденные государственными и (или) ведомственными наградами в связи с педагогической деятельностью; </w:t>
      </w:r>
    </w:p>
    <w:p w:rsidR="00993ECD" w:rsidRDefault="00E46E30">
      <w:pPr>
        <w:numPr>
          <w:ilvl w:val="0"/>
          <w:numId w:val="6"/>
        </w:numPr>
        <w:ind w:right="10" w:firstLine="0"/>
      </w:pPr>
      <w: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w:t>
      </w:r>
    </w:p>
    <w:p w:rsidR="00993ECD" w:rsidRDefault="00E46E30">
      <w:pPr>
        <w:numPr>
          <w:ilvl w:val="0"/>
          <w:numId w:val="6"/>
        </w:numPr>
        <w:ind w:right="10" w:firstLine="0"/>
      </w:pPr>
      <w:r>
        <w:t xml:space="preserve">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993ECD" w:rsidRDefault="00E46E30">
      <w:pPr>
        <w:ind w:left="525" w:right="10"/>
      </w:pPr>
      <w:r>
        <w:lastRenderedPageBreak/>
        <w:t xml:space="preserve">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 </w:t>
      </w:r>
    </w:p>
    <w:p w:rsidR="00993ECD" w:rsidRDefault="00E46E30">
      <w:pPr>
        <w:ind w:left="525" w:right="10"/>
      </w:pPr>
      <w:r>
        <w:t xml:space="preserve">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 </w:t>
      </w:r>
    </w:p>
    <w:p w:rsidR="00993ECD" w:rsidRDefault="00E46E30">
      <w:pPr>
        <w:ind w:left="525" w:right="10"/>
      </w:pPr>
      <w:r>
        <w:t xml:space="preserve">2.2.16. Осуществлять выплаты, предусмотренные статьёй 178 ТК РФ, увольняемым работникам при расторжении трудового договора в связи с ликвидацией организации. </w:t>
      </w:r>
    </w:p>
    <w:p w:rsidR="00993ECD" w:rsidRDefault="00E46E30">
      <w:pPr>
        <w:ind w:left="525" w:right="10"/>
      </w:pPr>
      <w:r>
        <w:t xml:space="preserve">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 </w:t>
      </w:r>
    </w:p>
    <w:p w:rsidR="00993ECD" w:rsidRDefault="00E46E30">
      <w:pPr>
        <w:ind w:left="525" w:right="10"/>
      </w:pPr>
      <w: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 </w:t>
      </w:r>
    </w:p>
    <w:p w:rsidR="00993ECD" w:rsidRDefault="00E46E30">
      <w:pPr>
        <w:ind w:left="525" w:right="10"/>
      </w:pPr>
      <w: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w:t>
      </w:r>
    </w:p>
    <w:p w:rsidR="00993ECD" w:rsidRDefault="00E46E30">
      <w:pPr>
        <w:ind w:left="525" w:right="10"/>
      </w:pPr>
      <w: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993ECD" w:rsidRDefault="00E46E30">
      <w:pPr>
        <w:ind w:left="525" w:right="10"/>
      </w:pPr>
      <w: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 </w:t>
      </w:r>
    </w:p>
    <w:p w:rsidR="00993ECD" w:rsidRDefault="00E46E30">
      <w:pPr>
        <w:ind w:left="525" w:right="10"/>
      </w:pPr>
      <w:r>
        <w:t xml:space="preserve">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 </w:t>
      </w:r>
    </w:p>
    <w:p w:rsidR="00993ECD" w:rsidRDefault="00E46E30">
      <w:pPr>
        <w:ind w:left="525" w:right="10"/>
      </w:pPr>
      <w:r>
        <w:lastRenderedPageBreak/>
        <w:t xml:space="preserve">2.2.19.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p>
    <w:p w:rsidR="00993ECD" w:rsidRDefault="00E46E30">
      <w:pPr>
        <w:ind w:left="525" w:right="10"/>
      </w:pPr>
      <w:r>
        <w:t xml:space="preserve">2.2.20.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 </w:t>
      </w:r>
    </w:p>
    <w:p w:rsidR="00993ECD" w:rsidRDefault="00E46E30">
      <w:pPr>
        <w:spacing w:after="7" w:line="270" w:lineRule="auto"/>
        <w:ind w:left="525" w:right="0" w:firstLine="708"/>
      </w:pPr>
      <w:r>
        <w:rPr>
          <w:b/>
        </w:rPr>
        <w:t xml:space="preserve">2.3. Выборный орган первичной профсоюзной организации обязуется: </w:t>
      </w:r>
    </w:p>
    <w:p w:rsidR="00993ECD" w:rsidRDefault="00E46E30">
      <w:pPr>
        <w:ind w:left="525" w:right="10"/>
      </w:pPr>
      <w: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 </w:t>
      </w:r>
    </w:p>
    <w:p w:rsidR="00993ECD" w:rsidRDefault="00E46E30">
      <w:pPr>
        <w:ind w:left="525" w:right="10"/>
      </w:pPr>
      <w: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 </w:t>
      </w:r>
    </w:p>
    <w:p w:rsidR="00993ECD" w:rsidRDefault="00E46E30">
      <w:pPr>
        <w:ind w:left="525" w:right="10"/>
      </w:pPr>
      <w:r>
        <w:t xml:space="preserve">2.3.3. 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 </w:t>
      </w:r>
    </w:p>
    <w:p w:rsidR="00993ECD" w:rsidRDefault="00E46E30">
      <w:pPr>
        <w:ind w:left="525" w:right="10"/>
      </w:pPr>
      <w:r>
        <w:t xml:space="preserve">2.3.4.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 </w:t>
      </w:r>
    </w:p>
    <w:p w:rsidR="00993ECD" w:rsidRDefault="00E46E30">
      <w:pPr>
        <w:ind w:left="525" w:right="10"/>
      </w:pPr>
      <w:r>
        <w:lastRenderedPageBreak/>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 </w:t>
      </w:r>
    </w:p>
    <w:p w:rsidR="00993ECD" w:rsidRDefault="00E46E30">
      <w:pPr>
        <w:spacing w:after="0" w:line="259" w:lineRule="auto"/>
        <w:ind w:left="1305" w:right="0" w:firstLine="0"/>
        <w:jc w:val="center"/>
      </w:pPr>
      <w:r>
        <w:t xml:space="preserve"> </w:t>
      </w:r>
    </w:p>
    <w:p w:rsidR="00993ECD" w:rsidRDefault="00E46E30">
      <w:pPr>
        <w:pStyle w:val="2"/>
        <w:ind w:left="1250" w:right="3"/>
      </w:pPr>
      <w:r>
        <w:t xml:space="preserve">III. РАБОЧЕЕ ВРЕМЯ И ВРЕМЯ ОТДЫХА </w:t>
      </w:r>
    </w:p>
    <w:p w:rsidR="00993ECD" w:rsidRDefault="00E46E30">
      <w:pPr>
        <w:spacing w:after="17" w:line="259" w:lineRule="auto"/>
        <w:ind w:left="1305" w:right="0" w:firstLine="0"/>
        <w:jc w:val="center"/>
      </w:pPr>
      <w:r>
        <w:rPr>
          <w:b/>
        </w:rPr>
        <w:t xml:space="preserve"> </w:t>
      </w:r>
    </w:p>
    <w:p w:rsidR="00993ECD" w:rsidRDefault="00E46E30">
      <w:pPr>
        <w:ind w:left="1248" w:right="10" w:firstLine="0"/>
      </w:pPr>
      <w:r>
        <w:t xml:space="preserve">3. Стороны пришли к соглашению о том, что: </w:t>
      </w:r>
    </w:p>
    <w:p w:rsidR="00993ECD" w:rsidRDefault="00E46E30">
      <w:pPr>
        <w:ind w:left="525" w:right="10"/>
      </w:pPr>
      <w:r>
        <w:t xml:space="preserve"> Продолжительность рабочего времени (норма часов педагогической работы за ставку), порядок определения нагрузки, оговариваемой в трудовом договоре, и основания ее изменения регулируются </w:t>
      </w:r>
      <w:r>
        <w:rPr>
          <w:color w:val="22272F"/>
        </w:rPr>
        <w:t xml:space="preserve">Приказом Министерства образования и науки РФ от 22 декабря 2014 г. N 1601 </w:t>
      </w:r>
    </w:p>
    <w:p w:rsidR="00993ECD" w:rsidRDefault="00E46E30">
      <w:pPr>
        <w:spacing w:after="2" w:line="275" w:lineRule="auto"/>
        <w:ind w:left="535" w:right="-9" w:hanging="10"/>
      </w:pPr>
      <w:r>
        <w:rPr>
          <w:color w:val="22272F"/>
        </w:rPr>
        <w:t>"О продолжительности рабочего времени (нормах часов педагогической работы за ставку заработной платы) педагогических</w:t>
      </w:r>
      <w:r>
        <w:rPr>
          <w:b/>
          <w:color w:val="22272F"/>
          <w:sz w:val="30"/>
        </w:rPr>
        <w:t xml:space="preserve"> </w:t>
      </w:r>
      <w:r>
        <w:rPr>
          <w:color w:val="22272F"/>
        </w:rPr>
        <w:t>работников и о порядке определения учебной нагрузки педагогических работников, оговариваемой в трудовом договоре"</w:t>
      </w:r>
      <w:r>
        <w:t xml:space="preserve">  </w:t>
      </w:r>
    </w:p>
    <w:p w:rsidR="00993ECD" w:rsidRDefault="00E46E30">
      <w:pPr>
        <w:ind w:left="525" w:right="10"/>
      </w:pPr>
      <w:r>
        <w:t>3.1.1.</w:t>
      </w:r>
      <w:r>
        <w:rPr>
          <w:rFonts w:ascii="Arial" w:eastAsia="Arial" w:hAnsi="Arial" w:cs="Arial"/>
        </w:rPr>
        <w:t xml:space="preserve"> </w:t>
      </w:r>
      <w: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непосредственной образовательной деятельности, годовым календарным планом, графиками работы (графиками сменности), согласованными с выборным органом первичной профсоюзной организации.  </w:t>
      </w:r>
    </w:p>
    <w:p w:rsidR="00993ECD" w:rsidRDefault="00E46E30">
      <w:pPr>
        <w:ind w:left="525" w:right="10"/>
      </w:pPr>
      <w:r>
        <w:t xml:space="preserve">3.1.2.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rsidR="00993ECD" w:rsidRDefault="00E46E30">
      <w:pPr>
        <w:ind w:left="525" w:right="10"/>
      </w:pPr>
      <w:r>
        <w:t xml:space="preserve">3.1.3.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w:t>
      </w:r>
    </w:p>
    <w:p w:rsidR="00993ECD" w:rsidRDefault="00E46E30">
      <w:pPr>
        <w:ind w:left="525" w:right="10"/>
      </w:pPr>
      <w:r>
        <w:t xml:space="preserve">3.1.4.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993ECD" w:rsidRDefault="00E46E30">
      <w:pPr>
        <w:ind w:left="525" w:right="10"/>
      </w:pPr>
      <w:r>
        <w:t xml:space="preserve">3.1.5. Режим рабочего времени и времени отдыха педагогических работников и иных работников организации устанавливается трудовыми </w:t>
      </w:r>
      <w:r>
        <w:lastRenderedPageBreak/>
        <w:t xml:space="preserve">договорами, должностными инструкциями, правилами внутреннего трудового распорядка в соответствии с трудовым законодательством. </w:t>
      </w:r>
    </w:p>
    <w:p w:rsidR="00993ECD" w:rsidRDefault="00E46E30">
      <w:pPr>
        <w:ind w:left="525" w:right="10"/>
      </w:pPr>
      <w:r>
        <w:t xml:space="preserve">Режим рабочего времени работников в течение  пятидневной недели с двумя выходными днями в неделю, а также распределение объёма нагрузки педагогов в течение дня (недели), устанавливается правилами внутреннего трудового распорядка, расписанием НОД. </w:t>
      </w:r>
    </w:p>
    <w:p w:rsidR="00993ECD" w:rsidRDefault="00E46E30">
      <w:pPr>
        <w:ind w:left="1248" w:right="10" w:firstLine="0"/>
      </w:pPr>
      <w:r>
        <w:t xml:space="preserve">Общими выходными днями являются суббота и воскресенье. </w:t>
      </w:r>
    </w:p>
    <w:p w:rsidR="00993ECD" w:rsidRDefault="00E46E30">
      <w:pPr>
        <w:ind w:left="525" w:right="10"/>
      </w:pPr>
      <w:r>
        <w:t xml:space="preserve">3.1.6. Составление расписания НОД осуществляется с учётом рационального использования рабочего времени педагога. </w:t>
      </w:r>
    </w:p>
    <w:p w:rsidR="00993ECD" w:rsidRDefault="00E46E30">
      <w:pPr>
        <w:ind w:left="525" w:right="10"/>
      </w:pPr>
      <w:r>
        <w:t xml:space="preserve">При составлении расписаний НОД организация обязана исключить нерациональные затраты времени педагогов с тем, чтобы не нарушалась их непрерывная последовательность. </w:t>
      </w:r>
    </w:p>
    <w:p w:rsidR="00993ECD" w:rsidRDefault="00E46E30">
      <w:pPr>
        <w:ind w:left="525" w:right="10"/>
      </w:pPr>
      <w:r>
        <w:t xml:space="preserve">3.1.7. При составлении расписаний НОД при наличии возможности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 </w:t>
      </w:r>
    </w:p>
    <w:p w:rsidR="00993ECD" w:rsidRDefault="00E46E30">
      <w:pPr>
        <w:ind w:left="525" w:right="10"/>
      </w:pPr>
      <w: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993ECD" w:rsidRDefault="00E46E30">
      <w:pPr>
        <w:ind w:left="525" w:right="10"/>
      </w:pPr>
      <w:r>
        <w:t xml:space="preserve">3.1.8. В летний период, не совпадающий с ежегодными оплачиваемыми отпусками, а также в периоды отмены занятий, педагоги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993ECD" w:rsidRDefault="00E46E30">
      <w:pPr>
        <w:ind w:left="525" w:right="10"/>
      </w:pPr>
      <w:r>
        <w:t xml:space="preserve">График работы в летний период утверждается приказом работодателем по согласованию с выборным органом первичной профсоюзной организации. </w:t>
      </w:r>
    </w:p>
    <w:p w:rsidR="00993ECD" w:rsidRDefault="00E46E30">
      <w:pPr>
        <w:ind w:left="525" w:right="10"/>
      </w:pPr>
      <w:r>
        <w:t xml:space="preserve">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993ECD" w:rsidRDefault="00E46E30">
      <w:pPr>
        <w:ind w:left="525" w:right="10"/>
      </w:pPr>
      <w:r>
        <w:t xml:space="preserve">В летний период, а также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993ECD" w:rsidRDefault="00E46E30">
      <w:pPr>
        <w:ind w:left="525" w:right="10"/>
      </w:pPr>
      <w:r>
        <w:lastRenderedPageBreak/>
        <w:t xml:space="preserve">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993ECD" w:rsidRDefault="00E46E30">
      <w:pPr>
        <w:ind w:left="525" w:right="10"/>
      </w:pPr>
      <w:r>
        <w:t xml:space="preserve">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 </w:t>
      </w:r>
    </w:p>
    <w:p w:rsidR="00993ECD" w:rsidRDefault="00E46E30">
      <w:pPr>
        <w:ind w:left="525" w:right="10"/>
      </w:pPr>
      <w:r>
        <w:t xml:space="preserve">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 </w:t>
      </w:r>
    </w:p>
    <w:p w:rsidR="00993ECD" w:rsidRDefault="00E46E30">
      <w:pPr>
        <w:ind w:left="525" w:right="10"/>
      </w:pPr>
      <w:r>
        <w:t xml:space="preserve">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rsidR="00993ECD" w:rsidRDefault="00E46E30">
      <w:pPr>
        <w:ind w:left="525" w:right="10"/>
      </w:pPr>
      <w:r>
        <w:t xml:space="preserve">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993ECD" w:rsidRDefault="00E46E30">
      <w:pPr>
        <w:ind w:left="525" w:right="10"/>
      </w:pPr>
      <w: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w:t>
      </w:r>
    </w:p>
    <w:p w:rsidR="00993ECD" w:rsidRDefault="00E46E30">
      <w:pPr>
        <w:ind w:left="525" w:right="10"/>
      </w:pPr>
      <w:r>
        <w:t xml:space="preserve">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p>
    <w:p w:rsidR="00993ECD" w:rsidRDefault="00E46E30">
      <w:pPr>
        <w:ind w:left="525" w:right="10"/>
      </w:pPr>
      <w:r>
        <w:t xml:space="preserve">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 </w:t>
      </w:r>
    </w:p>
    <w:p w:rsidR="00993ECD" w:rsidRDefault="00E46E30">
      <w:pPr>
        <w:ind w:left="525" w:right="10"/>
      </w:pPr>
      <w:r>
        <w:t>3.1.17. Педагогическим работникам предоставляется ежегодный основной удлинённый оплачиваемый отпуск, продолжительностью 42 или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Pr>
          <w:sz w:val="24"/>
        </w:rPr>
        <w:t xml:space="preserve"> </w:t>
      </w:r>
    </w:p>
    <w:p w:rsidR="00993ECD" w:rsidRDefault="00E46E30">
      <w:pPr>
        <w:ind w:left="525" w:right="10"/>
      </w:pPr>
      <w:r>
        <w:lastRenderedPageBreak/>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 </w:t>
      </w:r>
    </w:p>
    <w:p w:rsidR="00993ECD" w:rsidRDefault="00E46E30">
      <w:pPr>
        <w:ind w:left="525" w:right="10"/>
      </w:pPr>
      <w:r>
        <w:t xml:space="preserve">При предоставлении ежегодного отпуска педагогическим работникам за первый год работы в летний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rsidR="00993ECD" w:rsidRDefault="00E46E30">
      <w:pPr>
        <w:ind w:left="525" w:right="10"/>
      </w:pPr>
      <w: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 </w:t>
      </w:r>
    </w:p>
    <w:p w:rsidR="00993ECD" w:rsidRDefault="00E46E30">
      <w:pPr>
        <w:ind w:left="525" w:right="10"/>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 </w:t>
      </w:r>
    </w:p>
    <w:p w:rsidR="00993ECD" w:rsidRDefault="00E46E30">
      <w:pPr>
        <w:ind w:left="525" w:right="10"/>
      </w:pPr>
      <w:r>
        <w:t xml:space="preserve">О времени начала отпуска работник должен быть письменно извещен не позднее, чем за две недели до его начала. </w:t>
      </w:r>
    </w:p>
    <w:p w:rsidR="00993ECD" w:rsidRDefault="00E46E30">
      <w:pPr>
        <w:ind w:left="525" w:right="10"/>
      </w:pPr>
      <w:r>
        <w:t xml:space="preserve">Продление, перенесение, разделение и отзыв из оплачиваемого отпуска производится с согласия работника в случаях, предусмотренных статьями 124, 125 ТК РФ. </w:t>
      </w:r>
    </w:p>
    <w:p w:rsidR="00993ECD" w:rsidRDefault="00E46E30">
      <w:pPr>
        <w:ind w:left="525" w:right="10"/>
      </w:pPr>
      <w:r>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 </w:t>
      </w:r>
    </w:p>
    <w:p w:rsidR="00993ECD" w:rsidRDefault="00E46E30">
      <w:pPr>
        <w:ind w:left="525" w:right="10"/>
      </w:pPr>
      <w:r>
        <w:t xml:space="preserve">3.1.18. В соответствии с законодательством работникам предоставляются ежегодные дополнительные оплачиваемые отпуска: </w:t>
      </w:r>
    </w:p>
    <w:p w:rsidR="00993ECD" w:rsidRDefault="00E46E30">
      <w:pPr>
        <w:numPr>
          <w:ilvl w:val="0"/>
          <w:numId w:val="7"/>
        </w:numPr>
        <w:ind w:right="10" w:hanging="163"/>
      </w:pPr>
      <w:r>
        <w:t xml:space="preserve">за работу с вредными условиями труда; </w:t>
      </w:r>
    </w:p>
    <w:p w:rsidR="00993ECD" w:rsidRDefault="00E46E30">
      <w:pPr>
        <w:numPr>
          <w:ilvl w:val="0"/>
          <w:numId w:val="7"/>
        </w:numPr>
        <w:ind w:right="10" w:hanging="163"/>
      </w:pPr>
      <w:r>
        <w:t xml:space="preserve">за ненормированный рабочий день; </w:t>
      </w:r>
    </w:p>
    <w:p w:rsidR="00993ECD" w:rsidRDefault="00E46E30">
      <w:pPr>
        <w:numPr>
          <w:ilvl w:val="0"/>
          <w:numId w:val="7"/>
        </w:numPr>
        <w:ind w:right="10" w:hanging="163"/>
      </w:pPr>
      <w:r>
        <w:t xml:space="preserve">за особый характер работы; </w:t>
      </w:r>
    </w:p>
    <w:p w:rsidR="00993ECD" w:rsidRDefault="00E46E30">
      <w:pPr>
        <w:ind w:left="525" w:right="10" w:firstLine="567"/>
      </w:pPr>
      <w: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приложением №9 Коллективного договора.</w:t>
      </w:r>
      <w:r>
        <w:rPr>
          <w:i/>
        </w:rPr>
        <w:t xml:space="preserve"> </w:t>
      </w:r>
    </w:p>
    <w:p w:rsidR="00993ECD" w:rsidRDefault="00E46E30">
      <w:pPr>
        <w:ind w:left="525" w:right="10"/>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w:t>
      </w:r>
      <w:r>
        <w:lastRenderedPageBreak/>
        <w:t xml:space="preserve">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rsidR="00993ECD" w:rsidRDefault="00E46E30">
      <w:pPr>
        <w:ind w:left="525" w:right="10"/>
      </w:pPr>
      <w:r>
        <w:t xml:space="preserve">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 </w:t>
      </w:r>
    </w:p>
    <w:p w:rsidR="00993ECD" w:rsidRDefault="00E46E30">
      <w:pPr>
        <w:ind w:left="525" w:right="10"/>
      </w:pPr>
      <w: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993ECD" w:rsidRDefault="00E46E30">
      <w:pPr>
        <w:ind w:left="525" w:right="10"/>
      </w:pPr>
      <w:r>
        <w:t xml:space="preserve">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 </w:t>
      </w:r>
    </w:p>
    <w:p w:rsidR="00993ECD" w:rsidRDefault="00E46E30">
      <w:pPr>
        <w:ind w:left="525" w:right="10"/>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993ECD" w:rsidRDefault="00E46E30">
      <w:pPr>
        <w:ind w:left="525" w:right="10"/>
      </w:pPr>
      <w: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93ECD" w:rsidRDefault="00E46E30">
      <w:pPr>
        <w:ind w:left="525" w:right="10"/>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p>
    <w:p w:rsidR="00993ECD" w:rsidRDefault="00E46E30">
      <w:pPr>
        <w:ind w:left="525" w:right="10"/>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 </w:t>
      </w:r>
    </w:p>
    <w:p w:rsidR="00993ECD" w:rsidRDefault="00E46E30">
      <w:pPr>
        <w:ind w:left="525" w:right="10"/>
      </w:pPr>
      <w:r>
        <w:t xml:space="preserve">При исчислении стажа работы при выплате денежной компенсации за неиспользованный отпуск при увольнении необходимо учесть, что: </w:t>
      </w:r>
    </w:p>
    <w:p w:rsidR="00993ECD" w:rsidRDefault="00E46E30">
      <w:pPr>
        <w:numPr>
          <w:ilvl w:val="0"/>
          <w:numId w:val="8"/>
        </w:numPr>
        <w:ind w:right="10"/>
      </w:pPr>
      <w: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 </w:t>
      </w:r>
    </w:p>
    <w:p w:rsidR="00993ECD" w:rsidRDefault="00E46E30">
      <w:pPr>
        <w:numPr>
          <w:ilvl w:val="0"/>
          <w:numId w:val="8"/>
        </w:numPr>
        <w:ind w:right="10"/>
      </w:pPr>
      <w:r>
        <w:lastRenderedPageBreak/>
        <w:t xml:space="preserve">излишки, составляющие менее половины месяца, исключаются из подсчёта, а излишки, составляющие не менее половины месяца, округляются до полного месяца. </w:t>
      </w:r>
    </w:p>
    <w:p w:rsidR="00993ECD" w:rsidRDefault="00E46E30">
      <w:pPr>
        <w:ind w:left="525" w:right="10"/>
      </w:pPr>
      <w:r>
        <w:t xml:space="preserve">3.1.22. Исчисление среднего заработка для оплаты ежегодного отпуска производится в соответствии со статьёй 139 ТК РФ. </w:t>
      </w:r>
    </w:p>
    <w:p w:rsidR="00993ECD" w:rsidRDefault="00E46E30">
      <w:pPr>
        <w:ind w:left="525" w:right="10"/>
      </w:pPr>
      <w:r>
        <w:t xml:space="preserve">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w:t>
      </w:r>
    </w:p>
    <w:p w:rsidR="00993ECD" w:rsidRDefault="00E46E30">
      <w:pPr>
        <w:ind w:left="525" w:right="10"/>
      </w:pPr>
      <w:r>
        <w:t xml:space="preserve">3.1.24. Отпуск без сохранения заработной платы предоставляется работнику на основании его письменного заявления в указанный им срок в следующих случаях: </w:t>
      </w:r>
    </w:p>
    <w:p w:rsidR="00993ECD" w:rsidRDefault="00E46E30">
      <w:pPr>
        <w:numPr>
          <w:ilvl w:val="0"/>
          <w:numId w:val="8"/>
        </w:numPr>
        <w:ind w:right="10"/>
      </w:pPr>
      <w:r>
        <w:t xml:space="preserve">родителям, воспитывающим двух или более детей в возрасте до 14 лет – </w:t>
      </w:r>
    </w:p>
    <w:p w:rsidR="00993ECD" w:rsidRDefault="00E46E30">
      <w:pPr>
        <w:ind w:left="525" w:right="10" w:firstLine="0"/>
      </w:pPr>
      <w:r>
        <w:t xml:space="preserve">14 календарных дней; </w:t>
      </w:r>
    </w:p>
    <w:p w:rsidR="00993ECD" w:rsidRDefault="00E46E30">
      <w:pPr>
        <w:numPr>
          <w:ilvl w:val="0"/>
          <w:numId w:val="9"/>
        </w:numPr>
        <w:ind w:right="10" w:firstLine="0"/>
      </w:pPr>
      <w:r>
        <w:t xml:space="preserve">в связи с переездом на новое место жительства – до 5 календарных дня; - для проводов детей на военную службу – до 3 календарных дня; </w:t>
      </w:r>
    </w:p>
    <w:p w:rsidR="00993ECD" w:rsidRDefault="00E46E30">
      <w:pPr>
        <w:numPr>
          <w:ilvl w:val="0"/>
          <w:numId w:val="9"/>
        </w:numPr>
        <w:ind w:right="10" w:firstLine="0"/>
      </w:pPr>
      <w:r>
        <w:t xml:space="preserve">тяжелого заболевания близкого родственника – до 14 календарных дня; </w:t>
      </w:r>
    </w:p>
    <w:p w:rsidR="00993ECD" w:rsidRDefault="00E46E30">
      <w:pPr>
        <w:numPr>
          <w:ilvl w:val="0"/>
          <w:numId w:val="9"/>
        </w:numPr>
        <w:ind w:right="10" w:firstLine="0"/>
      </w:pPr>
      <w:r>
        <w:t xml:space="preserve">работающим </w:t>
      </w:r>
      <w:r>
        <w:tab/>
        <w:t xml:space="preserve">пенсионерам </w:t>
      </w:r>
      <w:r>
        <w:tab/>
        <w:t xml:space="preserve">по </w:t>
      </w:r>
      <w:r>
        <w:tab/>
        <w:t xml:space="preserve">старости </w:t>
      </w:r>
      <w:r>
        <w:tab/>
        <w:t xml:space="preserve">(по </w:t>
      </w:r>
      <w:r>
        <w:tab/>
        <w:t xml:space="preserve">возрасту) </w:t>
      </w:r>
      <w:r>
        <w:tab/>
        <w:t xml:space="preserve">– </w:t>
      </w:r>
      <w:r>
        <w:tab/>
        <w:t xml:space="preserve">до </w:t>
      </w:r>
    </w:p>
    <w:p w:rsidR="00993ECD" w:rsidRDefault="00E46E30">
      <w:pPr>
        <w:ind w:left="525" w:right="10" w:firstLine="0"/>
      </w:pPr>
      <w:r>
        <w:t xml:space="preserve">14 календарных дней в году; </w:t>
      </w:r>
    </w:p>
    <w:p w:rsidR="00993ECD" w:rsidRDefault="00E46E30">
      <w:pPr>
        <w:numPr>
          <w:ilvl w:val="2"/>
          <w:numId w:val="10"/>
        </w:numPr>
        <w:ind w:right="10"/>
      </w:pPr>
      <w:r>
        <w:t xml:space="preserve">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993ECD" w:rsidRDefault="00E46E30">
      <w:pPr>
        <w:numPr>
          <w:ilvl w:val="2"/>
          <w:numId w:val="10"/>
        </w:numPr>
        <w:ind w:right="10"/>
      </w:pPr>
      <w:r>
        <w:t xml:space="preserve">работающим инвалидам – до 60 календарных дней в году. </w:t>
      </w:r>
    </w:p>
    <w:p w:rsidR="00993ECD" w:rsidRDefault="00E46E30">
      <w:pPr>
        <w:ind w:left="525" w:right="10"/>
      </w:pPr>
      <w:r>
        <w:t xml:space="preserve">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993ECD" w:rsidRDefault="00E46E30">
      <w:pPr>
        <w:ind w:left="525" w:right="10"/>
      </w:pPr>
      <w: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993ECD" w:rsidRDefault="00E46E30">
      <w:pPr>
        <w:ind w:left="1248" w:right="10" w:firstLine="0"/>
      </w:pPr>
      <w:r>
        <w:t xml:space="preserve">3.2. Выборный орган первичной профсоюзной организации обязуется: </w:t>
      </w:r>
    </w:p>
    <w:p w:rsidR="00993ECD" w:rsidRDefault="00E46E30">
      <w:pPr>
        <w:ind w:left="525" w:right="10"/>
      </w:pPr>
      <w:r>
        <w:t xml:space="preserve">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lastRenderedPageBreak/>
        <w:t xml:space="preserve">коллективного договора по вопросам рабочего времени и времени отдыха работников. </w:t>
      </w:r>
    </w:p>
    <w:p w:rsidR="00993ECD" w:rsidRDefault="00E46E30">
      <w:pPr>
        <w:ind w:left="525" w:right="10"/>
      </w:pPr>
      <w:r>
        <w:t xml:space="preserve">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p>
    <w:p w:rsidR="00993ECD" w:rsidRDefault="00E46E30">
      <w:pPr>
        <w:ind w:left="525" w:right="10"/>
      </w:pPr>
      <w:r>
        <w:t xml:space="preserve">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w:t>
      </w:r>
    </w:p>
    <w:p w:rsidR="00993ECD" w:rsidRDefault="00E46E30">
      <w:pPr>
        <w:ind w:left="525" w:right="10"/>
      </w:pPr>
      <w:r>
        <w:t xml:space="preserve">3.2.4. Продолжительность ежегодного оплачиваемого  отпуска инвалидов первой и второй группы -30  календарных дней. </w:t>
      </w:r>
    </w:p>
    <w:p w:rsidR="00993ECD" w:rsidRDefault="00E46E30">
      <w:pPr>
        <w:ind w:left="525" w:right="10"/>
      </w:pPr>
      <w:r>
        <w:t xml:space="preserve">3.2.5. Продолжительность ежегодного оплачиваемого  отпуска лиц, моложе 18 лет-31 день. </w:t>
      </w:r>
    </w:p>
    <w:p w:rsidR="00993ECD" w:rsidRDefault="00E46E30">
      <w:pPr>
        <w:spacing w:after="0" w:line="259" w:lineRule="auto"/>
        <w:ind w:left="1305" w:right="0" w:firstLine="0"/>
        <w:jc w:val="center"/>
      </w:pPr>
      <w:r>
        <w:rPr>
          <w:b/>
        </w:rPr>
        <w:t xml:space="preserve"> </w:t>
      </w:r>
    </w:p>
    <w:p w:rsidR="00993ECD" w:rsidRDefault="00E46E30">
      <w:pPr>
        <w:pStyle w:val="2"/>
        <w:ind w:left="1250" w:right="5"/>
      </w:pPr>
      <w:r>
        <w:t xml:space="preserve">IV. ОПЛАТА И НОРМИРОВАНИЕ ТРУДА </w:t>
      </w:r>
    </w:p>
    <w:p w:rsidR="00993ECD" w:rsidRDefault="00E46E30">
      <w:pPr>
        <w:spacing w:after="36" w:line="259" w:lineRule="auto"/>
        <w:ind w:left="1305" w:right="0" w:firstLine="0"/>
        <w:jc w:val="center"/>
      </w:pPr>
      <w:r>
        <w:t xml:space="preserve"> </w:t>
      </w:r>
    </w:p>
    <w:p w:rsidR="00993ECD" w:rsidRDefault="00E46E30">
      <w:pPr>
        <w:ind w:left="525" w:right="10"/>
      </w:pPr>
      <w:r>
        <w:t>4.1.</w:t>
      </w:r>
      <w:r>
        <w:rPr>
          <w:rFonts w:ascii="Courier New" w:eastAsia="Courier New" w:hAnsi="Courier New" w:cs="Courier New"/>
        </w:rPr>
        <w:t xml:space="preserve"> </w:t>
      </w:r>
      <w: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993ECD" w:rsidRDefault="00E46E30">
      <w:pPr>
        <w:ind w:left="1608" w:right="1784" w:hanging="360"/>
      </w:pPr>
      <w:r>
        <w:t>4.1.1.</w:t>
      </w:r>
      <w:r>
        <w:rPr>
          <w:rFonts w:ascii="Courier New" w:eastAsia="Courier New" w:hAnsi="Courier New" w:cs="Courier New"/>
        </w:rPr>
        <w:t xml:space="preserve"> </w:t>
      </w:r>
      <w:r>
        <w:t xml:space="preserve">Днями выплаты заработной платы являются:  </w:t>
      </w:r>
      <w:r>
        <w:rPr>
          <w:rFonts w:ascii="Segoe UI Symbol" w:eastAsia="Segoe UI Symbol" w:hAnsi="Segoe UI Symbol" w:cs="Segoe UI Symbol"/>
        </w:rPr>
        <w:t></w:t>
      </w:r>
      <w:r>
        <w:rPr>
          <w:rFonts w:ascii="Arial" w:eastAsia="Arial" w:hAnsi="Arial" w:cs="Arial"/>
        </w:rPr>
        <w:t xml:space="preserve"> </w:t>
      </w:r>
      <w:r>
        <w:t>за первую половину месяца 25 числа каждого месяца,</w:t>
      </w:r>
      <w:r>
        <w:rPr>
          <w:i/>
        </w:rPr>
        <w:t xml:space="preserve"> </w:t>
      </w:r>
    </w:p>
    <w:p w:rsidR="00993ECD" w:rsidRDefault="00E46E30">
      <w:pPr>
        <w:ind w:left="1968" w:right="10" w:hanging="360"/>
      </w:pPr>
      <w:r>
        <w:rPr>
          <w:rFonts w:ascii="Segoe UI Symbol" w:eastAsia="Segoe UI Symbol" w:hAnsi="Segoe UI Symbol" w:cs="Segoe UI Symbol"/>
        </w:rPr>
        <w:t></w:t>
      </w:r>
      <w:r>
        <w:rPr>
          <w:rFonts w:ascii="Arial" w:eastAsia="Arial" w:hAnsi="Arial" w:cs="Arial"/>
        </w:rPr>
        <w:t xml:space="preserve"> </w:t>
      </w:r>
      <w:r>
        <w:t>за вторую половину месяца 10 числа каждого месяца, следующего за расчетным периодом.</w:t>
      </w:r>
      <w:r>
        <w:rPr>
          <w:i/>
        </w:rPr>
        <w:t xml:space="preserve"> </w:t>
      </w:r>
    </w:p>
    <w:p w:rsidR="00993ECD" w:rsidRDefault="00E46E30">
      <w:pPr>
        <w:ind w:left="525" w:right="10"/>
      </w:pPr>
      <w:r>
        <w:t xml:space="preserve">При совпадении дня выплаты с выходным или нерабочим праздничным днём выплата заработной платы производится накануне этого дня. </w:t>
      </w:r>
    </w:p>
    <w:p w:rsidR="00993ECD" w:rsidRDefault="00E46E30">
      <w:pPr>
        <w:spacing w:after="42"/>
        <w:ind w:left="525" w:right="10"/>
      </w:pPr>
      <w:r>
        <w:t>4.1.2.</w:t>
      </w:r>
      <w:r>
        <w:rPr>
          <w:rFonts w:ascii="Courier New" w:eastAsia="Courier New" w:hAnsi="Courier New" w:cs="Courier New"/>
        </w:rPr>
        <w:t xml:space="preserve"> </w:t>
      </w:r>
      <w:r>
        <w:t xml:space="preserve">При выплате заработной платы работнику вручается расчётный листок, с указанием: </w:t>
      </w:r>
    </w:p>
    <w:p w:rsidR="00993ECD" w:rsidRDefault="00E46E30">
      <w:pPr>
        <w:numPr>
          <w:ilvl w:val="0"/>
          <w:numId w:val="11"/>
        </w:numPr>
        <w:spacing w:after="42"/>
        <w:ind w:right="10"/>
      </w:pPr>
      <w:r>
        <w:t xml:space="preserve">составных частей заработной платы, причитающейся ему за соответствующий период; </w:t>
      </w:r>
    </w:p>
    <w:p w:rsidR="00993ECD" w:rsidRDefault="00E46E30">
      <w:pPr>
        <w:numPr>
          <w:ilvl w:val="0"/>
          <w:numId w:val="11"/>
        </w:numPr>
        <w:ind w:right="10"/>
      </w:pPr>
      <w: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w:t>
      </w:r>
    </w:p>
    <w:p w:rsidR="00993ECD" w:rsidRDefault="00E46E30">
      <w:pPr>
        <w:spacing w:after="24" w:line="258" w:lineRule="auto"/>
        <w:ind w:left="1233" w:right="2035" w:hanging="708"/>
        <w:jc w:val="left"/>
      </w:pPr>
      <w:r>
        <w:t xml:space="preserve">увольнении и (или) других выплат, причитающихся работнику; - размеров и оснований произведенных удержаний; - общей денежной суммы, подлежащей выплате. </w:t>
      </w:r>
    </w:p>
    <w:p w:rsidR="00993ECD" w:rsidRDefault="00E46E30">
      <w:pPr>
        <w:ind w:left="525" w:right="10"/>
      </w:pPr>
      <w:r>
        <w:t xml:space="preserve">Форма расчётного листка утверждается работодателем с учётом мнения выборного органа первичной профсоюзной организации.  </w:t>
      </w:r>
    </w:p>
    <w:p w:rsidR="00993ECD" w:rsidRDefault="00E46E30">
      <w:pPr>
        <w:ind w:left="525" w:right="10"/>
      </w:pPr>
      <w:r>
        <w:lastRenderedPageBreak/>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993ECD" w:rsidRDefault="00E46E30">
      <w:pPr>
        <w:ind w:left="525" w:right="10"/>
      </w:pPr>
      <w:r>
        <w:t xml:space="preserve">Расходы по перечислению заработной платы в кредитную организацию несет работодатель. </w:t>
      </w:r>
    </w:p>
    <w:p w:rsidR="00993ECD" w:rsidRDefault="00E46E30">
      <w:pPr>
        <w:ind w:left="1248" w:right="10" w:firstLine="0"/>
      </w:pPr>
      <w:r>
        <w:t xml:space="preserve">4.1.4. Работник обязан получать расчетный листок на руки. </w:t>
      </w:r>
    </w:p>
    <w:p w:rsidR="00993ECD" w:rsidRDefault="00E46E30">
      <w:pPr>
        <w:ind w:left="525" w:right="10"/>
      </w:pPr>
      <w: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(с изменениями на 23 октября 2020 года), Положением об условиях оплаты труда работников МАДОУ «Детский сад №190».  </w:t>
      </w:r>
    </w:p>
    <w:p w:rsidR="00993ECD" w:rsidRDefault="00E46E30">
      <w:pPr>
        <w:ind w:left="525" w:right="10"/>
      </w:pPr>
      <w:r>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 </w:t>
      </w:r>
    </w:p>
    <w:p w:rsidR="00993ECD" w:rsidRDefault="00E46E30">
      <w:pPr>
        <w:numPr>
          <w:ilvl w:val="0"/>
          <w:numId w:val="12"/>
        </w:numPr>
        <w:ind w:right="10"/>
      </w:pPr>
      <w:r>
        <w:t xml:space="preserve">размер ставки заработной платы в месяц, являющийся фиксированным размером оплаты труда педагогических работников (воспитатели, педагоги дополнительного образования др.), для которых установлены нормы часов педагогической работы в неделю за ставку заработной платы, а также заработную плату за фактический объём нагрузки (педагогической работы) без учёта компенсационных, стимулирующих и социальных выплат; </w:t>
      </w:r>
    </w:p>
    <w:p w:rsidR="00993ECD" w:rsidRDefault="00E46E30">
      <w:pPr>
        <w:numPr>
          <w:ilvl w:val="0"/>
          <w:numId w:val="12"/>
        </w:numPr>
        <w:ind w:right="10"/>
      </w:pPr>
      <w:r>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 </w:t>
      </w:r>
    </w:p>
    <w:p w:rsidR="00993ECD" w:rsidRDefault="00E46E30">
      <w:pPr>
        <w:numPr>
          <w:ilvl w:val="0"/>
          <w:numId w:val="12"/>
        </w:numPr>
        <w:ind w:right="10"/>
      </w:pPr>
      <w: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 </w:t>
      </w:r>
    </w:p>
    <w:p w:rsidR="00993ECD" w:rsidRDefault="00E46E30">
      <w:pPr>
        <w:numPr>
          <w:ilvl w:val="0"/>
          <w:numId w:val="12"/>
        </w:numPr>
        <w:ind w:right="10"/>
      </w:pPr>
      <w:r>
        <w:t xml:space="preserve">выплаты стимулирующего характера (надбавки, премии и иные поощрительные выплаты). </w:t>
      </w:r>
    </w:p>
    <w:p w:rsidR="00993ECD" w:rsidRDefault="00E46E30">
      <w:pPr>
        <w:numPr>
          <w:ilvl w:val="1"/>
          <w:numId w:val="15"/>
        </w:numPr>
        <w:ind w:right="10"/>
      </w:pPr>
      <w:r>
        <w:lastRenderedPageBreak/>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993ECD" w:rsidRDefault="00E46E30">
      <w:pPr>
        <w:numPr>
          <w:ilvl w:val="1"/>
          <w:numId w:val="15"/>
        </w:numPr>
        <w:ind w:right="10"/>
      </w:pPr>
      <w:r>
        <w:t xml:space="preserve">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993ECD" w:rsidRDefault="00E46E30">
      <w:pPr>
        <w:numPr>
          <w:ilvl w:val="1"/>
          <w:numId w:val="15"/>
        </w:numPr>
        <w:ind w:right="10"/>
      </w:pPr>
      <w: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993ECD" w:rsidRDefault="00E46E30">
      <w:pPr>
        <w:numPr>
          <w:ilvl w:val="1"/>
          <w:numId w:val="15"/>
        </w:numPr>
        <w:ind w:right="10"/>
      </w:pPr>
      <w: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r>
        <w:rPr>
          <w:b/>
          <w:sz w:val="20"/>
        </w:rPr>
        <w:t xml:space="preserve"> </w:t>
      </w:r>
    </w:p>
    <w:p w:rsidR="00993ECD" w:rsidRDefault="00E46E30">
      <w:pPr>
        <w:numPr>
          <w:ilvl w:val="1"/>
          <w:numId w:val="15"/>
        </w:numPr>
        <w:ind w:right="10"/>
      </w:pPr>
      <w:r>
        <w:t xml:space="preserve">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993ECD" w:rsidRDefault="00E46E30">
      <w:pPr>
        <w:numPr>
          <w:ilvl w:val="0"/>
          <w:numId w:val="12"/>
        </w:numPr>
        <w:spacing w:after="42"/>
        <w:ind w:right="10"/>
      </w:pPr>
      <w:r>
        <w:t xml:space="preserve">при установлении квалификационной категории – со дня вынесения решения аттестационной комиссией; </w:t>
      </w:r>
    </w:p>
    <w:p w:rsidR="00993ECD" w:rsidRDefault="00E46E30">
      <w:pPr>
        <w:numPr>
          <w:ilvl w:val="0"/>
          <w:numId w:val="12"/>
        </w:numPr>
        <w:ind w:right="10"/>
      </w:pPr>
      <w: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 </w:t>
      </w:r>
    </w:p>
    <w:p w:rsidR="00993ECD" w:rsidRDefault="00E46E30">
      <w:pPr>
        <w:numPr>
          <w:ilvl w:val="0"/>
          <w:numId w:val="12"/>
        </w:numPr>
        <w:spacing w:after="41"/>
        <w:ind w:right="10"/>
      </w:pPr>
      <w:r>
        <w:t xml:space="preserve">при получении образования или восстановлении документов об образовании - со дня представления соответствующего документа; </w:t>
      </w:r>
    </w:p>
    <w:p w:rsidR="00993ECD" w:rsidRDefault="00E46E30">
      <w:pPr>
        <w:numPr>
          <w:ilvl w:val="0"/>
          <w:numId w:val="12"/>
        </w:numPr>
        <w:spacing w:after="41"/>
        <w:ind w:right="10"/>
      </w:pPr>
      <w:r>
        <w:t xml:space="preserve">при присвоении почетного звания, награждении ведомственными знаками отличия - со дня награждения (присвоения); </w:t>
      </w:r>
    </w:p>
    <w:p w:rsidR="00993ECD" w:rsidRDefault="00E46E30">
      <w:pPr>
        <w:numPr>
          <w:ilvl w:val="0"/>
          <w:numId w:val="12"/>
        </w:numPr>
        <w:ind w:right="10"/>
      </w:pPr>
      <w:r>
        <w:t xml:space="preserve">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 </w:t>
      </w:r>
    </w:p>
    <w:p w:rsidR="00993ECD" w:rsidRDefault="00E46E30">
      <w:pPr>
        <w:numPr>
          <w:ilvl w:val="0"/>
          <w:numId w:val="12"/>
        </w:numPr>
        <w:spacing w:after="41"/>
        <w:ind w:right="10"/>
      </w:pPr>
      <w:r>
        <w:t xml:space="preserve">при награждении государственными наградами Российской Федерации, Республики Татарстан – со дня принятия решения о награждении; </w:t>
      </w:r>
    </w:p>
    <w:p w:rsidR="00993ECD" w:rsidRDefault="00E46E30">
      <w:pPr>
        <w:numPr>
          <w:ilvl w:val="0"/>
          <w:numId w:val="12"/>
        </w:numPr>
        <w:ind w:right="10"/>
      </w:pPr>
      <w:r>
        <w:rPr>
          <w:rFonts w:ascii="Courier New" w:eastAsia="Courier New" w:hAnsi="Courier New" w:cs="Courier New"/>
        </w:rPr>
        <w:lastRenderedPageBreak/>
        <w:t xml:space="preserve">в </w:t>
      </w:r>
      <w:r>
        <w:t xml:space="preserve">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 </w:t>
      </w:r>
    </w:p>
    <w:p w:rsidR="00993ECD" w:rsidRDefault="00E46E30">
      <w:pPr>
        <w:numPr>
          <w:ilvl w:val="1"/>
          <w:numId w:val="13"/>
        </w:numPr>
        <w:ind w:right="10"/>
      </w:pPr>
      <w:r>
        <w:t xml:space="preserve">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 </w:t>
      </w:r>
    </w:p>
    <w:p w:rsidR="00993ECD" w:rsidRDefault="00E46E30">
      <w:pPr>
        <w:numPr>
          <w:ilvl w:val="1"/>
          <w:numId w:val="13"/>
        </w:numPr>
        <w:ind w:right="10"/>
      </w:pPr>
      <w: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 </w:t>
      </w:r>
    </w:p>
    <w:p w:rsidR="00993ECD" w:rsidRDefault="00E46E30">
      <w:pPr>
        <w:numPr>
          <w:ilvl w:val="1"/>
          <w:numId w:val="13"/>
        </w:numPr>
        <w:spacing w:after="0" w:line="259" w:lineRule="auto"/>
        <w:ind w:right="10"/>
      </w:pPr>
      <w:r>
        <w:t xml:space="preserve">В соответствии с постановлением КМ РТ № 412 от 31.05.2018г. </w:t>
      </w:r>
    </w:p>
    <w:p w:rsidR="00993ECD" w:rsidRDefault="00E46E30">
      <w:pPr>
        <w:spacing w:after="0" w:line="237" w:lineRule="auto"/>
        <w:ind w:left="540" w:right="0" w:firstLine="0"/>
        <w:jc w:val="left"/>
      </w:pPr>
      <w:r>
        <w:t xml:space="preserve">рекомендуемый размер фонда оплаты труда на выплаты стимулирующего характера за качество выполняемых работ принимается: </w:t>
      </w:r>
    </w:p>
    <w:p w:rsidR="00993ECD" w:rsidRDefault="00E46E30">
      <w:pPr>
        <w:numPr>
          <w:ilvl w:val="0"/>
          <w:numId w:val="12"/>
        </w:numPr>
        <w:spacing w:after="51" w:line="237" w:lineRule="auto"/>
        <w:ind w:right="10"/>
      </w:pPr>
      <w:r>
        <w:t xml:space="preserve">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993ECD" w:rsidRDefault="00E46E30">
      <w:pPr>
        <w:numPr>
          <w:ilvl w:val="1"/>
          <w:numId w:val="14"/>
        </w:numPr>
        <w:ind w:right="10"/>
      </w:pPr>
      <w:r>
        <w:t xml:space="preserve">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w:t>
      </w:r>
    </w:p>
    <w:p w:rsidR="00993ECD" w:rsidRDefault="00E46E30">
      <w:pPr>
        <w:ind w:left="525" w:right="10" w:firstLine="0"/>
      </w:pPr>
      <w:r>
        <w:t xml:space="preserve">(руководитель,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rsidR="00993ECD" w:rsidRDefault="00E46E30">
      <w:pPr>
        <w:numPr>
          <w:ilvl w:val="1"/>
          <w:numId w:val="14"/>
        </w:numPr>
        <w:ind w:right="10"/>
      </w:pPr>
      <w: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Pr>
          <w:sz w:val="24"/>
        </w:rPr>
        <w:t>.</w:t>
      </w:r>
      <w:r>
        <w:t xml:space="preserve"> </w:t>
      </w:r>
    </w:p>
    <w:p w:rsidR="00993ECD" w:rsidRDefault="00E46E30">
      <w:pPr>
        <w:numPr>
          <w:ilvl w:val="1"/>
          <w:numId w:val="14"/>
        </w:numPr>
        <w:ind w:right="10"/>
      </w:pPr>
      <w: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lastRenderedPageBreak/>
        <w:t xml:space="preserve">ежемесячной стимулирующей надбавки педагогическим работникам-молодым педагогам. </w:t>
      </w:r>
    </w:p>
    <w:p w:rsidR="00993ECD" w:rsidRDefault="00E46E30">
      <w:pPr>
        <w:numPr>
          <w:ilvl w:val="1"/>
          <w:numId w:val="14"/>
        </w:numPr>
        <w:ind w:right="10"/>
      </w:pPr>
      <w:r>
        <w:t xml:space="preserve">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p>
    <w:p w:rsidR="00993ECD" w:rsidRDefault="00E46E30">
      <w:pPr>
        <w:spacing w:after="19" w:line="259" w:lineRule="auto"/>
        <w:ind w:left="1248" w:right="0" w:firstLine="0"/>
        <w:jc w:val="left"/>
      </w:pPr>
      <w:r>
        <w:rPr>
          <w:sz w:val="24"/>
        </w:rPr>
        <w:t xml:space="preserve"> </w:t>
      </w:r>
    </w:p>
    <w:p w:rsidR="00993ECD" w:rsidRDefault="00E46E30">
      <w:pPr>
        <w:spacing w:after="0" w:line="259" w:lineRule="auto"/>
        <w:ind w:left="1305" w:right="0" w:firstLine="0"/>
        <w:jc w:val="center"/>
      </w:pPr>
      <w:r>
        <w:rPr>
          <w:b/>
        </w:rPr>
        <w:t xml:space="preserve"> </w:t>
      </w:r>
    </w:p>
    <w:p w:rsidR="00993ECD" w:rsidRDefault="00E46E30">
      <w:pPr>
        <w:pStyle w:val="2"/>
        <w:spacing w:after="7" w:line="271" w:lineRule="auto"/>
        <w:ind w:left="1645"/>
        <w:jc w:val="left"/>
      </w:pPr>
      <w:r>
        <w:t xml:space="preserve">V. СОЦИАЛЬНЫЕ ГАРАНТИИ И МЕРЫ СОЦИАЛЬНОЙ ПОДДЕРЖКИ  </w:t>
      </w:r>
    </w:p>
    <w:p w:rsidR="00993ECD" w:rsidRDefault="00E46E30">
      <w:pPr>
        <w:spacing w:after="16" w:line="259" w:lineRule="auto"/>
        <w:ind w:left="1305" w:right="0" w:firstLine="0"/>
        <w:jc w:val="center"/>
      </w:pPr>
      <w:r>
        <w:rPr>
          <w:b/>
        </w:rPr>
        <w:t xml:space="preserve"> </w:t>
      </w:r>
    </w:p>
    <w:p w:rsidR="00993ECD" w:rsidRDefault="00E46E30">
      <w:pPr>
        <w:numPr>
          <w:ilvl w:val="0"/>
          <w:numId w:val="16"/>
        </w:numPr>
        <w:ind w:right="10" w:hanging="281"/>
      </w:pPr>
      <w:r>
        <w:t xml:space="preserve">Стороны договорились о том, что: </w:t>
      </w:r>
    </w:p>
    <w:p w:rsidR="00993ECD" w:rsidRDefault="00E46E30">
      <w:pPr>
        <w:ind w:left="525" w:right="10"/>
      </w:pPr>
      <w:r>
        <w:t xml:space="preserve">5.1.1. 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 </w:t>
      </w:r>
    </w:p>
    <w:p w:rsidR="00993ECD" w:rsidRDefault="00E46E30">
      <w:pPr>
        <w:numPr>
          <w:ilvl w:val="1"/>
          <w:numId w:val="16"/>
        </w:numPr>
        <w:ind w:right="10"/>
      </w:pPr>
      <w:r>
        <w:t xml:space="preserve">В целях социальной защиты работников образовательной организации, в пределах отпущенных средств, стороны договорились: </w:t>
      </w:r>
      <w:r>
        <w:rPr>
          <w:b/>
        </w:rPr>
        <w:t xml:space="preserve"> </w:t>
      </w:r>
    </w:p>
    <w:p w:rsidR="00993ECD" w:rsidRDefault="00E46E30">
      <w:pPr>
        <w:numPr>
          <w:ilvl w:val="2"/>
          <w:numId w:val="16"/>
        </w:numPr>
        <w:ind w:right="10" w:hanging="10"/>
      </w:pPr>
      <w:r>
        <w:t xml:space="preserve">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 </w:t>
      </w:r>
    </w:p>
    <w:p w:rsidR="00993ECD" w:rsidRDefault="00E46E30">
      <w:pPr>
        <w:numPr>
          <w:ilvl w:val="2"/>
          <w:numId w:val="16"/>
        </w:numPr>
        <w:spacing w:after="7" w:line="270" w:lineRule="auto"/>
        <w:ind w:right="10" w:hanging="10"/>
      </w:pPr>
      <w:r>
        <w:rPr>
          <w:b/>
        </w:rPr>
        <w:t xml:space="preserve">Предоставлять работникам образования оплачиваемые свободные дни по следующим причинам: </w:t>
      </w:r>
      <w:r>
        <w:t xml:space="preserve"> - бракосочетание работника - три рабочих дня; </w:t>
      </w:r>
    </w:p>
    <w:p w:rsidR="00993ECD" w:rsidRDefault="00E46E30">
      <w:pPr>
        <w:numPr>
          <w:ilvl w:val="0"/>
          <w:numId w:val="17"/>
        </w:numPr>
        <w:ind w:right="10"/>
      </w:pPr>
      <w:r>
        <w:t xml:space="preserve">бракосочетание детей - один рабочий день; </w:t>
      </w:r>
    </w:p>
    <w:p w:rsidR="00993ECD" w:rsidRDefault="00E46E30">
      <w:pPr>
        <w:numPr>
          <w:ilvl w:val="0"/>
          <w:numId w:val="17"/>
        </w:numPr>
        <w:ind w:right="10"/>
      </w:pPr>
      <w:r>
        <w:t xml:space="preserve">родителям первоклассников - 1 сентября; родителям выпускников в день последнего звонка; </w:t>
      </w:r>
    </w:p>
    <w:p w:rsidR="00993ECD" w:rsidRDefault="00E46E30">
      <w:pPr>
        <w:numPr>
          <w:ilvl w:val="0"/>
          <w:numId w:val="17"/>
        </w:numPr>
        <w:ind w:right="10"/>
      </w:pPr>
      <w:r>
        <w:t xml:space="preserve">смерть детей, родителей, супруга, супруги - три рабочих дня; </w:t>
      </w:r>
    </w:p>
    <w:p w:rsidR="00993ECD" w:rsidRDefault="00E46E30">
      <w:pPr>
        <w:numPr>
          <w:ilvl w:val="0"/>
          <w:numId w:val="17"/>
        </w:numPr>
        <w:ind w:right="10"/>
      </w:pPr>
      <w:r>
        <w:t xml:space="preserve">переезд на новое место жительства - два рабочих дня; </w:t>
      </w:r>
    </w:p>
    <w:p w:rsidR="00993ECD" w:rsidRDefault="00E46E30">
      <w:pPr>
        <w:numPr>
          <w:ilvl w:val="0"/>
          <w:numId w:val="17"/>
        </w:numPr>
        <w:ind w:right="10"/>
      </w:pPr>
      <w:r>
        <w:t xml:space="preserve">проводы сына на службу в армию - один рабочий день; </w:t>
      </w:r>
    </w:p>
    <w:p w:rsidR="00993ECD" w:rsidRDefault="00E46E30">
      <w:pPr>
        <w:numPr>
          <w:ilvl w:val="0"/>
          <w:numId w:val="17"/>
        </w:numPr>
        <w:ind w:right="10"/>
      </w:pPr>
      <w:r>
        <w:t xml:space="preserve">работникам, имеющим родителей в возрасте 80 лет и старше– один рабочий день в квартал; </w:t>
      </w:r>
    </w:p>
    <w:p w:rsidR="00993ECD" w:rsidRDefault="00E46E30">
      <w:pPr>
        <w:numPr>
          <w:ilvl w:val="0"/>
          <w:numId w:val="17"/>
        </w:numPr>
        <w:ind w:right="10"/>
      </w:pPr>
      <w:r>
        <w:t xml:space="preserve">работникам, являющимся участниками боевых действий – один рабочий  день в квартал; </w:t>
      </w:r>
    </w:p>
    <w:p w:rsidR="00993ECD" w:rsidRDefault="00E46E30">
      <w:pPr>
        <w:numPr>
          <w:ilvl w:val="0"/>
          <w:numId w:val="17"/>
        </w:numPr>
        <w:spacing w:after="24" w:line="258" w:lineRule="auto"/>
        <w:ind w:right="10"/>
      </w:pPr>
      <w:r>
        <w:lastRenderedPageBreak/>
        <w:t xml:space="preserve">за работу в течение   года без листа нетрудоспособности - 3 рабочих дня.  </w:t>
      </w:r>
      <w:r>
        <w:tab/>
        <w:t xml:space="preserve">5.2.3. Оплатить за счет средств образовательной организации подписку на газеты «Мой профсоюз» и «Новое слово». </w:t>
      </w:r>
    </w:p>
    <w:p w:rsidR="00993ECD" w:rsidRDefault="00E46E30">
      <w:pPr>
        <w:ind w:left="525" w:right="10"/>
      </w:pPr>
      <w: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r>
        <w:rPr>
          <w:i/>
          <w:color w:val="FF0000"/>
        </w:rPr>
        <w:t xml:space="preserve"> </w:t>
      </w:r>
    </w:p>
    <w:p w:rsidR="00993ECD" w:rsidRDefault="00E46E30">
      <w:pPr>
        <w:spacing w:after="7" w:line="270" w:lineRule="auto"/>
        <w:ind w:left="1258" w:right="0" w:hanging="10"/>
      </w:pPr>
      <w:r>
        <w:rPr>
          <w:b/>
        </w:rPr>
        <w:t xml:space="preserve">5.3. Работодатель обязуется: </w:t>
      </w:r>
    </w:p>
    <w:p w:rsidR="00993ECD" w:rsidRDefault="00E46E30">
      <w:pPr>
        <w:numPr>
          <w:ilvl w:val="2"/>
          <w:numId w:val="18"/>
        </w:numPr>
        <w:ind w:right="10"/>
      </w:pPr>
      <w:r>
        <w:t xml:space="preserve">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 </w:t>
      </w:r>
    </w:p>
    <w:p w:rsidR="00993ECD" w:rsidRDefault="00E46E30">
      <w:pPr>
        <w:numPr>
          <w:ilvl w:val="2"/>
          <w:numId w:val="18"/>
        </w:numPr>
        <w:ind w:right="10"/>
      </w:pP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rPr>
        <w:t xml:space="preserve">. </w:t>
      </w:r>
    </w:p>
    <w:p w:rsidR="00993ECD" w:rsidRDefault="00E46E30">
      <w:pPr>
        <w:numPr>
          <w:ilvl w:val="2"/>
          <w:numId w:val="18"/>
        </w:numPr>
        <w:ind w:right="10"/>
      </w:pPr>
      <w:r>
        <w:t xml:space="preserve">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 </w:t>
      </w:r>
    </w:p>
    <w:p w:rsidR="00993ECD" w:rsidRDefault="00E46E30">
      <w:pPr>
        <w:numPr>
          <w:ilvl w:val="2"/>
          <w:numId w:val="18"/>
        </w:numPr>
        <w:ind w:right="10"/>
      </w:pPr>
      <w:r>
        <w:t xml:space="preserve">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 </w:t>
      </w:r>
    </w:p>
    <w:p w:rsidR="00993ECD" w:rsidRDefault="00E46E30">
      <w:pPr>
        <w:numPr>
          <w:ilvl w:val="2"/>
          <w:numId w:val="18"/>
        </w:numPr>
        <w:ind w:right="10"/>
      </w:pP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993ECD" w:rsidRDefault="00E46E30">
      <w:pPr>
        <w:numPr>
          <w:ilvl w:val="2"/>
          <w:numId w:val="18"/>
        </w:numPr>
        <w:ind w:right="10"/>
      </w:pPr>
      <w: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 </w:t>
      </w:r>
    </w:p>
    <w:p w:rsidR="00993ECD" w:rsidRDefault="00E46E30">
      <w:pPr>
        <w:numPr>
          <w:ilvl w:val="2"/>
          <w:numId w:val="18"/>
        </w:numPr>
        <w:ind w:right="10"/>
      </w:pPr>
      <w:r>
        <w:t xml:space="preserve">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993ECD" w:rsidRDefault="00E46E30">
      <w:pPr>
        <w:numPr>
          <w:ilvl w:val="2"/>
          <w:numId w:val="18"/>
        </w:numPr>
        <w:ind w:right="10"/>
      </w:pPr>
      <w:r>
        <w:t xml:space="preserve">Ежегодно отчислять в первичную профсоюзную организацию денежные средства в размере 3000 рублей на проведение культурно-массовой и физкультурно-оздоровительной работы. </w:t>
      </w:r>
    </w:p>
    <w:p w:rsidR="00993ECD" w:rsidRDefault="00E46E30">
      <w:pPr>
        <w:numPr>
          <w:ilvl w:val="2"/>
          <w:numId w:val="18"/>
        </w:numPr>
        <w:ind w:right="10"/>
      </w:pPr>
      <w:r>
        <w:lastRenderedPageBreak/>
        <w:t xml:space="preserve">Оказывать работникам материальную помощь при рождении ребёнка. </w:t>
      </w:r>
    </w:p>
    <w:p w:rsidR="00993ECD" w:rsidRDefault="00E46E30">
      <w:pPr>
        <w:numPr>
          <w:ilvl w:val="2"/>
          <w:numId w:val="18"/>
        </w:numPr>
        <w:spacing w:after="47"/>
        <w:ind w:right="10"/>
      </w:pPr>
      <w: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Pr>
          <w:rFonts w:ascii="Courier New" w:eastAsia="Courier New" w:hAnsi="Courier New" w:cs="Courier New"/>
        </w:rPr>
        <w:t xml:space="preserve"> </w:t>
      </w:r>
      <w:r>
        <w:t xml:space="preserve">ТК РФ). </w:t>
      </w:r>
    </w:p>
    <w:p w:rsidR="00993ECD" w:rsidRDefault="00E46E30">
      <w:pPr>
        <w:ind w:left="525" w:right="10"/>
      </w:pPr>
      <w: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p>
    <w:p w:rsidR="00993ECD" w:rsidRDefault="00E46E30">
      <w:pPr>
        <w:spacing w:after="7" w:line="270" w:lineRule="auto"/>
        <w:ind w:left="525" w:right="0" w:firstLine="708"/>
      </w:pPr>
      <w:r>
        <w:rPr>
          <w:b/>
        </w:rPr>
        <w:t>5.4. Выборный орган первичной профсоюзной организации обязуется</w:t>
      </w:r>
      <w:r>
        <w:t xml:space="preserve">:  </w:t>
      </w:r>
    </w:p>
    <w:p w:rsidR="00993ECD" w:rsidRDefault="00E46E30">
      <w:pPr>
        <w:numPr>
          <w:ilvl w:val="2"/>
          <w:numId w:val="19"/>
        </w:numPr>
        <w:ind w:right="10"/>
      </w:pPr>
      <w: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993ECD" w:rsidRDefault="00E46E30">
      <w:pPr>
        <w:numPr>
          <w:ilvl w:val="2"/>
          <w:numId w:val="19"/>
        </w:numPr>
        <w:ind w:right="10"/>
      </w:pPr>
      <w:r>
        <w:t xml:space="preserve">Ежегодно выделять для членов Профсоюза денежные средства согласно смете профсоюзных расходов по направлениям: </w:t>
      </w:r>
    </w:p>
    <w:p w:rsidR="00993ECD" w:rsidRDefault="00E46E30">
      <w:pPr>
        <w:numPr>
          <w:ilvl w:val="0"/>
          <w:numId w:val="17"/>
        </w:numPr>
        <w:ind w:right="10"/>
      </w:pPr>
      <w:r>
        <w:t xml:space="preserve">оказание материальной помощи;  </w:t>
      </w:r>
    </w:p>
    <w:p w:rsidR="00993ECD" w:rsidRDefault="00E46E30">
      <w:pPr>
        <w:numPr>
          <w:ilvl w:val="0"/>
          <w:numId w:val="17"/>
        </w:numPr>
        <w:ind w:right="10"/>
      </w:pPr>
      <w:r>
        <w:t xml:space="preserve">организация оздоровления;  </w:t>
      </w:r>
    </w:p>
    <w:p w:rsidR="00993ECD" w:rsidRDefault="00E46E30">
      <w:pPr>
        <w:numPr>
          <w:ilvl w:val="0"/>
          <w:numId w:val="17"/>
        </w:numPr>
        <w:ind w:right="10"/>
      </w:pPr>
      <w:r>
        <w:t xml:space="preserve">организация работы с детьми работников;  </w:t>
      </w:r>
    </w:p>
    <w:p w:rsidR="00993ECD" w:rsidRDefault="00E46E30">
      <w:pPr>
        <w:numPr>
          <w:ilvl w:val="0"/>
          <w:numId w:val="17"/>
        </w:numPr>
        <w:ind w:right="10"/>
      </w:pPr>
      <w:r>
        <w:t xml:space="preserve">организация спортивной работы;  </w:t>
      </w:r>
    </w:p>
    <w:p w:rsidR="00993ECD" w:rsidRDefault="00E46E30">
      <w:pPr>
        <w:numPr>
          <w:ilvl w:val="0"/>
          <w:numId w:val="17"/>
        </w:numPr>
        <w:ind w:right="10"/>
      </w:pPr>
      <w:r>
        <w:t xml:space="preserve">поддержка мероприятий для различных категорий ветеранов, в том числе ветеранов труда;  </w:t>
      </w:r>
    </w:p>
    <w:p w:rsidR="00993ECD" w:rsidRDefault="00E46E30">
      <w:pPr>
        <w:numPr>
          <w:ilvl w:val="0"/>
          <w:numId w:val="17"/>
        </w:numPr>
        <w:ind w:right="10"/>
      </w:pPr>
      <w:r>
        <w:t xml:space="preserve">организация культурно-массовых и спортивных мероприятий;  - социальные программы для членов Профсоюза.  </w:t>
      </w:r>
    </w:p>
    <w:p w:rsidR="00993ECD" w:rsidRDefault="00E46E30">
      <w:pPr>
        <w:ind w:left="525" w:right="10"/>
      </w:pPr>
      <w: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993ECD" w:rsidRDefault="00E46E30">
      <w:pPr>
        <w:ind w:left="525" w:right="10"/>
      </w:pPr>
      <w: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993ECD" w:rsidRDefault="00E46E30">
      <w:pPr>
        <w:ind w:left="1248" w:right="10" w:firstLine="0"/>
      </w:pPr>
      <w:r>
        <w:t xml:space="preserve">Материальные виды поощрений:  </w:t>
      </w:r>
    </w:p>
    <w:p w:rsidR="00993ECD" w:rsidRDefault="00E46E30">
      <w:pPr>
        <w:numPr>
          <w:ilvl w:val="0"/>
          <w:numId w:val="17"/>
        </w:numPr>
        <w:ind w:right="10"/>
      </w:pPr>
      <w: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993ECD" w:rsidRDefault="00E46E30">
      <w:pPr>
        <w:numPr>
          <w:ilvl w:val="0"/>
          <w:numId w:val="17"/>
        </w:numPr>
        <w:ind w:right="10"/>
      </w:pPr>
      <w:r>
        <w:lastRenderedPageBreak/>
        <w:t xml:space="preserve">стимулирующие </w:t>
      </w:r>
      <w:r>
        <w:tab/>
        <w:t xml:space="preserve">выплаты </w:t>
      </w:r>
      <w:r>
        <w:tab/>
        <w:t xml:space="preserve">по </w:t>
      </w:r>
      <w:r>
        <w:tab/>
        <w:t xml:space="preserve">критериям </w:t>
      </w:r>
      <w:r>
        <w:tab/>
        <w:t xml:space="preserve">вклада </w:t>
      </w:r>
      <w:r>
        <w:tab/>
        <w:t xml:space="preserve">педагогических </w:t>
      </w:r>
    </w:p>
    <w:p w:rsidR="00993ECD" w:rsidRDefault="00E46E30">
      <w:pPr>
        <w:ind w:left="525" w:right="10" w:firstLine="0"/>
      </w:pPr>
      <w:r>
        <w:t xml:space="preserve">работников в качественное образование и воспитание в течение учебного года;  </w:t>
      </w:r>
    </w:p>
    <w:p w:rsidR="00993ECD" w:rsidRDefault="00E46E30">
      <w:pPr>
        <w:numPr>
          <w:ilvl w:val="0"/>
          <w:numId w:val="17"/>
        </w:numPr>
        <w:ind w:right="10"/>
      </w:pPr>
      <w:r>
        <w:t xml:space="preserve">премирование победителей конкурсных мероприятиях муниципального, регионального, всероссийского и международного уровней; Нематериальные виды поощрения:  </w:t>
      </w:r>
    </w:p>
    <w:p w:rsidR="00993ECD" w:rsidRDefault="00E46E30">
      <w:pPr>
        <w:numPr>
          <w:ilvl w:val="0"/>
          <w:numId w:val="17"/>
        </w:numPr>
        <w:ind w:right="10"/>
      </w:pPr>
      <w:r>
        <w:t xml:space="preserve">благодарственные письма за высокую результативность воспитанников, за активное участие педагогических работников в жизни образовательной организации и системе образования;  </w:t>
      </w:r>
    </w:p>
    <w:p w:rsidR="00993ECD" w:rsidRDefault="00E46E30">
      <w:pPr>
        <w:numPr>
          <w:ilvl w:val="0"/>
          <w:numId w:val="17"/>
        </w:numPr>
        <w:ind w:right="10"/>
      </w:pPr>
      <w:r>
        <w:t xml:space="preserve">грамоты за достижения воспитанников в конкурсах, в социальнозначимой деятельности,  </w:t>
      </w:r>
    </w:p>
    <w:p w:rsidR="00993ECD" w:rsidRDefault="00E46E30">
      <w:pPr>
        <w:numPr>
          <w:ilvl w:val="0"/>
          <w:numId w:val="17"/>
        </w:numPr>
        <w:ind w:right="10"/>
      </w:pPr>
      <w:r>
        <w:t xml:space="preserve">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 </w:t>
      </w:r>
    </w:p>
    <w:p w:rsidR="00993ECD" w:rsidRDefault="00E46E30">
      <w:pPr>
        <w:ind w:left="525" w:right="10"/>
      </w:pPr>
      <w:r>
        <w:t xml:space="preserve">5.6. Участвовать в реализации социальных проектов Республиканской и территориальных организаций Общероссийского Профсоюза образования: </w:t>
      </w:r>
    </w:p>
    <w:p w:rsidR="00993ECD" w:rsidRDefault="00E46E30">
      <w:pPr>
        <w:ind w:left="1248" w:right="10" w:firstLine="0"/>
      </w:pPr>
      <w:r>
        <w:t xml:space="preserve">-льготные путевки в санатории ФПРТ, объединения профкурорт ФПРТ </w:t>
      </w:r>
    </w:p>
    <w:p w:rsidR="00993ECD" w:rsidRDefault="00E46E30">
      <w:pPr>
        <w:ind w:left="1248" w:right="10" w:firstLine="0"/>
      </w:pPr>
      <w:r>
        <w:t xml:space="preserve">-отдых в Крым по проекту «За здоровьем в Крым»;  </w:t>
      </w:r>
    </w:p>
    <w:p w:rsidR="00993ECD" w:rsidRDefault="00E46E30">
      <w:pPr>
        <w:ind w:left="525" w:right="10"/>
      </w:pPr>
      <w:r>
        <w:t xml:space="preserve">-санаторные путевки «Мать и дитя» бесплатно по проекту «Мы вместе, мы рядом!» для работников, воспитывающих детей ограниченными возможностями здоровья; </w:t>
      </w:r>
    </w:p>
    <w:p w:rsidR="00993ECD" w:rsidRDefault="00E46E30">
      <w:pPr>
        <w:ind w:left="1248" w:right="10" w:firstLine="0"/>
      </w:pPr>
      <w:r>
        <w:t xml:space="preserve">-санаторный отдых по программе «Тур выходного дня»; </w:t>
      </w:r>
    </w:p>
    <w:p w:rsidR="00993ECD" w:rsidRDefault="00E46E30">
      <w:pPr>
        <w:ind w:left="525" w:right="10"/>
      </w:pPr>
      <w:r>
        <w:t xml:space="preserve">-льготный потребительский кредит в кредитных организациях на территории Республики Татарстан; </w:t>
      </w:r>
    </w:p>
    <w:p w:rsidR="00993ECD" w:rsidRDefault="00E46E30">
      <w:pPr>
        <w:numPr>
          <w:ilvl w:val="0"/>
          <w:numId w:val="17"/>
        </w:numPr>
        <w:ind w:right="10"/>
      </w:pPr>
      <w:r>
        <w:t xml:space="preserve">единовременная материальная помощь членам Профсоюза из республиканского фонда «Социальная поддержка членов Профсоюза» (согласно Положению); </w:t>
      </w:r>
    </w:p>
    <w:p w:rsidR="00993ECD" w:rsidRDefault="00E46E30">
      <w:pPr>
        <w:ind w:left="525" w:right="10"/>
      </w:pPr>
      <w:r>
        <w:t xml:space="preserve">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 </w:t>
      </w:r>
    </w:p>
    <w:p w:rsidR="00993ECD" w:rsidRDefault="00E46E30">
      <w:pPr>
        <w:spacing w:after="0" w:line="259" w:lineRule="auto"/>
        <w:ind w:left="1248" w:right="0" w:firstLine="0"/>
        <w:jc w:val="left"/>
      </w:pPr>
      <w:r>
        <w:t xml:space="preserve"> </w:t>
      </w:r>
    </w:p>
    <w:p w:rsidR="00993ECD" w:rsidRDefault="00E46E30">
      <w:pPr>
        <w:pStyle w:val="2"/>
        <w:ind w:left="1250" w:right="0"/>
      </w:pPr>
      <w:r>
        <w:t xml:space="preserve">VI. ОХРАНА ТРУДА И ЗДОРОВЬЯ </w:t>
      </w:r>
    </w:p>
    <w:p w:rsidR="00993ECD" w:rsidRDefault="00E46E30">
      <w:pPr>
        <w:spacing w:after="0" w:line="259" w:lineRule="auto"/>
        <w:ind w:left="1248" w:right="0" w:firstLine="0"/>
        <w:jc w:val="left"/>
      </w:pPr>
      <w:r>
        <w:rPr>
          <w:b/>
        </w:rPr>
        <w:t xml:space="preserve"> </w:t>
      </w:r>
    </w:p>
    <w:p w:rsidR="00993ECD" w:rsidRDefault="00E46E30">
      <w:pPr>
        <w:ind w:left="525" w:right="10"/>
      </w:pPr>
      <w:r>
        <w:t xml:space="preserve">Стороны рассматривают охрану труда и здоровья работников образовательной организации в качестве одного из приоритетных направлений деятельности. </w:t>
      </w:r>
    </w:p>
    <w:p w:rsidR="00993ECD" w:rsidRDefault="00E46E30">
      <w:pPr>
        <w:spacing w:after="7" w:line="270" w:lineRule="auto"/>
        <w:ind w:left="1258" w:right="0" w:hanging="10"/>
      </w:pPr>
      <w:r>
        <w:rPr>
          <w:b/>
        </w:rPr>
        <w:t xml:space="preserve">6.1. Стороны совместно обязуются: </w:t>
      </w:r>
    </w:p>
    <w:p w:rsidR="00993ECD" w:rsidRDefault="00E46E30">
      <w:pPr>
        <w:ind w:left="525" w:right="10"/>
      </w:pPr>
      <w:r>
        <w:lastRenderedPageBreak/>
        <w:t xml:space="preserve">6.1.1.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w:t>
      </w:r>
    </w:p>
    <w:p w:rsidR="00993ECD" w:rsidRDefault="00E46E30">
      <w:pPr>
        <w:ind w:left="525" w:right="10" w:firstLine="0"/>
      </w:pPr>
      <w: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rPr>
        <w:t xml:space="preserve">. </w:t>
      </w:r>
    </w:p>
    <w:p w:rsidR="00993ECD" w:rsidRDefault="00E46E30">
      <w:pPr>
        <w:ind w:left="525" w:right="10"/>
      </w:pPr>
      <w:r>
        <w:t xml:space="preserve">6.1.2. Участвовать в разработке, рассмотрении и анализе мероприятий по улучшению условий и охраны труда в рамках соглашения по охране труда. </w:t>
      </w:r>
    </w:p>
    <w:p w:rsidR="00993ECD" w:rsidRDefault="00E46E30">
      <w:pPr>
        <w:ind w:left="525" w:right="10"/>
      </w:pPr>
      <w:r>
        <w:t xml:space="preserve">6.1.3. Способствовать формированию и организации деятельности совместной комиссий по охране труда. </w:t>
      </w:r>
    </w:p>
    <w:p w:rsidR="00993ECD" w:rsidRDefault="00E46E30">
      <w:pPr>
        <w:ind w:left="1248" w:right="10" w:firstLine="0"/>
      </w:pPr>
      <w:r>
        <w:t xml:space="preserve">6.1.4. Обеспечивать: выборы представителей в формируемую на паритетной основе комиссию </w:t>
      </w:r>
    </w:p>
    <w:p w:rsidR="00993ECD" w:rsidRDefault="00E46E30">
      <w:pPr>
        <w:ind w:left="525" w:right="10" w:firstLine="0"/>
      </w:pPr>
      <w:r>
        <w:t xml:space="preserve">по охране труда;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воспитанниками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 своевременное расследование несчастных случаев; оказание материальной помощи пострадавшим на производстве. </w:t>
      </w:r>
    </w:p>
    <w:p w:rsidR="00993ECD" w:rsidRDefault="00E46E30">
      <w:pPr>
        <w:ind w:left="525" w:right="10"/>
      </w:pPr>
      <w:r>
        <w:t xml:space="preserve">6.1.5. 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p>
    <w:p w:rsidR="00993ECD" w:rsidRDefault="00E46E30">
      <w:pPr>
        <w:ind w:left="525" w:right="10"/>
      </w:pPr>
      <w:r>
        <w:t xml:space="preserve">6.1.6. 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p>
    <w:p w:rsidR="00993ECD" w:rsidRDefault="00E46E30">
      <w:pPr>
        <w:ind w:left="525" w:right="10"/>
      </w:pPr>
      <w:r>
        <w:t xml:space="preserve">6.1.7.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 </w:t>
      </w:r>
    </w:p>
    <w:p w:rsidR="00993ECD" w:rsidRDefault="00E46E30">
      <w:pPr>
        <w:ind w:left="525" w:right="10"/>
      </w:pPr>
      <w:r>
        <w:t xml:space="preserve">6.1.8. Организовывать реализацию мероприятий, направленных на развитие физической культуры и спорта, в том числе проведение соревнований, </w:t>
      </w:r>
      <w:r>
        <w:lastRenderedPageBreak/>
        <w:t xml:space="preserve">спартакиад, турниров по различным видам спорта и туризма с целью привлечения работников к здоровому образу жизни. </w:t>
      </w:r>
    </w:p>
    <w:p w:rsidR="00993ECD" w:rsidRDefault="00E46E30">
      <w:pPr>
        <w:spacing w:after="7" w:line="270" w:lineRule="auto"/>
        <w:ind w:left="1258" w:right="0" w:hanging="10"/>
      </w:pPr>
      <w:r>
        <w:rPr>
          <w:b/>
        </w:rPr>
        <w:t xml:space="preserve">6.2. Работодатель обязуется: </w:t>
      </w:r>
    </w:p>
    <w:p w:rsidR="00993ECD" w:rsidRDefault="00E46E30">
      <w:pPr>
        <w:ind w:left="1248" w:right="10" w:firstLine="0"/>
      </w:pPr>
      <w:r>
        <w:t xml:space="preserve">6.2.1. Обеспечивать безопасные и здоровые условия труда. </w:t>
      </w:r>
    </w:p>
    <w:p w:rsidR="00993ECD" w:rsidRDefault="00E46E30">
      <w:pPr>
        <w:ind w:left="525" w:right="10"/>
      </w:pPr>
      <w:r>
        <w:t xml:space="preserve">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 </w:t>
      </w:r>
    </w:p>
    <w:p w:rsidR="00993ECD" w:rsidRDefault="00E46E30">
      <w:pPr>
        <w:ind w:left="525" w:right="10"/>
      </w:pPr>
      <w:r>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993ECD" w:rsidRDefault="00E46E30">
      <w:pPr>
        <w:ind w:left="525" w:right="10"/>
      </w:pPr>
      <w:r>
        <w:t xml:space="preserve">6.2.5.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rPr>
        <w:t>30</w:t>
      </w:r>
      <w: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Pr>
          <w:b/>
          <w:i/>
          <w:color w:val="FF0000"/>
        </w:rPr>
        <w:t xml:space="preserve"> </w:t>
      </w:r>
    </w:p>
    <w:p w:rsidR="00993ECD" w:rsidRDefault="00E46E30">
      <w:pPr>
        <w:ind w:left="525" w:right="10"/>
      </w:pPr>
      <w:r>
        <w:t xml:space="preserve">6.2.6. 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 </w:t>
      </w:r>
    </w:p>
    <w:p w:rsidR="00993ECD" w:rsidRDefault="00E46E30">
      <w:pPr>
        <w:ind w:left="525" w:right="10"/>
      </w:pPr>
      <w: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 </w:t>
      </w:r>
    </w:p>
    <w:p w:rsidR="00993ECD" w:rsidRDefault="00E46E30">
      <w:pPr>
        <w:ind w:left="525" w:right="10"/>
      </w:pPr>
      <w:r>
        <w:t xml:space="preserve">6.2.7. Обеспечить наличие правил, инструкций по охране труда и других обязательных материалов на рабочих местах. </w:t>
      </w:r>
    </w:p>
    <w:p w:rsidR="00993ECD" w:rsidRDefault="00E46E30">
      <w:pPr>
        <w:ind w:left="525" w:right="10"/>
      </w:pPr>
      <w: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 </w:t>
      </w:r>
    </w:p>
    <w:p w:rsidR="00993ECD" w:rsidRDefault="00E46E30">
      <w:pPr>
        <w:ind w:left="525" w:right="10"/>
      </w:pPr>
      <w:r>
        <w:t xml:space="preserve">6.2.9. Проводить в установленном законодательством Российской Федерации порядке специальную оценку условий труда на всех рабочих местах. </w:t>
      </w:r>
    </w:p>
    <w:p w:rsidR="00993ECD" w:rsidRDefault="00E46E30">
      <w:pPr>
        <w:ind w:left="525" w:right="10"/>
      </w:pPr>
      <w:r>
        <w:lastRenderedPageBreak/>
        <w:t xml:space="preserve">Обеспечивать реализацию мероприятий, направленных на улучшение условий труда работников, по результатам проведенной специальной оценки условий труда. </w:t>
      </w:r>
    </w:p>
    <w:p w:rsidR="00993ECD" w:rsidRDefault="00E46E30">
      <w:pPr>
        <w:ind w:left="525" w:right="10"/>
      </w:pPr>
      <w: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993ECD" w:rsidRDefault="00E46E30">
      <w:pPr>
        <w:ind w:left="525" w:right="10"/>
      </w:pPr>
      <w:r>
        <w:t xml:space="preserve">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 </w:t>
      </w:r>
    </w:p>
    <w:p w:rsidR="00993ECD" w:rsidRDefault="00E46E30">
      <w:pPr>
        <w:ind w:left="525" w:right="10"/>
      </w:pPr>
      <w: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993ECD" w:rsidRDefault="00E46E30">
      <w:pPr>
        <w:ind w:left="525" w:right="10"/>
      </w:pPr>
      <w:r>
        <w:t xml:space="preserve">Категории работников и норма выдачи СИЗ определяются приложением   к коллективному договору. </w:t>
      </w:r>
    </w:p>
    <w:p w:rsidR="00993ECD" w:rsidRDefault="00E46E30">
      <w:pPr>
        <w:ind w:left="525" w:right="10"/>
      </w:pPr>
      <w:r>
        <w:t xml:space="preserve">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993ECD" w:rsidRDefault="00E46E30">
      <w:pPr>
        <w:ind w:left="525" w:right="10"/>
      </w:pPr>
      <w:r>
        <w:t xml:space="preserve">Категории работников и норма выдачи смывающих и (или) обезвреживающих средств определяются приложением   к коллективному договору. </w:t>
      </w:r>
    </w:p>
    <w:p w:rsidR="00993ECD" w:rsidRDefault="00E46E30">
      <w:pPr>
        <w:ind w:left="525" w:right="10"/>
      </w:pPr>
      <w:r>
        <w:t xml:space="preserve">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
    <w:p w:rsidR="00993ECD" w:rsidRDefault="00E46E30">
      <w:pPr>
        <w:ind w:left="525" w:right="10"/>
      </w:pPr>
      <w:r>
        <w:t xml:space="preserve">6.2.14.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w:t>
      </w:r>
      <w:r>
        <w:lastRenderedPageBreak/>
        <w:t xml:space="preserve">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p w:rsidR="00993ECD" w:rsidRDefault="00E46E30">
      <w:pPr>
        <w:ind w:left="525" w:right="10"/>
      </w:pPr>
      <w:r>
        <w:t xml:space="preserve">6.2.15.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 </w:t>
      </w:r>
    </w:p>
    <w:p w:rsidR="00993ECD" w:rsidRDefault="00E46E30">
      <w:pPr>
        <w:ind w:left="525" w:right="10"/>
      </w:pPr>
      <w:r>
        <w:t xml:space="preserve">6.2.16. Обеспечить наличие аптечек первой помощи работникам, питьевой воды. </w:t>
      </w:r>
    </w:p>
    <w:p w:rsidR="00993ECD" w:rsidRDefault="00E46E30">
      <w:pPr>
        <w:ind w:left="525" w:right="10"/>
      </w:pPr>
      <w:r>
        <w:t xml:space="preserve">6.2.17. Проводить своевременное расследование несчастных случаев на производстве в соответствии с действующим законодательством и вести их учет. </w:t>
      </w:r>
    </w:p>
    <w:p w:rsidR="00993ECD" w:rsidRDefault="00E46E30">
      <w:pPr>
        <w:ind w:left="525" w:right="10"/>
      </w:pPr>
      <w:r>
        <w:t xml:space="preserve">6.2.18.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w:t>
      </w:r>
    </w:p>
    <w:p w:rsidR="00993ECD" w:rsidRDefault="00E46E30">
      <w:pPr>
        <w:ind w:left="525" w:right="10"/>
      </w:pPr>
      <w:r>
        <w:t xml:space="preserve">6.2.19. Обеспечивать соблюдение работниками требований, правил и инструкций по охране труда. </w:t>
      </w:r>
    </w:p>
    <w:p w:rsidR="00993ECD" w:rsidRDefault="00E46E30">
      <w:pPr>
        <w:ind w:left="525" w:right="10"/>
      </w:pPr>
      <w:r>
        <w:t xml:space="preserve">6.2.20.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rsidR="00993ECD" w:rsidRDefault="00E46E30">
      <w:pPr>
        <w:ind w:left="525" w:right="10"/>
      </w:pPr>
      <w:r>
        <w:t xml:space="preserve">6.2.21.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 </w:t>
      </w:r>
    </w:p>
    <w:p w:rsidR="00993ECD" w:rsidRDefault="00E46E30">
      <w:pPr>
        <w:ind w:left="525" w:right="10"/>
      </w:pPr>
      <w: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 </w:t>
      </w:r>
    </w:p>
    <w:p w:rsidR="00993ECD" w:rsidRDefault="00E46E30">
      <w:pPr>
        <w:ind w:left="525" w:right="10"/>
      </w:pPr>
      <w:r>
        <w:t xml:space="preserve">6.2.22. Работодатель гарантирует наличие оборудованного помещения для отдыха работников образовательной организации и приёма пищи. </w:t>
      </w:r>
    </w:p>
    <w:p w:rsidR="00993ECD" w:rsidRDefault="00E46E30">
      <w:pPr>
        <w:ind w:left="525" w:right="10"/>
      </w:pPr>
      <w:r>
        <w:t xml:space="preserve">6.2.23. В случае отказа работника от работы при возникновении опасности для его жизни и здоровья вследствие невыполнения нормативных требований по </w:t>
      </w:r>
      <w:r>
        <w:lastRenderedPageBreak/>
        <w:t xml:space="preserve">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rsidR="00993ECD" w:rsidRDefault="00E46E30">
      <w:pPr>
        <w:spacing w:after="7" w:line="270" w:lineRule="auto"/>
        <w:ind w:left="1258" w:right="0" w:hanging="10"/>
      </w:pPr>
      <w:r>
        <w:rPr>
          <w:b/>
        </w:rPr>
        <w:t xml:space="preserve">6.3. Работники обязуются: </w:t>
      </w:r>
    </w:p>
    <w:p w:rsidR="00993ECD" w:rsidRDefault="00E46E30">
      <w:pPr>
        <w:ind w:left="525" w:right="10"/>
      </w:pPr>
      <w:r>
        <w:t xml:space="preserve">6.3.1.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993ECD" w:rsidRDefault="00E46E30">
      <w:pPr>
        <w:ind w:left="525" w:right="10"/>
      </w:pPr>
      <w:r>
        <w:t xml:space="preserve">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993ECD" w:rsidRDefault="00E46E30">
      <w:pPr>
        <w:ind w:left="525" w:right="10"/>
      </w:pPr>
      <w: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 </w:t>
      </w:r>
    </w:p>
    <w:p w:rsidR="00993ECD" w:rsidRDefault="00E46E30">
      <w:pPr>
        <w:ind w:left="525" w:right="10"/>
      </w:pPr>
      <w:r>
        <w:t xml:space="preserve">6.3.4. Правильно применять средства индивидуальной и коллективной защиты. </w:t>
      </w:r>
    </w:p>
    <w:p w:rsidR="00993ECD" w:rsidRDefault="00E46E30">
      <w:pPr>
        <w:ind w:left="525" w:right="10"/>
      </w:pPr>
      <w:r>
        <w:t>6.3.5. Незамедлительно извещать руководителя, заведующего хозяйством о любой ситуации, угрожающей жизни и здоровью людей, о каждом несчастном</w:t>
      </w:r>
      <w:r>
        <w:rPr>
          <w:b/>
        </w:rPr>
        <w:t xml:space="preserve"> </w:t>
      </w:r>
    </w:p>
    <w:p w:rsidR="00993ECD" w:rsidRDefault="00E46E30">
      <w:pPr>
        <w:spacing w:after="7" w:line="270" w:lineRule="auto"/>
        <w:ind w:left="525" w:right="0" w:firstLine="708"/>
      </w:pPr>
      <w:r>
        <w:rPr>
          <w:b/>
        </w:rPr>
        <w:t xml:space="preserve">6.4. Выборный орган первичной профсоюзной организации обязуется: </w:t>
      </w:r>
    </w:p>
    <w:p w:rsidR="00993ECD" w:rsidRDefault="00E46E30">
      <w:pPr>
        <w:ind w:left="525" w:right="10"/>
      </w:pPr>
      <w: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93ECD" w:rsidRDefault="00E46E30">
      <w:pPr>
        <w:ind w:left="525" w:right="10"/>
      </w:pPr>
      <w: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группах, учебных кабинетах, производственных и других помещениях.  </w:t>
      </w:r>
    </w:p>
    <w:p w:rsidR="00993ECD" w:rsidRDefault="00E46E30">
      <w:pPr>
        <w:ind w:left="525" w:right="10"/>
      </w:pPr>
      <w:r>
        <w:t xml:space="preserve">6.4.3.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93ECD" w:rsidRDefault="00E46E30">
      <w:pPr>
        <w:ind w:left="525" w:right="10"/>
      </w:pPr>
      <w:r>
        <w:t xml:space="preserve">6.4.4. Обеспечивать участие представителей выборного органа первичной профсоюзной организации в комиссиях: </w:t>
      </w:r>
    </w:p>
    <w:p w:rsidR="00993ECD" w:rsidRDefault="00E46E30">
      <w:pPr>
        <w:numPr>
          <w:ilvl w:val="0"/>
          <w:numId w:val="20"/>
        </w:numPr>
        <w:ind w:right="10"/>
      </w:pPr>
      <w:r>
        <w:t xml:space="preserve">по охране труда;  </w:t>
      </w:r>
    </w:p>
    <w:p w:rsidR="00993ECD" w:rsidRDefault="00E46E30">
      <w:pPr>
        <w:numPr>
          <w:ilvl w:val="0"/>
          <w:numId w:val="20"/>
        </w:numPr>
        <w:ind w:right="10"/>
      </w:pPr>
      <w:r>
        <w:t xml:space="preserve">по проведению специальной оценки условий труда; </w:t>
      </w:r>
    </w:p>
    <w:p w:rsidR="00993ECD" w:rsidRDefault="00E46E30">
      <w:pPr>
        <w:numPr>
          <w:ilvl w:val="0"/>
          <w:numId w:val="20"/>
        </w:numPr>
        <w:ind w:right="10"/>
      </w:pPr>
      <w:r>
        <w:t xml:space="preserve">по расследованию несчастных случаев на производстве;  </w:t>
      </w:r>
    </w:p>
    <w:p w:rsidR="00993ECD" w:rsidRDefault="00E46E30">
      <w:pPr>
        <w:numPr>
          <w:ilvl w:val="0"/>
          <w:numId w:val="20"/>
        </w:numPr>
        <w:ind w:right="10"/>
      </w:pPr>
      <w:r>
        <w:t xml:space="preserve">по приемке групповых, учебных и производственных помещений, спортивных залов, площадок, и других объектов к началу учебного года.  </w:t>
      </w:r>
    </w:p>
    <w:p w:rsidR="00993ECD" w:rsidRDefault="00E46E30">
      <w:pPr>
        <w:ind w:left="525" w:right="10"/>
      </w:pPr>
      <w:r>
        <w:lastRenderedPageBreak/>
        <w:t xml:space="preserve">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 </w:t>
      </w:r>
    </w:p>
    <w:p w:rsidR="00993ECD" w:rsidRDefault="00E46E30">
      <w:pPr>
        <w:ind w:left="525" w:right="10"/>
      </w:pPr>
      <w:r>
        <w:t xml:space="preserve">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 </w:t>
      </w:r>
    </w:p>
    <w:p w:rsidR="00993ECD" w:rsidRDefault="00E46E30">
      <w:pPr>
        <w:ind w:left="525" w:right="10"/>
      </w:pPr>
      <w:r>
        <w:t xml:space="preserve">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 </w:t>
      </w:r>
    </w:p>
    <w:p w:rsidR="00993ECD" w:rsidRDefault="00E46E30">
      <w:pPr>
        <w:ind w:left="525" w:right="10"/>
      </w:pPr>
      <w:r>
        <w:t xml:space="preserve">Обращаться к работодателю с предложением о привлечении к ответственности лиц, допустивших нарушения требований охраны труда. </w:t>
      </w:r>
    </w:p>
    <w:p w:rsidR="00993ECD" w:rsidRDefault="00E46E30">
      <w:pPr>
        <w:ind w:left="525" w:right="10"/>
      </w:pPr>
      <w:r>
        <w:t xml:space="preserve">6.4.8. 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 </w:t>
      </w:r>
    </w:p>
    <w:p w:rsidR="00993ECD" w:rsidRDefault="00E46E30">
      <w:pPr>
        <w:spacing w:after="0" w:line="259" w:lineRule="auto"/>
        <w:ind w:left="1248" w:right="0" w:firstLine="0"/>
        <w:jc w:val="left"/>
      </w:pPr>
      <w:r>
        <w:t xml:space="preserve"> </w:t>
      </w:r>
    </w:p>
    <w:p w:rsidR="00993ECD" w:rsidRDefault="00E46E30">
      <w:pPr>
        <w:spacing w:after="25" w:line="259" w:lineRule="auto"/>
        <w:ind w:left="1295" w:right="0" w:firstLine="0"/>
        <w:jc w:val="center"/>
      </w:pPr>
      <w:r>
        <w:rPr>
          <w:b/>
          <w:sz w:val="24"/>
        </w:rPr>
        <w:t xml:space="preserve"> </w:t>
      </w:r>
    </w:p>
    <w:p w:rsidR="00993ECD" w:rsidRDefault="00E46E30">
      <w:pPr>
        <w:pStyle w:val="2"/>
        <w:spacing w:after="7" w:line="271" w:lineRule="auto"/>
        <w:ind w:left="3188"/>
        <w:jc w:val="left"/>
      </w:pPr>
      <w:r>
        <w:t xml:space="preserve">VII. ПОДДЕРЖКА МОЛОДЫХ ПЕДАГОГОВ </w:t>
      </w:r>
    </w:p>
    <w:p w:rsidR="00993ECD" w:rsidRDefault="00E46E30">
      <w:pPr>
        <w:spacing w:after="25" w:line="259" w:lineRule="auto"/>
        <w:ind w:left="1305" w:right="0" w:firstLine="0"/>
        <w:jc w:val="center"/>
      </w:pPr>
      <w:r>
        <w:t xml:space="preserve"> </w:t>
      </w:r>
    </w:p>
    <w:p w:rsidR="00993ECD" w:rsidRDefault="00E46E30">
      <w:pPr>
        <w:ind w:left="525" w:right="10"/>
      </w:pPr>
      <w: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993ECD" w:rsidRDefault="00E46E30">
      <w:pPr>
        <w:numPr>
          <w:ilvl w:val="0"/>
          <w:numId w:val="21"/>
        </w:numPr>
        <w:ind w:right="10"/>
      </w:pPr>
      <w:r>
        <w:t xml:space="preserve">содействие адаптации и профессиональному становлению молодых педагогов, формированию их компетенций, повышению мотивации к </w:t>
      </w:r>
    </w:p>
    <w:p w:rsidR="00993ECD" w:rsidRDefault="00E46E30">
      <w:pPr>
        <w:ind w:left="525" w:right="10" w:firstLine="0"/>
      </w:pPr>
      <w:r>
        <w:t xml:space="preserve">педагогической деятельности;  </w:t>
      </w:r>
    </w:p>
    <w:p w:rsidR="00993ECD" w:rsidRDefault="00E46E30">
      <w:pPr>
        <w:numPr>
          <w:ilvl w:val="0"/>
          <w:numId w:val="21"/>
        </w:numPr>
        <w:ind w:right="10"/>
      </w:pPr>
      <w: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993ECD" w:rsidRDefault="00E46E30">
      <w:pPr>
        <w:numPr>
          <w:ilvl w:val="0"/>
          <w:numId w:val="21"/>
        </w:numPr>
        <w:ind w:right="10"/>
      </w:pPr>
      <w: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993ECD" w:rsidRDefault="00E46E30">
      <w:pPr>
        <w:numPr>
          <w:ilvl w:val="0"/>
          <w:numId w:val="21"/>
        </w:numPr>
        <w:ind w:right="10"/>
      </w:pPr>
      <w:r>
        <w:t xml:space="preserve">привлечение молодежи к профсоюзной деятельности и членству в </w:t>
      </w:r>
    </w:p>
    <w:p w:rsidR="00993ECD" w:rsidRDefault="00E46E30">
      <w:pPr>
        <w:ind w:left="525" w:right="10" w:firstLine="0"/>
      </w:pPr>
      <w:r>
        <w:t xml:space="preserve">Профсоюзе;  </w:t>
      </w:r>
    </w:p>
    <w:p w:rsidR="00993ECD" w:rsidRDefault="00E46E30">
      <w:pPr>
        <w:numPr>
          <w:ilvl w:val="0"/>
          <w:numId w:val="21"/>
        </w:numPr>
        <w:ind w:right="10"/>
      </w:pPr>
      <w:r>
        <w:t xml:space="preserve">материальное и моральное поощрение молодых педагогов; </w:t>
      </w:r>
    </w:p>
    <w:p w:rsidR="00993ECD" w:rsidRDefault="00E46E30">
      <w:pPr>
        <w:numPr>
          <w:ilvl w:val="0"/>
          <w:numId w:val="21"/>
        </w:numPr>
        <w:ind w:right="10"/>
      </w:pPr>
      <w:r>
        <w:lastRenderedPageBreak/>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993ECD" w:rsidRDefault="00E46E30">
      <w:pPr>
        <w:numPr>
          <w:ilvl w:val="0"/>
          <w:numId w:val="21"/>
        </w:numPr>
        <w:ind w:right="10"/>
      </w:pPr>
      <w:r>
        <w:t xml:space="preserve">проведение культурно-массовой, физкультурно-оздоровительной и спортивной работы;  </w:t>
      </w:r>
    </w:p>
    <w:p w:rsidR="00993ECD" w:rsidRDefault="00E46E30">
      <w:pPr>
        <w:numPr>
          <w:ilvl w:val="0"/>
          <w:numId w:val="21"/>
        </w:numPr>
        <w:ind w:right="10"/>
      </w:pPr>
      <w:r>
        <w:t xml:space="preserve">активное обучение и молодежного профсоюзного актива; </w:t>
      </w:r>
    </w:p>
    <w:p w:rsidR="00993ECD" w:rsidRDefault="00E46E30">
      <w:pPr>
        <w:ind w:left="525" w:right="10"/>
      </w:pPr>
      <w:r>
        <w:t xml:space="preserve">7.2. Выборный орган первичной профсоюзной организации совместно с работодателем осуществляет:  </w:t>
      </w:r>
    </w:p>
    <w:p w:rsidR="00993ECD" w:rsidRDefault="00E46E30">
      <w:pPr>
        <w:numPr>
          <w:ilvl w:val="0"/>
          <w:numId w:val="21"/>
        </w:numPr>
        <w:ind w:right="10"/>
      </w:pPr>
      <w: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993ECD" w:rsidRDefault="00E46E30">
      <w:pPr>
        <w:numPr>
          <w:ilvl w:val="0"/>
          <w:numId w:val="21"/>
        </w:numPr>
        <w:ind w:right="10"/>
      </w:pPr>
      <w:r>
        <w:t xml:space="preserve">моральное поощрение молодых педагогов, в том числе награждение их в торжественной обстановке наградами образовательной организации. </w:t>
      </w:r>
    </w:p>
    <w:p w:rsidR="00993ECD" w:rsidRDefault="00E46E30">
      <w:pPr>
        <w:ind w:left="1248" w:right="10" w:firstLine="0"/>
      </w:pPr>
      <w:r>
        <w:t xml:space="preserve">7.3. Работодатель обязуется:  </w:t>
      </w:r>
    </w:p>
    <w:p w:rsidR="00993ECD" w:rsidRDefault="00E46E30">
      <w:pPr>
        <w:numPr>
          <w:ilvl w:val="0"/>
          <w:numId w:val="21"/>
        </w:numPr>
        <w:ind w:right="10"/>
      </w:pPr>
      <w:r>
        <w:t xml:space="preserve">информировать молодых педагогов при трудоустройстве о преимуществах вступления в Профсоюз. </w:t>
      </w:r>
    </w:p>
    <w:p w:rsidR="00993ECD" w:rsidRDefault="00E46E30">
      <w:pPr>
        <w:numPr>
          <w:ilvl w:val="0"/>
          <w:numId w:val="21"/>
        </w:numPr>
        <w:ind w:right="10"/>
      </w:pPr>
      <w:r>
        <w:t xml:space="preserve">обеспечить закрепление наставников за всеми молодыми педагогами, не имеющими опыта педагогической работы, в первый год их работы в </w:t>
      </w:r>
    </w:p>
    <w:p w:rsidR="00993ECD" w:rsidRDefault="00E46E30">
      <w:pPr>
        <w:ind w:left="525" w:right="10" w:firstLine="0"/>
      </w:pPr>
      <w:r>
        <w:t xml:space="preserve">образовательной организации;  </w:t>
      </w:r>
    </w:p>
    <w:p w:rsidR="00993ECD" w:rsidRDefault="00E46E30">
      <w:pPr>
        <w:numPr>
          <w:ilvl w:val="0"/>
          <w:numId w:val="21"/>
        </w:numPr>
        <w:ind w:right="10"/>
      </w:pPr>
      <w:r>
        <w:t xml:space="preserve">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 </w:t>
      </w:r>
    </w:p>
    <w:p w:rsidR="00993ECD" w:rsidRDefault="00E46E30">
      <w:pPr>
        <w:spacing w:after="0" w:line="259" w:lineRule="auto"/>
        <w:ind w:left="1305" w:right="0" w:firstLine="0"/>
        <w:jc w:val="center"/>
      </w:pPr>
      <w:r>
        <w:t xml:space="preserve"> </w:t>
      </w:r>
    </w:p>
    <w:p w:rsidR="00993ECD" w:rsidRDefault="00E46E30">
      <w:pPr>
        <w:pStyle w:val="2"/>
        <w:spacing w:after="7" w:line="271" w:lineRule="auto"/>
        <w:ind w:left="4499" w:hanging="2648"/>
        <w:jc w:val="left"/>
      </w:pPr>
      <w:r>
        <w:t xml:space="preserve">VIII.ДОПОЛНИТЕЛЬНОЕ ПРОФЕССИОНАЛЬНОЕОБРАЗОВАНИЕ РАБОТНИКОВ </w:t>
      </w:r>
    </w:p>
    <w:p w:rsidR="00993ECD" w:rsidRDefault="00E46E30">
      <w:pPr>
        <w:spacing w:after="19" w:line="259" w:lineRule="auto"/>
        <w:ind w:left="1305" w:right="0" w:firstLine="0"/>
        <w:jc w:val="center"/>
      </w:pPr>
      <w:r>
        <w:t xml:space="preserve"> </w:t>
      </w:r>
    </w:p>
    <w:p w:rsidR="00993ECD" w:rsidRDefault="00E46E30">
      <w:pPr>
        <w:ind w:left="1248" w:right="10" w:firstLine="0"/>
      </w:pPr>
      <w:r>
        <w:t xml:space="preserve">8.1. Стороны договорились о том, что: </w:t>
      </w:r>
    </w:p>
    <w:p w:rsidR="00993ECD" w:rsidRDefault="00E46E30">
      <w:pPr>
        <w:ind w:left="525" w:right="10"/>
      </w:pPr>
      <w: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 </w:t>
      </w:r>
    </w:p>
    <w:p w:rsidR="00993ECD" w:rsidRDefault="00E46E30">
      <w:pPr>
        <w:ind w:left="525" w:right="10"/>
      </w:pPr>
      <w: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lastRenderedPageBreak/>
        <w:t xml:space="preserve">профессиональное образование реализуется путем заключения договора между работником и работодателем. </w:t>
      </w:r>
    </w:p>
    <w:p w:rsidR="00993ECD" w:rsidRDefault="00E46E30">
      <w:pPr>
        <w:ind w:left="525" w:right="10"/>
      </w:pPr>
      <w:r>
        <w:t xml:space="preserve">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rsidR="00993ECD" w:rsidRDefault="00E46E30">
      <w:pPr>
        <w:ind w:left="525" w:right="10"/>
      </w:pPr>
      <w:r>
        <w:t xml:space="preserve">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 </w:t>
      </w:r>
    </w:p>
    <w:p w:rsidR="00993ECD" w:rsidRDefault="00E46E30">
      <w:pPr>
        <w:ind w:left="525" w:right="10"/>
      </w:pPr>
      <w: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93ECD" w:rsidRDefault="00E46E30">
      <w:pPr>
        <w:ind w:left="525" w:right="10"/>
      </w:pPr>
      <w: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 </w:t>
      </w:r>
    </w:p>
    <w:p w:rsidR="00993ECD" w:rsidRDefault="00E46E30">
      <w:pPr>
        <w:ind w:left="525" w:right="10"/>
      </w:pPr>
      <w:r>
        <w:t xml:space="preserve">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rsidR="00993ECD" w:rsidRDefault="00E46E30">
      <w:pPr>
        <w:ind w:left="525" w:right="10"/>
      </w:pPr>
      <w:r>
        <w:t xml:space="preserve">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w:t>
      </w:r>
      <w:r>
        <w:lastRenderedPageBreak/>
        <w:t xml:space="preserve">работников, принимаемым работодателем с учётом мнения выборного органа первичной профсоюзной организации (статья 187 ТК РФ). </w:t>
      </w:r>
    </w:p>
    <w:p w:rsidR="00993ECD" w:rsidRDefault="00E46E30">
      <w:pPr>
        <w:ind w:left="525" w:right="10"/>
      </w:pPr>
      <w:r>
        <w:t xml:space="preserve">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993ECD" w:rsidRDefault="00E46E30">
      <w:pPr>
        <w:ind w:left="525" w:right="10"/>
      </w:pPr>
      <w: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rsidR="00993ECD" w:rsidRDefault="00E46E30">
      <w:pPr>
        <w:ind w:left="525" w:right="10"/>
      </w:pPr>
      <w:r>
        <w:t xml:space="preserve">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 </w:t>
      </w:r>
    </w:p>
    <w:p w:rsidR="00993ECD" w:rsidRDefault="00E46E30">
      <w:pPr>
        <w:ind w:left="525" w:right="10"/>
      </w:pPr>
      <w:r>
        <w:t xml:space="preserve">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 </w:t>
      </w:r>
    </w:p>
    <w:p w:rsidR="00993ECD" w:rsidRDefault="00E46E30">
      <w:pPr>
        <w:ind w:left="525" w:right="10"/>
      </w:pPr>
      <w:r>
        <w:t xml:space="preserve">Финансовое обеспечение данных гарантий осуществляется работодателем за счет бюджетных и/или внебюджетных средств организации. </w:t>
      </w:r>
    </w:p>
    <w:p w:rsidR="00993ECD" w:rsidRDefault="00E46E30">
      <w:pPr>
        <w:ind w:left="525" w:right="10"/>
      </w:pPr>
      <w: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 </w:t>
      </w:r>
    </w:p>
    <w:p w:rsidR="00993ECD" w:rsidRDefault="00E46E30">
      <w:pPr>
        <w:spacing w:after="0" w:line="259" w:lineRule="auto"/>
        <w:ind w:left="1248" w:right="0" w:firstLine="0"/>
        <w:jc w:val="left"/>
      </w:pPr>
      <w:r>
        <w:t xml:space="preserve"> </w:t>
      </w:r>
    </w:p>
    <w:p w:rsidR="00993ECD" w:rsidRDefault="00E46E30">
      <w:pPr>
        <w:spacing w:after="25" w:line="259" w:lineRule="auto"/>
        <w:ind w:left="599" w:right="0" w:firstLine="0"/>
        <w:jc w:val="center"/>
      </w:pPr>
      <w:r>
        <w:rPr>
          <w:b/>
        </w:rPr>
        <w:t xml:space="preserve"> </w:t>
      </w:r>
    </w:p>
    <w:p w:rsidR="00993ECD" w:rsidRDefault="00E46E30">
      <w:pPr>
        <w:spacing w:after="0" w:line="259" w:lineRule="auto"/>
        <w:ind w:left="543" w:right="6" w:hanging="10"/>
        <w:jc w:val="center"/>
      </w:pPr>
      <w:r>
        <w:rPr>
          <w:b/>
        </w:rPr>
        <w:t xml:space="preserve">IX. Пенсионное обеспечение. </w:t>
      </w:r>
    </w:p>
    <w:p w:rsidR="00993ECD" w:rsidRDefault="00E46E30">
      <w:pPr>
        <w:spacing w:after="20" w:line="259" w:lineRule="auto"/>
        <w:ind w:left="599" w:right="0" w:firstLine="0"/>
        <w:jc w:val="center"/>
      </w:pPr>
      <w:r>
        <w:rPr>
          <w:b/>
        </w:rPr>
        <w:t xml:space="preserve"> </w:t>
      </w:r>
    </w:p>
    <w:p w:rsidR="00993ECD" w:rsidRDefault="00E46E30">
      <w:pPr>
        <w:ind w:left="525" w:right="10"/>
      </w:pPr>
      <w: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w:t>
      </w:r>
    </w:p>
    <w:p w:rsidR="00993ECD" w:rsidRDefault="00E46E30">
      <w:pPr>
        <w:ind w:left="525" w:right="10" w:firstLine="0"/>
      </w:pPr>
      <w:r>
        <w:lastRenderedPageBreak/>
        <w:t xml:space="preserve">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  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 </w:t>
      </w:r>
    </w:p>
    <w:p w:rsidR="00993ECD" w:rsidRDefault="00E46E30">
      <w:pPr>
        <w:numPr>
          <w:ilvl w:val="0"/>
          <w:numId w:val="22"/>
        </w:numPr>
        <w:ind w:right="10"/>
      </w:pPr>
      <w:r>
        <w:t xml:space="preserve">обеспечивает своевременную и полную уплату страховых взносов в Пенсионный фонд РФ; </w:t>
      </w:r>
    </w:p>
    <w:p w:rsidR="00993ECD" w:rsidRDefault="00E46E30">
      <w:pPr>
        <w:numPr>
          <w:ilvl w:val="0"/>
          <w:numId w:val="22"/>
        </w:numPr>
        <w:ind w:right="10"/>
      </w:pPr>
      <w:r>
        <w:t xml:space="preserve">своевременно представляет в Пенсионный фонд РФ достоверные индивидуальные сведения; </w:t>
      </w:r>
    </w:p>
    <w:p w:rsidR="00993ECD" w:rsidRDefault="00E46E30">
      <w:pPr>
        <w:numPr>
          <w:ilvl w:val="0"/>
          <w:numId w:val="22"/>
        </w:numPr>
        <w:ind w:right="10"/>
      </w:pPr>
      <w:r>
        <w:t xml:space="preserve">знакомит работников с информацией персонифицированного учета, представленной в Пенсионный фонд РФ; </w:t>
      </w:r>
    </w:p>
    <w:p w:rsidR="00993ECD" w:rsidRDefault="00E46E30">
      <w:pPr>
        <w:numPr>
          <w:ilvl w:val="0"/>
          <w:numId w:val="22"/>
        </w:numPr>
        <w:ind w:right="10"/>
      </w:pPr>
      <w: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 </w:t>
      </w:r>
    </w:p>
    <w:p w:rsidR="00993ECD" w:rsidRDefault="00E46E30">
      <w:pPr>
        <w:ind w:left="525" w:right="10" w:firstLine="0"/>
      </w:pPr>
      <w:r>
        <w:t xml:space="preserve"> 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 </w:t>
      </w:r>
    </w:p>
    <w:p w:rsidR="00993ECD" w:rsidRDefault="00E46E30">
      <w:pPr>
        <w:spacing w:after="0" w:line="259" w:lineRule="auto"/>
        <w:ind w:left="1248" w:right="0" w:firstLine="0"/>
        <w:jc w:val="left"/>
      </w:pPr>
      <w:r>
        <w:t xml:space="preserve"> </w:t>
      </w:r>
    </w:p>
    <w:p w:rsidR="00993ECD" w:rsidRDefault="00E46E30">
      <w:pPr>
        <w:pStyle w:val="2"/>
        <w:ind w:left="1250" w:right="3"/>
      </w:pPr>
      <w:r>
        <w:t xml:space="preserve">Х. СОЦИАЛЬНОЕ ПАРТНЁРСТВО </w:t>
      </w:r>
    </w:p>
    <w:p w:rsidR="00993ECD" w:rsidRDefault="00E46E30">
      <w:pPr>
        <w:spacing w:after="21" w:line="259" w:lineRule="auto"/>
        <w:ind w:left="1305" w:right="0" w:firstLine="0"/>
        <w:jc w:val="center"/>
      </w:pPr>
      <w:r>
        <w:t xml:space="preserve"> </w:t>
      </w:r>
    </w:p>
    <w:p w:rsidR="00993ECD" w:rsidRDefault="00E46E30">
      <w:pPr>
        <w:spacing w:after="23" w:line="259" w:lineRule="auto"/>
        <w:ind w:left="1097" w:right="521" w:hanging="10"/>
        <w:jc w:val="center"/>
      </w:pPr>
      <w:r>
        <w:t xml:space="preserve">10.1. В целях развития социального партнёрства стороны обязуются: </w:t>
      </w:r>
    </w:p>
    <w:p w:rsidR="00993ECD" w:rsidRDefault="00E46E30">
      <w:pPr>
        <w:ind w:left="525" w:right="10"/>
      </w:pPr>
      <w: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 </w:t>
      </w:r>
    </w:p>
    <w:p w:rsidR="00993ECD" w:rsidRDefault="00E46E30">
      <w:pPr>
        <w:ind w:left="525" w:right="10"/>
      </w:pPr>
      <w: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93ECD" w:rsidRDefault="00E46E30">
      <w:pPr>
        <w:ind w:left="525" w:right="10"/>
      </w:pPr>
      <w:r>
        <w:t xml:space="preserve">10.1.3. Обеспечивать участие представителей другой стороны коллективного договора в работе своих руководящих органов при рассмотрении </w:t>
      </w:r>
      <w:r>
        <w:lastRenderedPageBreak/>
        <w:t xml:space="preserve">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993ECD" w:rsidRDefault="00E46E30">
      <w:pPr>
        <w:ind w:left="525" w:right="10"/>
      </w:pPr>
      <w:r>
        <w:t xml:space="preserve">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 </w:t>
      </w:r>
    </w:p>
    <w:p w:rsidR="00993ECD" w:rsidRDefault="00E46E30">
      <w:pPr>
        <w:ind w:left="525" w:right="10"/>
      </w:pPr>
      <w: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 </w:t>
      </w:r>
    </w:p>
    <w:p w:rsidR="00993ECD" w:rsidRDefault="00E46E30">
      <w:pPr>
        <w:ind w:left="525" w:right="10"/>
      </w:pPr>
      <w: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 w:val="22"/>
        </w:rPr>
        <w:t>.</w:t>
      </w:r>
      <w:r>
        <w:t xml:space="preserve"> </w:t>
      </w:r>
    </w:p>
    <w:p w:rsidR="00993ECD" w:rsidRDefault="00E46E30">
      <w:pPr>
        <w:ind w:left="525" w:right="10"/>
      </w:pPr>
      <w: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93ECD" w:rsidRDefault="00E46E30">
      <w:pPr>
        <w:ind w:left="525" w:right="10"/>
      </w:pPr>
      <w: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 </w:t>
      </w:r>
    </w:p>
    <w:p w:rsidR="00993ECD" w:rsidRDefault="00E46E30">
      <w:pPr>
        <w:ind w:left="525" w:right="10" w:firstLine="0"/>
      </w:pPr>
      <w:r>
        <w:t xml:space="preserve">(часть шестая статьи 377 ТК РФ).  </w:t>
      </w:r>
    </w:p>
    <w:p w:rsidR="00993ECD" w:rsidRDefault="00E46E30">
      <w:pPr>
        <w:ind w:left="525" w:right="10"/>
      </w:pPr>
      <w: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993ECD" w:rsidRDefault="00E46E30">
      <w:pPr>
        <w:ind w:left="525" w:right="10"/>
      </w:pPr>
      <w:r>
        <w:t xml:space="preserve">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 </w:t>
      </w:r>
    </w:p>
    <w:p w:rsidR="00993ECD" w:rsidRDefault="00E46E30">
      <w:pPr>
        <w:ind w:left="525" w:right="10"/>
      </w:pPr>
      <w: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993ECD" w:rsidRDefault="00E46E30">
      <w:pPr>
        <w:ind w:left="525" w:right="10"/>
      </w:pPr>
      <w:r>
        <w:lastRenderedPageBreak/>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  </w:t>
      </w:r>
    </w:p>
    <w:p w:rsidR="00993ECD" w:rsidRDefault="00E46E30">
      <w:pPr>
        <w:ind w:left="525" w:right="10"/>
      </w:pPr>
      <w:r>
        <w:t>10.2.6.</w:t>
      </w:r>
      <w:r>
        <w:rPr>
          <w:sz w:val="24"/>
        </w:rPr>
        <w:t xml:space="preserve"> </w:t>
      </w:r>
      <w: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 </w:t>
      </w:r>
    </w:p>
    <w:p w:rsidR="00993ECD" w:rsidRDefault="00E46E30">
      <w:pPr>
        <w:ind w:left="525" w:right="10"/>
      </w:pPr>
      <w:r>
        <w:t xml:space="preserve">10.3. Взаимодействие работодателя с выборным органом первичной профсоюзной организации осуществляется посредством: </w:t>
      </w:r>
    </w:p>
    <w:p w:rsidR="00993ECD" w:rsidRDefault="00E46E30">
      <w:pPr>
        <w:numPr>
          <w:ilvl w:val="0"/>
          <w:numId w:val="23"/>
        </w:numPr>
        <w:ind w:right="10"/>
      </w:pPr>
      <w:r>
        <w:t xml:space="preserve">учёта мнения выборного органа первичной профсоюзной организации в порядке, установленном статьёй 372 ТК РФ; </w:t>
      </w:r>
    </w:p>
    <w:p w:rsidR="00993ECD" w:rsidRDefault="00E46E30">
      <w:pPr>
        <w:numPr>
          <w:ilvl w:val="0"/>
          <w:numId w:val="23"/>
        </w:numPr>
        <w:ind w:right="10"/>
      </w:pPr>
      <w:r>
        <w:t xml:space="preserve">учёта мотивированного мнения выборного органа первичной профсоюзной организации в порядке, установленном статьёй 373 ТК РФ; </w:t>
      </w:r>
    </w:p>
    <w:p w:rsidR="00993ECD" w:rsidRDefault="00E46E30">
      <w:pPr>
        <w:numPr>
          <w:ilvl w:val="0"/>
          <w:numId w:val="23"/>
        </w:numPr>
        <w:ind w:right="10"/>
      </w:pPr>
      <w:r>
        <w:t xml:space="preserve">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 </w:t>
      </w:r>
    </w:p>
    <w:p w:rsidR="00993ECD" w:rsidRDefault="00E46E30">
      <w:pPr>
        <w:ind w:left="525" w:right="10"/>
      </w:pPr>
      <w:r>
        <w:t xml:space="preserve">10.3.1. Работодатель с учётом мотивированного мнения выборного органа первичной профсоюзной организации (по согласованию):  </w:t>
      </w:r>
    </w:p>
    <w:p w:rsidR="00993ECD" w:rsidRDefault="00E46E30">
      <w:pPr>
        <w:numPr>
          <w:ilvl w:val="0"/>
          <w:numId w:val="23"/>
        </w:numPr>
        <w:ind w:right="10"/>
      </w:pPr>
      <w:r>
        <w:t xml:space="preserve">привлекает к работе в выходные и нерабочие праздничные дни (статья 113 ТК РФ);  </w:t>
      </w:r>
    </w:p>
    <w:p w:rsidR="00993ECD" w:rsidRDefault="00E46E30">
      <w:pPr>
        <w:numPr>
          <w:ilvl w:val="0"/>
          <w:numId w:val="23"/>
        </w:numPr>
        <w:ind w:right="10"/>
      </w:pPr>
      <w: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993ECD" w:rsidRDefault="00E46E30">
      <w:pPr>
        <w:numPr>
          <w:ilvl w:val="0"/>
          <w:numId w:val="23"/>
        </w:numPr>
        <w:ind w:right="10"/>
      </w:pPr>
      <w:r>
        <w:t xml:space="preserve">вводит, а также отменяет режим неполного рабочего дня (смены) и (или) неполной рабочей недели ранее срока, на который они были установлены </w:t>
      </w:r>
    </w:p>
    <w:p w:rsidR="00993ECD" w:rsidRDefault="00E46E30">
      <w:pPr>
        <w:ind w:left="525" w:right="10" w:firstLine="0"/>
      </w:pPr>
      <w:r>
        <w:t xml:space="preserve">(статья 74 ТК РФ); </w:t>
      </w:r>
    </w:p>
    <w:p w:rsidR="00993ECD" w:rsidRDefault="00E46E30">
      <w:pPr>
        <w:numPr>
          <w:ilvl w:val="0"/>
          <w:numId w:val="23"/>
        </w:numPr>
        <w:ind w:right="10"/>
      </w:pPr>
      <w:r>
        <w:t xml:space="preserve">привлекает работника к сверхурочной работе (статья 99 ТК РФ); </w:t>
      </w:r>
    </w:p>
    <w:p w:rsidR="00993ECD" w:rsidRDefault="00E46E30">
      <w:pPr>
        <w:numPr>
          <w:ilvl w:val="0"/>
          <w:numId w:val="23"/>
        </w:numPr>
        <w:ind w:right="10"/>
      </w:pPr>
      <w:r>
        <w:t xml:space="preserve">утверждает формы расчетного листка (статья 136 ТК РФ);  </w:t>
      </w:r>
    </w:p>
    <w:p w:rsidR="00993ECD" w:rsidRDefault="00E46E30">
      <w:pPr>
        <w:numPr>
          <w:ilvl w:val="0"/>
          <w:numId w:val="23"/>
        </w:numPr>
        <w:ind w:right="10"/>
      </w:pPr>
      <w:r>
        <w:t xml:space="preserve">принимает решение о возможном расторжении трудового договора с работником (подпункты второй, третий или пятый части первой статьи 81 ТК РФ); </w:t>
      </w:r>
    </w:p>
    <w:p w:rsidR="00993ECD" w:rsidRDefault="00E46E30">
      <w:pPr>
        <w:numPr>
          <w:ilvl w:val="0"/>
          <w:numId w:val="23"/>
        </w:numPr>
        <w:ind w:right="10"/>
      </w:pPr>
      <w:r>
        <w:t xml:space="preserve">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 </w:t>
      </w:r>
    </w:p>
    <w:p w:rsidR="00993ECD" w:rsidRDefault="00E46E30">
      <w:pPr>
        <w:numPr>
          <w:ilvl w:val="0"/>
          <w:numId w:val="23"/>
        </w:numPr>
        <w:ind w:right="10"/>
      </w:pPr>
      <w:r>
        <w:lastRenderedPageBreak/>
        <w:t xml:space="preserve">формирует комиссии по урегулированию споров между участниками образовательных отношений; </w:t>
      </w:r>
    </w:p>
    <w:p w:rsidR="00993ECD" w:rsidRDefault="00E46E30">
      <w:pPr>
        <w:numPr>
          <w:ilvl w:val="0"/>
          <w:numId w:val="23"/>
        </w:numPr>
        <w:ind w:right="10"/>
      </w:pPr>
      <w:r>
        <w:t xml:space="preserve">представляет к награждению отраслевыми и иными наградами; </w:t>
      </w:r>
    </w:p>
    <w:p w:rsidR="00993ECD" w:rsidRDefault="00E46E30">
      <w:pPr>
        <w:numPr>
          <w:ilvl w:val="0"/>
          <w:numId w:val="23"/>
        </w:numPr>
        <w:ind w:right="10"/>
      </w:pPr>
      <w:r>
        <w:t xml:space="preserve">принимает (утверждает) локальные нормативные акты образовательной организации, содержащие нормы трудового права (статьи 8, 371, 372 ТК РФ); - иные вопросы. </w:t>
      </w:r>
    </w:p>
    <w:p w:rsidR="00993ECD" w:rsidRDefault="00E46E30">
      <w:pPr>
        <w:ind w:left="525" w:right="10"/>
      </w:pPr>
      <w: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993ECD" w:rsidRDefault="00E46E30">
      <w:pPr>
        <w:numPr>
          <w:ilvl w:val="0"/>
          <w:numId w:val="23"/>
        </w:numPr>
        <w:ind w:right="10"/>
      </w:pPr>
      <w:r>
        <w:t xml:space="preserve">совершение работником, выполняющим воспитательные функции, аморального проступка, несовместимого с продолжением данной работы </w:t>
      </w:r>
    </w:p>
    <w:p w:rsidR="00993ECD" w:rsidRDefault="00E46E30">
      <w:pPr>
        <w:ind w:left="525" w:right="10" w:firstLine="0"/>
      </w:pPr>
      <w:r>
        <w:t xml:space="preserve">(пункт восьмой части первой статьи 81 ТК РФ);  </w:t>
      </w:r>
    </w:p>
    <w:p w:rsidR="00993ECD" w:rsidRDefault="00E46E30">
      <w:pPr>
        <w:numPr>
          <w:ilvl w:val="0"/>
          <w:numId w:val="23"/>
        </w:numPr>
        <w:spacing w:after="23" w:line="259" w:lineRule="auto"/>
        <w:ind w:right="10"/>
      </w:pPr>
      <w:r>
        <w:t xml:space="preserve">другие основания (пункты первый и второй статьи 336 ТК РФ и др.). </w:t>
      </w:r>
    </w:p>
    <w:p w:rsidR="00993ECD" w:rsidRDefault="00E46E30">
      <w:pPr>
        <w:ind w:left="525" w:right="10"/>
      </w:pPr>
      <w:r>
        <w:t xml:space="preserve">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 </w:t>
      </w:r>
    </w:p>
    <w:p w:rsidR="00993ECD" w:rsidRDefault="00E46E30">
      <w:pPr>
        <w:numPr>
          <w:ilvl w:val="0"/>
          <w:numId w:val="23"/>
        </w:numPr>
        <w:ind w:right="10"/>
      </w:pPr>
      <w:r>
        <w:t xml:space="preserve">установление и распределение нагрузки педагогических и других работников;  </w:t>
      </w:r>
    </w:p>
    <w:p w:rsidR="00993ECD" w:rsidRDefault="00E46E30">
      <w:pPr>
        <w:numPr>
          <w:ilvl w:val="0"/>
          <w:numId w:val="23"/>
        </w:numPr>
        <w:ind w:right="10"/>
      </w:pPr>
      <w:r>
        <w:t xml:space="preserve">установление дополнительных гарантий работникам, совмещающим работу с обучением;  </w:t>
      </w:r>
    </w:p>
    <w:p w:rsidR="00993ECD" w:rsidRDefault="00E46E30">
      <w:pPr>
        <w:numPr>
          <w:ilvl w:val="0"/>
          <w:numId w:val="23"/>
        </w:numPr>
        <w:ind w:right="10"/>
      </w:pPr>
      <w:r>
        <w:t xml:space="preserve">перечень должностей работников с ненормированным рабочим днем </w:t>
      </w:r>
    </w:p>
    <w:p w:rsidR="00993ECD" w:rsidRDefault="00E46E30">
      <w:pPr>
        <w:ind w:left="525" w:right="10" w:firstLine="0"/>
      </w:pPr>
      <w:r>
        <w:t xml:space="preserve">(статья 101 ТК РФ); </w:t>
      </w:r>
    </w:p>
    <w:p w:rsidR="00993ECD" w:rsidRDefault="00E46E30">
      <w:pPr>
        <w:numPr>
          <w:ilvl w:val="0"/>
          <w:numId w:val="23"/>
        </w:numPr>
        <w:ind w:right="10"/>
      </w:pPr>
      <w:r>
        <w:t xml:space="preserve">утверждение расписания НОД, годового календарного плана.  </w:t>
      </w:r>
    </w:p>
    <w:p w:rsidR="00993ECD" w:rsidRDefault="00E46E30">
      <w:pPr>
        <w:numPr>
          <w:ilvl w:val="0"/>
          <w:numId w:val="23"/>
        </w:numPr>
        <w:ind w:right="10"/>
      </w:pPr>
      <w:r>
        <w:t xml:space="preserve">составление графика сменности (статья 103 ТК РФ);  </w:t>
      </w:r>
    </w:p>
    <w:p w:rsidR="00993ECD" w:rsidRDefault="00E46E30">
      <w:pPr>
        <w:numPr>
          <w:ilvl w:val="0"/>
          <w:numId w:val="23"/>
        </w:numPr>
        <w:ind w:right="10"/>
      </w:pPr>
      <w:r>
        <w:t xml:space="preserve">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 100 ТК РФ);  </w:t>
      </w:r>
    </w:p>
    <w:p w:rsidR="00993ECD" w:rsidRDefault="00E46E30">
      <w:pPr>
        <w:numPr>
          <w:ilvl w:val="0"/>
          <w:numId w:val="23"/>
        </w:numPr>
        <w:ind w:right="10"/>
      </w:pPr>
      <w:r>
        <w:t xml:space="preserve">утверждение графика отпусков (статья 123 ТК РФ);  </w:t>
      </w:r>
    </w:p>
    <w:p w:rsidR="00993ECD" w:rsidRDefault="00E46E30">
      <w:pPr>
        <w:numPr>
          <w:ilvl w:val="0"/>
          <w:numId w:val="23"/>
        </w:numPr>
        <w:ind w:right="10"/>
      </w:pPr>
      <w:r>
        <w:t xml:space="preserve">утверждение графика длительных отпусков;  </w:t>
      </w:r>
    </w:p>
    <w:p w:rsidR="00993ECD" w:rsidRDefault="00E46E30">
      <w:pPr>
        <w:numPr>
          <w:ilvl w:val="0"/>
          <w:numId w:val="23"/>
        </w:numPr>
        <w:ind w:right="10"/>
      </w:pPr>
      <w:r>
        <w:t xml:space="preserve">правила </w:t>
      </w:r>
      <w:r>
        <w:tab/>
        <w:t xml:space="preserve">и </w:t>
      </w:r>
      <w:r>
        <w:tab/>
        <w:t xml:space="preserve">инструкции </w:t>
      </w:r>
      <w:r>
        <w:tab/>
        <w:t xml:space="preserve">по </w:t>
      </w:r>
      <w:r>
        <w:tab/>
        <w:t xml:space="preserve">охране </w:t>
      </w:r>
      <w:r>
        <w:tab/>
        <w:t xml:space="preserve">труда </w:t>
      </w:r>
      <w:r>
        <w:tab/>
        <w:t xml:space="preserve">для </w:t>
      </w:r>
      <w:r>
        <w:tab/>
        <w:t xml:space="preserve">работников </w:t>
      </w:r>
    </w:p>
    <w:p w:rsidR="00993ECD" w:rsidRDefault="00E46E30">
      <w:pPr>
        <w:ind w:left="525" w:right="10" w:firstLine="0"/>
      </w:pPr>
      <w:r>
        <w:t xml:space="preserve">(статья 212 ТК РФ); </w:t>
      </w:r>
    </w:p>
    <w:p w:rsidR="00993ECD" w:rsidRDefault="00E46E30">
      <w:pPr>
        <w:numPr>
          <w:ilvl w:val="0"/>
          <w:numId w:val="23"/>
        </w:numPr>
        <w:ind w:right="10"/>
      </w:pPr>
      <w:r>
        <w:t xml:space="preserve">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w:t>
      </w:r>
    </w:p>
    <w:p w:rsidR="00993ECD" w:rsidRDefault="00E46E30">
      <w:pPr>
        <w:ind w:left="525" w:right="10" w:firstLine="0"/>
      </w:pPr>
      <w:r>
        <w:t xml:space="preserve">оплаты труда за работу в ночное время (статья 154 ТК РФ);  </w:t>
      </w:r>
    </w:p>
    <w:p w:rsidR="00993ECD" w:rsidRDefault="00E46E30">
      <w:pPr>
        <w:numPr>
          <w:ilvl w:val="0"/>
          <w:numId w:val="23"/>
        </w:numPr>
        <w:ind w:right="10"/>
      </w:pPr>
      <w:r>
        <w:t xml:space="preserve">введение, замену и пересмотр норм труда (статья 162 ТК РФ); </w:t>
      </w:r>
    </w:p>
    <w:p w:rsidR="00993ECD" w:rsidRDefault="00E46E30">
      <w:pPr>
        <w:numPr>
          <w:ilvl w:val="0"/>
          <w:numId w:val="23"/>
        </w:numPr>
        <w:ind w:right="10"/>
      </w:pPr>
      <w:r>
        <w:t xml:space="preserve">определение сроков проведения специальной оценки условий труда (статья 22 ТК РФ); </w:t>
      </w:r>
    </w:p>
    <w:p w:rsidR="00993ECD" w:rsidRDefault="00E46E30">
      <w:pPr>
        <w:numPr>
          <w:ilvl w:val="0"/>
          <w:numId w:val="23"/>
        </w:numPr>
        <w:ind w:right="10"/>
      </w:pPr>
      <w:r>
        <w:lastRenderedPageBreak/>
        <w:t>принятие работодателем локальных нормативных актов и решений в иных случаях, предусмотренных настоящим коллективным договором; - иные</w:t>
      </w:r>
      <w:r>
        <w:rPr>
          <w:i/>
        </w:rPr>
        <w:t>.</w:t>
      </w:r>
      <w:r>
        <w:t xml:space="preserve"> </w:t>
      </w:r>
    </w:p>
    <w:p w:rsidR="00993ECD" w:rsidRDefault="00E46E30">
      <w:pPr>
        <w:ind w:left="525" w:right="10"/>
      </w:pPr>
      <w:r>
        <w:t xml:space="preserve">10.3.4. Работодатель с предварительного согласия выборного органа первичной профсоюзной организации осуществляет: </w:t>
      </w:r>
      <w:r>
        <w:rPr>
          <w:b/>
        </w:rPr>
        <w:t xml:space="preserve"> </w:t>
      </w:r>
    </w:p>
    <w:p w:rsidR="00993ECD" w:rsidRDefault="00E46E30">
      <w:pPr>
        <w:numPr>
          <w:ilvl w:val="0"/>
          <w:numId w:val="23"/>
        </w:numPr>
        <w:ind w:right="10"/>
      </w:pPr>
      <w:r>
        <w:t xml:space="preserve">применение дисциплинарного взыскания в виде замечания, выговора или увольнения в отношении работников, являющихся членами Профсоюза; </w:t>
      </w:r>
    </w:p>
    <w:p w:rsidR="00993ECD" w:rsidRDefault="00E46E30">
      <w:pPr>
        <w:numPr>
          <w:ilvl w:val="0"/>
          <w:numId w:val="23"/>
        </w:numPr>
        <w:ind w:right="10"/>
      </w:pPr>
      <w: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 </w:t>
      </w:r>
    </w:p>
    <w:p w:rsidR="00993ECD" w:rsidRDefault="00E46E30">
      <w:pPr>
        <w:ind w:left="1248" w:right="10" w:firstLine="0"/>
      </w:pPr>
      <w:r>
        <w:t xml:space="preserve">10.4. Выборный орган первичной профсоюзной организации обязуется: </w:t>
      </w:r>
    </w:p>
    <w:p w:rsidR="00993ECD" w:rsidRDefault="00E46E30">
      <w:pPr>
        <w:numPr>
          <w:ilvl w:val="2"/>
          <w:numId w:val="24"/>
        </w:numPr>
        <w:ind w:right="10"/>
      </w:pPr>
      <w:r>
        <w:t xml:space="preserve">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 </w:t>
      </w:r>
    </w:p>
    <w:p w:rsidR="00993ECD" w:rsidRDefault="00E46E30">
      <w:pPr>
        <w:numPr>
          <w:ilvl w:val="2"/>
          <w:numId w:val="24"/>
        </w:numPr>
        <w:ind w:right="10"/>
      </w:pPr>
      <w:r>
        <w:t xml:space="preserve">Разъяснять работникам положения коллективного договора и приложений к нему.  </w:t>
      </w:r>
    </w:p>
    <w:p w:rsidR="00993ECD" w:rsidRDefault="00E46E30">
      <w:pPr>
        <w:numPr>
          <w:ilvl w:val="2"/>
          <w:numId w:val="24"/>
        </w:numPr>
        <w:ind w:right="10"/>
      </w:pPr>
      <w:r>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w:t>
      </w:r>
    </w:p>
    <w:p w:rsidR="00993ECD" w:rsidRDefault="00E46E30">
      <w:pPr>
        <w:numPr>
          <w:ilvl w:val="2"/>
          <w:numId w:val="24"/>
        </w:numPr>
        <w:ind w:right="10"/>
      </w:pPr>
      <w: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993ECD" w:rsidRDefault="00E46E30">
      <w:pPr>
        <w:numPr>
          <w:ilvl w:val="2"/>
          <w:numId w:val="24"/>
        </w:numPr>
        <w:ind w:right="10"/>
      </w:pPr>
      <w: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w:t>
      </w:r>
    </w:p>
    <w:p w:rsidR="00993ECD" w:rsidRDefault="00E46E30">
      <w:pPr>
        <w:numPr>
          <w:ilvl w:val="0"/>
          <w:numId w:val="23"/>
        </w:numPr>
        <w:ind w:right="10"/>
      </w:pPr>
      <w:r>
        <w:t xml:space="preserve">правильностью расходования фонда оплаты труда, в том числе экономии фонда оплаты труда, а также внебюджетных средств; </w:t>
      </w:r>
    </w:p>
    <w:p w:rsidR="00993ECD" w:rsidRDefault="00E46E30">
      <w:pPr>
        <w:numPr>
          <w:ilvl w:val="0"/>
          <w:numId w:val="23"/>
        </w:numPr>
        <w:ind w:right="10"/>
      </w:pPr>
      <w:r>
        <w:t>правильностью ведения и хранения трудовых книжек работников (сведений о трудовой деятельности</w:t>
      </w:r>
      <w:r>
        <w:rPr>
          <w:b/>
        </w:rPr>
        <w:t xml:space="preserve">) </w:t>
      </w:r>
      <w:r>
        <w:t xml:space="preserve">своевременностью внесения в них записей, в том числе при присвоении квалификационных категорий по результатам аттестации работников; </w:t>
      </w:r>
    </w:p>
    <w:p w:rsidR="00993ECD" w:rsidRDefault="00E46E30">
      <w:pPr>
        <w:numPr>
          <w:ilvl w:val="0"/>
          <w:numId w:val="23"/>
        </w:numPr>
        <w:spacing w:after="36"/>
        <w:ind w:right="10"/>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vertAlign w:val="superscript"/>
        </w:rPr>
        <w:t>1</w:t>
      </w:r>
      <w:r>
        <w:t xml:space="preserve">); </w:t>
      </w:r>
    </w:p>
    <w:p w:rsidR="00993ECD" w:rsidRDefault="00E46E30">
      <w:pPr>
        <w:numPr>
          <w:ilvl w:val="0"/>
          <w:numId w:val="23"/>
        </w:numPr>
        <w:ind w:right="10"/>
      </w:pPr>
      <w:r>
        <w:t xml:space="preserve">охраной труда в образовательной организации;  </w:t>
      </w:r>
    </w:p>
    <w:p w:rsidR="00993ECD" w:rsidRDefault="00E46E30">
      <w:pPr>
        <w:numPr>
          <w:ilvl w:val="0"/>
          <w:numId w:val="23"/>
        </w:numPr>
        <w:ind w:right="10"/>
      </w:pPr>
      <w:r>
        <w:lastRenderedPageBreak/>
        <w:t xml:space="preserve">правильностью и своевременностью предоставления работникам отпусков и их оплаты;  </w:t>
      </w:r>
    </w:p>
    <w:p w:rsidR="00993ECD" w:rsidRDefault="00E46E30">
      <w:pPr>
        <w:numPr>
          <w:ilvl w:val="0"/>
          <w:numId w:val="23"/>
        </w:numPr>
        <w:ind w:right="10"/>
      </w:pPr>
      <w: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993ECD" w:rsidRDefault="00E46E30">
      <w:pPr>
        <w:numPr>
          <w:ilvl w:val="0"/>
          <w:numId w:val="23"/>
        </w:numPr>
        <w:ind w:right="10"/>
      </w:pPr>
      <w:r>
        <w:t xml:space="preserve">соблюдением порядка аттестации педагогических работников образовательной организации. </w:t>
      </w:r>
    </w:p>
    <w:p w:rsidR="00993ECD" w:rsidRDefault="00E46E30">
      <w:pPr>
        <w:numPr>
          <w:ilvl w:val="2"/>
          <w:numId w:val="25"/>
        </w:numPr>
        <w:ind w:right="10"/>
      </w:pPr>
      <w:r>
        <w:t xml:space="preserve">Обеспечивать выполнение условий настоящего коллективного договора.  </w:t>
      </w:r>
    </w:p>
    <w:p w:rsidR="00993ECD" w:rsidRDefault="00E46E30">
      <w:pPr>
        <w:numPr>
          <w:ilvl w:val="2"/>
          <w:numId w:val="25"/>
        </w:numPr>
        <w:ind w:right="10"/>
      </w:pPr>
      <w: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993ECD" w:rsidRDefault="00E46E30">
      <w:pPr>
        <w:numPr>
          <w:ilvl w:val="2"/>
          <w:numId w:val="25"/>
        </w:numPr>
        <w:ind w:right="10"/>
      </w:pPr>
      <w:r>
        <w:t xml:space="preserve">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 </w:t>
      </w:r>
    </w:p>
    <w:p w:rsidR="00993ECD" w:rsidRDefault="00E46E30">
      <w:pPr>
        <w:numPr>
          <w:ilvl w:val="2"/>
          <w:numId w:val="25"/>
        </w:numPr>
        <w:ind w:right="10"/>
      </w:pPr>
      <w:r>
        <w:t xml:space="preserve">Принимать участие в аттестации работников образовательной организации на соответствие занимаемой должности. </w:t>
      </w:r>
    </w:p>
    <w:p w:rsidR="00993ECD" w:rsidRDefault="00E46E30">
      <w:pPr>
        <w:numPr>
          <w:ilvl w:val="2"/>
          <w:numId w:val="25"/>
        </w:numPr>
        <w:ind w:right="10"/>
      </w:pPr>
      <w:r>
        <w:t xml:space="preserve">Осуществлять проверку уплаты и перечисления членских профсоюзных взносов в соответствии с законодательством Российской Федерации. </w:t>
      </w:r>
    </w:p>
    <w:p w:rsidR="00993ECD" w:rsidRDefault="00E46E30">
      <w:pPr>
        <w:spacing w:after="0" w:line="259" w:lineRule="auto"/>
        <w:ind w:left="540" w:right="0" w:firstLine="0"/>
        <w:jc w:val="left"/>
      </w:pPr>
      <w:r>
        <w:rPr>
          <w:strike/>
          <w:sz w:val="24"/>
        </w:rPr>
        <w:t xml:space="preserve">                                                </w:t>
      </w:r>
      <w:r>
        <w:rPr>
          <w:sz w:val="24"/>
        </w:rPr>
        <w:t xml:space="preserve"> </w:t>
      </w:r>
    </w:p>
    <w:p w:rsidR="00993ECD" w:rsidRDefault="00E46E30">
      <w:pPr>
        <w:spacing w:after="0" w:line="259" w:lineRule="auto"/>
        <w:ind w:left="540" w:right="0" w:firstLine="0"/>
        <w:jc w:val="left"/>
      </w:pPr>
      <w:r>
        <w:rPr>
          <w:sz w:val="13"/>
        </w:rPr>
        <w:t xml:space="preserve"> </w:t>
      </w:r>
      <w:r>
        <w:rPr>
          <w:sz w:val="20"/>
        </w:rPr>
        <w:t xml:space="preserve"> </w:t>
      </w:r>
    </w:p>
    <w:p w:rsidR="00993ECD" w:rsidRDefault="00E46E30">
      <w:pPr>
        <w:numPr>
          <w:ilvl w:val="2"/>
          <w:numId w:val="25"/>
        </w:numPr>
        <w:ind w:right="10"/>
      </w:pPr>
      <w:r>
        <w:t xml:space="preserve">Информировать ежегодно членов Профсоюза о своей работе, о деятельности выборных профсоюзных органов.  </w:t>
      </w:r>
    </w:p>
    <w:p w:rsidR="00993ECD" w:rsidRDefault="00E46E30">
      <w:pPr>
        <w:numPr>
          <w:ilvl w:val="2"/>
          <w:numId w:val="25"/>
        </w:numPr>
        <w:ind w:right="10"/>
      </w:pPr>
      <w:r>
        <w:t xml:space="preserve">Содействовать оздоровлению детей работников образовательной организации.  </w:t>
      </w:r>
    </w:p>
    <w:p w:rsidR="00993ECD" w:rsidRDefault="00E46E30">
      <w:pPr>
        <w:numPr>
          <w:ilvl w:val="2"/>
          <w:numId w:val="25"/>
        </w:numPr>
        <w:ind w:right="10"/>
      </w:pPr>
      <w:r>
        <w:t xml:space="preserve">Ходатайствовать о представлении к наградам работников образовательной организации.  </w:t>
      </w:r>
    </w:p>
    <w:p w:rsidR="00993ECD" w:rsidRDefault="00E46E30">
      <w:pPr>
        <w:numPr>
          <w:ilvl w:val="2"/>
          <w:numId w:val="25"/>
        </w:numPr>
        <w:ind w:right="10"/>
      </w:pPr>
      <w: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993ECD" w:rsidRDefault="00E46E30">
      <w:pPr>
        <w:numPr>
          <w:ilvl w:val="2"/>
          <w:numId w:val="25"/>
        </w:numPr>
        <w:ind w:right="10"/>
      </w:pPr>
      <w: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 </w:t>
      </w:r>
    </w:p>
    <w:p w:rsidR="00993ECD" w:rsidRDefault="00E46E30">
      <w:pPr>
        <w:numPr>
          <w:ilvl w:val="2"/>
          <w:numId w:val="25"/>
        </w:numPr>
        <w:ind w:right="10"/>
      </w:pPr>
      <w:r>
        <w:lastRenderedPageBreak/>
        <w:t xml:space="preserve">Выступать инициатором начала переговоров по заключению коллективного договора на новый срок за три месяца до окончания срока его действия. </w:t>
      </w:r>
    </w:p>
    <w:p w:rsidR="00993ECD" w:rsidRDefault="00E46E30">
      <w:pPr>
        <w:spacing w:after="0" w:line="259" w:lineRule="auto"/>
        <w:ind w:left="1305" w:right="0" w:firstLine="0"/>
        <w:jc w:val="center"/>
      </w:pPr>
      <w:r>
        <w:t xml:space="preserve"> </w:t>
      </w:r>
    </w:p>
    <w:p w:rsidR="00993ECD" w:rsidRDefault="00E46E30">
      <w:pPr>
        <w:pStyle w:val="2"/>
        <w:spacing w:after="7" w:line="271" w:lineRule="auto"/>
        <w:ind w:left="2739"/>
        <w:jc w:val="left"/>
      </w:pPr>
      <w:r>
        <w:t xml:space="preserve">ХI. ГАРАНТИИ ПРОФСОЮЗНОЙ ДЕЯТЕЛЬНОСТИ </w:t>
      </w:r>
    </w:p>
    <w:p w:rsidR="00993ECD" w:rsidRDefault="00E46E30">
      <w:pPr>
        <w:spacing w:after="7" w:line="259" w:lineRule="auto"/>
        <w:ind w:left="1305" w:right="0" w:firstLine="0"/>
        <w:jc w:val="center"/>
      </w:pPr>
      <w:r>
        <w:t xml:space="preserve"> </w:t>
      </w:r>
    </w:p>
    <w:p w:rsidR="00993ECD" w:rsidRDefault="00E46E30">
      <w:pPr>
        <w:ind w:left="1248" w:right="10" w:firstLine="0"/>
      </w:pPr>
      <w:r>
        <w:t xml:space="preserve">11.1. Работодатель:  </w:t>
      </w:r>
    </w:p>
    <w:p w:rsidR="00993ECD" w:rsidRDefault="00E46E30">
      <w:pPr>
        <w:ind w:left="525" w:right="10"/>
      </w:pPr>
      <w:r>
        <w:t xml:space="preserve">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 </w:t>
      </w:r>
    </w:p>
    <w:p w:rsidR="00993ECD" w:rsidRDefault="00E46E30">
      <w:pPr>
        <w:ind w:left="525" w:right="10"/>
      </w:pPr>
      <w:r>
        <w:t xml:space="preserve">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 </w:t>
      </w:r>
    </w:p>
    <w:p w:rsidR="00993ECD" w:rsidRDefault="00E46E30">
      <w:pPr>
        <w:ind w:left="525" w:right="10"/>
      </w:pPr>
      <w: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 </w:t>
      </w:r>
    </w:p>
    <w:p w:rsidR="00993ECD" w:rsidRDefault="00E46E30">
      <w:pPr>
        <w:ind w:left="525" w:right="10"/>
      </w:pPr>
      <w:r>
        <w:t xml:space="preserve">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993ECD" w:rsidRDefault="00E46E30">
      <w:pPr>
        <w:ind w:left="525" w:right="10"/>
      </w:pPr>
      <w:r>
        <w:t xml:space="preserve">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rsidR="00993ECD" w:rsidRDefault="00E46E30">
      <w:pPr>
        <w:ind w:left="525" w:right="10"/>
      </w:pPr>
      <w:r>
        <w:lastRenderedPageBreak/>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 </w:t>
      </w:r>
    </w:p>
    <w:p w:rsidR="00993ECD" w:rsidRDefault="00E46E30">
      <w:pPr>
        <w:ind w:left="525" w:right="10"/>
      </w:pPr>
      <w:r>
        <w:t xml:space="preserve">11.1.7. обеспечивает участие выборного органа первичной профсоюзной организации в работе органов управления образовательной организацией (педагогический и наблюдательный советы)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 </w:t>
      </w:r>
    </w:p>
    <w:p w:rsidR="00993ECD" w:rsidRDefault="00E46E30">
      <w:pPr>
        <w:ind w:left="525" w:right="10"/>
      </w:pPr>
      <w:r>
        <w:t xml:space="preserve">11.1.8.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 </w:t>
      </w:r>
    </w:p>
    <w:p w:rsidR="00993ECD" w:rsidRDefault="00E46E30">
      <w:pPr>
        <w:ind w:left="525" w:right="10"/>
      </w:pPr>
      <w:r>
        <w:t xml:space="preserve">11.1.10. предоставляет ежегодно в летнее время дополнительный оплачиваемый отпуск председателю первичной профсоюзной организации в количестве до  10 календарных дней, заместителю председателя – 3 календарных дня, уполномоченному по охране труда выборного органа первичной профсоюзной организации - 7 календарных дня; членам контрольноревизионной комиссии первичной профсоюзной организации – 2 календарных дня; </w:t>
      </w:r>
    </w:p>
    <w:p w:rsidR="00993ECD" w:rsidRDefault="00E46E30">
      <w:pPr>
        <w:spacing w:after="46"/>
        <w:ind w:left="525" w:right="10"/>
      </w:pPr>
      <w:r>
        <w:t xml:space="preserve">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w:t>
      </w:r>
    </w:p>
    <w:p w:rsidR="00993ECD" w:rsidRDefault="00E46E30">
      <w:pPr>
        <w:ind w:left="525" w:right="10"/>
      </w:pPr>
      <w:r>
        <w:t xml:space="preserve">11.1.12. ежегодно отчисляет в первичную профсоюзную организацию денежные средства в размере не менее 6 процентов из средств профкома на проведение культурно-массовой и физкультурно-оздоровительной работы с </w:t>
      </w:r>
      <w:r>
        <w:lastRenderedPageBreak/>
        <w:t xml:space="preserve">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 </w:t>
      </w:r>
    </w:p>
    <w:p w:rsidR="00993ECD" w:rsidRDefault="00E46E30">
      <w:pPr>
        <w:ind w:left="525" w:right="10"/>
      </w:pPr>
      <w:r>
        <w:t xml:space="preserve">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 </w:t>
      </w:r>
    </w:p>
    <w:p w:rsidR="00993ECD" w:rsidRDefault="00E46E30">
      <w:pPr>
        <w:ind w:left="525" w:right="10"/>
      </w:pPr>
      <w:r>
        <w:t xml:space="preserve">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 </w:t>
      </w:r>
    </w:p>
    <w:p w:rsidR="00993ECD" w:rsidRDefault="00E46E30">
      <w:pPr>
        <w:ind w:left="525" w:right="10"/>
      </w:pPr>
      <w:r>
        <w:t xml:space="preserve">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 </w:t>
      </w:r>
    </w:p>
    <w:p w:rsidR="00993ECD" w:rsidRDefault="00E46E30">
      <w:pPr>
        <w:ind w:left="525" w:right="10"/>
      </w:pPr>
      <w: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 </w:t>
      </w:r>
    </w:p>
    <w:p w:rsidR="00993ECD" w:rsidRDefault="00E46E30">
      <w:pPr>
        <w:ind w:left="525" w:right="10"/>
      </w:pPr>
      <w:r>
        <w:t xml:space="preserve">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 </w:t>
      </w:r>
    </w:p>
    <w:p w:rsidR="00993ECD" w:rsidRDefault="00E46E30">
      <w:pPr>
        <w:ind w:left="525" w:right="10"/>
      </w:pPr>
      <w:r>
        <w:t xml:space="preserve">11.2.5. Работа в качестве председателя первичной профсоюзной организации и в составе её выборного органа признаётся значимой для </w:t>
      </w:r>
      <w:r>
        <w:lastRenderedPageBreak/>
        <w:t xml:space="preserve">деятельности образовательной организации и учитывается при награждении и поощрении работников. </w:t>
      </w:r>
    </w:p>
    <w:p w:rsidR="00993ECD" w:rsidRDefault="00E46E30">
      <w:pPr>
        <w:ind w:left="1248" w:right="10" w:firstLine="0"/>
      </w:pPr>
      <w:r>
        <w:t xml:space="preserve">11.3. Стороны совместно: </w:t>
      </w:r>
    </w:p>
    <w:p w:rsidR="00993ECD" w:rsidRDefault="00E46E30">
      <w:pPr>
        <w:ind w:left="525" w:right="10"/>
      </w:pPr>
      <w:r>
        <w:t xml:space="preserve">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 </w:t>
      </w:r>
    </w:p>
    <w:p w:rsidR="00993ECD" w:rsidRDefault="00E46E30">
      <w:pPr>
        <w:ind w:left="525" w:right="10"/>
      </w:pPr>
      <w: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993ECD" w:rsidRDefault="00E46E30">
      <w:pPr>
        <w:spacing w:after="24" w:line="258" w:lineRule="auto"/>
        <w:ind w:left="525" w:right="0"/>
        <w:jc w:val="left"/>
      </w:pPr>
      <w: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w:t>
      </w:r>
      <w:r>
        <w:tab/>
        <w:t xml:space="preserve">отображается </w:t>
      </w:r>
      <w:r>
        <w:tab/>
        <w:t xml:space="preserve">на </w:t>
      </w:r>
      <w:r>
        <w:tab/>
        <w:t xml:space="preserve">информационном </w:t>
      </w:r>
      <w:r>
        <w:tab/>
        <w:t xml:space="preserve">стенде </w:t>
      </w:r>
      <w:r>
        <w:tab/>
        <w:t xml:space="preserve">в </w:t>
      </w:r>
      <w:r>
        <w:tab/>
        <w:t xml:space="preserve">здании образовательной организации и на её официальном сайте в информационнотелекоммуникационной сети «Интернет». </w:t>
      </w:r>
      <w:r>
        <w:rPr>
          <w:b/>
          <w:sz w:val="24"/>
        </w:rPr>
        <w:t>XII. СПОРТ И ЗДОРОВЬЕ</w:t>
      </w:r>
      <w:r>
        <w:t xml:space="preserve"> </w:t>
      </w:r>
    </w:p>
    <w:p w:rsidR="00993ECD" w:rsidRDefault="00E46E30">
      <w:pPr>
        <w:spacing w:after="7" w:line="270" w:lineRule="auto"/>
        <w:ind w:left="1309" w:right="0" w:hanging="10"/>
      </w:pPr>
      <w:r>
        <w:t>12.1</w:t>
      </w:r>
      <w:r>
        <w:rPr>
          <w:b/>
        </w:rPr>
        <w:t xml:space="preserve">. Стороны договорились, что: </w:t>
      </w:r>
    </w:p>
    <w:p w:rsidR="00993ECD" w:rsidRDefault="00E46E30">
      <w:pPr>
        <w:tabs>
          <w:tab w:val="center" w:pos="1685"/>
          <w:tab w:val="center" w:pos="2367"/>
          <w:tab w:val="center" w:pos="2758"/>
          <w:tab w:val="center" w:pos="3487"/>
          <w:tab w:val="center" w:pos="4804"/>
          <w:tab w:val="center" w:pos="6487"/>
          <w:tab w:val="center" w:pos="8042"/>
          <w:tab w:val="right" w:pos="10191"/>
        </w:tabs>
        <w:ind w:left="0" w:right="0" w:firstLine="0"/>
        <w:jc w:val="left"/>
      </w:pPr>
      <w:r>
        <w:rPr>
          <w:rFonts w:ascii="Calibri" w:eastAsia="Calibri" w:hAnsi="Calibri" w:cs="Calibri"/>
          <w:sz w:val="22"/>
        </w:rPr>
        <w:tab/>
      </w:r>
      <w:r>
        <w:t>12.1.1.</w:t>
      </w:r>
      <w:r>
        <w:rPr>
          <w:b/>
        </w:rPr>
        <w:t xml:space="preserve"> </w:t>
      </w:r>
      <w:r>
        <w:rPr>
          <w:b/>
        </w:rPr>
        <w:tab/>
      </w:r>
      <w:r>
        <w:t xml:space="preserve"> </w:t>
      </w:r>
      <w:r>
        <w:tab/>
        <w:t xml:space="preserve">В </w:t>
      </w:r>
      <w:r>
        <w:tab/>
        <w:t xml:space="preserve">целях </w:t>
      </w:r>
      <w:r>
        <w:tab/>
        <w:t xml:space="preserve">реализации </w:t>
      </w:r>
      <w:r>
        <w:tab/>
        <w:t xml:space="preserve">Программы </w:t>
      </w:r>
      <w:r>
        <w:tab/>
        <w:t xml:space="preserve">«Здорово </w:t>
      </w:r>
      <w:r>
        <w:tab/>
        <w:t xml:space="preserve">здоровым </w:t>
      </w:r>
    </w:p>
    <w:p w:rsidR="00993ECD" w:rsidRDefault="00E46E30">
      <w:pPr>
        <w:ind w:left="0" w:right="122" w:firstLine="0"/>
      </w:pPr>
      <w:r>
        <w:t xml:space="preserve">здравствовать»  в рамках  Всероссийского движения «Профсоюз – территория здоровья»,   муниципальной программы «Сохранение и укрепление общественного здоровья населения г.Казани на 2020 – 2025 годы», </w:t>
      </w:r>
      <w:r>
        <w:rPr>
          <w:color w:val="282828"/>
        </w:rPr>
        <w:t xml:space="preserve">направленных на  сохранение и укрепление физического и </w:t>
      </w:r>
      <w:r>
        <w:t>психологического здоровья</w:t>
      </w:r>
      <w:r>
        <w:rPr>
          <w:color w:val="282828"/>
        </w:rPr>
        <w:t xml:space="preserve"> работников образования, </w:t>
      </w:r>
      <w:r>
        <w:t xml:space="preserve">создание </w:t>
      </w:r>
      <w:r>
        <w:rPr>
          <w:color w:val="2A2C34"/>
        </w:rPr>
        <w:t>условий и системы мотивации для ведения  здорового образа жизни в  трудовом коллективе  МБДОУ «Детский сад №5 комбинированного вида».</w:t>
      </w:r>
      <w:r>
        <w:t xml:space="preserve"> </w:t>
      </w:r>
    </w:p>
    <w:p w:rsidR="00993ECD" w:rsidRDefault="00E46E30">
      <w:pPr>
        <w:ind w:left="1299" w:right="10" w:firstLine="0"/>
      </w:pPr>
      <w:r>
        <w:t xml:space="preserve">12.1.1. Разработать комплекс мероприятий, направленный на сохранение </w:t>
      </w:r>
    </w:p>
    <w:p w:rsidR="00993ECD" w:rsidRDefault="00E46E30">
      <w:pPr>
        <w:ind w:left="0" w:right="10" w:firstLine="0"/>
      </w:pPr>
      <w:r>
        <w:t xml:space="preserve">и укрепление физического и психологического здоровья педагогов. </w:t>
      </w:r>
    </w:p>
    <w:p w:rsidR="00993ECD" w:rsidRDefault="00E46E30">
      <w:pPr>
        <w:ind w:left="1299" w:right="10" w:firstLine="0"/>
      </w:pPr>
      <w:r>
        <w:t xml:space="preserve">12.1.2. Способствовать формированию работников ответственного </w:t>
      </w:r>
    </w:p>
    <w:p w:rsidR="00993ECD" w:rsidRDefault="00E46E30">
      <w:pPr>
        <w:ind w:left="0" w:right="10" w:firstLine="0"/>
      </w:pPr>
      <w:r>
        <w:t xml:space="preserve">отношения к своему здоровью овладеть практическими методами и приемами по укреплению и сохранению собственного физического и психического здоровья. </w:t>
      </w:r>
    </w:p>
    <w:p w:rsidR="00993ECD" w:rsidRDefault="00E46E30">
      <w:pPr>
        <w:ind w:left="1299" w:right="10" w:firstLine="0"/>
      </w:pPr>
      <w:r>
        <w:t>12.1.3.</w:t>
      </w:r>
      <w:r>
        <w:rPr>
          <w:color w:val="111111"/>
        </w:rPr>
        <w:t xml:space="preserve"> </w:t>
      </w:r>
      <w:r>
        <w:t xml:space="preserve">Способствовать привлечению общественного внимания и </w:t>
      </w:r>
    </w:p>
    <w:p w:rsidR="00993ECD" w:rsidRDefault="00E46E30">
      <w:pPr>
        <w:ind w:left="0" w:right="127" w:firstLine="0"/>
      </w:pPr>
      <w:r>
        <w:t xml:space="preserve">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 </w:t>
      </w:r>
    </w:p>
    <w:p w:rsidR="00993ECD" w:rsidRDefault="00E46E30">
      <w:pPr>
        <w:ind w:left="525" w:right="10"/>
      </w:pPr>
      <w:r>
        <w:t>12.1.4. Проводить согласованную политику в области развития культуры, спорта, организации детского и семейного отдыха, через совместное   посещение   спортивных и культурных мероприятий. Улучшать  спортивную  базу   образовательной организации.</w:t>
      </w:r>
      <w:r>
        <w:rPr>
          <w:color w:val="333333"/>
        </w:rPr>
        <w:t xml:space="preserve"> </w:t>
      </w:r>
    </w:p>
    <w:p w:rsidR="00993ECD" w:rsidRDefault="00E46E30">
      <w:pPr>
        <w:ind w:left="525" w:right="10"/>
      </w:pPr>
      <w:r>
        <w:lastRenderedPageBreak/>
        <w:t xml:space="preserve">12.1.5. Обеспечивать проведение мероприятий, направленных на ведение здорового образа жизни, привлечение работников к регулярным  к занятиям физической культурой и спортом. </w:t>
      </w:r>
    </w:p>
    <w:p w:rsidR="00993ECD" w:rsidRDefault="00E46E30">
      <w:pPr>
        <w:spacing w:after="28" w:line="259" w:lineRule="auto"/>
        <w:ind w:left="10" w:right="4" w:hanging="10"/>
        <w:jc w:val="right"/>
      </w:pPr>
      <w:r>
        <w:t xml:space="preserve">12.1.6. Обеспечивать участие в районных спортивных мероприятиях:  </w:t>
      </w:r>
    </w:p>
    <w:p w:rsidR="00993ECD" w:rsidRDefault="00E46E30">
      <w:pPr>
        <w:ind w:left="525" w:right="10" w:firstLine="0"/>
      </w:pPr>
      <w:r>
        <w:t xml:space="preserve"> лыжня  России, осенний кросс, Спартакиада. </w:t>
      </w:r>
    </w:p>
    <w:p w:rsidR="00993ECD" w:rsidRDefault="00E46E30">
      <w:pPr>
        <w:spacing w:after="7" w:line="270" w:lineRule="auto"/>
        <w:ind w:left="1309" w:right="0" w:hanging="10"/>
      </w:pPr>
      <w:r>
        <w:rPr>
          <w:color w:val="111111"/>
        </w:rPr>
        <w:t>12.2.</w:t>
      </w:r>
      <w:r>
        <w:rPr>
          <w:b/>
        </w:rPr>
        <w:t xml:space="preserve"> Работодатель:</w:t>
      </w:r>
      <w:r>
        <w:rPr>
          <w:color w:val="111111"/>
        </w:rPr>
        <w:t xml:space="preserve"> </w:t>
      </w:r>
    </w:p>
    <w:p w:rsidR="00993ECD" w:rsidRDefault="00E46E30">
      <w:pPr>
        <w:spacing w:after="28" w:line="259" w:lineRule="auto"/>
        <w:ind w:left="10" w:right="129" w:hanging="10"/>
        <w:jc w:val="right"/>
      </w:pPr>
      <w:r>
        <w:rPr>
          <w:color w:val="111111"/>
        </w:rPr>
        <w:t>12.</w:t>
      </w:r>
      <w:r>
        <w:t>2.1. Осуществляет руководство и контроль за состоянием условий</w:t>
      </w:r>
      <w:r>
        <w:rPr>
          <w:color w:val="111111"/>
        </w:rPr>
        <w:t xml:space="preserve"> </w:t>
      </w:r>
    </w:p>
    <w:p w:rsidR="00993ECD" w:rsidRDefault="00E46E30">
      <w:pPr>
        <w:spacing w:after="20" w:line="259" w:lineRule="auto"/>
        <w:ind w:left="0" w:right="0" w:firstLine="0"/>
        <w:jc w:val="left"/>
      </w:pPr>
      <w:r>
        <w:rPr>
          <w:color w:val="111111"/>
        </w:rPr>
        <w:t>безопасного и здоровьесберегающего труда</w:t>
      </w:r>
      <w:r>
        <w:t xml:space="preserve"> в образовательной организации.   </w:t>
      </w:r>
    </w:p>
    <w:p w:rsidR="00993ECD" w:rsidRDefault="00E46E30">
      <w:pPr>
        <w:ind w:left="525" w:right="125"/>
      </w:pPr>
      <w:r>
        <w:rPr>
          <w:color w:val="111111"/>
        </w:rPr>
        <w:t xml:space="preserve">12.2.2. </w:t>
      </w:r>
      <w:r>
        <w:t xml:space="preserve">Обеспечивает проведение обучения по восстановлению и сохранению психофизического здоровья необходимого для решения профессиональных задач. </w:t>
      </w:r>
      <w:r>
        <w:rPr>
          <w:color w:val="111111"/>
        </w:rPr>
        <w:t xml:space="preserve"> </w:t>
      </w:r>
    </w:p>
    <w:p w:rsidR="00993ECD" w:rsidRDefault="00E46E30">
      <w:pPr>
        <w:ind w:left="525" w:right="126"/>
      </w:pPr>
      <w:r>
        <w:rPr>
          <w:color w:val="111111"/>
        </w:rPr>
        <w:t xml:space="preserve">12.2.3. </w:t>
      </w:r>
      <w:r>
        <w:t xml:space="preserve">Создает условия работникам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 </w:t>
      </w:r>
    </w:p>
    <w:p w:rsidR="00993ECD" w:rsidRDefault="00E46E30">
      <w:pPr>
        <w:ind w:left="525" w:right="10"/>
      </w:pPr>
      <w:r>
        <w:t xml:space="preserve">12.2.4. 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 др.). </w:t>
      </w:r>
    </w:p>
    <w:p w:rsidR="00993ECD" w:rsidRDefault="00E46E30">
      <w:pPr>
        <w:ind w:left="525" w:right="10"/>
      </w:pPr>
      <w:r>
        <w:t xml:space="preserve">12.2.5. Способствует организации  правильного питания работников, пропагандирует здоровое питание.   </w:t>
      </w:r>
    </w:p>
    <w:p w:rsidR="00993ECD" w:rsidRDefault="00E46E30">
      <w:pPr>
        <w:tabs>
          <w:tab w:val="center" w:pos="1635"/>
          <w:tab w:val="center" w:pos="3318"/>
          <w:tab w:val="center" w:pos="4877"/>
          <w:tab w:val="center" w:pos="5664"/>
          <w:tab w:val="center" w:pos="6894"/>
          <w:tab w:val="center" w:pos="8449"/>
          <w:tab w:val="right" w:pos="10191"/>
        </w:tabs>
        <w:spacing w:after="0" w:line="259" w:lineRule="auto"/>
        <w:ind w:left="0" w:right="0" w:firstLine="0"/>
        <w:jc w:val="left"/>
      </w:pPr>
      <w:r>
        <w:rPr>
          <w:rFonts w:ascii="Calibri" w:eastAsia="Calibri" w:hAnsi="Calibri" w:cs="Calibri"/>
          <w:sz w:val="22"/>
        </w:rPr>
        <w:tab/>
      </w:r>
      <w:r>
        <w:t xml:space="preserve">12.2.6. </w:t>
      </w:r>
      <w:r>
        <w:tab/>
        <w:t xml:space="preserve">Осуществляет </w:t>
      </w:r>
      <w:r>
        <w:tab/>
        <w:t xml:space="preserve">учет </w:t>
      </w:r>
      <w:r>
        <w:tab/>
        <w:t xml:space="preserve">и </w:t>
      </w:r>
      <w:r>
        <w:tab/>
        <w:t xml:space="preserve">регулярный </w:t>
      </w:r>
      <w:r>
        <w:tab/>
        <w:t xml:space="preserve">анализ </w:t>
      </w:r>
      <w:r>
        <w:tab/>
        <w:t xml:space="preserve">причин </w:t>
      </w:r>
    </w:p>
    <w:p w:rsidR="00993ECD" w:rsidRDefault="00E46E30">
      <w:pPr>
        <w:ind w:left="525" w:right="10" w:firstLine="0"/>
      </w:pPr>
      <w:r>
        <w:t xml:space="preserve">производственного травматизма и профессиональных заболеваний работников,   совместно с профкомом разрабатывает рекомендации и мероприятия по их снижению и предупреждению. </w:t>
      </w:r>
    </w:p>
    <w:p w:rsidR="00993ECD" w:rsidRDefault="00E46E30">
      <w:pPr>
        <w:ind w:left="525" w:right="10" w:firstLine="0"/>
      </w:pPr>
      <w:r>
        <w:t xml:space="preserve">            12.2.7.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w:t>
      </w:r>
      <w:r>
        <w:lastRenderedPageBreak/>
        <w:t xml:space="preserve">сохранением за работниками места работы (должности) и среднего заработка на время их прохождения. </w:t>
      </w:r>
    </w:p>
    <w:p w:rsidR="00993ECD" w:rsidRDefault="00E46E30">
      <w:pPr>
        <w:ind w:left="525" w:right="10" w:firstLine="0"/>
      </w:pPr>
      <w:r>
        <w:t xml:space="preserve"> 12.2.8.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p w:rsidR="00993ECD" w:rsidRDefault="00E46E30">
      <w:pPr>
        <w:spacing w:after="24" w:line="258" w:lineRule="auto"/>
        <w:ind w:left="525" w:right="0" w:firstLine="0"/>
        <w:jc w:val="left"/>
      </w:pPr>
      <w:r>
        <w:t xml:space="preserve"> </w:t>
      </w:r>
      <w:r>
        <w:tab/>
        <w:t xml:space="preserve">12.2.9. </w:t>
      </w:r>
      <w:r>
        <w:tab/>
        <w:t xml:space="preserve">Обеспечивают </w:t>
      </w:r>
      <w:r>
        <w:tab/>
        <w:t xml:space="preserve">обязательное </w:t>
      </w:r>
      <w:r>
        <w:tab/>
        <w:t xml:space="preserve">социальное </w:t>
      </w:r>
      <w:r>
        <w:tab/>
        <w:t xml:space="preserve">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 </w:t>
      </w:r>
    </w:p>
    <w:p w:rsidR="00993ECD" w:rsidRDefault="00E46E30">
      <w:pPr>
        <w:ind w:left="525" w:right="10"/>
      </w:pPr>
      <w:r>
        <w:t xml:space="preserve">12.2.10.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w:t>
      </w:r>
    </w:p>
    <w:p w:rsidR="00993ECD" w:rsidRDefault="00E46E30">
      <w:pPr>
        <w:ind w:left="525" w:right="10"/>
      </w:pPr>
      <w: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 </w:t>
      </w:r>
    </w:p>
    <w:p w:rsidR="00993ECD" w:rsidRDefault="00E46E30">
      <w:pPr>
        <w:ind w:left="525" w:right="10"/>
      </w:pPr>
      <w: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993ECD" w:rsidRDefault="00E46E30">
      <w:pPr>
        <w:ind w:left="525" w:right="10" w:firstLine="0"/>
      </w:pPr>
      <w:r>
        <w:rPr>
          <w:color w:val="333333"/>
        </w:rPr>
        <w:t xml:space="preserve">       </w:t>
      </w:r>
      <w:r>
        <w:t xml:space="preserve">12.2.11. Использует  помещения и оборудование  медицинских кабинетов, спортивных залов, бассейна учреждения в организации спортивно- оздоровительной работы с сотрудниками.    </w:t>
      </w:r>
    </w:p>
    <w:p w:rsidR="00993ECD" w:rsidRDefault="00E46E30">
      <w:pPr>
        <w:ind w:left="525" w:right="10"/>
      </w:pPr>
      <w:r>
        <w:rPr>
          <w:color w:val="333333"/>
        </w:rPr>
        <w:t xml:space="preserve">12.2.12. </w:t>
      </w:r>
      <w:r>
        <w:t xml:space="preserve">Способствует организации бесплатных спортивных секций и кружков для работников учреждения. </w:t>
      </w:r>
    </w:p>
    <w:p w:rsidR="00993ECD" w:rsidRDefault="00E46E30">
      <w:pPr>
        <w:spacing w:after="7" w:line="270" w:lineRule="auto"/>
        <w:ind w:left="1309" w:right="0" w:hanging="10"/>
      </w:pPr>
      <w:r>
        <w:t>12.3.</w:t>
      </w:r>
      <w:r>
        <w:rPr>
          <w:b/>
        </w:rPr>
        <w:t xml:space="preserve"> Первичная профсоюзная организация: </w:t>
      </w:r>
    </w:p>
    <w:p w:rsidR="00993ECD" w:rsidRDefault="00E46E30">
      <w:pPr>
        <w:spacing w:after="24" w:line="258" w:lineRule="auto"/>
        <w:ind w:left="0" w:right="0" w:firstLine="1299"/>
        <w:jc w:val="left"/>
      </w:pPr>
      <w:r>
        <w:t xml:space="preserve">12.3.1.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учреждения и организации медицинской помощи работников образования. </w:t>
      </w:r>
    </w:p>
    <w:p w:rsidR="00993ECD" w:rsidRDefault="00E46E30">
      <w:pPr>
        <w:tabs>
          <w:tab w:val="center" w:pos="1685"/>
          <w:tab w:val="center" w:pos="3094"/>
          <w:tab w:val="center" w:pos="4580"/>
          <w:tab w:val="center" w:pos="6052"/>
          <w:tab w:val="center" w:pos="7126"/>
          <w:tab w:val="center" w:pos="7525"/>
          <w:tab w:val="center" w:pos="8706"/>
          <w:tab w:val="right" w:pos="10191"/>
        </w:tabs>
        <w:ind w:left="0" w:right="0" w:firstLine="0"/>
        <w:jc w:val="left"/>
      </w:pPr>
      <w:r>
        <w:rPr>
          <w:rFonts w:ascii="Calibri" w:eastAsia="Calibri" w:hAnsi="Calibri" w:cs="Calibri"/>
          <w:sz w:val="22"/>
        </w:rPr>
        <w:tab/>
      </w:r>
      <w:r>
        <w:t xml:space="preserve">12.3.2. </w:t>
      </w:r>
      <w:r>
        <w:tab/>
        <w:t xml:space="preserve">Организует </w:t>
      </w:r>
      <w:r>
        <w:tab/>
        <w:t xml:space="preserve">участие </w:t>
      </w:r>
      <w:r>
        <w:tab/>
        <w:t xml:space="preserve">коллектива </w:t>
      </w:r>
      <w:r>
        <w:tab/>
        <w:t xml:space="preserve">в </w:t>
      </w:r>
      <w:r>
        <w:tab/>
        <w:t xml:space="preserve"> </w:t>
      </w:r>
      <w:r>
        <w:tab/>
        <w:t xml:space="preserve">мероприятиях </w:t>
      </w:r>
      <w:r>
        <w:tab/>
        <w:t xml:space="preserve">по </w:t>
      </w:r>
    </w:p>
    <w:p w:rsidR="00993ECD" w:rsidRDefault="00E46E30">
      <w:pPr>
        <w:ind w:left="0" w:right="10" w:firstLine="0"/>
      </w:pPr>
      <w:r>
        <w:lastRenderedPageBreak/>
        <w:t xml:space="preserve">формированию у  работников умения и желания заботиться о своём здоровье, потребности в здоровом образе жизни и эмоциональном благополучии: </w:t>
      </w:r>
    </w:p>
    <w:p w:rsidR="00993ECD" w:rsidRDefault="00E46E30">
      <w:pPr>
        <w:numPr>
          <w:ilvl w:val="0"/>
          <w:numId w:val="26"/>
        </w:numPr>
        <w:spacing w:after="24" w:line="258" w:lineRule="auto"/>
        <w:ind w:right="10" w:firstLine="1299"/>
      </w:pPr>
      <w:r>
        <w:t xml:space="preserve">курсов </w:t>
      </w:r>
      <w:r>
        <w:tab/>
        <w:t xml:space="preserve">повышения </w:t>
      </w:r>
      <w:r>
        <w:tab/>
        <w:t xml:space="preserve">квалификации </w:t>
      </w:r>
      <w:r>
        <w:tab/>
        <w:t xml:space="preserve">«Интерактивные </w:t>
      </w:r>
      <w:r>
        <w:tab/>
        <w:t xml:space="preserve">методы профилактики </w:t>
      </w:r>
      <w:r>
        <w:tab/>
        <w:t xml:space="preserve">синдрома </w:t>
      </w:r>
      <w:r>
        <w:tab/>
        <w:t xml:space="preserve">эмоционального </w:t>
      </w:r>
      <w:r>
        <w:tab/>
        <w:t xml:space="preserve">выгорания </w:t>
      </w:r>
      <w:r>
        <w:tab/>
        <w:t xml:space="preserve">педагогов </w:t>
      </w:r>
      <w:r>
        <w:tab/>
        <w:t xml:space="preserve">«Искусство управления стрессом»: </w:t>
      </w:r>
    </w:p>
    <w:p w:rsidR="00993ECD" w:rsidRDefault="00E46E30">
      <w:pPr>
        <w:ind w:left="1299" w:right="10" w:firstLine="0"/>
      </w:pPr>
      <w:r>
        <w:t xml:space="preserve">-конкурса «Здоровое решение» </w:t>
      </w:r>
    </w:p>
    <w:p w:rsidR="00993ECD" w:rsidRDefault="00E46E30">
      <w:pPr>
        <w:numPr>
          <w:ilvl w:val="0"/>
          <w:numId w:val="26"/>
        </w:numPr>
        <w:ind w:right="10" w:firstLine="1299"/>
      </w:pPr>
      <w:r>
        <w:t xml:space="preserve">Спартакиады  работников образования (настольный теннис, шахматы, </w:t>
      </w:r>
    </w:p>
    <w:p w:rsidR="00993ECD" w:rsidRDefault="00E46E30">
      <w:pPr>
        <w:ind w:left="0" w:right="10" w:firstLine="0"/>
      </w:pPr>
      <w:r>
        <w:t xml:space="preserve">волейбол); </w:t>
      </w:r>
    </w:p>
    <w:p w:rsidR="00993ECD" w:rsidRDefault="00E46E30">
      <w:pPr>
        <w:numPr>
          <w:ilvl w:val="0"/>
          <w:numId w:val="26"/>
        </w:numPr>
        <w:ind w:right="10" w:firstLine="1299"/>
      </w:pPr>
      <w:r>
        <w:t xml:space="preserve">акции – велопробег  «Зарядись энергией Профсоюза»; </w:t>
      </w:r>
    </w:p>
    <w:p w:rsidR="00993ECD" w:rsidRDefault="00E46E30">
      <w:pPr>
        <w:numPr>
          <w:ilvl w:val="0"/>
          <w:numId w:val="26"/>
        </w:numPr>
        <w:ind w:right="10" w:firstLine="1299"/>
      </w:pPr>
      <w:r>
        <w:t xml:space="preserve">Спортивного ориентирования; </w:t>
      </w:r>
    </w:p>
    <w:p w:rsidR="00993ECD" w:rsidRDefault="00E46E30">
      <w:pPr>
        <w:ind w:left="1299" w:right="10" w:firstLine="0"/>
      </w:pPr>
      <w:r>
        <w:t xml:space="preserve">-«Веселые старты»; </w:t>
      </w:r>
    </w:p>
    <w:p w:rsidR="00993ECD" w:rsidRDefault="00E46E30">
      <w:pPr>
        <w:numPr>
          <w:ilvl w:val="0"/>
          <w:numId w:val="26"/>
        </w:numPr>
        <w:ind w:right="10" w:firstLine="1299"/>
      </w:pPr>
      <w:r>
        <w:t xml:space="preserve">тренинга по профилактике профессионального выгорания педагога. </w:t>
      </w:r>
    </w:p>
    <w:p w:rsidR="00993ECD" w:rsidRDefault="00E46E30">
      <w:pPr>
        <w:ind w:left="525" w:right="10" w:firstLine="0"/>
      </w:pPr>
      <w:r>
        <w:t xml:space="preserve">          12.3.3. Способствует участию  в городском  проекте  «Феникс», организованного психолого-педагогическим центром «Ресурс» города Казани по  профилактике профессионального выгорания педагога. </w:t>
      </w:r>
    </w:p>
    <w:p w:rsidR="00993ECD" w:rsidRDefault="00E46E30">
      <w:pPr>
        <w:ind w:left="525" w:right="10" w:firstLine="0"/>
      </w:pPr>
      <w:r>
        <w:t xml:space="preserve">          12.3.4. Оказывает информационно-консультативную поддержку работникам   организации, направленную на сохранение и укрепление физического и психологического здоровья. </w:t>
      </w:r>
    </w:p>
    <w:p w:rsidR="00993ECD" w:rsidRDefault="00E46E30">
      <w:pPr>
        <w:ind w:left="682" w:right="10" w:firstLine="566"/>
      </w:pPr>
      <w:r>
        <w:t xml:space="preserve">12.3.5.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 </w:t>
      </w:r>
    </w:p>
    <w:p w:rsidR="00993ECD" w:rsidRDefault="00E46E30">
      <w:pPr>
        <w:ind w:left="525" w:right="10"/>
      </w:pPr>
      <w:r>
        <w:t xml:space="preserve">12.3.6. Осуществляет пропаганду  физической культуры, спорта, здорового образа жизни транслируя опыт организации через средства массовой информации: газеты «Мой Профсоюз», «Новое слово», «Profжизнь»  и социальные сети. </w:t>
      </w:r>
    </w:p>
    <w:p w:rsidR="00993ECD" w:rsidRDefault="00E46E30">
      <w:pPr>
        <w:spacing w:after="0" w:line="259" w:lineRule="auto"/>
        <w:ind w:left="1248" w:right="0" w:firstLine="0"/>
        <w:jc w:val="left"/>
      </w:pPr>
      <w:r>
        <w:t xml:space="preserve"> </w:t>
      </w:r>
    </w:p>
    <w:p w:rsidR="00993ECD" w:rsidRDefault="00E46E30">
      <w:pPr>
        <w:pStyle w:val="2"/>
        <w:spacing w:after="7" w:line="271" w:lineRule="auto"/>
        <w:ind w:left="1668" w:hanging="74"/>
        <w:jc w:val="left"/>
      </w:pPr>
      <w:r>
        <w:t xml:space="preserve">XIII. КОНТРОЛЬ ЗА ВЫПОЛНЕНИЕМ КОЛЛЕКТИВНОГО ДОГОВОРА. ОТВЕТСТВЕННОСТЬ СТОРОН КОЛЛЕКТИВНОГО ДОГОВОРА </w:t>
      </w:r>
    </w:p>
    <w:p w:rsidR="00993ECD" w:rsidRDefault="00E46E30">
      <w:pPr>
        <w:spacing w:after="22" w:line="259" w:lineRule="auto"/>
        <w:ind w:left="1305" w:right="0" w:firstLine="0"/>
        <w:jc w:val="center"/>
      </w:pPr>
      <w:r>
        <w:t xml:space="preserve"> </w:t>
      </w:r>
    </w:p>
    <w:p w:rsidR="00993ECD" w:rsidRDefault="00E46E30">
      <w:pPr>
        <w:ind w:left="525" w:right="10"/>
      </w:pPr>
      <w:r>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МБДОУ «Детский сад №5 комбинированного вида». </w:t>
      </w:r>
    </w:p>
    <w:p w:rsidR="00993ECD" w:rsidRDefault="00E46E30">
      <w:pPr>
        <w:ind w:left="1248" w:right="10" w:firstLine="0"/>
      </w:pPr>
      <w:r>
        <w:t xml:space="preserve">13.2. Стороны договорились и обязуются:  </w:t>
      </w:r>
    </w:p>
    <w:p w:rsidR="00993ECD" w:rsidRDefault="00E46E30">
      <w:pPr>
        <w:ind w:left="525" w:right="10"/>
      </w:pPr>
      <w:r>
        <w:lastRenderedPageBreak/>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993ECD" w:rsidRDefault="00E46E30">
      <w:pPr>
        <w:ind w:left="525" w:right="10"/>
      </w:pPr>
      <w:r>
        <w:t>13.2.2.</w:t>
      </w:r>
      <w:r>
        <w:rPr>
          <w:sz w:val="24"/>
        </w:rPr>
        <w:t xml:space="preserve"> </w:t>
      </w:r>
      <w: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93ECD" w:rsidRDefault="00E46E30">
      <w:pPr>
        <w:ind w:left="525" w:right="10"/>
      </w:pPr>
      <w: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993ECD" w:rsidRDefault="00E46E30">
      <w:pPr>
        <w:ind w:left="525" w:right="10"/>
      </w:pPr>
      <w:r>
        <w:t xml:space="preserve">13.2.4. Разъяснять положения и обязательства сторон коллективного договора работникам образовательной организации.  </w:t>
      </w:r>
    </w:p>
    <w:p w:rsidR="00993ECD" w:rsidRDefault="00E46E30">
      <w:pPr>
        <w:ind w:left="525" w:right="10"/>
      </w:pPr>
      <w: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15 дней </w:t>
      </w:r>
      <w:r>
        <w:rPr>
          <w:i/>
          <w:sz w:val="24"/>
        </w:rPr>
        <w:t>(но не позднее одного месяца</w:t>
      </w:r>
      <w:r>
        <w:rPr>
          <w:i/>
          <w:sz w:val="37"/>
          <w:vertAlign w:val="subscript"/>
        </w:rPr>
        <w:t>)</w:t>
      </w:r>
      <w:r>
        <w:t xml:space="preserve"> со дня получения соответствующего письменного запроса. </w:t>
      </w:r>
    </w:p>
    <w:p w:rsidR="00993ECD" w:rsidRDefault="00E46E30">
      <w:pPr>
        <w:ind w:left="525" w:right="10"/>
      </w:pPr>
      <w: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993ECD" w:rsidRDefault="00E46E30">
      <w:pPr>
        <w:ind w:left="525" w:right="10"/>
      </w:pPr>
      <w: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993ECD" w:rsidRDefault="00E46E30">
      <w:pPr>
        <w:spacing w:after="23" w:line="259" w:lineRule="auto"/>
        <w:ind w:left="1295" w:right="0" w:firstLine="0"/>
        <w:jc w:val="center"/>
      </w:pPr>
      <w:r>
        <w:rPr>
          <w:b/>
          <w:sz w:val="24"/>
        </w:rPr>
        <w:t xml:space="preserve"> </w:t>
      </w:r>
    </w:p>
    <w:p w:rsidR="00993ECD" w:rsidRDefault="00E46E30">
      <w:pPr>
        <w:pStyle w:val="2"/>
        <w:spacing w:after="60"/>
        <w:ind w:left="1250" w:right="2"/>
      </w:pPr>
      <w:r>
        <w:t xml:space="preserve">ХIV.ЗАКЛЮЧИТЕЛЬНЫЕ ПОЛОЖЕНИЯ </w:t>
      </w:r>
    </w:p>
    <w:p w:rsidR="00993ECD" w:rsidRDefault="00E46E30">
      <w:pPr>
        <w:ind w:left="525" w:right="10"/>
      </w:pPr>
      <w: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b/>
        </w:rPr>
        <w:t>7 дней</w:t>
      </w:r>
      <w:r>
        <w:t xml:space="preserve">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 </w:t>
      </w:r>
    </w:p>
    <w:p w:rsidR="00993ECD" w:rsidRDefault="00E46E30">
      <w:pPr>
        <w:ind w:left="525" w:right="10"/>
      </w:pPr>
      <w:r>
        <w:lastRenderedPageBreak/>
        <w:t xml:space="preserve">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 </w:t>
      </w:r>
    </w:p>
    <w:p w:rsidR="00993ECD" w:rsidRDefault="00E46E30">
      <w:pPr>
        <w:ind w:left="525" w:right="10"/>
      </w:pPr>
      <w: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993ECD" w:rsidRDefault="00E46E30">
      <w:pPr>
        <w:ind w:left="525" w:right="10"/>
      </w:pPr>
      <w: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93ECD" w:rsidRDefault="00E46E30">
      <w:pPr>
        <w:ind w:left="525" w:right="10"/>
      </w:pPr>
      <w:r>
        <w:t xml:space="preserve">13.5. Настоящий коллективный договор вступает в силу с момента его подписания сторонами и действует по 31 декабря 2023г. включительно </w:t>
      </w:r>
    </w:p>
    <w:p w:rsidR="00993ECD" w:rsidRDefault="00E46E30">
      <w:pPr>
        <w:ind w:left="525" w:right="10"/>
      </w:pPr>
      <w: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993ECD" w:rsidRDefault="00E46E30">
      <w:pPr>
        <w:ind w:left="525" w:right="10"/>
      </w:pPr>
      <w:r>
        <w:t xml:space="preserve">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 </w:t>
      </w:r>
    </w:p>
    <w:p w:rsidR="00993ECD" w:rsidRDefault="00E46E30">
      <w:pPr>
        <w:ind w:left="525" w:right="10"/>
      </w:pPr>
      <w: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 </w:t>
      </w:r>
    </w:p>
    <w:p w:rsidR="00993ECD" w:rsidRDefault="00E46E30">
      <w:pPr>
        <w:ind w:left="525" w:right="10"/>
      </w:pPr>
      <w: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993ECD" w:rsidRDefault="00E46E30">
      <w:pPr>
        <w:ind w:left="525" w:right="10"/>
      </w:pPr>
      <w: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993ECD" w:rsidRDefault="00E46E30">
      <w:pPr>
        <w:ind w:left="525" w:right="10"/>
      </w:pPr>
      <w: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993ECD" w:rsidRDefault="00E46E30">
      <w:pPr>
        <w:ind w:left="525" w:right="10"/>
      </w:pPr>
      <w:r>
        <w:t xml:space="preserve">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w:t>
      </w:r>
    </w:p>
    <w:p w:rsidR="00993ECD" w:rsidRDefault="00E46E30">
      <w:pPr>
        <w:ind w:left="525" w:right="10"/>
      </w:pPr>
      <w:r>
        <w:lastRenderedPageBreak/>
        <w:t xml:space="preserve">14.10. При ликвидации образовательной организации коллективный договор сохраняет свое действие в течение всего срока проведения ликвидации. </w:t>
      </w:r>
    </w:p>
    <w:p w:rsidR="00993ECD" w:rsidRDefault="00E46E30">
      <w:pPr>
        <w:ind w:left="525" w:right="10"/>
      </w:pPr>
      <w: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993ECD" w:rsidRDefault="00E46E30">
      <w:pPr>
        <w:ind w:left="525" w:right="10"/>
      </w:pPr>
      <w: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993ECD" w:rsidRDefault="00E46E30">
      <w:pPr>
        <w:spacing w:after="11"/>
        <w:ind w:left="535" w:right="0" w:hanging="10"/>
        <w:jc w:val="left"/>
      </w:pPr>
      <w:r>
        <w:rPr>
          <w:sz w:val="24"/>
        </w:rPr>
        <w:t xml:space="preserve">Приложение №1 «Правила внутреннего трудового распорядка»;  </w:t>
      </w:r>
    </w:p>
    <w:p w:rsidR="00993ECD" w:rsidRDefault="00E46E30">
      <w:pPr>
        <w:spacing w:after="11"/>
        <w:ind w:left="535" w:right="0" w:hanging="10"/>
        <w:jc w:val="left"/>
      </w:pPr>
      <w:r>
        <w:rPr>
          <w:sz w:val="24"/>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b/>
          <w:sz w:val="24"/>
        </w:rPr>
        <w:t xml:space="preserve"> </w:t>
      </w:r>
    </w:p>
    <w:p w:rsidR="00993ECD" w:rsidRDefault="00E46E30">
      <w:pPr>
        <w:spacing w:after="11"/>
        <w:ind w:left="535" w:right="0" w:hanging="10"/>
        <w:jc w:val="left"/>
      </w:pPr>
      <w:r>
        <w:rPr>
          <w:sz w:val="24"/>
        </w:rPr>
        <w:t>Приложение №3</w:t>
      </w:r>
      <w:r>
        <w:rPr>
          <w:b/>
          <w:sz w:val="24"/>
        </w:rPr>
        <w:t xml:space="preserve"> </w:t>
      </w:r>
      <w:r>
        <w:rPr>
          <w:sz w:val="24"/>
        </w:rPr>
        <w:t xml:space="preserve">«Положение о нормах профессиональной этики педагогических работников»; </w:t>
      </w:r>
      <w:r>
        <w:rPr>
          <w:b/>
          <w:sz w:val="24"/>
        </w:rPr>
        <w:t xml:space="preserve"> </w:t>
      </w:r>
    </w:p>
    <w:p w:rsidR="00993ECD" w:rsidRDefault="00E46E30">
      <w:pPr>
        <w:spacing w:after="11"/>
        <w:ind w:left="267" w:right="0" w:hanging="10"/>
        <w:jc w:val="left"/>
      </w:pPr>
      <w:r>
        <w:rPr>
          <w:sz w:val="24"/>
        </w:rPr>
        <w:t xml:space="preserve">    Приложение №4 «Положение об условиях оплаты труда»;   </w:t>
      </w:r>
      <w:r>
        <w:rPr>
          <w:b/>
          <w:sz w:val="24"/>
        </w:rPr>
        <w:t xml:space="preserve"> </w:t>
      </w:r>
    </w:p>
    <w:p w:rsidR="00993ECD" w:rsidRDefault="00E46E30">
      <w:pPr>
        <w:spacing w:after="11"/>
        <w:ind w:left="535" w:right="0" w:hanging="10"/>
        <w:jc w:val="left"/>
      </w:pPr>
      <w:r>
        <w:rPr>
          <w:sz w:val="24"/>
        </w:rPr>
        <w:t xml:space="preserve">Приложение №5 «Положение о формировании и использовании премиального фонда»; </w:t>
      </w:r>
      <w:r>
        <w:rPr>
          <w:b/>
          <w:sz w:val="24"/>
        </w:rPr>
        <w:t xml:space="preserve"> </w:t>
      </w:r>
    </w:p>
    <w:p w:rsidR="00993ECD" w:rsidRDefault="00E46E30">
      <w:pPr>
        <w:spacing w:after="11"/>
        <w:ind w:left="535" w:right="0" w:hanging="10"/>
        <w:jc w:val="left"/>
      </w:pPr>
      <w:r>
        <w:rPr>
          <w:sz w:val="24"/>
        </w:rPr>
        <w:t xml:space="preserve">Приложение №6 «Положение о порядке распределения стимулирующих выплат за качество работы»; </w:t>
      </w:r>
      <w:r>
        <w:rPr>
          <w:b/>
          <w:sz w:val="24"/>
        </w:rPr>
        <w:t xml:space="preserve">  </w:t>
      </w:r>
    </w:p>
    <w:p w:rsidR="00993ECD" w:rsidRDefault="00E46E30">
      <w:pPr>
        <w:spacing w:after="11"/>
        <w:ind w:left="535" w:right="0" w:hanging="10"/>
        <w:jc w:val="left"/>
      </w:pPr>
      <w:r>
        <w:rPr>
          <w:sz w:val="24"/>
        </w:rPr>
        <w:t xml:space="preserve">Приложение №7 «Критерии и показатели для распределения стимулирующих выплат педагогическим работникам, административно – управленческому, обслуживающему  персоналу МБДОУ «Детский сад № 5»; </w:t>
      </w:r>
    </w:p>
    <w:p w:rsidR="00993ECD" w:rsidRDefault="00E46E30">
      <w:pPr>
        <w:spacing w:after="11"/>
        <w:ind w:left="535" w:right="330" w:hanging="10"/>
        <w:jc w:val="left"/>
      </w:pPr>
      <w:r>
        <w:rPr>
          <w:sz w:val="24"/>
        </w:rPr>
        <w:t xml:space="preserve">Приложение №8 «Положение об обработке и защите персональных данных»; Приложение №9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w:t>
      </w:r>
    </w:p>
    <w:p w:rsidR="00993ECD" w:rsidRDefault="00E46E30">
      <w:pPr>
        <w:spacing w:after="27" w:line="257" w:lineRule="auto"/>
        <w:ind w:left="540" w:right="0" w:firstLine="0"/>
        <w:jc w:val="left"/>
      </w:pPr>
      <w:r>
        <w:rPr>
          <w:sz w:val="24"/>
        </w:rPr>
        <w:t>Приложение №10</w:t>
      </w:r>
      <w:r>
        <w:rPr>
          <w:color w:val="22272F"/>
          <w:sz w:val="24"/>
        </w:rPr>
        <w:t xml:space="preserve">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sz w:val="24"/>
        </w:rPr>
        <w:t xml:space="preserve"> </w:t>
      </w:r>
    </w:p>
    <w:p w:rsidR="00993ECD" w:rsidRDefault="00E46E30">
      <w:pPr>
        <w:spacing w:after="52"/>
        <w:ind w:left="535" w:right="0" w:hanging="10"/>
        <w:jc w:val="left"/>
      </w:pPr>
      <w:r>
        <w:rPr>
          <w:sz w:val="24"/>
        </w:rPr>
        <w:t>Приложение №11 «Соглашение по охране труда»;</w:t>
      </w:r>
      <w:r>
        <w:rPr>
          <w:b/>
          <w:sz w:val="24"/>
        </w:rPr>
        <w:t xml:space="preserve"> </w:t>
      </w:r>
    </w:p>
    <w:p w:rsidR="00993ECD" w:rsidRDefault="00E46E30">
      <w:pPr>
        <w:spacing w:after="11"/>
        <w:ind w:left="535" w:right="0" w:hanging="10"/>
        <w:jc w:val="left"/>
      </w:pPr>
      <w:r>
        <w:rPr>
          <w:sz w:val="24"/>
        </w:rPr>
        <w:t xml:space="preserve">Приложение №12 «Положение </w:t>
      </w:r>
      <w:r>
        <w:rPr>
          <w:b/>
          <w:sz w:val="24"/>
        </w:rPr>
        <w:t xml:space="preserve"> </w:t>
      </w:r>
      <w:r>
        <w:rPr>
          <w:sz w:val="24"/>
        </w:rPr>
        <w:t>о порядке и условиях предоставления дополнительных отпусков»;</w:t>
      </w:r>
      <w:r>
        <w:rPr>
          <w:b/>
          <w:sz w:val="24"/>
        </w:rPr>
        <w:t xml:space="preserve"> </w:t>
      </w:r>
    </w:p>
    <w:p w:rsidR="00993ECD" w:rsidRDefault="00E46E30">
      <w:pPr>
        <w:spacing w:after="11"/>
        <w:ind w:left="535" w:right="0" w:hanging="10"/>
        <w:jc w:val="left"/>
      </w:pPr>
      <w:r>
        <w:rPr>
          <w:sz w:val="24"/>
        </w:rPr>
        <w:t xml:space="preserve">Приложение №13 «Положение </w:t>
      </w:r>
      <w:r>
        <w:rPr>
          <w:b/>
          <w:sz w:val="24"/>
        </w:rPr>
        <w:t xml:space="preserve"> </w:t>
      </w:r>
      <w:r>
        <w:rPr>
          <w:sz w:val="24"/>
        </w:rPr>
        <w:t>о комиссии по урегулированию споров между участниками образовательных отношений»;</w:t>
      </w:r>
      <w:r>
        <w:rPr>
          <w:b/>
          <w:sz w:val="24"/>
        </w:rPr>
        <w:t xml:space="preserve"> </w:t>
      </w:r>
    </w:p>
    <w:p w:rsidR="00993ECD" w:rsidRDefault="00E46E30">
      <w:pPr>
        <w:spacing w:after="11"/>
        <w:ind w:left="535" w:right="0" w:hanging="10"/>
        <w:jc w:val="left"/>
      </w:pPr>
      <w:r>
        <w:rPr>
          <w:sz w:val="24"/>
        </w:rPr>
        <w:t xml:space="preserve">Приложение №14 «Положение о порядке предоставления «детского дня»; </w:t>
      </w:r>
    </w:p>
    <w:p w:rsidR="00993ECD" w:rsidRDefault="00E46E30">
      <w:pPr>
        <w:spacing w:after="11"/>
        <w:ind w:left="535" w:right="0" w:hanging="10"/>
        <w:jc w:val="left"/>
      </w:pPr>
      <w:r>
        <w:rPr>
          <w:sz w:val="24"/>
        </w:rPr>
        <w:t xml:space="preserve">Приложение №15 «Перечень должностей с ненормированным рабочим днем, работа в которых дает право на ежегодный дополнительный оплачиваемый отпуск»; </w:t>
      </w:r>
    </w:p>
    <w:p w:rsidR="00993ECD" w:rsidRDefault="00E46E30">
      <w:pPr>
        <w:spacing w:after="11"/>
        <w:ind w:left="535" w:right="0" w:hanging="10"/>
        <w:jc w:val="left"/>
      </w:pPr>
      <w:r>
        <w:rPr>
          <w:sz w:val="24"/>
        </w:rPr>
        <w:t xml:space="preserve">Приложение №16 «Положение об условиях и порядке проведения профессиональной подготовки, переподготовки, повышения квалификации»; </w:t>
      </w:r>
    </w:p>
    <w:p w:rsidR="00993ECD" w:rsidRDefault="00E46E30">
      <w:pPr>
        <w:spacing w:after="11"/>
        <w:ind w:left="535" w:right="0" w:hanging="10"/>
        <w:jc w:val="left"/>
      </w:pPr>
      <w:r>
        <w:rPr>
          <w:sz w:val="24"/>
        </w:rPr>
        <w:t xml:space="preserve">Приложение №17 «Ученический договор»; </w:t>
      </w:r>
    </w:p>
    <w:p w:rsidR="00993ECD" w:rsidRDefault="00E46E30">
      <w:pPr>
        <w:spacing w:after="11"/>
        <w:ind w:left="535" w:right="0" w:hanging="10"/>
        <w:jc w:val="left"/>
      </w:pPr>
      <w:r>
        <w:rPr>
          <w:sz w:val="24"/>
        </w:rPr>
        <w:t xml:space="preserve">Приложение №18 «Перечень должностей, работа в которых засчитывается в стаж непрерывной преподавательской работы»; </w:t>
      </w:r>
    </w:p>
    <w:p w:rsidR="00993ECD" w:rsidRDefault="00E46E30">
      <w:pPr>
        <w:spacing w:after="11"/>
        <w:ind w:left="535" w:right="0" w:hanging="10"/>
        <w:jc w:val="left"/>
      </w:pPr>
      <w:r>
        <w:rPr>
          <w:sz w:val="24"/>
        </w:rPr>
        <w:t xml:space="preserve">Приложение №19 «Положение о комиссии по трудовым спорам»; </w:t>
      </w:r>
    </w:p>
    <w:p w:rsidR="00993ECD" w:rsidRDefault="00E46E30">
      <w:pPr>
        <w:spacing w:after="11"/>
        <w:ind w:left="535" w:right="0" w:hanging="10"/>
        <w:jc w:val="left"/>
      </w:pPr>
      <w:r>
        <w:rPr>
          <w:sz w:val="24"/>
        </w:rPr>
        <w:t xml:space="preserve">Приложение №20 «Положение о системе управления охраной труда»;  </w:t>
      </w:r>
    </w:p>
    <w:p w:rsidR="00993ECD" w:rsidRDefault="00E46E30">
      <w:pPr>
        <w:spacing w:after="11"/>
        <w:ind w:left="535" w:right="670" w:hanging="10"/>
        <w:jc w:val="left"/>
      </w:pPr>
      <w:r>
        <w:rPr>
          <w:sz w:val="24"/>
        </w:rPr>
        <w:lastRenderedPageBreak/>
        <w:t xml:space="preserve">Приложение №21 «Положение об уполномоченном (доверенном) лице по охране труда профсоюзного комитета образовательной организации»; Приложение №22 «Положение о комиссии по охране труда»; </w:t>
      </w:r>
    </w:p>
    <w:p w:rsidR="00993ECD" w:rsidRDefault="00E46E30">
      <w:pPr>
        <w:spacing w:after="11"/>
        <w:ind w:left="535" w:right="638" w:hanging="10"/>
        <w:jc w:val="left"/>
      </w:pPr>
      <w:r>
        <w:rPr>
          <w:sz w:val="24"/>
        </w:rPr>
        <w:t xml:space="preserve">Приложение №23 «Перечень профессий и должностей с вредными условиями труда, работа в которых дает право на дополнительный отпуск и сокращенный рабочий день»; </w:t>
      </w:r>
    </w:p>
    <w:p w:rsidR="00993ECD" w:rsidRDefault="00E46E30">
      <w:pPr>
        <w:spacing w:after="11"/>
        <w:ind w:left="535" w:right="665" w:hanging="10"/>
        <w:jc w:val="left"/>
      </w:pPr>
      <w:r>
        <w:rPr>
          <w:sz w:val="24"/>
        </w:rPr>
        <w:t xml:space="preserve">Приложение №24 «Перечень профессий (должностей), с неблагоприятными условиями труда, работа в которых дает право на установление доплаты до 12%  к должностному окладу»; </w:t>
      </w:r>
    </w:p>
    <w:p w:rsidR="00993ECD" w:rsidRDefault="00E46E30">
      <w:pPr>
        <w:spacing w:after="11"/>
        <w:ind w:left="535" w:right="0" w:hanging="10"/>
        <w:jc w:val="left"/>
      </w:pPr>
      <w:r>
        <w:rPr>
          <w:sz w:val="24"/>
        </w:rPr>
        <w:t xml:space="preserve">Приложение №25 «Положение о порядке т сроках проведения обязательного при приеме на работу и периодических повторных медицинских осмотрах»; </w:t>
      </w:r>
    </w:p>
    <w:p w:rsidR="00993ECD" w:rsidRDefault="00E46E30">
      <w:pPr>
        <w:spacing w:after="11"/>
        <w:ind w:left="535" w:right="500" w:hanging="10"/>
        <w:jc w:val="left"/>
      </w:pPr>
      <w:r>
        <w:rPr>
          <w:sz w:val="24"/>
        </w:rPr>
        <w:t xml:space="preserve">Приложение №26 «Положение о порядке обеспечения рабочих и служащих специальной одеждой, специальной обувью и другими средствами индивидуальной защиты»; Приложение №27 «Положение об административно-общественном контроле за состоянием охраны труда»; </w:t>
      </w:r>
    </w:p>
    <w:p w:rsidR="00993ECD" w:rsidRDefault="00E46E30">
      <w:pPr>
        <w:spacing w:after="52"/>
        <w:ind w:left="535" w:right="0" w:hanging="10"/>
        <w:jc w:val="left"/>
      </w:pPr>
      <w:r>
        <w:rPr>
          <w:sz w:val="24"/>
        </w:rPr>
        <w:t xml:space="preserve">Приложение №28 «Положение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w:t>
      </w:r>
    </w:p>
    <w:p w:rsidR="00993ECD" w:rsidRDefault="00E46E30">
      <w:pPr>
        <w:spacing w:after="0" w:line="287" w:lineRule="auto"/>
        <w:ind w:left="540" w:right="839" w:firstLine="0"/>
      </w:pPr>
      <w:r>
        <w:rPr>
          <w:sz w:val="24"/>
        </w:rPr>
        <w:t xml:space="preserve">– Профсоюз работников народного образования и науки Российской Федерации»; Приложение №29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 </w:t>
      </w:r>
    </w:p>
    <w:p w:rsidR="00993ECD" w:rsidRDefault="00E46E30">
      <w:pPr>
        <w:spacing w:after="11"/>
        <w:ind w:left="408" w:right="1079" w:hanging="10"/>
        <w:jc w:val="left"/>
      </w:pPr>
      <w:r>
        <w:rPr>
          <w:sz w:val="24"/>
        </w:rPr>
        <w:t xml:space="preserve">  Приложение №30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w:t>
      </w:r>
    </w:p>
    <w:p w:rsidR="00993ECD" w:rsidRDefault="00E46E30">
      <w:pPr>
        <w:spacing w:after="0" w:line="259" w:lineRule="auto"/>
        <w:ind w:left="540" w:right="0" w:firstLine="0"/>
        <w:jc w:val="left"/>
      </w:pPr>
      <w:r>
        <w:rPr>
          <w:sz w:val="24"/>
        </w:rPr>
        <w:t xml:space="preserve"> </w:t>
      </w:r>
    </w:p>
    <w:p w:rsidR="00993ECD" w:rsidRDefault="00E46E30">
      <w:pPr>
        <w:spacing w:after="0" w:line="259" w:lineRule="auto"/>
        <w:ind w:left="540" w:right="0" w:firstLine="0"/>
        <w:jc w:val="left"/>
      </w:pPr>
      <w:r>
        <w:rPr>
          <w:sz w:val="24"/>
        </w:rPr>
        <w:t xml:space="preserve"> </w:t>
      </w:r>
    </w:p>
    <w:p w:rsidR="00993ECD" w:rsidRDefault="00E46E30">
      <w:pPr>
        <w:spacing w:after="73" w:line="259" w:lineRule="auto"/>
        <w:ind w:left="540" w:right="0" w:firstLine="0"/>
        <w:jc w:val="left"/>
      </w:pPr>
      <w:r>
        <w:rPr>
          <w:sz w:val="24"/>
        </w:rPr>
        <w:t xml:space="preserve"> </w:t>
      </w:r>
    </w:p>
    <w:p w:rsidR="00993ECD" w:rsidRDefault="00E46E30">
      <w:pPr>
        <w:tabs>
          <w:tab w:val="center" w:pos="1653"/>
          <w:tab w:val="center" w:pos="3378"/>
          <w:tab w:val="center" w:pos="4086"/>
          <w:tab w:val="center" w:pos="4794"/>
          <w:tab w:val="center" w:pos="5504"/>
          <w:tab w:val="center" w:pos="7217"/>
        </w:tabs>
        <w:spacing w:after="7" w:line="270" w:lineRule="auto"/>
        <w:ind w:left="0" w:right="0" w:firstLine="0"/>
        <w:jc w:val="left"/>
      </w:pPr>
      <w:r>
        <w:rPr>
          <w:rFonts w:ascii="Calibri" w:eastAsia="Calibri" w:hAnsi="Calibri" w:cs="Calibri"/>
          <w:sz w:val="22"/>
        </w:rPr>
        <w:tab/>
      </w:r>
      <w:r>
        <w:rPr>
          <w:b/>
        </w:rPr>
        <w:t xml:space="preserve">От работодателя: </w:t>
      </w:r>
      <w:r>
        <w:rPr>
          <w:b/>
        </w:rPr>
        <w:tab/>
        <w:t xml:space="preserve"> </w:t>
      </w:r>
      <w:r>
        <w:rPr>
          <w:b/>
        </w:rPr>
        <w:tab/>
        <w:t xml:space="preserve"> </w:t>
      </w:r>
      <w:r>
        <w:rPr>
          <w:b/>
        </w:rPr>
        <w:tab/>
        <w:t xml:space="preserve"> </w:t>
      </w:r>
      <w:r>
        <w:rPr>
          <w:b/>
        </w:rPr>
        <w:tab/>
        <w:t xml:space="preserve"> </w:t>
      </w:r>
      <w:r>
        <w:rPr>
          <w:b/>
        </w:rPr>
        <w:tab/>
        <w:t xml:space="preserve">От работников: </w:t>
      </w:r>
    </w:p>
    <w:p w:rsidR="00993ECD" w:rsidRDefault="00E46E30">
      <w:pPr>
        <w:spacing w:after="13" w:line="259" w:lineRule="auto"/>
        <w:ind w:left="540" w:right="0" w:firstLine="0"/>
        <w:jc w:val="left"/>
      </w:pPr>
      <w:r>
        <w:t xml:space="preserve"> </w:t>
      </w:r>
    </w:p>
    <w:p w:rsidR="00993ECD" w:rsidRDefault="00E46E30">
      <w:pPr>
        <w:tabs>
          <w:tab w:val="center" w:pos="1447"/>
          <w:tab w:val="center" w:pos="2667"/>
          <w:tab w:val="center" w:pos="3378"/>
          <w:tab w:val="center" w:pos="4086"/>
          <w:tab w:val="center" w:pos="4794"/>
          <w:tab w:val="center" w:pos="7706"/>
        </w:tabs>
        <w:ind w:left="0" w:right="0" w:firstLine="0"/>
        <w:jc w:val="left"/>
      </w:pPr>
      <w:r>
        <w:rPr>
          <w:rFonts w:ascii="Calibri" w:eastAsia="Calibri" w:hAnsi="Calibri" w:cs="Calibri"/>
          <w:sz w:val="22"/>
        </w:rPr>
        <w:tab/>
      </w:r>
      <w:r>
        <w:t xml:space="preserve">Руководитель - </w:t>
      </w:r>
      <w:r>
        <w:tab/>
        <w:t xml:space="preserve"> </w:t>
      </w:r>
      <w:r>
        <w:tab/>
        <w:t xml:space="preserve"> </w:t>
      </w:r>
      <w:r>
        <w:tab/>
        <w:t xml:space="preserve"> </w:t>
      </w:r>
      <w:r>
        <w:tab/>
        <w:t xml:space="preserve">            </w:t>
      </w:r>
      <w:r>
        <w:tab/>
        <w:t xml:space="preserve">Председатель первичной </w:t>
      </w:r>
    </w:p>
    <w:p w:rsidR="00993ECD" w:rsidRDefault="00E46E30">
      <w:pPr>
        <w:tabs>
          <w:tab w:val="center" w:pos="2063"/>
          <w:tab w:val="center" w:pos="6739"/>
        </w:tabs>
        <w:ind w:left="0" w:right="0" w:firstLine="0"/>
        <w:jc w:val="left"/>
      </w:pPr>
      <w:r>
        <w:rPr>
          <w:rFonts w:ascii="Calibri" w:eastAsia="Calibri" w:hAnsi="Calibri" w:cs="Calibri"/>
          <w:sz w:val="22"/>
        </w:rPr>
        <w:tab/>
      </w:r>
      <w:r>
        <w:t xml:space="preserve">заведующий МБДОУ №5 </w:t>
      </w:r>
      <w:r>
        <w:tab/>
        <w:t xml:space="preserve">                              профсоюзной организации                            </w:t>
      </w:r>
    </w:p>
    <w:p w:rsidR="00993ECD" w:rsidRDefault="00E46E30">
      <w:pPr>
        <w:spacing w:after="25" w:line="259" w:lineRule="auto"/>
        <w:ind w:left="540" w:right="0" w:firstLine="0"/>
        <w:jc w:val="left"/>
      </w:pPr>
      <w:r>
        <w:t xml:space="preserve"> </w:t>
      </w:r>
    </w:p>
    <w:p w:rsidR="00993ECD" w:rsidRDefault="00E46E30">
      <w:pPr>
        <w:ind w:left="525" w:right="10" w:firstLine="0"/>
      </w:pPr>
      <w:r>
        <w:t xml:space="preserve">__________ Э.Н.Асхатова                                    ___________ Л.Ф.Гомонова </w:t>
      </w:r>
    </w:p>
    <w:p w:rsidR="00993ECD" w:rsidRDefault="00E46E30">
      <w:pPr>
        <w:spacing w:after="25" w:line="259" w:lineRule="auto"/>
        <w:ind w:left="540" w:right="0" w:firstLine="0"/>
        <w:jc w:val="left"/>
      </w:pPr>
      <w:r>
        <w:t xml:space="preserve"> </w:t>
      </w:r>
    </w:p>
    <w:p w:rsidR="00993ECD" w:rsidRDefault="00E46E30">
      <w:pPr>
        <w:ind w:left="525" w:right="10" w:firstLine="0"/>
      </w:pPr>
      <w:r>
        <w:t xml:space="preserve">Принято  </w:t>
      </w:r>
    </w:p>
    <w:p w:rsidR="00993ECD" w:rsidRDefault="00E46E30" w:rsidP="00AF2DFE">
      <w:pPr>
        <w:ind w:left="525" w:right="4257" w:firstLine="0"/>
      </w:pPr>
      <w:r>
        <w:t>на собрани</w:t>
      </w:r>
      <w:r w:rsidR="00AF2DFE">
        <w:t xml:space="preserve">и трудового коллектива Протокол </w:t>
      </w:r>
      <w:r>
        <w:t xml:space="preserve">№ 6 от 22.04 2021г. </w:t>
      </w:r>
      <w:r w:rsidRPr="00E30672">
        <w:rPr>
          <w:noProof/>
        </w:rPr>
        <w:lastRenderedPageBreak/>
        <w:drawing>
          <wp:inline distT="0" distB="0" distL="0" distR="0" wp14:anchorId="33BE1461" wp14:editId="1E20A8E1">
            <wp:extent cx="5211445" cy="27813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886" t="67759" r="51838" b="9266"/>
                    <a:stretch/>
                  </pic:blipFill>
                  <pic:spPr bwMode="auto">
                    <a:xfrm>
                      <a:off x="0" y="0"/>
                      <a:ext cx="5235320" cy="279404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sidR="0068494D" w:rsidRPr="0068494D">
        <w:rPr>
          <w:noProof/>
        </w:rPr>
        <w:lastRenderedPageBreak/>
        <w:drawing>
          <wp:inline distT="0" distB="0" distL="0" distR="0">
            <wp:extent cx="6038850" cy="8578811"/>
            <wp:effectExtent l="0" t="0" r="0" b="0"/>
            <wp:docPr id="2" name="Рисунок 2" descr="C:\Users\User\Downloads\IMG_2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948.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650"/>
                    <a:stretch/>
                  </pic:blipFill>
                  <pic:spPr bwMode="auto">
                    <a:xfrm>
                      <a:off x="0" y="0"/>
                      <a:ext cx="6041632" cy="858276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993ECD">
      <w:footerReference w:type="even" r:id="rId9"/>
      <w:footerReference w:type="default" r:id="rId10"/>
      <w:footerReference w:type="first" r:id="rId11"/>
      <w:pgSz w:w="11906" w:h="16838"/>
      <w:pgMar w:top="1137" w:right="1122" w:bottom="1313" w:left="5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F97" w:rsidRDefault="001C7F97">
      <w:pPr>
        <w:spacing w:after="0" w:line="240" w:lineRule="auto"/>
      </w:pPr>
      <w:r>
        <w:separator/>
      </w:r>
    </w:p>
  </w:endnote>
  <w:endnote w:type="continuationSeparator" w:id="0">
    <w:p w:rsidR="001C7F97" w:rsidRDefault="001C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30" w:rsidRDefault="00E46E30">
    <w:pPr>
      <w:spacing w:after="0" w:line="259" w:lineRule="auto"/>
      <w:ind w:left="0" w:right="11"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30" w:rsidRDefault="00E46E30">
    <w:pPr>
      <w:spacing w:after="0" w:line="259" w:lineRule="auto"/>
      <w:ind w:left="0" w:right="11" w:firstLine="0"/>
      <w:jc w:val="right"/>
    </w:pPr>
    <w:r>
      <w:fldChar w:fldCharType="begin"/>
    </w:r>
    <w:r>
      <w:instrText xml:space="preserve"> PAGE   \* MERGEFORMAT </w:instrText>
    </w:r>
    <w:r>
      <w:fldChar w:fldCharType="separate"/>
    </w:r>
    <w:r w:rsidR="00AF2DFE" w:rsidRPr="00AF2DFE">
      <w:rPr>
        <w:noProof/>
        <w:sz w:val="24"/>
      </w:rPr>
      <w:t>55</w:t>
    </w:r>
    <w:r>
      <w:rPr>
        <w:sz w:val="24"/>
      </w:rPr>
      <w:fldChar w:fldCharType="end"/>
    </w: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30" w:rsidRDefault="00E46E3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F97" w:rsidRDefault="001C7F97">
      <w:pPr>
        <w:spacing w:after="0" w:line="240" w:lineRule="auto"/>
      </w:pPr>
      <w:r>
        <w:separator/>
      </w:r>
    </w:p>
  </w:footnote>
  <w:footnote w:type="continuationSeparator" w:id="0">
    <w:p w:rsidR="001C7F97" w:rsidRDefault="001C7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6598"/>
    <w:multiLevelType w:val="multilevel"/>
    <w:tmpl w:val="AA920DE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913ABE"/>
    <w:multiLevelType w:val="hybridMultilevel"/>
    <w:tmpl w:val="8CDC3DFC"/>
    <w:lvl w:ilvl="0" w:tplc="4AE6EE96">
      <w:start w:val="1"/>
      <w:numFmt w:val="bullet"/>
      <w:lvlText w:val="-"/>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F29A6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9E9AE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9E27A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A237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76961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5401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760B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C0E4A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8C56090"/>
    <w:multiLevelType w:val="hybridMultilevel"/>
    <w:tmpl w:val="9800AE2C"/>
    <w:lvl w:ilvl="0" w:tplc="6786F802">
      <w:start w:val="1"/>
      <w:numFmt w:val="decimal"/>
      <w:lvlText w:val="%1)"/>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6637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DE70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48C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7E41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2254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DC33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1069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22BD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BF7FC0"/>
    <w:multiLevelType w:val="hybridMultilevel"/>
    <w:tmpl w:val="98243770"/>
    <w:lvl w:ilvl="0" w:tplc="274ABC5C">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D2F6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BA9F7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EE8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2A75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EF2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7A56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F47FC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8C8BC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E36721"/>
    <w:multiLevelType w:val="hybridMultilevel"/>
    <w:tmpl w:val="3110BE16"/>
    <w:lvl w:ilvl="0" w:tplc="CAAA59EC">
      <w:start w:val="9"/>
      <w:numFmt w:val="decimal"/>
      <w:lvlText w:val="%1."/>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E3296">
      <w:start w:val="1"/>
      <w:numFmt w:val="lowerLetter"/>
      <w:lvlText w:val="%2"/>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602476">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8ED71A">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7AA5F8">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308848">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62E2E2">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EEC88">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1255C8">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DB34D4"/>
    <w:multiLevelType w:val="hybridMultilevel"/>
    <w:tmpl w:val="AB8CA784"/>
    <w:lvl w:ilvl="0" w:tplc="18CA4644">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9072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C27B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BE1B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EAAF3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18A6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685C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12ED4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C0DFC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5D27B65"/>
    <w:multiLevelType w:val="hybridMultilevel"/>
    <w:tmpl w:val="2800D898"/>
    <w:lvl w:ilvl="0" w:tplc="DFE88C74">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FED3C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D0949E">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305830">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0C3088">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D0EFE8">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145C52">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025562">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2A0F3C">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9DC5DB6"/>
    <w:multiLevelType w:val="hybridMultilevel"/>
    <w:tmpl w:val="CB5E5000"/>
    <w:lvl w:ilvl="0" w:tplc="96C6A62A">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56B272">
      <w:start w:val="1"/>
      <w:numFmt w:val="bullet"/>
      <w:lvlText w:val="o"/>
      <w:lvlJc w:val="left"/>
      <w:pPr>
        <w:ind w:left="1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8ECAE2">
      <w:start w:val="1"/>
      <w:numFmt w:val="bullet"/>
      <w:lvlText w:val="▪"/>
      <w:lvlJc w:val="left"/>
      <w:pPr>
        <w:ind w:left="2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E381A">
      <w:start w:val="1"/>
      <w:numFmt w:val="bullet"/>
      <w:lvlText w:val="•"/>
      <w:lvlJc w:val="left"/>
      <w:pPr>
        <w:ind w:left="3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EE8CCC">
      <w:start w:val="1"/>
      <w:numFmt w:val="bullet"/>
      <w:lvlText w:val="o"/>
      <w:lvlJc w:val="left"/>
      <w:pPr>
        <w:ind w:left="3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384F8C">
      <w:start w:val="1"/>
      <w:numFmt w:val="bullet"/>
      <w:lvlText w:val="▪"/>
      <w:lvlJc w:val="left"/>
      <w:pPr>
        <w:ind w:left="4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4D8E4">
      <w:start w:val="1"/>
      <w:numFmt w:val="bullet"/>
      <w:lvlText w:val="•"/>
      <w:lvlJc w:val="left"/>
      <w:pPr>
        <w:ind w:left="5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903CB4">
      <w:start w:val="1"/>
      <w:numFmt w:val="bullet"/>
      <w:lvlText w:val="o"/>
      <w:lvlJc w:val="left"/>
      <w:pPr>
        <w:ind w:left="5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AA8A1A">
      <w:start w:val="1"/>
      <w:numFmt w:val="bullet"/>
      <w:lvlText w:val="▪"/>
      <w:lvlJc w:val="left"/>
      <w:pPr>
        <w:ind w:left="6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7EA2E27"/>
    <w:multiLevelType w:val="hybridMultilevel"/>
    <w:tmpl w:val="AF90D69E"/>
    <w:lvl w:ilvl="0" w:tplc="F97E165A">
      <w:start w:val="1"/>
      <w:numFmt w:val="bullet"/>
      <w:lvlText w:val="-"/>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EACD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5EF27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9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3883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EED6A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5C762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143B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486EB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A404ED3"/>
    <w:multiLevelType w:val="hybridMultilevel"/>
    <w:tmpl w:val="8294C5C2"/>
    <w:lvl w:ilvl="0" w:tplc="50F0767E">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56D87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76BC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2C5B5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4C18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85F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D2267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52B6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947D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B2473CA"/>
    <w:multiLevelType w:val="multilevel"/>
    <w:tmpl w:val="B11E4F76"/>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Restart w:val="0"/>
      <w:lvlText w:val="%1.%2.%3."/>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D243474"/>
    <w:multiLevelType w:val="hybridMultilevel"/>
    <w:tmpl w:val="E912F17E"/>
    <w:lvl w:ilvl="0" w:tplc="FA3C8BE6">
      <w:start w:val="1"/>
      <w:numFmt w:val="bullet"/>
      <w:lvlText w:val="-"/>
      <w:lvlJc w:val="left"/>
      <w:pPr>
        <w:ind w:left="1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B275B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7C97B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647B5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C676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004D8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6E99D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088E4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0EB43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761772E"/>
    <w:multiLevelType w:val="hybridMultilevel"/>
    <w:tmpl w:val="E58CD900"/>
    <w:lvl w:ilvl="0" w:tplc="7F3A3150">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74C5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3EFA1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B6D4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3EA8E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BA7A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C0A8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F2640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4691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AA35D11"/>
    <w:multiLevelType w:val="hybridMultilevel"/>
    <w:tmpl w:val="1D2CABD2"/>
    <w:lvl w:ilvl="0" w:tplc="4BAA4552">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964DB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AA2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A00E6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7245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889D3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ACBA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4839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EE45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E04001C"/>
    <w:multiLevelType w:val="multilevel"/>
    <w:tmpl w:val="B282D36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FB6C3D"/>
    <w:multiLevelType w:val="hybridMultilevel"/>
    <w:tmpl w:val="43963C2E"/>
    <w:lvl w:ilvl="0" w:tplc="3EF8091E">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FEB1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305FB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3EA29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8FE4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F6A48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F8D66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08F3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92E88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09874F8"/>
    <w:multiLevelType w:val="hybridMultilevel"/>
    <w:tmpl w:val="60FE5CCC"/>
    <w:lvl w:ilvl="0" w:tplc="7FAC766A">
      <w:start w:val="1"/>
      <w:numFmt w:val="bullet"/>
      <w:lvlText w:val="-"/>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B00B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12B7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7C600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187A6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B6CA9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EC07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6090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A8012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26C1635"/>
    <w:multiLevelType w:val="hybridMultilevel"/>
    <w:tmpl w:val="6A2C73FA"/>
    <w:lvl w:ilvl="0" w:tplc="D9ECF66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B60BD4">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EC77A8">
      <w:start w:val="1"/>
      <w:numFmt w:val="bullet"/>
      <w:lvlRestart w:val="0"/>
      <w:lvlText w:val="-"/>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96555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4F2C2">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CF76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06C3E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9810B2">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9AE8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3DD580F"/>
    <w:multiLevelType w:val="multilevel"/>
    <w:tmpl w:val="E586EFFE"/>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6156F99"/>
    <w:multiLevelType w:val="multilevel"/>
    <w:tmpl w:val="04AE030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8E031BD"/>
    <w:multiLevelType w:val="multilevel"/>
    <w:tmpl w:val="B6BCBD7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C1A5F7B"/>
    <w:multiLevelType w:val="multilevel"/>
    <w:tmpl w:val="9036F812"/>
    <w:lvl w:ilvl="0">
      <w:start w:val="5"/>
      <w:numFmt w:val="decimal"/>
      <w:lvlText w:val="%1."/>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2D523B6"/>
    <w:multiLevelType w:val="hybridMultilevel"/>
    <w:tmpl w:val="6EB81C62"/>
    <w:lvl w:ilvl="0" w:tplc="33547FEA">
      <w:start w:val="6"/>
      <w:numFmt w:val="decimal"/>
      <w:lvlText w:val="%1."/>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76B7A6">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CD16C">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666E3A">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9AA">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C82EEA">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1E7476">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B42A66">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B6C606">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7071AA4"/>
    <w:multiLevelType w:val="hybridMultilevel"/>
    <w:tmpl w:val="712C1AB2"/>
    <w:lvl w:ilvl="0" w:tplc="86D4FA42">
      <w:start w:val="3"/>
      <w:numFmt w:val="decimal"/>
      <w:lvlText w:val="%1."/>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03FD4">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7CDDF6">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8998A">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68D20">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16E2BC">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47806">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0C10C">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257F0">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7415D67"/>
    <w:multiLevelType w:val="hybridMultilevel"/>
    <w:tmpl w:val="1F649ED8"/>
    <w:lvl w:ilvl="0" w:tplc="4A004DCA">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0C5FE">
      <w:start w:val="1"/>
      <w:numFmt w:val="bullet"/>
      <w:lvlText w:val="o"/>
      <w:lvlJc w:val="left"/>
      <w:pPr>
        <w:ind w:left="2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0219A">
      <w:start w:val="1"/>
      <w:numFmt w:val="bullet"/>
      <w:lvlText w:val="▪"/>
      <w:lvlJc w:val="left"/>
      <w:pPr>
        <w:ind w:left="3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C03C94">
      <w:start w:val="1"/>
      <w:numFmt w:val="bullet"/>
      <w:lvlText w:val="•"/>
      <w:lvlJc w:val="left"/>
      <w:pPr>
        <w:ind w:left="3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8C2DC">
      <w:start w:val="1"/>
      <w:numFmt w:val="bullet"/>
      <w:lvlText w:val="o"/>
      <w:lvlJc w:val="left"/>
      <w:pPr>
        <w:ind w:left="4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08BEDE">
      <w:start w:val="1"/>
      <w:numFmt w:val="bullet"/>
      <w:lvlText w:val="▪"/>
      <w:lvlJc w:val="left"/>
      <w:pPr>
        <w:ind w:left="5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802C7C">
      <w:start w:val="1"/>
      <w:numFmt w:val="bullet"/>
      <w:lvlText w:val="•"/>
      <w:lvlJc w:val="left"/>
      <w:pPr>
        <w:ind w:left="6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4C0156">
      <w:start w:val="1"/>
      <w:numFmt w:val="bullet"/>
      <w:lvlText w:val="o"/>
      <w:lvlJc w:val="left"/>
      <w:pPr>
        <w:ind w:left="6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9A2D16">
      <w:start w:val="1"/>
      <w:numFmt w:val="bullet"/>
      <w:lvlText w:val="▪"/>
      <w:lvlJc w:val="left"/>
      <w:pPr>
        <w:ind w:left="7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8331ED5"/>
    <w:multiLevelType w:val="multilevel"/>
    <w:tmpl w:val="1F1E206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22"/>
  </w:num>
  <w:num w:numId="3">
    <w:abstractNumId w:val="4"/>
  </w:num>
  <w:num w:numId="4">
    <w:abstractNumId w:val="3"/>
  </w:num>
  <w:num w:numId="5">
    <w:abstractNumId w:val="2"/>
  </w:num>
  <w:num w:numId="6">
    <w:abstractNumId w:val="7"/>
  </w:num>
  <w:num w:numId="7">
    <w:abstractNumId w:val="11"/>
  </w:num>
  <w:num w:numId="8">
    <w:abstractNumId w:val="5"/>
  </w:num>
  <w:num w:numId="9">
    <w:abstractNumId w:val="8"/>
  </w:num>
  <w:num w:numId="10">
    <w:abstractNumId w:val="17"/>
  </w:num>
  <w:num w:numId="11">
    <w:abstractNumId w:val="12"/>
  </w:num>
  <w:num w:numId="12">
    <w:abstractNumId w:val="6"/>
  </w:num>
  <w:num w:numId="13">
    <w:abstractNumId w:val="19"/>
  </w:num>
  <w:num w:numId="14">
    <w:abstractNumId w:val="14"/>
  </w:num>
  <w:num w:numId="15">
    <w:abstractNumId w:val="0"/>
  </w:num>
  <w:num w:numId="16">
    <w:abstractNumId w:val="21"/>
  </w:num>
  <w:num w:numId="17">
    <w:abstractNumId w:val="9"/>
  </w:num>
  <w:num w:numId="18">
    <w:abstractNumId w:val="25"/>
  </w:num>
  <w:num w:numId="19">
    <w:abstractNumId w:val="20"/>
  </w:num>
  <w:num w:numId="20">
    <w:abstractNumId w:val="1"/>
  </w:num>
  <w:num w:numId="21">
    <w:abstractNumId w:val="13"/>
  </w:num>
  <w:num w:numId="22">
    <w:abstractNumId w:val="16"/>
  </w:num>
  <w:num w:numId="23">
    <w:abstractNumId w:val="15"/>
  </w:num>
  <w:num w:numId="24">
    <w:abstractNumId w:val="18"/>
  </w:num>
  <w:num w:numId="25">
    <w:abstractNumId w:val="1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ECD"/>
    <w:rsid w:val="001C7F97"/>
    <w:rsid w:val="0068494D"/>
    <w:rsid w:val="00993ECD"/>
    <w:rsid w:val="00AF2DFE"/>
    <w:rsid w:val="00E4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D5DFE-571B-4EB7-9CA1-B5C3994C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3051" w:right="252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3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
      <w:ind w:left="2456" w:right="13"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E46E3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E3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17497</Words>
  <Characters>99737</Characters>
  <Application>Microsoft Office Word</Application>
  <DocSecurity>0</DocSecurity>
  <Lines>831</Lines>
  <Paragraphs>233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cp:lastModifiedBy>User</cp:lastModifiedBy>
  <cp:revision>2</cp:revision>
  <cp:lastPrinted>2026-05-04T10:40:00Z</cp:lastPrinted>
  <dcterms:created xsi:type="dcterms:W3CDTF">2026-05-04T11:09:00Z</dcterms:created>
  <dcterms:modified xsi:type="dcterms:W3CDTF">2026-05-04T11:09:00Z</dcterms:modified>
</cp:coreProperties>
</file>