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65" w:type="dxa"/>
        <w:tblLayout w:type="fixed"/>
        <w:tblLook w:val="01E0" w:firstRow="1" w:lastRow="1" w:firstColumn="1" w:lastColumn="1" w:noHBand="0" w:noVBand="0"/>
      </w:tblPr>
      <w:tblGrid>
        <w:gridCol w:w="4047"/>
        <w:gridCol w:w="5105"/>
      </w:tblGrid>
      <w:tr w:rsidR="00DF47B0">
        <w:trPr>
          <w:trHeight w:val="1129"/>
        </w:trPr>
        <w:tc>
          <w:tcPr>
            <w:tcW w:w="4047" w:type="dxa"/>
          </w:tcPr>
          <w:p w:rsidR="00DF47B0" w:rsidRDefault="00C40612">
            <w:pPr>
              <w:pStyle w:val="TableParagraph"/>
              <w:spacing w:line="242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Принято</w:t>
            </w:r>
          </w:p>
          <w:p w:rsidR="00DF47B0" w:rsidRDefault="00C40612">
            <w:pPr>
              <w:pStyle w:val="TableParagraph"/>
              <w:ind w:left="50" w:right="1637"/>
            </w:pPr>
            <w:r>
              <w:t>Педагогическим</w:t>
            </w:r>
            <w:r>
              <w:rPr>
                <w:spacing w:val="-14"/>
              </w:rPr>
              <w:t xml:space="preserve"> </w:t>
            </w:r>
            <w:r w:rsidR="00DA6934">
              <w:t>советом Протокол № 5</w:t>
            </w:r>
            <w:bookmarkStart w:id="0" w:name="_GoBack"/>
            <w:bookmarkEnd w:id="0"/>
          </w:p>
          <w:p w:rsidR="00DF47B0" w:rsidRDefault="00C40612" w:rsidP="00C40612">
            <w:pPr>
              <w:pStyle w:val="TableParagraph"/>
              <w:ind w:left="50"/>
            </w:pPr>
            <w:r>
              <w:t>от</w:t>
            </w:r>
            <w:r>
              <w:rPr>
                <w:spacing w:val="-3"/>
              </w:rPr>
              <w:t xml:space="preserve"> </w:t>
            </w:r>
            <w:r>
              <w:t>«10»</w:t>
            </w:r>
            <w:r>
              <w:rPr>
                <w:spacing w:val="-6"/>
              </w:rPr>
              <w:t xml:space="preserve"> </w:t>
            </w:r>
            <w:r>
              <w:t>марта 2026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г.</w:t>
            </w:r>
          </w:p>
        </w:tc>
        <w:tc>
          <w:tcPr>
            <w:tcW w:w="5105" w:type="dxa"/>
          </w:tcPr>
          <w:p w:rsidR="00DF47B0" w:rsidRDefault="00C40612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  <w:color w:val="1D1B11"/>
                <w:spacing w:val="-2"/>
              </w:rPr>
              <w:t>Утверждаю</w:t>
            </w:r>
          </w:p>
          <w:p w:rsidR="00DF47B0" w:rsidRDefault="00C40612">
            <w:pPr>
              <w:pStyle w:val="TableParagraph"/>
              <w:spacing w:line="250" w:lineRule="exact"/>
            </w:pPr>
            <w:r>
              <w:rPr>
                <w:color w:val="1D1B11"/>
              </w:rPr>
              <w:t>Директор</w:t>
            </w:r>
            <w:r>
              <w:rPr>
                <w:color w:val="1D1B11"/>
                <w:spacing w:val="-5"/>
              </w:rPr>
              <w:t xml:space="preserve"> </w:t>
            </w:r>
            <w:r>
              <w:rPr>
                <w:color w:val="1D1B11"/>
              </w:rPr>
              <w:t>ЧОУ</w:t>
            </w:r>
            <w:r>
              <w:rPr>
                <w:color w:val="1D1B11"/>
                <w:spacing w:val="-4"/>
              </w:rPr>
              <w:t xml:space="preserve"> </w:t>
            </w:r>
            <w:r>
              <w:rPr>
                <w:color w:val="1D1B11"/>
              </w:rPr>
              <w:t>«Школа «</w:t>
            </w:r>
            <w:proofErr w:type="spellStart"/>
            <w:r>
              <w:rPr>
                <w:color w:val="1D1B11"/>
              </w:rPr>
              <w:t>Усмания</w:t>
            </w:r>
            <w:proofErr w:type="spellEnd"/>
            <w:r>
              <w:rPr>
                <w:color w:val="1D1B11"/>
                <w:spacing w:val="-4"/>
              </w:rPr>
              <w:t>»</w:t>
            </w:r>
          </w:p>
          <w:p w:rsidR="00DF47B0" w:rsidRDefault="00DF47B0">
            <w:pPr>
              <w:pStyle w:val="TableParagraph"/>
              <w:ind w:left="0"/>
            </w:pPr>
          </w:p>
          <w:p w:rsidR="00DF47B0" w:rsidRDefault="00C40612">
            <w:pPr>
              <w:pStyle w:val="TableParagraph"/>
              <w:tabs>
                <w:tab w:val="left" w:pos="3624"/>
              </w:tabs>
            </w:pPr>
            <w:r>
              <w:rPr>
                <w:color w:val="1D1B11"/>
                <w:u w:val="single" w:color="1C1A10"/>
              </w:rPr>
              <w:tab/>
            </w:r>
            <w:proofErr w:type="spellStart"/>
            <w:r>
              <w:rPr>
                <w:color w:val="1D1B11"/>
              </w:rPr>
              <w:t>Фатыхов</w:t>
            </w:r>
            <w:proofErr w:type="spellEnd"/>
            <w:r>
              <w:rPr>
                <w:color w:val="1D1B11"/>
              </w:rPr>
              <w:t xml:space="preserve"> И.М</w:t>
            </w:r>
            <w:r>
              <w:rPr>
                <w:color w:val="1D1B11"/>
                <w:spacing w:val="-4"/>
              </w:rPr>
              <w:t>.</w:t>
            </w:r>
          </w:p>
        </w:tc>
      </w:tr>
      <w:tr w:rsidR="00DF47B0">
        <w:trPr>
          <w:trHeight w:val="375"/>
        </w:trPr>
        <w:tc>
          <w:tcPr>
            <w:tcW w:w="4047" w:type="dxa"/>
          </w:tcPr>
          <w:p w:rsidR="00DF47B0" w:rsidRDefault="00DF47B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105" w:type="dxa"/>
          </w:tcPr>
          <w:p w:rsidR="00DF47B0" w:rsidRDefault="00C40612">
            <w:pPr>
              <w:pStyle w:val="TableParagraph"/>
              <w:spacing w:before="122" w:line="233" w:lineRule="exact"/>
            </w:pPr>
            <w:r>
              <w:rPr>
                <w:color w:val="1D1B11"/>
              </w:rPr>
              <w:t>Приказ</w:t>
            </w:r>
            <w:r>
              <w:rPr>
                <w:color w:val="1D1B11"/>
                <w:spacing w:val="-2"/>
              </w:rPr>
              <w:t xml:space="preserve"> </w:t>
            </w:r>
            <w:r>
              <w:rPr>
                <w:color w:val="1D1B11"/>
              </w:rPr>
              <w:t>№40</w:t>
            </w:r>
            <w:r>
              <w:rPr>
                <w:color w:val="1D1B11"/>
                <w:spacing w:val="78"/>
                <w:w w:val="150"/>
              </w:rPr>
              <w:t xml:space="preserve"> </w:t>
            </w:r>
            <w:r>
              <w:rPr>
                <w:color w:val="1D1B11"/>
              </w:rPr>
              <w:t>от</w:t>
            </w:r>
            <w:r>
              <w:rPr>
                <w:color w:val="1D1B11"/>
                <w:spacing w:val="-1"/>
              </w:rPr>
              <w:t xml:space="preserve"> </w:t>
            </w:r>
            <w:r>
              <w:rPr>
                <w:color w:val="1D1B11"/>
              </w:rPr>
              <w:t>«10»</w:t>
            </w:r>
            <w:r>
              <w:rPr>
                <w:color w:val="1D1B11"/>
                <w:spacing w:val="-4"/>
              </w:rPr>
              <w:t xml:space="preserve"> </w:t>
            </w:r>
            <w:r>
              <w:rPr>
                <w:color w:val="1D1B11"/>
              </w:rPr>
              <w:t>марта</w:t>
            </w:r>
            <w:r>
              <w:rPr>
                <w:color w:val="1D1B11"/>
                <w:spacing w:val="-2"/>
              </w:rPr>
              <w:t xml:space="preserve"> </w:t>
            </w:r>
            <w:r>
              <w:rPr>
                <w:color w:val="1D1B11"/>
              </w:rPr>
              <w:t>2026</w:t>
            </w:r>
            <w:r>
              <w:rPr>
                <w:color w:val="1D1B11"/>
                <w:spacing w:val="-4"/>
              </w:rPr>
              <w:t xml:space="preserve"> </w:t>
            </w:r>
            <w:r>
              <w:rPr>
                <w:color w:val="1D1B11"/>
                <w:spacing w:val="-5"/>
              </w:rPr>
              <w:t>г.</w:t>
            </w:r>
          </w:p>
        </w:tc>
      </w:tr>
    </w:tbl>
    <w:p w:rsidR="00DF47B0" w:rsidRDefault="00DF47B0">
      <w:pPr>
        <w:pStyle w:val="a3"/>
        <w:ind w:left="0" w:firstLine="0"/>
        <w:jc w:val="left"/>
        <w:rPr>
          <w:sz w:val="48"/>
        </w:rPr>
      </w:pPr>
    </w:p>
    <w:p w:rsidR="00DF47B0" w:rsidRDefault="00DF47B0">
      <w:pPr>
        <w:pStyle w:val="a3"/>
        <w:ind w:left="0" w:firstLine="0"/>
        <w:jc w:val="left"/>
        <w:rPr>
          <w:sz w:val="48"/>
        </w:rPr>
      </w:pPr>
    </w:p>
    <w:p w:rsidR="00DF47B0" w:rsidRDefault="00DF47B0">
      <w:pPr>
        <w:pStyle w:val="a3"/>
        <w:ind w:left="0" w:firstLine="0"/>
        <w:jc w:val="left"/>
        <w:rPr>
          <w:sz w:val="48"/>
        </w:rPr>
      </w:pPr>
    </w:p>
    <w:p w:rsidR="00DF47B0" w:rsidRDefault="00DF47B0">
      <w:pPr>
        <w:pStyle w:val="a3"/>
        <w:spacing w:before="144"/>
        <w:ind w:left="0" w:firstLine="0"/>
        <w:jc w:val="left"/>
        <w:rPr>
          <w:sz w:val="48"/>
        </w:rPr>
      </w:pPr>
    </w:p>
    <w:p w:rsidR="00DF47B0" w:rsidRDefault="00C40612">
      <w:pPr>
        <w:pStyle w:val="a4"/>
        <w:ind w:left="2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5506466</wp:posOffset>
                </wp:positionH>
                <wp:positionV relativeFrom="paragraph">
                  <wp:posOffset>-1150671</wp:posOffset>
                </wp:positionV>
                <wp:extent cx="1802130" cy="34099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02130" cy="340995"/>
                          <a:chOff x="0" y="0"/>
                          <a:chExt cx="1802130" cy="34099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99" y="23355"/>
                            <a:ext cx="114299" cy="1143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2700" y="12700"/>
                            <a:ext cx="1776730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6730" h="315595">
                                <a:moveTo>
                                  <a:pt x="0" y="188457"/>
                                </a:moveTo>
                                <a:lnTo>
                                  <a:pt x="0" y="127001"/>
                                </a:lnTo>
                                <a:lnTo>
                                  <a:pt x="1984" y="53578"/>
                                </a:lnTo>
                                <a:lnTo>
                                  <a:pt x="15874" y="15875"/>
                                </a:lnTo>
                                <a:lnTo>
                                  <a:pt x="53578" y="1984"/>
                                </a:lnTo>
                                <a:lnTo>
                                  <a:pt x="126999" y="0"/>
                                </a:lnTo>
                                <a:lnTo>
                                  <a:pt x="1649336" y="0"/>
                                </a:lnTo>
                                <a:lnTo>
                                  <a:pt x="1722757" y="1984"/>
                                </a:lnTo>
                                <a:lnTo>
                                  <a:pt x="1760461" y="15875"/>
                                </a:lnTo>
                                <a:lnTo>
                                  <a:pt x="1774351" y="53578"/>
                                </a:lnTo>
                                <a:lnTo>
                                  <a:pt x="1776336" y="127001"/>
                                </a:lnTo>
                                <a:lnTo>
                                  <a:pt x="1776336" y="188457"/>
                                </a:lnTo>
                                <a:lnTo>
                                  <a:pt x="1774351" y="261880"/>
                                </a:lnTo>
                                <a:lnTo>
                                  <a:pt x="1760461" y="299584"/>
                                </a:lnTo>
                                <a:lnTo>
                                  <a:pt x="1722757" y="313475"/>
                                </a:lnTo>
                                <a:lnTo>
                                  <a:pt x="1649336" y="315459"/>
                                </a:lnTo>
                                <a:lnTo>
                                  <a:pt x="126999" y="315459"/>
                                </a:lnTo>
                                <a:lnTo>
                                  <a:pt x="53578" y="313475"/>
                                </a:lnTo>
                                <a:lnTo>
                                  <a:pt x="15874" y="299584"/>
                                </a:lnTo>
                                <a:lnTo>
                                  <a:pt x="1984" y="261880"/>
                                </a:lnTo>
                                <a:lnTo>
                                  <a:pt x="0" y="188457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4330" y="26987"/>
                            <a:ext cx="1733550" cy="287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F47B0" w:rsidRDefault="00DF47B0">
                              <w:pPr>
                                <w:spacing w:before="8"/>
                                <w:rPr>
                                  <w:sz w:val="3"/>
                                </w:rPr>
                              </w:pPr>
                            </w:p>
                            <w:p w:rsidR="00DF47B0" w:rsidRDefault="00C40612">
                              <w:pPr>
                                <w:spacing w:line="314" w:lineRule="auto"/>
                                <w:ind w:left="665" w:right="1418" w:firstLine="51"/>
                                <w:rPr>
                                  <w:rFonts w:ascii="Trebuchet MS" w:hAnsi="Trebuchet MS"/>
                                  <w:sz w:val="3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w w:val="120"/>
                                  <w:sz w:val="3"/>
                                </w:rPr>
                                <w:t>ДОКУМЕНТ</w:t>
                              </w:r>
                              <w:r>
                                <w:rPr>
                                  <w:rFonts w:ascii="Trebuchet MS" w:hAnsi="Trebuchet MS"/>
                                  <w:spacing w:val="-3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120"/>
                                  <w:sz w:val="3"/>
                                </w:rPr>
                                <w:t>ПОДПИСАН</w:t>
                              </w:r>
                              <w:r>
                                <w:rPr>
                                  <w:rFonts w:ascii="Trebuchet MS" w:hAnsi="Trebuchet MS"/>
                                  <w:spacing w:val="40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115"/>
                                  <w:sz w:val="3"/>
                                </w:rPr>
                                <w:t>ЭЛЕКТРОННОЙ</w:t>
                              </w:r>
                              <w:r>
                                <w:rPr>
                                  <w:rFonts w:ascii="Trebuchet MS" w:hAnsi="Trebuchet MS"/>
                                  <w:w w:val="120"/>
                                  <w:sz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w w:val="120"/>
                                  <w:sz w:val="3"/>
                                </w:rPr>
                                <w:t>ПОДПИСЬЮ</w:t>
                              </w:r>
                            </w:p>
                            <w:p w:rsidR="00DF47B0" w:rsidRDefault="00DF47B0">
                              <w:pPr>
                                <w:rPr>
                                  <w:rFonts w:ascii="Trebuchet MS"/>
                                  <w:sz w:val="3"/>
                                </w:rPr>
                              </w:pPr>
                            </w:p>
                            <w:p w:rsidR="00DF47B0" w:rsidRDefault="00DF47B0">
                              <w:pPr>
                                <w:rPr>
                                  <w:rFonts w:ascii="Trebuchet MS"/>
                                  <w:sz w:val="3"/>
                                </w:rPr>
                              </w:pPr>
                            </w:p>
                            <w:p w:rsidR="00DF47B0" w:rsidRDefault="00DF47B0">
                              <w:pPr>
                                <w:rPr>
                                  <w:rFonts w:ascii="Trebuchet MS"/>
                                  <w:sz w:val="3"/>
                                </w:rPr>
                              </w:pPr>
                            </w:p>
                            <w:p w:rsidR="00DF47B0" w:rsidRDefault="00DF47B0">
                              <w:pPr>
                                <w:spacing w:before="15"/>
                                <w:rPr>
                                  <w:rFonts w:ascii="Trebuchet MS"/>
                                  <w:sz w:val="3"/>
                                </w:rPr>
                              </w:pPr>
                            </w:p>
                            <w:p w:rsidR="00DF47B0" w:rsidRDefault="00C40612">
                              <w:pPr>
                                <w:ind w:left="105"/>
                                <w:rPr>
                                  <w:rFonts w:ascii="Arial" w:hAnsi="Arial"/>
                                  <w:sz w:val="2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spacing w:val="-2"/>
                                  <w:w w:val="130"/>
                                  <w:sz w:val="2"/>
                                </w:rPr>
                                <w:t>Сертификат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w w:val="130"/>
                                  <w:sz w:val="2"/>
                                </w:rPr>
                                <w:t>:</w:t>
                              </w:r>
                              <w:r>
                                <w:rPr>
                                  <w:rFonts w:ascii="Arial" w:hAnsi="Arial"/>
                                  <w:spacing w:val="19"/>
                                  <w:w w:val="135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w w:val="135"/>
                                  <w:sz w:val="2"/>
                                </w:rPr>
                                <w:t>61A3E8402A36B4871960042FBD753E2A</w:t>
                              </w:r>
                            </w:p>
                            <w:p w:rsidR="00DF47B0" w:rsidRDefault="00C40612">
                              <w:pPr>
                                <w:spacing w:before="11" w:line="352" w:lineRule="auto"/>
                                <w:ind w:left="105" w:right="2066"/>
                                <w:rPr>
                                  <w:rFonts w:ascii="Arial" w:hAnsi="Arial"/>
                                  <w:sz w:val="2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w w:val="130"/>
                                  <w:sz w:val="2"/>
                                </w:rPr>
                                <w:t>Владелец</w:t>
                              </w:r>
                              <w:r>
                                <w:rPr>
                                  <w:rFonts w:ascii="Arial" w:hAnsi="Arial"/>
                                  <w:w w:val="130"/>
                                  <w:sz w:val="2"/>
                                </w:rPr>
                                <w:t>: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w w:val="13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130"/>
                                  <w:sz w:val="2"/>
                                </w:rPr>
                                <w:t>Королева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w w:val="13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130"/>
                                  <w:sz w:val="2"/>
                                </w:rPr>
                                <w:t>Светлана</w:t>
                              </w:r>
                              <w:r>
                                <w:rPr>
                                  <w:rFonts w:ascii="Trebuchet MS" w:hAnsi="Trebuchet MS"/>
                                  <w:spacing w:val="-2"/>
                                  <w:w w:val="13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130"/>
                                  <w:sz w:val="2"/>
                                </w:rPr>
                                <w:t>Владимировна</w:t>
                              </w:r>
                              <w:r>
                                <w:rPr>
                                  <w:rFonts w:ascii="Trebuchet MS" w:hAnsi="Trebuchet MS"/>
                                  <w:spacing w:val="40"/>
                                  <w:w w:val="13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130"/>
                                  <w:sz w:val="2"/>
                                </w:rPr>
                                <w:t>Действителен</w:t>
                              </w:r>
                              <w:r>
                                <w:rPr>
                                  <w:rFonts w:ascii="Arial" w:hAnsi="Arial"/>
                                  <w:w w:val="130"/>
                                  <w:sz w:val="2"/>
                                </w:rPr>
                                <w:t>: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w w:val="13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130"/>
                                  <w:sz w:val="2"/>
                                </w:rPr>
                                <w:t>с</w:t>
                              </w:r>
                              <w:r>
                                <w:rPr>
                                  <w:rFonts w:ascii="Trebuchet MS" w:hAnsi="Trebuchet MS"/>
                                  <w:spacing w:val="1"/>
                                  <w:w w:val="13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w w:val="130"/>
                                  <w:sz w:val="2"/>
                                </w:rPr>
                                <w:t>29.04.2025</w:t>
                              </w:r>
                              <w:r>
                                <w:rPr>
                                  <w:rFonts w:ascii="Arial" w:hAnsi="Arial"/>
                                  <w:spacing w:val="2"/>
                                  <w:w w:val="130"/>
                                  <w:sz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w w:val="130"/>
                                  <w:sz w:val="2"/>
                                </w:rPr>
                                <w:t xml:space="preserve">до </w:t>
                              </w:r>
                              <w:r>
                                <w:rPr>
                                  <w:rFonts w:ascii="Arial" w:hAnsi="Arial"/>
                                  <w:spacing w:val="-2"/>
                                  <w:w w:val="130"/>
                                  <w:sz w:val="2"/>
                                </w:rPr>
                                <w:t>23.07.2026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left:0;text-align:left;margin-left:433.6pt;margin-top:-90.6pt;width:141.9pt;height:26.85pt;z-index:15728640;mso-wrap-distance-left:0;mso-wrap-distance-right:0;mso-position-horizontal-relative:page" coordsize="18021,34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507;top:233;width:1143;height:11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0eiK+AAAA2gAAAA8AAABkcnMvZG93bnJldi54bWxEj0+LwjAUxO8LfofwBG9rqgeRahRR/HNd&#10;XT0/k2dT2ryUJmr99mZB2OMwM79h5svO1eJBbSg9KxgNMxDE2puSCwW/p+33FESIyAZrz6TgRQGW&#10;i97XHHPjn/xDj2MsRIJwyFGBjbHJpQzaksMw9A1x8m6+dRiTbAtpWnwmuKvlOMsm0mHJacFiQ2tL&#10;ujrenQJtjdno3e7E10tlcF9JX5+lUoN+t5qBiNTF//CnfTAKxvB3Jd0AuXg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DC0eiK+AAAA2gAAAA8AAAAAAAAAAAAAAAAAnwIAAGRy&#10;cy9kb3ducmV2LnhtbFBLBQYAAAAABAAEAPcAAACKAwAAAAA=&#10;">
                  <v:imagedata r:id="rId6" o:title=""/>
                </v:shape>
                <v:shape id="Graphic 3" o:spid="_x0000_s1028" style="position:absolute;left:127;top:127;width:17767;height:3155;visibility:visible;mso-wrap-style:square;v-text-anchor:top" coordsize="1776730,315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VnFsMA&#10;AADaAAAADwAAAGRycy9kb3ducmV2LnhtbESPQWvCQBSE74L/YXkFb2ZTC7VEVxFB66WHJkJ6fGSf&#10;STD7NmRXk/jru4WCx2FmvmHW28E04k6dqy0reI1iEMSF1TWXCs7ZYf4BwnlkjY1lUjCSg+1mOllj&#10;om3P33RPfSkChF2CCirv20RKV1Rk0EW2JQ7exXYGfZBdKXWHfYCbRi7i+F0arDksVNjSvqLimt6M&#10;guaRH0ebPn7iW45Z4b4+3XLBSs1eht0KhKfBP8P/7ZNW8AZ/V8IN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VnFsMAAADaAAAADwAAAAAAAAAAAAAAAACYAgAAZHJzL2Rv&#10;d25yZXYueG1sUEsFBgAAAAAEAAQA9QAAAIgDAAAAAA==&#10;" path="m,188457l,127001,1984,53578,15874,15875,53578,1984,126999,,1649336,r73421,1984l1760461,15875r13890,37703l1776336,127001r,61456l1774351,261880r-13890,37704l1722757,313475r-73421,1984l126999,315459,53578,313475,15874,299584,1984,261880,,188457e" filled="f" strokeweight="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343;top:269;width:17335;height:28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DF47B0" w:rsidRDefault="00DF47B0">
                        <w:pPr>
                          <w:spacing w:before="8"/>
                          <w:rPr>
                            <w:sz w:val="3"/>
                          </w:rPr>
                        </w:pPr>
                      </w:p>
                      <w:p w:rsidR="00DF47B0" w:rsidRDefault="00C40612">
                        <w:pPr>
                          <w:spacing w:line="314" w:lineRule="auto"/>
                          <w:ind w:left="665" w:right="1418" w:firstLine="51"/>
                          <w:rPr>
                            <w:rFonts w:ascii="Trebuchet MS" w:hAnsi="Trebuchet MS"/>
                            <w:sz w:val="3"/>
                          </w:rPr>
                        </w:pPr>
                        <w:r>
                          <w:rPr>
                            <w:rFonts w:ascii="Trebuchet MS" w:hAnsi="Trebuchet MS"/>
                            <w:w w:val="120"/>
                            <w:sz w:val="3"/>
                          </w:rPr>
                          <w:t>ДОКУМЕНТ</w:t>
                        </w:r>
                        <w:r>
                          <w:rPr>
                            <w:rFonts w:ascii="Trebuchet MS" w:hAnsi="Trebuchet MS"/>
                            <w:spacing w:val="-3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120"/>
                            <w:sz w:val="3"/>
                          </w:rPr>
                          <w:t>ПОДПИСАН</w:t>
                        </w:r>
                        <w:r>
                          <w:rPr>
                            <w:rFonts w:ascii="Trebuchet MS" w:hAnsi="Trebuchet MS"/>
                            <w:spacing w:val="40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115"/>
                            <w:sz w:val="3"/>
                          </w:rPr>
                          <w:t>ЭЛЕКТРОННОЙ</w:t>
                        </w:r>
                        <w:r>
                          <w:rPr>
                            <w:rFonts w:ascii="Trebuchet MS" w:hAnsi="Trebuchet MS"/>
                            <w:w w:val="120"/>
                            <w:sz w:val="3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spacing w:val="-2"/>
                            <w:w w:val="120"/>
                            <w:sz w:val="3"/>
                          </w:rPr>
                          <w:t>ПОДПИСЬЮ</w:t>
                        </w:r>
                      </w:p>
                      <w:p w:rsidR="00DF47B0" w:rsidRDefault="00DF47B0">
                        <w:pPr>
                          <w:rPr>
                            <w:rFonts w:ascii="Trebuchet MS"/>
                            <w:sz w:val="3"/>
                          </w:rPr>
                        </w:pPr>
                      </w:p>
                      <w:p w:rsidR="00DF47B0" w:rsidRDefault="00DF47B0">
                        <w:pPr>
                          <w:rPr>
                            <w:rFonts w:ascii="Trebuchet MS"/>
                            <w:sz w:val="3"/>
                          </w:rPr>
                        </w:pPr>
                      </w:p>
                      <w:p w:rsidR="00DF47B0" w:rsidRDefault="00DF47B0">
                        <w:pPr>
                          <w:rPr>
                            <w:rFonts w:ascii="Trebuchet MS"/>
                            <w:sz w:val="3"/>
                          </w:rPr>
                        </w:pPr>
                      </w:p>
                      <w:p w:rsidR="00DF47B0" w:rsidRDefault="00DF47B0">
                        <w:pPr>
                          <w:spacing w:before="15"/>
                          <w:rPr>
                            <w:rFonts w:ascii="Trebuchet MS"/>
                            <w:sz w:val="3"/>
                          </w:rPr>
                        </w:pPr>
                      </w:p>
                      <w:p w:rsidR="00DF47B0" w:rsidRDefault="00C40612">
                        <w:pPr>
                          <w:ind w:left="105"/>
                          <w:rPr>
                            <w:rFonts w:ascii="Arial" w:hAnsi="Arial"/>
                            <w:sz w:val="2"/>
                          </w:rPr>
                        </w:pPr>
                        <w:r>
                          <w:rPr>
                            <w:rFonts w:ascii="Trebuchet MS" w:hAnsi="Trebuchet MS"/>
                            <w:spacing w:val="-2"/>
                            <w:w w:val="130"/>
                            <w:sz w:val="2"/>
                          </w:rPr>
                          <w:t>Сертификат</w:t>
                        </w:r>
                        <w:r>
                          <w:rPr>
                            <w:rFonts w:ascii="Arial" w:hAnsi="Arial"/>
                            <w:spacing w:val="-2"/>
                            <w:w w:val="130"/>
                            <w:sz w:val="2"/>
                          </w:rPr>
                          <w:t>:</w:t>
                        </w:r>
                        <w:r>
                          <w:rPr>
                            <w:rFonts w:ascii="Arial" w:hAnsi="Arial"/>
                            <w:spacing w:val="19"/>
                            <w:w w:val="135"/>
                            <w:sz w:val="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pacing w:val="-2"/>
                            <w:w w:val="135"/>
                            <w:sz w:val="2"/>
                          </w:rPr>
                          <w:t>61A3E8402A36B4871960042FBD753E2A</w:t>
                        </w:r>
                      </w:p>
                      <w:p w:rsidR="00DF47B0" w:rsidRDefault="00C40612">
                        <w:pPr>
                          <w:spacing w:before="11" w:line="352" w:lineRule="auto"/>
                          <w:ind w:left="105" w:right="2066"/>
                          <w:rPr>
                            <w:rFonts w:ascii="Arial" w:hAnsi="Arial"/>
                            <w:sz w:val="2"/>
                          </w:rPr>
                        </w:pPr>
                        <w:r>
                          <w:rPr>
                            <w:rFonts w:ascii="Trebuchet MS" w:hAnsi="Trebuchet MS"/>
                            <w:w w:val="130"/>
                            <w:sz w:val="2"/>
                          </w:rPr>
                          <w:t>Владелец</w:t>
                        </w:r>
                        <w:r>
                          <w:rPr>
                            <w:rFonts w:ascii="Arial" w:hAnsi="Arial"/>
                            <w:w w:val="130"/>
                            <w:sz w:val="2"/>
                          </w:rPr>
                          <w:t>:</w:t>
                        </w:r>
                        <w:r>
                          <w:rPr>
                            <w:rFonts w:ascii="Arial" w:hAnsi="Arial"/>
                            <w:spacing w:val="-2"/>
                            <w:w w:val="130"/>
                            <w:sz w:val="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130"/>
                            <w:sz w:val="2"/>
                          </w:rPr>
                          <w:t>Королева</w:t>
                        </w:r>
                        <w:r>
                          <w:rPr>
                            <w:rFonts w:ascii="Trebuchet MS" w:hAnsi="Trebuchet MS"/>
                            <w:spacing w:val="-2"/>
                            <w:w w:val="130"/>
                            <w:sz w:val="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130"/>
                            <w:sz w:val="2"/>
                          </w:rPr>
                          <w:t>Светлана</w:t>
                        </w:r>
                        <w:r>
                          <w:rPr>
                            <w:rFonts w:ascii="Trebuchet MS" w:hAnsi="Trebuchet MS"/>
                            <w:spacing w:val="-2"/>
                            <w:w w:val="130"/>
                            <w:sz w:val="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130"/>
                            <w:sz w:val="2"/>
                          </w:rPr>
                          <w:t>Владимировна</w:t>
                        </w:r>
                        <w:r>
                          <w:rPr>
                            <w:rFonts w:ascii="Trebuchet MS" w:hAnsi="Trebuchet MS"/>
                            <w:spacing w:val="40"/>
                            <w:w w:val="130"/>
                            <w:sz w:val="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130"/>
                            <w:sz w:val="2"/>
                          </w:rPr>
                          <w:t>Действителен</w:t>
                        </w:r>
                        <w:r>
                          <w:rPr>
                            <w:rFonts w:ascii="Arial" w:hAnsi="Arial"/>
                            <w:w w:val="130"/>
                            <w:sz w:val="2"/>
                          </w:rPr>
                          <w:t>:</w:t>
                        </w:r>
                        <w:r>
                          <w:rPr>
                            <w:rFonts w:ascii="Arial" w:hAnsi="Arial"/>
                            <w:spacing w:val="1"/>
                            <w:w w:val="130"/>
                            <w:sz w:val="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130"/>
                            <w:sz w:val="2"/>
                          </w:rPr>
                          <w:t>с</w:t>
                        </w:r>
                        <w:r>
                          <w:rPr>
                            <w:rFonts w:ascii="Trebuchet MS" w:hAnsi="Trebuchet MS"/>
                            <w:spacing w:val="1"/>
                            <w:w w:val="130"/>
                            <w:sz w:val="2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w w:val="130"/>
                            <w:sz w:val="2"/>
                          </w:rPr>
                          <w:t>29.04.2025</w:t>
                        </w:r>
                        <w:r>
                          <w:rPr>
                            <w:rFonts w:ascii="Arial" w:hAnsi="Arial"/>
                            <w:spacing w:val="2"/>
                            <w:w w:val="130"/>
                            <w:sz w:val="2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w w:val="130"/>
                            <w:sz w:val="2"/>
                          </w:rPr>
                          <w:t xml:space="preserve">до </w:t>
                        </w:r>
                        <w:r>
                          <w:rPr>
                            <w:rFonts w:ascii="Arial" w:hAnsi="Arial"/>
                            <w:spacing w:val="-2"/>
                            <w:w w:val="130"/>
                            <w:sz w:val="2"/>
                          </w:rPr>
                          <w:t>23.07.2026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ПОЛОЖЕНИЕ</w:t>
      </w:r>
    </w:p>
    <w:p w:rsidR="00DF47B0" w:rsidRDefault="00C40612">
      <w:pPr>
        <w:pStyle w:val="a4"/>
        <w:spacing w:before="70"/>
      </w:pPr>
      <w:r>
        <w:t>О</w:t>
      </w:r>
      <w:r>
        <w:rPr>
          <w:spacing w:val="-5"/>
        </w:rPr>
        <w:t xml:space="preserve"> </w:t>
      </w:r>
      <w:r>
        <w:t>ПРОПУСКНОМ</w:t>
      </w:r>
      <w:r>
        <w:rPr>
          <w:spacing w:val="-4"/>
        </w:rPr>
        <w:t xml:space="preserve"> </w:t>
      </w:r>
      <w:r>
        <w:rPr>
          <w:spacing w:val="-2"/>
        </w:rPr>
        <w:t>РЕЖИМЕ</w:t>
      </w:r>
    </w:p>
    <w:p w:rsidR="00DF47B0" w:rsidRDefault="00DF47B0">
      <w:pPr>
        <w:pStyle w:val="a4"/>
        <w:sectPr w:rsidR="00DF47B0">
          <w:type w:val="continuous"/>
          <w:pgSz w:w="11920" w:h="16850"/>
          <w:pgMar w:top="1300" w:right="425" w:bottom="280" w:left="992" w:header="720" w:footer="720" w:gutter="0"/>
          <w:cols w:space="720"/>
        </w:sectPr>
      </w:pPr>
    </w:p>
    <w:p w:rsidR="00DF47B0" w:rsidRDefault="00C40612">
      <w:pPr>
        <w:pStyle w:val="1"/>
        <w:numPr>
          <w:ilvl w:val="0"/>
          <w:numId w:val="7"/>
        </w:numPr>
        <w:tabs>
          <w:tab w:val="left" w:pos="1088"/>
        </w:tabs>
        <w:spacing w:before="78"/>
        <w:ind w:left="1088" w:hanging="239"/>
        <w:jc w:val="both"/>
      </w:pPr>
      <w:r>
        <w:lastRenderedPageBreak/>
        <w:t>Общие</w:t>
      </w:r>
      <w:r>
        <w:rPr>
          <w:spacing w:val="-10"/>
        </w:rPr>
        <w:t xml:space="preserve"> </w:t>
      </w:r>
      <w:r>
        <w:rPr>
          <w:spacing w:val="-2"/>
        </w:rPr>
        <w:t>положения</w:t>
      </w:r>
    </w:p>
    <w:p w:rsidR="00DF47B0" w:rsidRDefault="00C40612">
      <w:pPr>
        <w:pStyle w:val="a5"/>
        <w:numPr>
          <w:ilvl w:val="1"/>
          <w:numId w:val="7"/>
        </w:numPr>
        <w:tabs>
          <w:tab w:val="left" w:pos="1336"/>
        </w:tabs>
        <w:ind w:right="126" w:firstLine="708"/>
        <w:jc w:val="both"/>
        <w:rPr>
          <w:sz w:val="24"/>
        </w:rPr>
      </w:pPr>
      <w:r>
        <w:rPr>
          <w:sz w:val="24"/>
        </w:rPr>
        <w:t>Настоящее Положение о пропускном режиме в ЧОУ «Школа «</w:t>
      </w:r>
      <w:proofErr w:type="spellStart"/>
      <w:proofErr w:type="gramStart"/>
      <w:r>
        <w:rPr>
          <w:sz w:val="24"/>
        </w:rPr>
        <w:t>Усмания</w:t>
      </w:r>
      <w:proofErr w:type="spellEnd"/>
      <w:r>
        <w:rPr>
          <w:sz w:val="24"/>
        </w:rPr>
        <w:t>»(</w:t>
      </w:r>
      <w:proofErr w:type="gramEnd"/>
      <w:r>
        <w:rPr>
          <w:sz w:val="24"/>
        </w:rPr>
        <w:t>далее – Положение и школа соответственно) устанавливает организационно- правовые ограничения, порядок доступа работников, обучающихся, их родителей (законных представителей), иных посетителей на территорию и в здание школы, вноса и выноса материальных средств, въезда и выезда автотранспорта, правила пребывания и поведения.</w:t>
      </w:r>
    </w:p>
    <w:p w:rsidR="00DF47B0" w:rsidRDefault="00C40612">
      <w:pPr>
        <w:pStyle w:val="a5"/>
        <w:numPr>
          <w:ilvl w:val="1"/>
          <w:numId w:val="7"/>
        </w:numPr>
        <w:tabs>
          <w:tab w:val="left" w:pos="1285"/>
        </w:tabs>
        <w:ind w:right="131" w:firstLine="708"/>
        <w:jc w:val="both"/>
        <w:rPr>
          <w:sz w:val="24"/>
        </w:rPr>
      </w:pPr>
      <w:r>
        <w:rPr>
          <w:sz w:val="24"/>
        </w:rPr>
        <w:t>Положение разработано в соответствии с Федеральным законом от 06.03.2006г. № 35- ФЗ «О противодействии терроризму», Федеральным законом от 29.12.2012г. № 273-ФЗ «Об образовании в РФ», Законом от 11.03.1992г. № 2487-1 «О частной детективной и охранной деятельности в РФ», постановлением Правительства от 02.08.2019г. № 1006 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ГОСТ Р 58485- 2019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 Уставом школы.</w:t>
      </w:r>
    </w:p>
    <w:p w:rsidR="00DF47B0" w:rsidRDefault="00C40612">
      <w:pPr>
        <w:pStyle w:val="a5"/>
        <w:numPr>
          <w:ilvl w:val="1"/>
          <w:numId w:val="7"/>
        </w:numPr>
        <w:tabs>
          <w:tab w:val="left" w:pos="1432"/>
        </w:tabs>
        <w:ind w:right="144" w:firstLine="708"/>
        <w:jc w:val="both"/>
        <w:rPr>
          <w:sz w:val="24"/>
        </w:rPr>
      </w:pPr>
      <w:r>
        <w:rPr>
          <w:sz w:val="24"/>
        </w:rPr>
        <w:t>Пропускной режим устанавливается в целях обеспечения прохода (выхода) обучающихся, работников и посетителей в здание школы,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>на территорию и в здание школы.</w:t>
      </w:r>
    </w:p>
    <w:p w:rsidR="00DF47B0" w:rsidRDefault="00C40612">
      <w:pPr>
        <w:pStyle w:val="a5"/>
        <w:numPr>
          <w:ilvl w:val="1"/>
          <w:numId w:val="7"/>
        </w:numPr>
        <w:tabs>
          <w:tab w:val="left" w:pos="1271"/>
        </w:tabs>
        <w:ind w:right="137" w:firstLine="708"/>
        <w:jc w:val="both"/>
        <w:rPr>
          <w:sz w:val="24"/>
        </w:rPr>
      </w:pPr>
      <w:proofErr w:type="spellStart"/>
      <w:r>
        <w:rPr>
          <w:sz w:val="24"/>
        </w:rPr>
        <w:t>Внутриобъектовый</w:t>
      </w:r>
      <w:proofErr w:type="spellEnd"/>
      <w:r>
        <w:rPr>
          <w:sz w:val="24"/>
        </w:rPr>
        <w:t xml:space="preserve"> режим устанавливается 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 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 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правил, выполняемых лицами, находящимися на территории и в здании школы, в соответствии с требованиями внутреннего распорядка и пожарной безопасности.</w:t>
      </w:r>
    </w:p>
    <w:p w:rsidR="00DF47B0" w:rsidRDefault="00C40612">
      <w:pPr>
        <w:pStyle w:val="a5"/>
        <w:numPr>
          <w:ilvl w:val="1"/>
          <w:numId w:val="7"/>
        </w:numPr>
        <w:tabs>
          <w:tab w:val="left" w:pos="1326"/>
        </w:tabs>
        <w:ind w:right="132" w:firstLine="708"/>
        <w:jc w:val="both"/>
        <w:rPr>
          <w:sz w:val="24"/>
        </w:rPr>
      </w:pPr>
      <w:r>
        <w:rPr>
          <w:sz w:val="24"/>
        </w:rPr>
        <w:t>Организация и контроль за соблюдением пропускного режима и непосредственное выполнение пропускного режима возлагается на штатных работников школы, на которых в соответствии с приказом директора школы возложена ответственность за пропускной режим. При необходимости в целях организации и контроля за соблюдением пропускного 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режимов, а также образовательно-воспитательной деятельности и распорядка дня из числа заместителей директора школы и работников назначается дежурный администратор.</w:t>
      </w:r>
    </w:p>
    <w:p w:rsidR="00DF47B0" w:rsidRDefault="00C40612">
      <w:pPr>
        <w:pStyle w:val="a5"/>
        <w:numPr>
          <w:ilvl w:val="1"/>
          <w:numId w:val="7"/>
        </w:numPr>
        <w:tabs>
          <w:tab w:val="left" w:pos="1271"/>
        </w:tabs>
        <w:ind w:right="145" w:firstLine="708"/>
        <w:jc w:val="both"/>
        <w:rPr>
          <w:sz w:val="24"/>
        </w:rPr>
      </w:pPr>
      <w:r>
        <w:rPr>
          <w:sz w:val="24"/>
        </w:rPr>
        <w:t>Требования настоящего Положения распространяются в 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 на посетителей школы, обучающихся, 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школой гражданско-правовых договоров.</w:t>
      </w:r>
    </w:p>
    <w:p w:rsidR="00DF47B0" w:rsidRDefault="00DF47B0">
      <w:pPr>
        <w:pStyle w:val="a3"/>
        <w:spacing w:before="6"/>
        <w:ind w:left="0" w:firstLine="0"/>
        <w:jc w:val="left"/>
      </w:pPr>
    </w:p>
    <w:p w:rsidR="00DF47B0" w:rsidRDefault="00C40612">
      <w:pPr>
        <w:pStyle w:val="1"/>
        <w:numPr>
          <w:ilvl w:val="0"/>
          <w:numId w:val="7"/>
        </w:numPr>
        <w:tabs>
          <w:tab w:val="left" w:pos="1290"/>
        </w:tabs>
        <w:spacing w:line="240" w:lineRule="auto"/>
        <w:ind w:left="141" w:right="145" w:firstLine="708"/>
        <w:jc w:val="both"/>
      </w:pPr>
      <w:r>
        <w:t>Пропускной режим работников, обучающихся, их родителей (законных представителей) и иных посетителей</w:t>
      </w:r>
    </w:p>
    <w:p w:rsidR="00DF47B0" w:rsidRDefault="00C40612">
      <w:pPr>
        <w:pStyle w:val="a5"/>
        <w:numPr>
          <w:ilvl w:val="1"/>
          <w:numId w:val="7"/>
        </w:numPr>
        <w:tabs>
          <w:tab w:val="left" w:pos="1268"/>
        </w:tabs>
        <w:spacing w:line="272" w:lineRule="exact"/>
        <w:ind w:left="1268" w:hanging="419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487"/>
        </w:tabs>
        <w:ind w:right="133" w:firstLine="708"/>
        <w:jc w:val="both"/>
        <w:rPr>
          <w:sz w:val="24"/>
        </w:rPr>
      </w:pPr>
      <w:r>
        <w:rPr>
          <w:sz w:val="24"/>
        </w:rPr>
        <w:t>Пропуск работников, обучающихся и посетителей в здание школы осуществляется через вахту, расположенная у центрального входа в здание школы. Запасные выходы на пропуск открываются только с разрешения директора или его заместителя, а в их отсутствие – с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разрешения дежурного администратора или ответственного за пропускной режим. На период открытия запасного выхода контроль осуществляет лицо, его открывающее.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516"/>
        </w:tabs>
        <w:ind w:right="142" w:firstLine="708"/>
        <w:jc w:val="both"/>
        <w:rPr>
          <w:sz w:val="24"/>
        </w:rPr>
      </w:pPr>
      <w:r>
        <w:rPr>
          <w:sz w:val="24"/>
        </w:rPr>
        <w:t>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</w:t>
      </w:r>
      <w:r>
        <w:rPr>
          <w:spacing w:val="80"/>
          <w:sz w:val="24"/>
        </w:rPr>
        <w:t xml:space="preserve"> </w:t>
      </w:r>
      <w:r>
        <w:rPr>
          <w:sz w:val="24"/>
        </w:rPr>
        <w:t>здание школы может ограничиваться либо прекращаться.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513"/>
        </w:tabs>
        <w:ind w:right="131" w:firstLine="708"/>
        <w:jc w:val="both"/>
        <w:rPr>
          <w:sz w:val="24"/>
        </w:rPr>
      </w:pPr>
      <w:r>
        <w:rPr>
          <w:sz w:val="24"/>
        </w:rPr>
        <w:t>Пропуск лиц с инвалидностью (включая использующих кресла-коляски и собак- проводников)</w:t>
      </w:r>
      <w:r>
        <w:rPr>
          <w:spacing w:val="2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0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29"/>
          <w:sz w:val="24"/>
        </w:rPr>
        <w:t xml:space="preserve"> </w:t>
      </w:r>
      <w:r>
        <w:rPr>
          <w:sz w:val="24"/>
        </w:rPr>
        <w:t>15</w:t>
      </w:r>
      <w:r>
        <w:rPr>
          <w:spacing w:val="26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24.11.1995г.</w:t>
      </w:r>
    </w:p>
    <w:p w:rsidR="00DF47B0" w:rsidRDefault="00C40612">
      <w:pPr>
        <w:pStyle w:val="a3"/>
        <w:ind w:right="131" w:firstLine="0"/>
      </w:pPr>
      <w:r>
        <w:t>№ 181-ФЗ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 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DF47B0" w:rsidRDefault="00DF47B0">
      <w:pPr>
        <w:pStyle w:val="a3"/>
        <w:sectPr w:rsidR="00DF47B0">
          <w:pgSz w:w="11920" w:h="16850"/>
          <w:pgMar w:top="1000" w:right="425" w:bottom="280" w:left="992" w:header="720" w:footer="720" w:gutter="0"/>
          <w:cols w:space="720"/>
        </w:sectPr>
      </w:pPr>
    </w:p>
    <w:p w:rsidR="00DF47B0" w:rsidRDefault="00C40612">
      <w:pPr>
        <w:pStyle w:val="1"/>
        <w:numPr>
          <w:ilvl w:val="1"/>
          <w:numId w:val="7"/>
        </w:numPr>
        <w:tabs>
          <w:tab w:val="left" w:pos="1268"/>
        </w:tabs>
        <w:spacing w:before="66"/>
        <w:ind w:left="1268" w:hanging="419"/>
        <w:jc w:val="both"/>
      </w:pPr>
      <w:r>
        <w:lastRenderedPageBreak/>
        <w:t>Пропускной</w:t>
      </w:r>
      <w:r>
        <w:rPr>
          <w:spacing w:val="-10"/>
        </w:rPr>
        <w:t xml:space="preserve"> </w:t>
      </w:r>
      <w:r>
        <w:t>режим</w:t>
      </w:r>
      <w:r>
        <w:rPr>
          <w:spacing w:val="-10"/>
        </w:rPr>
        <w:t xml:space="preserve"> </w:t>
      </w:r>
      <w:r>
        <w:rPr>
          <w:spacing w:val="-2"/>
        </w:rPr>
        <w:t>работников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482"/>
        </w:tabs>
        <w:ind w:right="152" w:firstLine="708"/>
        <w:jc w:val="both"/>
        <w:rPr>
          <w:sz w:val="24"/>
        </w:rPr>
      </w:pPr>
      <w:r>
        <w:rPr>
          <w:sz w:val="24"/>
        </w:rPr>
        <w:t>Работники школы допускаются в здание школы без записи в журнале регистрации посетителей по пропуску или списку, утвержденному директором школы.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511"/>
        </w:tabs>
        <w:ind w:right="152" w:firstLine="708"/>
        <w:jc w:val="both"/>
        <w:rPr>
          <w:sz w:val="24"/>
        </w:rPr>
      </w:pPr>
      <w:r>
        <w:rPr>
          <w:sz w:val="24"/>
        </w:rPr>
        <w:t>В нерабочее время и выходные дни в школу допускаются директор школы, его заместители и ответственный за пропускной режим.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482"/>
        </w:tabs>
        <w:ind w:right="139" w:firstLine="708"/>
        <w:jc w:val="both"/>
        <w:rPr>
          <w:sz w:val="24"/>
        </w:rPr>
      </w:pPr>
      <w:r>
        <w:rPr>
          <w:sz w:val="24"/>
        </w:rPr>
        <w:t>Работники, которым по роду работы необходимо быть в школе в нерабочее время, выходные дни, допускаются на основании служебной записки, заверенной подписью директора школы или его заместителей либо с устного разрешения директора школы или его заместителей.</w:t>
      </w:r>
    </w:p>
    <w:p w:rsidR="00DF47B0" w:rsidRDefault="00DF47B0">
      <w:pPr>
        <w:pStyle w:val="a3"/>
        <w:spacing w:before="2"/>
        <w:ind w:left="0" w:firstLine="0"/>
        <w:jc w:val="left"/>
      </w:pPr>
    </w:p>
    <w:p w:rsidR="00DF47B0" w:rsidRDefault="00C40612">
      <w:pPr>
        <w:pStyle w:val="1"/>
        <w:numPr>
          <w:ilvl w:val="1"/>
          <w:numId w:val="7"/>
        </w:numPr>
        <w:tabs>
          <w:tab w:val="left" w:pos="1268"/>
        </w:tabs>
        <w:spacing w:line="274" w:lineRule="exact"/>
        <w:ind w:left="1268" w:hanging="419"/>
        <w:jc w:val="both"/>
      </w:pPr>
      <w:r>
        <w:t>Пропускной</w:t>
      </w:r>
      <w:r>
        <w:rPr>
          <w:spacing w:val="-10"/>
        </w:rPr>
        <w:t xml:space="preserve"> </w:t>
      </w:r>
      <w:r>
        <w:t>режим</w:t>
      </w:r>
      <w:r>
        <w:rPr>
          <w:spacing w:val="-10"/>
        </w:rPr>
        <w:t xml:space="preserve"> </w:t>
      </w:r>
      <w:r>
        <w:rPr>
          <w:spacing w:val="-2"/>
        </w:rPr>
        <w:t>обучающихся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463"/>
        </w:tabs>
        <w:ind w:right="146" w:firstLine="708"/>
        <w:jc w:val="both"/>
        <w:rPr>
          <w:sz w:val="24"/>
        </w:rPr>
      </w:pPr>
      <w:r>
        <w:rPr>
          <w:sz w:val="24"/>
        </w:rPr>
        <w:t>Обучающиеся допускаются в здание школы в установленное распорядком дня время без предъявления документов и записи в журнале регистрации посетителей. В остальное время обучающиеся допускаются в школу с разрешения директора или его заместителей.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516"/>
        </w:tabs>
        <w:ind w:right="143" w:firstLine="708"/>
        <w:jc w:val="both"/>
        <w:rPr>
          <w:sz w:val="24"/>
        </w:rPr>
      </w:pPr>
      <w:r>
        <w:rPr>
          <w:sz w:val="24"/>
        </w:rPr>
        <w:t>Обучающиеся, прибывшие вне установленного времени, допускаются в школу с разрешения директора школы или его заместителей либо дежурного администратора.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448"/>
        </w:tabs>
        <w:ind w:right="135" w:firstLine="708"/>
        <w:jc w:val="both"/>
        <w:rPr>
          <w:sz w:val="24"/>
        </w:rPr>
      </w:pPr>
      <w:r>
        <w:rPr>
          <w:sz w:val="24"/>
        </w:rPr>
        <w:t>Организованное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кинотеатров, музеев, выставочных залов, библиотек и т.д. за пределами школы проводится в соответствии с планами воспитательной работы, планами внеурочной работы с разрешения родителей (законных представителей). Выход обучающихся осуществляется только в сопровождении педагогического работника.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511"/>
        </w:tabs>
        <w:ind w:right="152" w:firstLine="708"/>
        <w:jc w:val="both"/>
        <w:rPr>
          <w:sz w:val="24"/>
        </w:rPr>
      </w:pPr>
      <w:r>
        <w:rPr>
          <w:sz w:val="24"/>
        </w:rPr>
        <w:t>Во время каникул учащиеся допускаются в школу согласно плану мероприятий, утвержденному директором школы.</w:t>
      </w:r>
    </w:p>
    <w:p w:rsidR="00DF47B0" w:rsidRDefault="00DF47B0">
      <w:pPr>
        <w:pStyle w:val="a3"/>
        <w:spacing w:before="5"/>
        <w:ind w:left="0" w:firstLine="0"/>
        <w:jc w:val="left"/>
      </w:pPr>
    </w:p>
    <w:p w:rsidR="00DF47B0" w:rsidRDefault="00C40612">
      <w:pPr>
        <w:pStyle w:val="1"/>
        <w:numPr>
          <w:ilvl w:val="1"/>
          <w:numId w:val="7"/>
        </w:numPr>
        <w:tabs>
          <w:tab w:val="left" w:pos="1307"/>
        </w:tabs>
        <w:spacing w:before="1" w:line="240" w:lineRule="auto"/>
        <w:ind w:right="151" w:firstLine="708"/>
        <w:jc w:val="both"/>
      </w:pPr>
      <w:r>
        <w:t xml:space="preserve">Пропускной режим родителей (законных представителей) обучающихся и иных </w:t>
      </w:r>
      <w:r>
        <w:rPr>
          <w:spacing w:val="-2"/>
        </w:rPr>
        <w:t>посетителей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528"/>
        </w:tabs>
        <w:ind w:right="136" w:firstLine="708"/>
        <w:jc w:val="both"/>
        <w:rPr>
          <w:sz w:val="24"/>
        </w:rPr>
      </w:pPr>
      <w:r>
        <w:rPr>
          <w:sz w:val="24"/>
        </w:rPr>
        <w:t xml:space="preserve">Родители (законные представители)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и посетители для разрешения личных вопросов могут быть допущены в школу по предварительной договоренности (записи) с администрацией, о чем ответственный за осуществление пропускного режима должен быть проинформирован заранее. Проход разрешается после предъявления документа, удостоверяющего личность, и сообщения, к кому они направляются. Регистрация посетителей и 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 представителей) в журнале учета при допуске в здание школы по документу, удостоверяющему личность, обязательна.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523"/>
        </w:tabs>
        <w:ind w:right="135" w:firstLine="708"/>
        <w:jc w:val="both"/>
        <w:rPr>
          <w:sz w:val="24"/>
        </w:rPr>
      </w:pPr>
      <w:r>
        <w:rPr>
          <w:sz w:val="24"/>
        </w:rPr>
        <w:t>Незапланированный проход родителей (законных представителей) и посетителей допустим только с разрешения ответственного за пропускной режим или директора школы и осуществляется после уроков, а в экстренных случаях – до уроков и во время перемен.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511"/>
        </w:tabs>
        <w:ind w:right="144" w:firstLine="708"/>
        <w:jc w:val="both"/>
        <w:rPr>
          <w:sz w:val="24"/>
        </w:rPr>
      </w:pPr>
      <w:r>
        <w:rPr>
          <w:sz w:val="24"/>
        </w:rPr>
        <w:t xml:space="preserve">Родители (законные представители) и посетители допускаются в школу, если не превышено максимальное возможное число – 25 посетителей. Остальные посетители ждут своей очереди рядом с постом охраны. Исключение – случаи, установленные в пункте 2.4.4 настоящего </w:t>
      </w:r>
      <w:r>
        <w:rPr>
          <w:spacing w:val="-2"/>
          <w:sz w:val="24"/>
        </w:rPr>
        <w:t>Положения.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453"/>
        </w:tabs>
        <w:ind w:right="139" w:firstLine="708"/>
        <w:jc w:val="both"/>
        <w:rPr>
          <w:sz w:val="24"/>
        </w:rPr>
      </w:pPr>
      <w:r>
        <w:rPr>
          <w:sz w:val="24"/>
        </w:rPr>
        <w:t>При проведении массовых мероприятий, родительских собраний, семинаров и других мероприятий посетители и родители (законные представители) допускаются в здание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456"/>
        </w:tabs>
        <w:ind w:right="138" w:firstLine="708"/>
        <w:jc w:val="both"/>
        <w:rPr>
          <w:sz w:val="24"/>
        </w:rPr>
      </w:pPr>
      <w:r>
        <w:rPr>
          <w:sz w:val="24"/>
        </w:rPr>
        <w:t>Проход в здание школы осуществляется через металлоискатель. При этом посетитель добровольно предъявляет содержимое сумок, рюкзаков, свертков, коробок и иных предметов, которые могут быть использованы для переноски вещей.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489"/>
        </w:tabs>
        <w:ind w:right="140" w:firstLine="708"/>
        <w:jc w:val="both"/>
        <w:rPr>
          <w:sz w:val="24"/>
        </w:rPr>
      </w:pPr>
      <w:r>
        <w:rPr>
          <w:sz w:val="24"/>
        </w:rPr>
        <w:t>При отказе посетителя от прохождения проверки личных вещей или обнаружении запрещенного к проносу в школу предмета посетитель в здание школы не допускается и обязан покинуть здание школы.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482"/>
        </w:tabs>
        <w:ind w:right="134" w:firstLine="708"/>
        <w:jc w:val="both"/>
        <w:rPr>
          <w:sz w:val="24"/>
        </w:rPr>
      </w:pPr>
      <w:r>
        <w:rPr>
          <w:sz w:val="24"/>
        </w:rPr>
        <w:t>В случае неадекватного поведения посетителя (агрессия, угрозы в адрес учащихся, сотрудников школы или других посетителей, отказ покинуть здание школы по требованию сотрудника ЧОП или вахтера при обнаружении запрещенных к проносу в здание школы предметов) сотрудники ЧОП имеют право воспользоваться тревожной кнопкой для вызова правоохранительных органов.</w:t>
      </w:r>
    </w:p>
    <w:p w:rsidR="00DF47B0" w:rsidRDefault="00DF47B0">
      <w:pPr>
        <w:pStyle w:val="a5"/>
        <w:rPr>
          <w:sz w:val="24"/>
        </w:rPr>
        <w:sectPr w:rsidR="00DF47B0">
          <w:pgSz w:w="11920" w:h="16850"/>
          <w:pgMar w:top="760" w:right="425" w:bottom="280" w:left="992" w:header="720" w:footer="720" w:gutter="0"/>
          <w:cols w:space="720"/>
        </w:sectPr>
      </w:pPr>
    </w:p>
    <w:p w:rsidR="00DF47B0" w:rsidRDefault="00C40612">
      <w:pPr>
        <w:pStyle w:val="a5"/>
        <w:numPr>
          <w:ilvl w:val="2"/>
          <w:numId w:val="7"/>
        </w:numPr>
        <w:tabs>
          <w:tab w:val="left" w:pos="1499"/>
        </w:tabs>
        <w:spacing w:before="79"/>
        <w:ind w:right="142" w:firstLine="708"/>
        <w:jc w:val="both"/>
        <w:rPr>
          <w:sz w:val="24"/>
        </w:rPr>
      </w:pPr>
      <w:r>
        <w:rPr>
          <w:sz w:val="24"/>
        </w:rPr>
        <w:lastRenderedPageBreak/>
        <w:t>В случае обнаруженных у посетителя холодного или огнестрельного оружия, или предметов, их имитирующих, или предметов, похожих на взрывное устройство, или иных предметов, которые могут представлять опасность для окружающих, а также явно угрожающего поведения посетителя, сотрудник ЧОП осуществляющие проверку обязаны незамедлительно обратиться в правоохранительные органы и действовать согласно алгоритму действий при проникновении в школу вооруженного лица.</w:t>
      </w:r>
    </w:p>
    <w:p w:rsidR="00DF47B0" w:rsidRDefault="00DF47B0">
      <w:pPr>
        <w:pStyle w:val="a3"/>
        <w:spacing w:before="7"/>
        <w:ind w:left="0" w:firstLine="0"/>
        <w:jc w:val="left"/>
      </w:pPr>
    </w:p>
    <w:p w:rsidR="00DF47B0" w:rsidRDefault="00C40612">
      <w:pPr>
        <w:pStyle w:val="1"/>
        <w:numPr>
          <w:ilvl w:val="1"/>
          <w:numId w:val="7"/>
        </w:numPr>
        <w:tabs>
          <w:tab w:val="left" w:pos="1268"/>
        </w:tabs>
        <w:spacing w:before="1"/>
        <w:ind w:left="1268" w:hanging="419"/>
        <w:jc w:val="both"/>
      </w:pPr>
      <w:r>
        <w:t>Пропускной</w:t>
      </w:r>
      <w:r>
        <w:rPr>
          <w:spacing w:val="-13"/>
        </w:rPr>
        <w:t xml:space="preserve"> </w:t>
      </w:r>
      <w:r>
        <w:t>режим</w:t>
      </w:r>
      <w:r>
        <w:rPr>
          <w:spacing w:val="-13"/>
        </w:rPr>
        <w:t xml:space="preserve"> </w:t>
      </w:r>
      <w:r>
        <w:t>сотрудников</w:t>
      </w:r>
      <w:r>
        <w:rPr>
          <w:spacing w:val="-13"/>
        </w:rPr>
        <w:t xml:space="preserve"> </w:t>
      </w:r>
      <w:r>
        <w:t>ремонтно-строительных</w:t>
      </w:r>
      <w:r>
        <w:rPr>
          <w:spacing w:val="-11"/>
        </w:rPr>
        <w:t xml:space="preserve"> </w:t>
      </w:r>
      <w:r>
        <w:rPr>
          <w:spacing w:val="-2"/>
        </w:rPr>
        <w:t>организаций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576"/>
        </w:tabs>
        <w:ind w:right="148" w:firstLine="708"/>
        <w:jc w:val="both"/>
        <w:rPr>
          <w:sz w:val="24"/>
        </w:rPr>
      </w:pPr>
      <w:r>
        <w:rPr>
          <w:sz w:val="24"/>
        </w:rPr>
        <w:t xml:space="preserve">Рабочие и специалисты ремонтно-строительных организаций пропускаются в помещения школы по распоряжению директора школы или на основании заявок и согласованных </w:t>
      </w:r>
      <w:r>
        <w:rPr>
          <w:spacing w:val="-2"/>
          <w:sz w:val="24"/>
        </w:rPr>
        <w:t>списков.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571"/>
        </w:tabs>
        <w:ind w:right="144" w:firstLine="708"/>
        <w:jc w:val="both"/>
        <w:rPr>
          <w:sz w:val="24"/>
        </w:rPr>
      </w:pPr>
      <w:r>
        <w:rPr>
          <w:sz w:val="24"/>
        </w:rPr>
        <w:t>Производство работ осуществляется под контролем специально назначенного приказом директора представителя школы.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583"/>
        </w:tabs>
        <w:ind w:right="141" w:firstLine="708"/>
        <w:jc w:val="both"/>
        <w:rPr>
          <w:sz w:val="24"/>
        </w:rPr>
      </w:pPr>
      <w:r>
        <w:rPr>
          <w:sz w:val="24"/>
        </w:rPr>
        <w:t>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</w:t>
      </w:r>
      <w:r>
        <w:rPr>
          <w:spacing w:val="40"/>
          <w:sz w:val="24"/>
        </w:rPr>
        <w:t xml:space="preserve"> </w:t>
      </w:r>
      <w:r>
        <w:rPr>
          <w:sz w:val="24"/>
        </w:rPr>
        <w:t>нерабочие праздничные дни пропуск работников аварийных служб, прибывших по вызову, осуществляется беспрепятственно в сопровождении работника школы.</w:t>
      </w:r>
    </w:p>
    <w:p w:rsidR="00DF47B0" w:rsidRDefault="00DF47B0">
      <w:pPr>
        <w:pStyle w:val="a3"/>
        <w:spacing w:before="1"/>
        <w:ind w:left="0" w:firstLine="0"/>
        <w:jc w:val="left"/>
      </w:pPr>
    </w:p>
    <w:p w:rsidR="00DF47B0" w:rsidRDefault="00C40612">
      <w:pPr>
        <w:pStyle w:val="1"/>
        <w:numPr>
          <w:ilvl w:val="1"/>
          <w:numId w:val="7"/>
        </w:numPr>
        <w:tabs>
          <w:tab w:val="left" w:pos="1268"/>
        </w:tabs>
        <w:spacing w:before="1"/>
        <w:ind w:left="1268" w:hanging="419"/>
        <w:jc w:val="both"/>
      </w:pPr>
      <w:r>
        <w:t>Пропускной</w:t>
      </w:r>
      <w:r>
        <w:rPr>
          <w:spacing w:val="-12"/>
        </w:rPr>
        <w:t xml:space="preserve"> </w:t>
      </w:r>
      <w:r>
        <w:t>режим</w:t>
      </w:r>
      <w:r>
        <w:rPr>
          <w:spacing w:val="-10"/>
        </w:rPr>
        <w:t xml:space="preserve"> </w:t>
      </w:r>
      <w:r>
        <w:t>сотрудников</w:t>
      </w:r>
      <w:r>
        <w:rPr>
          <w:spacing w:val="-9"/>
        </w:rPr>
        <w:t xml:space="preserve"> </w:t>
      </w:r>
      <w:r>
        <w:t>вышестоящих</w:t>
      </w:r>
      <w:r>
        <w:rPr>
          <w:spacing w:val="-9"/>
        </w:rPr>
        <w:t xml:space="preserve"> </w:t>
      </w:r>
      <w:r>
        <w:t>организаций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проверяющих</w:t>
      </w:r>
      <w:r>
        <w:rPr>
          <w:spacing w:val="-9"/>
        </w:rPr>
        <w:t xml:space="preserve"> </w:t>
      </w:r>
      <w:r>
        <w:rPr>
          <w:spacing w:val="-5"/>
        </w:rPr>
        <w:t>лиц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453"/>
        </w:tabs>
        <w:ind w:right="142" w:firstLine="708"/>
        <w:jc w:val="both"/>
        <w:rPr>
          <w:sz w:val="24"/>
        </w:rPr>
      </w:pPr>
      <w:r>
        <w:rPr>
          <w:sz w:val="24"/>
        </w:rPr>
        <w:t>Лица, не связанные с образовательным процессом, посещающие школу 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566"/>
        </w:tabs>
        <w:ind w:right="139" w:firstLine="708"/>
        <w:jc w:val="both"/>
        <w:rPr>
          <w:sz w:val="24"/>
        </w:rPr>
      </w:pPr>
      <w:r>
        <w:rPr>
          <w:sz w:val="24"/>
        </w:rPr>
        <w:t>В соответствии с действующим законодательством отдельные категории лиц пользуются правом беспрепятственного прохода на территорию и в здания школы при предъявлении ими служебного удостоверения. К ним относятся работники прокуратуры, полиции, МВД, ФСБ и МЧС. Об их приходе ответственный за осуществление пропускного режима немедленно докладывает директору школы, а в его отсутствие – дежурному администратору или заместителю директора.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511"/>
        </w:tabs>
        <w:ind w:right="144" w:firstLine="708"/>
        <w:jc w:val="both"/>
        <w:rPr>
          <w:sz w:val="24"/>
        </w:rPr>
      </w:pPr>
      <w:r>
        <w:rPr>
          <w:sz w:val="24"/>
        </w:rPr>
        <w:t>Допуск проверяющих лиц осуществляется после предоставления распоряжения о проверке и документов, удостоверяющих личность, с записью в журнале учета посетителей.</w:t>
      </w:r>
    </w:p>
    <w:p w:rsidR="00DF47B0" w:rsidRDefault="00DF47B0">
      <w:pPr>
        <w:pStyle w:val="a3"/>
        <w:spacing w:before="6"/>
        <w:ind w:left="0" w:firstLine="0"/>
        <w:jc w:val="left"/>
      </w:pPr>
    </w:p>
    <w:p w:rsidR="00DF47B0" w:rsidRDefault="00C40612">
      <w:pPr>
        <w:pStyle w:val="1"/>
        <w:numPr>
          <w:ilvl w:val="1"/>
          <w:numId w:val="7"/>
        </w:numPr>
        <w:tabs>
          <w:tab w:val="left" w:pos="1268"/>
        </w:tabs>
        <w:ind w:left="1268" w:hanging="419"/>
        <w:jc w:val="both"/>
      </w:pPr>
      <w:r>
        <w:t>Пропускной</w:t>
      </w:r>
      <w:r>
        <w:rPr>
          <w:spacing w:val="-9"/>
        </w:rPr>
        <w:t xml:space="preserve"> </w:t>
      </w:r>
      <w:r>
        <w:t>режим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массовой</w:t>
      </w:r>
      <w:r>
        <w:rPr>
          <w:spacing w:val="-8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rPr>
          <w:spacing w:val="-5"/>
        </w:rPr>
        <w:t>лиц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506"/>
        </w:tabs>
        <w:ind w:right="150" w:firstLine="708"/>
        <w:jc w:val="both"/>
        <w:rPr>
          <w:sz w:val="24"/>
        </w:rPr>
      </w:pPr>
      <w:r>
        <w:rPr>
          <w:sz w:val="24"/>
        </w:rPr>
        <w:t>Допуск в школу представителей средств массовой информации осуществляется с разрешения директора школы и по согласованию с Управлением образования.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492"/>
        </w:tabs>
        <w:ind w:right="146" w:firstLine="708"/>
        <w:jc w:val="both"/>
        <w:rPr>
          <w:sz w:val="24"/>
        </w:rPr>
      </w:pPr>
      <w:r>
        <w:rPr>
          <w:sz w:val="24"/>
        </w:rPr>
        <w:t>Допуск в школу лиц, осуществляющих коммерческие и некоммерческие операции (презентации, распространение методических материалов, фотографирование и т.п.), осуществляется с разрешения директора школы или его заместителей.</w:t>
      </w:r>
    </w:p>
    <w:p w:rsidR="00DF47B0" w:rsidRDefault="00DF47B0">
      <w:pPr>
        <w:pStyle w:val="a3"/>
        <w:spacing w:before="4"/>
        <w:ind w:left="0" w:firstLine="0"/>
        <w:jc w:val="left"/>
      </w:pPr>
    </w:p>
    <w:p w:rsidR="00DF47B0" w:rsidRDefault="00C40612">
      <w:pPr>
        <w:pStyle w:val="1"/>
        <w:numPr>
          <w:ilvl w:val="1"/>
          <w:numId w:val="7"/>
        </w:numPr>
        <w:tabs>
          <w:tab w:val="left" w:pos="1266"/>
        </w:tabs>
        <w:ind w:left="1266" w:hanging="417"/>
        <w:jc w:val="both"/>
      </w:pPr>
      <w:r>
        <w:t>Порядок</w:t>
      </w:r>
      <w:r>
        <w:rPr>
          <w:spacing w:val="-10"/>
        </w:rPr>
        <w:t xml:space="preserve"> </w:t>
      </w:r>
      <w:r>
        <w:t>выборочного</w:t>
      </w:r>
      <w:r>
        <w:rPr>
          <w:spacing w:val="-8"/>
        </w:rPr>
        <w:t xml:space="preserve"> </w:t>
      </w:r>
      <w:r>
        <w:t>осмотра</w:t>
      </w:r>
      <w:r>
        <w:rPr>
          <w:spacing w:val="-6"/>
        </w:rPr>
        <w:t xml:space="preserve"> </w:t>
      </w:r>
      <w:r>
        <w:t>проносимых</w:t>
      </w:r>
      <w:r>
        <w:rPr>
          <w:spacing w:val="-8"/>
        </w:rPr>
        <w:t xml:space="preserve"> </w:t>
      </w:r>
      <w:r>
        <w:rPr>
          <w:spacing w:val="-2"/>
        </w:rPr>
        <w:t>вещей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475"/>
        </w:tabs>
        <w:ind w:right="144" w:firstLine="708"/>
        <w:jc w:val="both"/>
        <w:rPr>
          <w:sz w:val="24"/>
        </w:rPr>
      </w:pPr>
      <w:r>
        <w:rPr>
          <w:sz w:val="24"/>
        </w:rPr>
        <w:t>В целях обеспечения безопасности образовательного процесса, сбережения жизни и здоровья его участников сотрудники ЧОП, работники вахты, дежурный администратор, классные руководители, дежурные учителя уполномочены проводить осмотр проносимых вещей.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535"/>
        </w:tabs>
        <w:ind w:right="142" w:firstLine="708"/>
        <w:jc w:val="both"/>
        <w:rPr>
          <w:sz w:val="24"/>
        </w:rPr>
      </w:pPr>
      <w:r>
        <w:rPr>
          <w:sz w:val="24"/>
        </w:rPr>
        <w:t>Осмотр носит предупредительный и профилактический характер и не является обыском в уголовно-правовом смысле.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475"/>
        </w:tabs>
        <w:ind w:right="146" w:firstLine="708"/>
        <w:jc w:val="both"/>
        <w:rPr>
          <w:sz w:val="24"/>
        </w:rPr>
      </w:pPr>
      <w:r>
        <w:rPr>
          <w:sz w:val="24"/>
        </w:rPr>
        <w:t xml:space="preserve">В период нахождения на территории образовательной организации в личных вещах учащихся могут находиться предметы, необходимые для удовлетворения их учебных и личных </w:t>
      </w:r>
      <w:r>
        <w:rPr>
          <w:spacing w:val="-2"/>
          <w:sz w:val="24"/>
        </w:rPr>
        <w:t>потребностей:</w:t>
      </w:r>
    </w:p>
    <w:p w:rsidR="00DF47B0" w:rsidRDefault="00C40612">
      <w:pPr>
        <w:pStyle w:val="a5"/>
        <w:numPr>
          <w:ilvl w:val="3"/>
          <w:numId w:val="7"/>
        </w:numPr>
        <w:tabs>
          <w:tab w:val="left" w:pos="996"/>
        </w:tabs>
        <w:ind w:right="244" w:firstLine="708"/>
        <w:jc w:val="left"/>
        <w:rPr>
          <w:sz w:val="24"/>
        </w:rPr>
      </w:pPr>
      <w:r>
        <w:rPr>
          <w:sz w:val="24"/>
        </w:rPr>
        <w:t>учебники/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тетради,</w:t>
      </w:r>
      <w:r>
        <w:rPr>
          <w:spacing w:val="-6"/>
          <w:sz w:val="24"/>
        </w:rPr>
        <w:t xml:space="preserve"> </w:t>
      </w: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справочники, атласы и контурные карты;</w:t>
      </w:r>
    </w:p>
    <w:p w:rsidR="00DF47B0" w:rsidRDefault="00C40612">
      <w:pPr>
        <w:pStyle w:val="a5"/>
        <w:numPr>
          <w:ilvl w:val="3"/>
          <w:numId w:val="7"/>
        </w:numPr>
        <w:tabs>
          <w:tab w:val="left" w:pos="984"/>
        </w:tabs>
        <w:ind w:left="984" w:hanging="135"/>
        <w:jc w:val="left"/>
        <w:rPr>
          <w:sz w:val="24"/>
        </w:rPr>
      </w:pPr>
      <w:r>
        <w:rPr>
          <w:sz w:val="24"/>
        </w:rPr>
        <w:t>канцелярские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калькуляторы;</w:t>
      </w:r>
    </w:p>
    <w:p w:rsidR="00DF47B0" w:rsidRDefault="00C40612">
      <w:pPr>
        <w:pStyle w:val="a5"/>
        <w:numPr>
          <w:ilvl w:val="3"/>
          <w:numId w:val="7"/>
        </w:numPr>
        <w:tabs>
          <w:tab w:val="left" w:pos="984"/>
        </w:tabs>
        <w:ind w:left="984" w:hanging="135"/>
        <w:jc w:val="left"/>
        <w:rPr>
          <w:sz w:val="24"/>
        </w:rPr>
      </w:pPr>
      <w:r>
        <w:rPr>
          <w:sz w:val="24"/>
        </w:rPr>
        <w:t>спортивный</w:t>
      </w:r>
      <w:r>
        <w:rPr>
          <w:spacing w:val="-14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инструменты;</w:t>
      </w:r>
    </w:p>
    <w:p w:rsidR="00DF47B0" w:rsidRDefault="00C40612">
      <w:pPr>
        <w:pStyle w:val="a5"/>
        <w:numPr>
          <w:ilvl w:val="3"/>
          <w:numId w:val="7"/>
        </w:numPr>
        <w:tabs>
          <w:tab w:val="left" w:pos="1112"/>
        </w:tabs>
        <w:ind w:right="432" w:firstLine="708"/>
        <w:jc w:val="left"/>
        <w:rPr>
          <w:sz w:val="24"/>
        </w:rPr>
      </w:pPr>
      <w:r>
        <w:rPr>
          <w:sz w:val="24"/>
        </w:rPr>
        <w:t>дополнительные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(по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учителя-предметника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руководителя) предметы для уроков естественно-научного цикла и технологии;</w:t>
      </w:r>
    </w:p>
    <w:p w:rsidR="00DF47B0" w:rsidRDefault="00DF47B0">
      <w:pPr>
        <w:pStyle w:val="a5"/>
        <w:jc w:val="left"/>
        <w:rPr>
          <w:sz w:val="24"/>
        </w:rPr>
        <w:sectPr w:rsidR="00DF47B0">
          <w:pgSz w:w="11920" w:h="16850"/>
          <w:pgMar w:top="740" w:right="425" w:bottom="280" w:left="992" w:header="720" w:footer="720" w:gutter="0"/>
          <w:cols w:space="720"/>
        </w:sectPr>
      </w:pPr>
    </w:p>
    <w:p w:rsidR="00DF47B0" w:rsidRDefault="00C40612">
      <w:pPr>
        <w:pStyle w:val="a5"/>
        <w:numPr>
          <w:ilvl w:val="3"/>
          <w:numId w:val="7"/>
        </w:numPr>
        <w:tabs>
          <w:tab w:val="left" w:pos="984"/>
        </w:tabs>
        <w:spacing w:before="79" w:line="275" w:lineRule="exact"/>
        <w:ind w:left="984" w:hanging="135"/>
        <w:rPr>
          <w:sz w:val="24"/>
        </w:rPr>
      </w:pPr>
      <w:r>
        <w:rPr>
          <w:sz w:val="24"/>
        </w:rPr>
        <w:lastRenderedPageBreak/>
        <w:t>мобильные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телефоны,</w:t>
      </w:r>
      <w:r>
        <w:rPr>
          <w:spacing w:val="-4"/>
          <w:sz w:val="24"/>
        </w:rPr>
        <w:t xml:space="preserve"> </w:t>
      </w:r>
      <w:r>
        <w:rPr>
          <w:sz w:val="24"/>
        </w:rPr>
        <w:t>носовые</w:t>
      </w:r>
      <w:r>
        <w:rPr>
          <w:spacing w:val="-6"/>
          <w:sz w:val="24"/>
        </w:rPr>
        <w:t xml:space="preserve"> </w:t>
      </w:r>
      <w:r>
        <w:rPr>
          <w:sz w:val="24"/>
        </w:rPr>
        <w:t>платки,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гигиены;</w:t>
      </w:r>
    </w:p>
    <w:p w:rsidR="00DF47B0" w:rsidRDefault="00C40612">
      <w:pPr>
        <w:pStyle w:val="a5"/>
        <w:numPr>
          <w:ilvl w:val="3"/>
          <w:numId w:val="7"/>
        </w:numPr>
        <w:tabs>
          <w:tab w:val="left" w:pos="1032"/>
        </w:tabs>
        <w:ind w:right="148" w:firstLine="708"/>
        <w:rPr>
          <w:sz w:val="24"/>
        </w:rPr>
      </w:pPr>
      <w:r>
        <w:rPr>
          <w:sz w:val="24"/>
        </w:rPr>
        <w:t>лекарственные средства, рекомендованные медицинскими работниками и разрешенные законными представителями конкретного учащегося.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446"/>
        </w:tabs>
        <w:spacing w:before="1" w:line="275" w:lineRule="exact"/>
        <w:ind w:left="1446" w:hanging="597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запрещенных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проносу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организацию:</w:t>
      </w:r>
    </w:p>
    <w:p w:rsidR="00DF47B0" w:rsidRDefault="00C40612">
      <w:pPr>
        <w:pStyle w:val="a5"/>
        <w:numPr>
          <w:ilvl w:val="3"/>
          <w:numId w:val="7"/>
        </w:numPr>
        <w:tabs>
          <w:tab w:val="left" w:pos="1121"/>
        </w:tabs>
        <w:ind w:right="147" w:firstLine="708"/>
        <w:rPr>
          <w:sz w:val="24"/>
        </w:rPr>
      </w:pPr>
      <w:r>
        <w:rPr>
          <w:sz w:val="24"/>
        </w:rPr>
        <w:t>холодное и огнестрельное оружие любых видов и моделей, пневматическое и травматическое оружие;</w:t>
      </w:r>
    </w:p>
    <w:p w:rsidR="00DF47B0" w:rsidRDefault="00C40612">
      <w:pPr>
        <w:pStyle w:val="a5"/>
        <w:numPr>
          <w:ilvl w:val="3"/>
          <w:numId w:val="7"/>
        </w:numPr>
        <w:tabs>
          <w:tab w:val="left" w:pos="984"/>
        </w:tabs>
        <w:ind w:left="984" w:hanging="135"/>
        <w:rPr>
          <w:sz w:val="24"/>
        </w:rPr>
      </w:pPr>
      <w:r>
        <w:rPr>
          <w:sz w:val="24"/>
        </w:rPr>
        <w:t>взрывоопасные,</w:t>
      </w:r>
      <w:r>
        <w:rPr>
          <w:spacing w:val="-10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токсичные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вещества;</w:t>
      </w:r>
    </w:p>
    <w:p w:rsidR="00DF47B0" w:rsidRDefault="00C40612">
      <w:pPr>
        <w:pStyle w:val="a5"/>
        <w:numPr>
          <w:ilvl w:val="3"/>
          <w:numId w:val="7"/>
        </w:numPr>
        <w:tabs>
          <w:tab w:val="left" w:pos="1006"/>
        </w:tabs>
        <w:ind w:right="136" w:firstLine="708"/>
        <w:rPr>
          <w:sz w:val="24"/>
        </w:rPr>
      </w:pPr>
      <w:r>
        <w:rPr>
          <w:sz w:val="24"/>
        </w:rPr>
        <w:t>предметы, которые можно использовать в качестве оружия (зажигалка, спички, петарды, фейерверки, сигнальные и стартовые пистолеты и ракеты, газовые баллоны и пистолеты, перочинные и столовые ножи и т.д.).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446"/>
        </w:tabs>
        <w:spacing w:before="4" w:line="272" w:lineRule="exact"/>
        <w:ind w:left="1446" w:hanging="597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DF47B0" w:rsidRDefault="00C40612">
      <w:pPr>
        <w:pStyle w:val="a5"/>
        <w:numPr>
          <w:ilvl w:val="3"/>
          <w:numId w:val="7"/>
        </w:numPr>
        <w:tabs>
          <w:tab w:val="left" w:pos="992"/>
        </w:tabs>
        <w:ind w:right="137" w:firstLine="708"/>
        <w:rPr>
          <w:sz w:val="24"/>
        </w:rPr>
      </w:pPr>
      <w:r>
        <w:rPr>
          <w:sz w:val="24"/>
        </w:rPr>
        <w:t>проведение ежедневных (плановых общих) или выборочных проверок в соответствии, как мера антитеррористической и антикриминальной защиты (например, с использованием ручного или стационарного металлоискателей);</w:t>
      </w:r>
    </w:p>
    <w:p w:rsidR="00DF47B0" w:rsidRDefault="00C40612">
      <w:pPr>
        <w:pStyle w:val="a5"/>
        <w:numPr>
          <w:ilvl w:val="3"/>
          <w:numId w:val="7"/>
        </w:numPr>
        <w:tabs>
          <w:tab w:val="left" w:pos="1076"/>
        </w:tabs>
        <w:ind w:right="150" w:firstLine="708"/>
        <w:rPr>
          <w:sz w:val="24"/>
        </w:rPr>
      </w:pPr>
      <w:r>
        <w:rPr>
          <w:sz w:val="24"/>
        </w:rPr>
        <w:t>прямого заявления (устного или письменного) от других обучающихся, родителей, работников школы;</w:t>
      </w:r>
    </w:p>
    <w:p w:rsidR="00DF47B0" w:rsidRDefault="00C40612">
      <w:pPr>
        <w:pStyle w:val="a5"/>
        <w:numPr>
          <w:ilvl w:val="3"/>
          <w:numId w:val="7"/>
        </w:numPr>
        <w:tabs>
          <w:tab w:val="left" w:pos="1042"/>
        </w:tabs>
        <w:ind w:right="211" w:firstLine="708"/>
        <w:jc w:val="left"/>
        <w:rPr>
          <w:sz w:val="24"/>
        </w:rPr>
      </w:pPr>
      <w:r>
        <w:rPr>
          <w:sz w:val="24"/>
        </w:rPr>
        <w:t>обнаружения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явных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40"/>
          <w:sz w:val="24"/>
        </w:rPr>
        <w:t xml:space="preserve"> </w:t>
      </w:r>
      <w:r>
        <w:rPr>
          <w:sz w:val="24"/>
        </w:rPr>
        <w:t>указывающих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наличие запрещенных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(запах,</w:t>
      </w:r>
      <w:r>
        <w:rPr>
          <w:spacing w:val="-3"/>
          <w:sz w:val="24"/>
        </w:rPr>
        <w:t xml:space="preserve"> </w:t>
      </w:r>
      <w:r>
        <w:rPr>
          <w:sz w:val="24"/>
        </w:rPr>
        <w:t>видимые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очертания,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-4"/>
          <w:sz w:val="24"/>
        </w:rPr>
        <w:t xml:space="preserve"> </w:t>
      </w:r>
      <w:r>
        <w:rPr>
          <w:sz w:val="24"/>
        </w:rPr>
        <w:t>скрыть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что-то);</w:t>
      </w:r>
    </w:p>
    <w:p w:rsidR="00DF47B0" w:rsidRDefault="00C40612">
      <w:pPr>
        <w:pStyle w:val="a5"/>
        <w:numPr>
          <w:ilvl w:val="3"/>
          <w:numId w:val="7"/>
        </w:numPr>
        <w:tabs>
          <w:tab w:val="left" w:pos="984"/>
        </w:tabs>
        <w:ind w:left="984" w:hanging="135"/>
        <w:jc w:val="left"/>
        <w:rPr>
          <w:sz w:val="24"/>
        </w:rPr>
      </w:pPr>
      <w:r>
        <w:rPr>
          <w:sz w:val="24"/>
        </w:rPr>
        <w:t>поведение,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угрожающее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окружающих;</w:t>
      </w:r>
    </w:p>
    <w:p w:rsidR="00DF47B0" w:rsidRDefault="00C40612">
      <w:pPr>
        <w:pStyle w:val="a5"/>
        <w:numPr>
          <w:ilvl w:val="3"/>
          <w:numId w:val="7"/>
        </w:numPr>
        <w:tabs>
          <w:tab w:val="left" w:pos="1018"/>
        </w:tabs>
        <w:ind w:right="271" w:firstLine="708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26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25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2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26"/>
          <w:sz w:val="24"/>
        </w:rPr>
        <w:t xml:space="preserve"> </w:t>
      </w:r>
      <w:r>
        <w:rPr>
          <w:sz w:val="24"/>
        </w:rPr>
        <w:t>других официальных источников;</w:t>
      </w:r>
    </w:p>
    <w:p w:rsidR="00DF47B0" w:rsidRDefault="00C40612">
      <w:pPr>
        <w:pStyle w:val="a5"/>
        <w:numPr>
          <w:ilvl w:val="3"/>
          <w:numId w:val="7"/>
        </w:numPr>
        <w:tabs>
          <w:tab w:val="left" w:pos="984"/>
        </w:tabs>
        <w:ind w:left="984" w:hanging="135"/>
        <w:jc w:val="left"/>
        <w:rPr>
          <w:sz w:val="24"/>
        </w:rPr>
      </w:pP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пресечь</w:t>
      </w:r>
      <w:r>
        <w:rPr>
          <w:spacing w:val="-1"/>
          <w:sz w:val="24"/>
        </w:rPr>
        <w:t xml:space="preserve"> </w:t>
      </w:r>
      <w:r>
        <w:rPr>
          <w:sz w:val="24"/>
        </w:rPr>
        <w:t>уже</w:t>
      </w:r>
      <w:r>
        <w:rPr>
          <w:spacing w:val="-8"/>
          <w:sz w:val="24"/>
        </w:rPr>
        <w:t xml:space="preserve"> </w:t>
      </w:r>
      <w:r>
        <w:rPr>
          <w:sz w:val="24"/>
        </w:rPr>
        <w:t>выявленное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правонарушение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496"/>
        </w:tabs>
        <w:ind w:right="133" w:firstLine="708"/>
        <w:jc w:val="both"/>
        <w:rPr>
          <w:sz w:val="24"/>
        </w:rPr>
      </w:pPr>
      <w:r>
        <w:rPr>
          <w:sz w:val="24"/>
        </w:rPr>
        <w:t>Обнаружение в личных вещах учащихся предметов из запрещенного к проносу в образовательную организацию перечня расценивается как нарушение (или попытка нарушения) положения о пропускном режиме образовательной организации, а также установленных в образовательной организации правил поведения учащихся.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468"/>
        </w:tabs>
        <w:ind w:right="148" w:firstLine="708"/>
        <w:jc w:val="both"/>
        <w:rPr>
          <w:sz w:val="24"/>
        </w:rPr>
      </w:pPr>
      <w:r>
        <w:rPr>
          <w:sz w:val="24"/>
        </w:rPr>
        <w:t>Меры ответственности за данное нарушение (или попытку нарушения) в отношении учащегося и его законных представителей определяется администрацией образовательной организации во взаимодействии с территориальными органами МВД.</w:t>
      </w:r>
    </w:p>
    <w:p w:rsidR="00DF47B0" w:rsidRDefault="00DF47B0">
      <w:pPr>
        <w:pStyle w:val="a3"/>
        <w:spacing w:before="10"/>
        <w:ind w:left="0" w:firstLine="0"/>
        <w:jc w:val="left"/>
      </w:pPr>
    </w:p>
    <w:p w:rsidR="00DF47B0" w:rsidRDefault="00C40612">
      <w:pPr>
        <w:pStyle w:val="1"/>
        <w:numPr>
          <w:ilvl w:val="0"/>
          <w:numId w:val="7"/>
        </w:numPr>
        <w:tabs>
          <w:tab w:val="left" w:pos="1088"/>
        </w:tabs>
        <w:spacing w:line="240" w:lineRule="auto"/>
        <w:ind w:left="1088" w:hanging="239"/>
      </w:pPr>
      <w:r>
        <w:t>Пропускной</w:t>
      </w:r>
      <w:r>
        <w:rPr>
          <w:spacing w:val="-9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транспортных</w:t>
      </w:r>
      <w:r>
        <w:rPr>
          <w:spacing w:val="-9"/>
        </w:rPr>
        <w:t xml:space="preserve"> </w:t>
      </w:r>
      <w:r>
        <w:rPr>
          <w:spacing w:val="-2"/>
        </w:rPr>
        <w:t>средств</w:t>
      </w:r>
    </w:p>
    <w:p w:rsidR="00DF47B0" w:rsidRDefault="00C40612">
      <w:pPr>
        <w:pStyle w:val="a5"/>
        <w:numPr>
          <w:ilvl w:val="1"/>
          <w:numId w:val="7"/>
        </w:numPr>
        <w:tabs>
          <w:tab w:val="left" w:pos="1268"/>
        </w:tabs>
        <w:spacing w:line="275" w:lineRule="exact"/>
        <w:ind w:left="1268" w:hanging="419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448"/>
        </w:tabs>
        <w:spacing w:line="271" w:lineRule="exact"/>
        <w:ind w:left="1448" w:hanging="599"/>
        <w:rPr>
          <w:sz w:val="24"/>
        </w:rPr>
      </w:pPr>
      <w:r>
        <w:rPr>
          <w:sz w:val="24"/>
        </w:rPr>
        <w:t>Пропуск</w:t>
      </w:r>
      <w:r>
        <w:rPr>
          <w:spacing w:val="-12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ворота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DF47B0" w:rsidRDefault="00C40612">
      <w:pPr>
        <w:pStyle w:val="a5"/>
        <w:numPr>
          <w:ilvl w:val="2"/>
          <w:numId w:val="6"/>
        </w:numPr>
        <w:tabs>
          <w:tab w:val="left" w:pos="1523"/>
        </w:tabs>
        <w:ind w:right="146" w:firstLine="708"/>
        <w:jc w:val="both"/>
        <w:rPr>
          <w:sz w:val="24"/>
        </w:rPr>
      </w:pPr>
      <w:r>
        <w:rPr>
          <w:sz w:val="24"/>
        </w:rPr>
        <w:t>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DF47B0" w:rsidRDefault="00C40612">
      <w:pPr>
        <w:pStyle w:val="a5"/>
        <w:numPr>
          <w:ilvl w:val="2"/>
          <w:numId w:val="6"/>
        </w:numPr>
        <w:tabs>
          <w:tab w:val="left" w:pos="1516"/>
        </w:tabs>
        <w:ind w:right="150" w:firstLine="708"/>
        <w:jc w:val="both"/>
        <w:rPr>
          <w:sz w:val="24"/>
        </w:rPr>
      </w:pPr>
      <w:r>
        <w:rPr>
          <w:sz w:val="24"/>
        </w:rPr>
        <w:t>В периоды повышенной готовности и чрезвычайных ситуаций, а также в целях усиления мер безопасности приказом директора школы допуск транспортных средств на территорию школы может ограничиваться.</w:t>
      </w:r>
    </w:p>
    <w:p w:rsidR="00DF47B0" w:rsidRDefault="00DF47B0">
      <w:pPr>
        <w:pStyle w:val="a3"/>
        <w:spacing w:before="7"/>
        <w:ind w:left="0" w:firstLine="0"/>
        <w:jc w:val="left"/>
      </w:pPr>
    </w:p>
    <w:p w:rsidR="00DF47B0" w:rsidRDefault="00C40612">
      <w:pPr>
        <w:pStyle w:val="1"/>
        <w:numPr>
          <w:ilvl w:val="1"/>
          <w:numId w:val="7"/>
        </w:numPr>
        <w:tabs>
          <w:tab w:val="left" w:pos="1268"/>
        </w:tabs>
        <w:ind w:left="1268" w:hanging="419"/>
        <w:jc w:val="both"/>
      </w:pPr>
      <w:r>
        <w:t>Пропуск</w:t>
      </w:r>
      <w:r>
        <w:rPr>
          <w:spacing w:val="-12"/>
        </w:rPr>
        <w:t xml:space="preserve"> </w:t>
      </w:r>
      <w:r>
        <w:t>транспортных</w:t>
      </w:r>
      <w:r>
        <w:rPr>
          <w:spacing w:val="-7"/>
        </w:rPr>
        <w:t xml:space="preserve"> </w:t>
      </w:r>
      <w:r>
        <w:rPr>
          <w:spacing w:val="-2"/>
        </w:rPr>
        <w:t>средств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523"/>
        </w:tabs>
        <w:ind w:right="142" w:firstLine="708"/>
        <w:jc w:val="both"/>
        <w:rPr>
          <w:sz w:val="24"/>
        </w:rPr>
      </w:pPr>
      <w:r>
        <w:rPr>
          <w:sz w:val="24"/>
        </w:rPr>
        <w:t>Въезд транспортных средств школы осуществляется в соответствии со списком автотранспорта, имеющего разрешение на въезд, который утверждается директором школы, а также по транспортным пропускам.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559"/>
        </w:tabs>
        <w:ind w:right="140" w:firstLine="708"/>
        <w:jc w:val="both"/>
        <w:rPr>
          <w:sz w:val="24"/>
        </w:rPr>
      </w:pPr>
      <w:r>
        <w:rPr>
          <w:sz w:val="24"/>
        </w:rPr>
        <w:t>Въезд личного автомобильного транспорта работников на территорию школы осуществляется при предъявлении транспортного пропуска. Стоянка личного транспорта преподавательского состава и технического персонала осуществляется только с разрешения директора школы.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583"/>
        </w:tabs>
        <w:ind w:right="143" w:firstLine="708"/>
        <w:jc w:val="both"/>
        <w:rPr>
          <w:sz w:val="24"/>
        </w:rPr>
      </w:pPr>
      <w:r>
        <w:rPr>
          <w:sz w:val="24"/>
        </w:rPr>
        <w:t>Въезд на территорию школы мусороуборочного, снегоуборочного, грузового автотранспорта, доставляющего продукты, мебель, оргтехнику, канцелярские товары и др. на основании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заключенных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со</w:t>
      </w:r>
      <w:r>
        <w:rPr>
          <w:spacing w:val="80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гражданско-правовых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договоров,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</w:p>
    <w:p w:rsidR="00DF47B0" w:rsidRDefault="00DF47B0">
      <w:pPr>
        <w:pStyle w:val="a5"/>
        <w:rPr>
          <w:sz w:val="24"/>
        </w:rPr>
        <w:sectPr w:rsidR="00DF47B0">
          <w:pgSz w:w="11920" w:h="16850"/>
          <w:pgMar w:top="740" w:right="425" w:bottom="280" w:left="992" w:header="720" w:footer="720" w:gutter="0"/>
          <w:cols w:space="720"/>
        </w:sectPr>
      </w:pPr>
    </w:p>
    <w:p w:rsidR="00DF47B0" w:rsidRDefault="00C40612">
      <w:pPr>
        <w:pStyle w:val="a3"/>
        <w:spacing w:before="81" w:line="237" w:lineRule="auto"/>
        <w:ind w:right="138" w:firstLine="0"/>
      </w:pPr>
      <w:r>
        <w:lastRenderedPageBreak/>
        <w:t>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451"/>
        </w:tabs>
        <w:spacing w:before="3"/>
        <w:ind w:right="149" w:firstLine="708"/>
        <w:jc w:val="both"/>
        <w:rPr>
          <w:sz w:val="24"/>
        </w:rPr>
      </w:pPr>
      <w:r>
        <w:rPr>
          <w:sz w:val="24"/>
        </w:rPr>
        <w:t>Въезд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транспортных 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обеспечивающих строительные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 по представленным спискам, согласованным с директором школы.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499"/>
        </w:tabs>
        <w:ind w:right="148" w:firstLine="708"/>
        <w:jc w:val="both"/>
        <w:rPr>
          <w:sz w:val="24"/>
        </w:rPr>
      </w:pPr>
      <w:r>
        <w:rPr>
          <w:sz w:val="24"/>
        </w:rPr>
        <w:t xml:space="preserve">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</w:t>
      </w:r>
      <w:r>
        <w:rPr>
          <w:spacing w:val="-2"/>
          <w:sz w:val="24"/>
        </w:rPr>
        <w:t>беспрепятственно.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520"/>
        </w:tabs>
        <w:ind w:right="140" w:firstLine="708"/>
        <w:jc w:val="both"/>
        <w:rPr>
          <w:sz w:val="24"/>
        </w:rPr>
      </w:pPr>
      <w:r>
        <w:rPr>
          <w:sz w:val="24"/>
        </w:rPr>
        <w:t>Транспортные средства МВД, ФСБ,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безопасности. О факте их прибытия ответственный за пропускной режим немедленно докладывается директору школы.</w:t>
      </w:r>
    </w:p>
    <w:p w:rsidR="00DF47B0" w:rsidRDefault="00DF47B0">
      <w:pPr>
        <w:pStyle w:val="a3"/>
        <w:spacing w:before="6"/>
        <w:ind w:left="0" w:firstLine="0"/>
        <w:jc w:val="left"/>
      </w:pPr>
    </w:p>
    <w:p w:rsidR="00DF47B0" w:rsidRDefault="00C40612">
      <w:pPr>
        <w:pStyle w:val="1"/>
        <w:numPr>
          <w:ilvl w:val="0"/>
          <w:numId w:val="7"/>
        </w:numPr>
        <w:tabs>
          <w:tab w:val="left" w:pos="1088"/>
        </w:tabs>
        <w:ind w:left="1088" w:hanging="239"/>
        <w:jc w:val="both"/>
      </w:pPr>
      <w:r>
        <w:t>Пропускной</w:t>
      </w:r>
      <w:r>
        <w:rPr>
          <w:spacing w:val="-11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материальных</w:t>
      </w:r>
      <w:r>
        <w:rPr>
          <w:spacing w:val="-8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грузов</w:t>
      </w:r>
    </w:p>
    <w:p w:rsidR="00DF47B0" w:rsidRDefault="00C40612">
      <w:pPr>
        <w:pStyle w:val="a5"/>
        <w:numPr>
          <w:ilvl w:val="1"/>
          <w:numId w:val="7"/>
        </w:numPr>
        <w:tabs>
          <w:tab w:val="left" w:pos="1331"/>
        </w:tabs>
        <w:ind w:right="133" w:firstLine="708"/>
        <w:jc w:val="both"/>
        <w:rPr>
          <w:sz w:val="24"/>
        </w:rPr>
      </w:pPr>
      <w:r>
        <w:rPr>
          <w:sz w:val="24"/>
        </w:rPr>
        <w:t>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лицами, независимо от того, временно или безвозвратно вносятся ценности.</w:t>
      </w:r>
    </w:p>
    <w:p w:rsidR="00DF47B0" w:rsidRDefault="00C40612">
      <w:pPr>
        <w:pStyle w:val="a5"/>
        <w:numPr>
          <w:ilvl w:val="1"/>
          <w:numId w:val="5"/>
        </w:numPr>
        <w:tabs>
          <w:tab w:val="left" w:pos="1355"/>
        </w:tabs>
        <w:ind w:right="144" w:firstLine="708"/>
        <w:jc w:val="both"/>
        <w:rPr>
          <w:sz w:val="24"/>
        </w:rPr>
      </w:pPr>
      <w:r>
        <w:rPr>
          <w:sz w:val="24"/>
        </w:rPr>
        <w:t>Ручную кладь посетителей ответственный за пропускной режим проверяет с их добровольного согласия. В случае отказа посетителя от проведения осмотра вносимых (выносимых) предметов ответственный за пропускной режим вызывает дежурного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администратора и действует согласно требованиям своей должностной инструкции.</w:t>
      </w:r>
    </w:p>
    <w:p w:rsidR="00DF47B0" w:rsidRDefault="00C40612">
      <w:pPr>
        <w:pStyle w:val="a5"/>
        <w:numPr>
          <w:ilvl w:val="1"/>
          <w:numId w:val="5"/>
        </w:numPr>
        <w:tabs>
          <w:tab w:val="left" w:pos="1350"/>
        </w:tabs>
        <w:ind w:right="139" w:firstLine="708"/>
        <w:jc w:val="both"/>
        <w:rPr>
          <w:sz w:val="24"/>
        </w:rPr>
      </w:pPr>
      <w:r>
        <w:rPr>
          <w:sz w:val="24"/>
        </w:rPr>
        <w:t>Крупногабаритные предметы, ящики, коробки проносятся в здание школы после проведенного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их осмотра, исключающего внос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запрещенных предметов 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(холодное и огнестрельное оружие, наркотики и т. п.).</w:t>
      </w:r>
    </w:p>
    <w:p w:rsidR="00DF47B0" w:rsidRDefault="00C40612">
      <w:pPr>
        <w:pStyle w:val="a5"/>
        <w:numPr>
          <w:ilvl w:val="1"/>
          <w:numId w:val="5"/>
        </w:numPr>
        <w:tabs>
          <w:tab w:val="left" w:pos="1321"/>
        </w:tabs>
        <w:ind w:right="132" w:firstLine="708"/>
        <w:jc w:val="both"/>
        <w:rPr>
          <w:sz w:val="24"/>
        </w:rPr>
      </w:pPr>
      <w:r>
        <w:rPr>
          <w:sz w:val="24"/>
        </w:rPr>
        <w:t>Решение о вносе оборудования, инвентаря и материалов для проведения занятий с обучающимися принимается заместителем директора по УВР (в его отсутствие – лицом, назначенным директором школы) на основании предварительно оформленной служебной записки от учителя.</w:t>
      </w:r>
    </w:p>
    <w:p w:rsidR="00DF47B0" w:rsidRDefault="00C40612">
      <w:pPr>
        <w:pStyle w:val="a5"/>
        <w:numPr>
          <w:ilvl w:val="1"/>
          <w:numId w:val="5"/>
        </w:numPr>
        <w:tabs>
          <w:tab w:val="left" w:pos="1619"/>
        </w:tabs>
        <w:ind w:right="133" w:firstLine="708"/>
        <w:jc w:val="both"/>
        <w:rPr>
          <w:sz w:val="24"/>
        </w:rPr>
      </w:pPr>
      <w:r>
        <w:rPr>
          <w:sz w:val="24"/>
        </w:rPr>
        <w:t>Работники эксплуатационно-ремонтных подразделений административно- хозяйственной части школы,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DF47B0" w:rsidRDefault="00C40612">
      <w:pPr>
        <w:pStyle w:val="a5"/>
        <w:numPr>
          <w:ilvl w:val="1"/>
          <w:numId w:val="4"/>
        </w:numPr>
        <w:tabs>
          <w:tab w:val="left" w:pos="1369"/>
        </w:tabs>
        <w:ind w:right="144" w:firstLine="708"/>
        <w:jc w:val="both"/>
        <w:rPr>
          <w:sz w:val="24"/>
        </w:rPr>
      </w:pPr>
      <w:r>
        <w:rPr>
          <w:sz w:val="24"/>
        </w:rPr>
        <w:t>Материальные ценности сторонних предприятий и обслуживающих организаций вносятся (ввозятся) в школу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школы.</w:t>
      </w:r>
    </w:p>
    <w:p w:rsidR="00DF47B0" w:rsidRDefault="00C40612">
      <w:pPr>
        <w:pStyle w:val="a5"/>
        <w:numPr>
          <w:ilvl w:val="1"/>
          <w:numId w:val="4"/>
        </w:numPr>
        <w:tabs>
          <w:tab w:val="left" w:pos="1312"/>
        </w:tabs>
        <w:ind w:right="138" w:firstLine="708"/>
        <w:jc w:val="both"/>
        <w:rPr>
          <w:sz w:val="24"/>
        </w:rPr>
      </w:pPr>
      <w:r>
        <w:rPr>
          <w:sz w:val="24"/>
        </w:rPr>
        <w:t xml:space="preserve">Пакеты, бандероли, корреспонденция, поступающие почтовой связью, через службы курьерской доставки и т. д., принимаются в общем отделе и регистрируются в специальном журнале. О любых неожиданных доставках сообщается адресату или работникам администрации школы. В других случаях прием почтовых отправлений на хранение и дальнейшую передачу </w:t>
      </w:r>
      <w:r>
        <w:rPr>
          <w:spacing w:val="-2"/>
          <w:sz w:val="24"/>
        </w:rPr>
        <w:t>запрещается.</w:t>
      </w:r>
    </w:p>
    <w:p w:rsidR="00DF47B0" w:rsidRDefault="00DF47B0">
      <w:pPr>
        <w:pStyle w:val="a3"/>
        <w:spacing w:before="8"/>
        <w:ind w:left="0" w:firstLine="0"/>
        <w:jc w:val="left"/>
      </w:pPr>
    </w:p>
    <w:p w:rsidR="00DF47B0" w:rsidRDefault="00C40612">
      <w:pPr>
        <w:pStyle w:val="1"/>
        <w:numPr>
          <w:ilvl w:val="0"/>
          <w:numId w:val="7"/>
        </w:numPr>
        <w:tabs>
          <w:tab w:val="left" w:pos="1088"/>
        </w:tabs>
        <w:spacing w:line="240" w:lineRule="auto"/>
        <w:ind w:left="1088" w:hanging="239"/>
      </w:pPr>
      <w:proofErr w:type="spellStart"/>
      <w:r>
        <w:t>Внутриобъектовый</w:t>
      </w:r>
      <w:proofErr w:type="spellEnd"/>
      <w:r>
        <w:rPr>
          <w:spacing w:val="-9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мирное</w:t>
      </w:r>
      <w:r>
        <w:rPr>
          <w:spacing w:val="-6"/>
        </w:rPr>
        <w:t xml:space="preserve"> </w:t>
      </w:r>
      <w:r>
        <w:rPr>
          <w:spacing w:val="-4"/>
        </w:rPr>
        <w:t>время</w:t>
      </w:r>
    </w:p>
    <w:p w:rsidR="00DF47B0" w:rsidRDefault="00C40612">
      <w:pPr>
        <w:pStyle w:val="a5"/>
        <w:numPr>
          <w:ilvl w:val="1"/>
          <w:numId w:val="7"/>
        </w:numPr>
        <w:tabs>
          <w:tab w:val="left" w:pos="1268"/>
        </w:tabs>
        <w:spacing w:line="272" w:lineRule="exact"/>
        <w:ind w:left="1268" w:hanging="419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требования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492"/>
        </w:tabs>
        <w:ind w:right="203" w:firstLine="708"/>
        <w:rPr>
          <w:sz w:val="24"/>
        </w:rPr>
      </w:pP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39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38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37"/>
          <w:sz w:val="24"/>
        </w:rPr>
        <w:t xml:space="preserve"> </w:t>
      </w:r>
      <w:r>
        <w:rPr>
          <w:sz w:val="24"/>
        </w:rPr>
        <w:t>дни</w:t>
      </w:r>
      <w:r>
        <w:rPr>
          <w:spacing w:val="36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39"/>
          <w:sz w:val="24"/>
        </w:rPr>
        <w:t xml:space="preserve"> </w:t>
      </w:r>
      <w:r>
        <w:rPr>
          <w:sz w:val="24"/>
        </w:rPr>
        <w:t>в здании и на территории школы разрешено следующим категориям:</w:t>
      </w:r>
    </w:p>
    <w:p w:rsidR="00DF47B0" w:rsidRDefault="00C40612">
      <w:pPr>
        <w:pStyle w:val="a5"/>
        <w:numPr>
          <w:ilvl w:val="0"/>
          <w:numId w:val="3"/>
        </w:numPr>
        <w:tabs>
          <w:tab w:val="left" w:pos="1131"/>
        </w:tabs>
        <w:ind w:right="403" w:firstLine="708"/>
        <w:jc w:val="left"/>
        <w:rPr>
          <w:sz w:val="24"/>
        </w:rPr>
      </w:pPr>
      <w:r>
        <w:rPr>
          <w:sz w:val="24"/>
        </w:rPr>
        <w:t>обучающимся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07:30</w:t>
      </w:r>
      <w:r>
        <w:rPr>
          <w:spacing w:val="38"/>
          <w:sz w:val="24"/>
        </w:rPr>
        <w:t xml:space="preserve"> </w:t>
      </w:r>
      <w:r>
        <w:rPr>
          <w:sz w:val="24"/>
        </w:rPr>
        <w:t>до</w:t>
      </w:r>
      <w:r>
        <w:rPr>
          <w:spacing w:val="37"/>
          <w:sz w:val="24"/>
        </w:rPr>
        <w:t xml:space="preserve"> </w:t>
      </w:r>
      <w:r>
        <w:rPr>
          <w:sz w:val="24"/>
        </w:rPr>
        <w:t>21:30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8"/>
          <w:sz w:val="24"/>
        </w:rPr>
        <w:t xml:space="preserve"> </w:t>
      </w:r>
      <w:r>
        <w:rPr>
          <w:sz w:val="24"/>
        </w:rPr>
        <w:t>со</w:t>
      </w:r>
      <w:r>
        <w:rPr>
          <w:spacing w:val="37"/>
          <w:sz w:val="24"/>
        </w:rPr>
        <w:t xml:space="preserve"> </w:t>
      </w:r>
      <w:r>
        <w:rPr>
          <w:sz w:val="24"/>
        </w:rPr>
        <w:t>своей</w:t>
      </w:r>
      <w:r>
        <w:rPr>
          <w:spacing w:val="39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39"/>
          <w:sz w:val="24"/>
        </w:rPr>
        <w:t xml:space="preserve"> </w:t>
      </w:r>
    </w:p>
    <w:p w:rsidR="00DF47B0" w:rsidRDefault="00C40612">
      <w:pPr>
        <w:pStyle w:val="a5"/>
        <w:numPr>
          <w:ilvl w:val="0"/>
          <w:numId w:val="3"/>
        </w:numPr>
        <w:tabs>
          <w:tab w:val="left" w:pos="1131"/>
        </w:tabs>
        <w:ind w:left="1131" w:hanging="282"/>
        <w:jc w:val="left"/>
        <w:rPr>
          <w:sz w:val="24"/>
        </w:rPr>
      </w:pPr>
      <w:r>
        <w:rPr>
          <w:sz w:val="24"/>
        </w:rPr>
        <w:t>педагогическим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07:30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22:00;</w:t>
      </w:r>
    </w:p>
    <w:p w:rsidR="00DF47B0" w:rsidRDefault="00C40612">
      <w:pPr>
        <w:pStyle w:val="a5"/>
        <w:numPr>
          <w:ilvl w:val="0"/>
          <w:numId w:val="3"/>
        </w:numPr>
        <w:tabs>
          <w:tab w:val="left" w:pos="1131"/>
        </w:tabs>
        <w:ind w:left="1131" w:hanging="282"/>
        <w:jc w:val="left"/>
        <w:rPr>
          <w:sz w:val="24"/>
        </w:rPr>
      </w:pP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06:00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18:00;</w:t>
      </w:r>
    </w:p>
    <w:p w:rsidR="00DF47B0" w:rsidRDefault="00C40612">
      <w:pPr>
        <w:pStyle w:val="a5"/>
        <w:numPr>
          <w:ilvl w:val="0"/>
          <w:numId w:val="3"/>
        </w:numPr>
        <w:tabs>
          <w:tab w:val="left" w:pos="1131"/>
        </w:tabs>
        <w:ind w:left="1131" w:hanging="282"/>
        <w:jc w:val="left"/>
        <w:rPr>
          <w:sz w:val="24"/>
        </w:rPr>
      </w:pPr>
      <w:r>
        <w:rPr>
          <w:sz w:val="24"/>
        </w:rPr>
        <w:t>посетителям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08:00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17:00.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463"/>
        </w:tabs>
        <w:ind w:right="334" w:firstLine="70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любое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заместители,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другие лица по письменному решению директора.</w:t>
      </w:r>
    </w:p>
    <w:p w:rsidR="00DF47B0" w:rsidRDefault="00DF47B0">
      <w:pPr>
        <w:pStyle w:val="a5"/>
        <w:jc w:val="left"/>
        <w:rPr>
          <w:sz w:val="24"/>
        </w:rPr>
        <w:sectPr w:rsidR="00DF47B0">
          <w:pgSz w:w="11920" w:h="16850"/>
          <w:pgMar w:top="740" w:right="425" w:bottom="280" w:left="992" w:header="720" w:footer="720" w:gutter="0"/>
          <w:cols w:space="720"/>
        </w:sectPr>
      </w:pPr>
    </w:p>
    <w:p w:rsidR="00DF47B0" w:rsidRDefault="00C40612">
      <w:pPr>
        <w:pStyle w:val="a5"/>
        <w:numPr>
          <w:ilvl w:val="2"/>
          <w:numId w:val="7"/>
        </w:numPr>
        <w:tabs>
          <w:tab w:val="left" w:pos="1530"/>
        </w:tabs>
        <w:spacing w:before="79"/>
        <w:ind w:right="146" w:firstLine="708"/>
        <w:jc w:val="both"/>
        <w:rPr>
          <w:sz w:val="24"/>
        </w:rPr>
      </w:pPr>
      <w:r>
        <w:rPr>
          <w:sz w:val="24"/>
        </w:rPr>
        <w:lastRenderedPageBreak/>
        <w:t>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работника, к которому прибыл посетитель.</w:t>
      </w:r>
    </w:p>
    <w:p w:rsidR="00DF47B0" w:rsidRDefault="00DF47B0">
      <w:pPr>
        <w:pStyle w:val="a3"/>
        <w:spacing w:before="7"/>
        <w:ind w:left="0" w:firstLine="0"/>
        <w:jc w:val="left"/>
      </w:pPr>
    </w:p>
    <w:p w:rsidR="00DF47B0" w:rsidRDefault="00C40612">
      <w:pPr>
        <w:pStyle w:val="1"/>
        <w:numPr>
          <w:ilvl w:val="1"/>
          <w:numId w:val="7"/>
        </w:numPr>
        <w:tabs>
          <w:tab w:val="left" w:pos="1268"/>
        </w:tabs>
        <w:spacing w:before="1" w:line="275" w:lineRule="exact"/>
        <w:ind w:left="1268" w:hanging="419"/>
      </w:pPr>
      <w:r>
        <w:t>Порядок</w:t>
      </w:r>
      <w:r>
        <w:rPr>
          <w:spacing w:val="-1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соблюдения</w:t>
      </w:r>
      <w:r>
        <w:rPr>
          <w:spacing w:val="-9"/>
        </w:rPr>
        <w:t xml:space="preserve"> </w:t>
      </w:r>
      <w:proofErr w:type="spellStart"/>
      <w:r>
        <w:t>внутриобъектового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режима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448"/>
        </w:tabs>
        <w:spacing w:line="272" w:lineRule="exact"/>
        <w:ind w:left="1448" w:hanging="599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школе </w:t>
      </w:r>
      <w:r>
        <w:rPr>
          <w:spacing w:val="-2"/>
          <w:sz w:val="24"/>
        </w:rPr>
        <w:t>запрещено:</w:t>
      </w:r>
    </w:p>
    <w:p w:rsidR="00DF47B0" w:rsidRDefault="00C40612">
      <w:pPr>
        <w:pStyle w:val="a5"/>
        <w:numPr>
          <w:ilvl w:val="0"/>
          <w:numId w:val="2"/>
        </w:numPr>
        <w:tabs>
          <w:tab w:val="left" w:pos="1131"/>
        </w:tabs>
        <w:spacing w:line="274" w:lineRule="exact"/>
        <w:ind w:left="1131" w:hanging="282"/>
        <w:jc w:val="left"/>
        <w:rPr>
          <w:sz w:val="24"/>
        </w:rPr>
      </w:pPr>
      <w:r>
        <w:rPr>
          <w:sz w:val="24"/>
        </w:rPr>
        <w:t>проживать,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каким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ни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лицам;</w:t>
      </w:r>
    </w:p>
    <w:p w:rsidR="00DF47B0" w:rsidRDefault="00C40612">
      <w:pPr>
        <w:pStyle w:val="a5"/>
        <w:numPr>
          <w:ilvl w:val="0"/>
          <w:numId w:val="2"/>
        </w:numPr>
        <w:tabs>
          <w:tab w:val="left" w:pos="1131"/>
        </w:tabs>
        <w:spacing w:before="2" w:line="275" w:lineRule="exact"/>
        <w:ind w:left="1131" w:hanging="282"/>
        <w:jc w:val="left"/>
        <w:rPr>
          <w:sz w:val="24"/>
        </w:rPr>
      </w:pPr>
      <w:r>
        <w:rPr>
          <w:sz w:val="24"/>
        </w:rPr>
        <w:t>нарушать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DF47B0" w:rsidRDefault="00C40612">
      <w:pPr>
        <w:pStyle w:val="a5"/>
        <w:numPr>
          <w:ilvl w:val="0"/>
          <w:numId w:val="2"/>
        </w:numPr>
        <w:tabs>
          <w:tab w:val="left" w:pos="1131"/>
        </w:tabs>
        <w:spacing w:line="274" w:lineRule="exact"/>
        <w:ind w:left="1131" w:hanging="282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фото-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-1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DF47B0" w:rsidRDefault="00C40612">
      <w:pPr>
        <w:pStyle w:val="a5"/>
        <w:numPr>
          <w:ilvl w:val="0"/>
          <w:numId w:val="2"/>
        </w:numPr>
        <w:tabs>
          <w:tab w:val="left" w:pos="1131"/>
        </w:tabs>
        <w:spacing w:line="275" w:lineRule="exact"/>
        <w:ind w:left="1131" w:hanging="282"/>
        <w:jc w:val="left"/>
        <w:rPr>
          <w:sz w:val="24"/>
        </w:rPr>
      </w:pPr>
      <w:r>
        <w:rPr>
          <w:sz w:val="24"/>
        </w:rPr>
        <w:t>курить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здании;</w:t>
      </w:r>
    </w:p>
    <w:p w:rsidR="00DF47B0" w:rsidRDefault="00C40612">
      <w:pPr>
        <w:pStyle w:val="a5"/>
        <w:numPr>
          <w:ilvl w:val="0"/>
          <w:numId w:val="2"/>
        </w:numPr>
        <w:tabs>
          <w:tab w:val="left" w:pos="1131"/>
        </w:tabs>
        <w:ind w:right="319" w:firstLine="708"/>
        <w:rPr>
          <w:sz w:val="24"/>
        </w:rPr>
      </w:pPr>
      <w:r>
        <w:rPr>
          <w:sz w:val="24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</w:t>
      </w:r>
      <w:r>
        <w:rPr>
          <w:spacing w:val="80"/>
          <w:sz w:val="24"/>
        </w:rPr>
        <w:t xml:space="preserve"> </w:t>
      </w:r>
      <w:r>
        <w:rPr>
          <w:sz w:val="24"/>
        </w:rPr>
        <w:t>транспорта, а также способствующей закладке взрывного устройства;</w:t>
      </w:r>
    </w:p>
    <w:p w:rsidR="00DF47B0" w:rsidRDefault="00C40612">
      <w:pPr>
        <w:pStyle w:val="a5"/>
        <w:numPr>
          <w:ilvl w:val="0"/>
          <w:numId w:val="2"/>
        </w:numPr>
        <w:tabs>
          <w:tab w:val="left" w:pos="1131"/>
        </w:tabs>
        <w:spacing w:before="1"/>
        <w:ind w:right="326" w:firstLine="708"/>
        <w:rPr>
          <w:sz w:val="24"/>
        </w:rPr>
      </w:pPr>
      <w:r>
        <w:rPr>
          <w:sz w:val="24"/>
        </w:rPr>
        <w:t>употреблять наркотические (токсичные) вещества, находиться лицам с выраженными признаками алкогольного опьянения;</w:t>
      </w:r>
    </w:p>
    <w:p w:rsidR="00DF47B0" w:rsidRDefault="00C40612">
      <w:pPr>
        <w:pStyle w:val="a5"/>
        <w:numPr>
          <w:ilvl w:val="0"/>
          <w:numId w:val="2"/>
        </w:numPr>
        <w:tabs>
          <w:tab w:val="left" w:pos="1131"/>
        </w:tabs>
        <w:ind w:right="332" w:firstLine="708"/>
        <w:rPr>
          <w:sz w:val="24"/>
        </w:rPr>
      </w:pPr>
      <w:r>
        <w:rPr>
          <w:sz w:val="24"/>
        </w:rPr>
        <w:t xml:space="preserve">совершать действия, нарушающие (изменяющие) установленные режимы функционирования технических средств охраны, пожарной сигнализации, вентиляции и </w:t>
      </w:r>
      <w:r>
        <w:rPr>
          <w:spacing w:val="-2"/>
          <w:sz w:val="24"/>
        </w:rPr>
        <w:t>теплоснабжения;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475"/>
        </w:tabs>
        <w:ind w:right="142" w:firstLine="708"/>
        <w:jc w:val="both"/>
        <w:rPr>
          <w:sz w:val="24"/>
        </w:rPr>
      </w:pPr>
      <w:r>
        <w:rPr>
          <w:sz w:val="24"/>
        </w:rPr>
        <w:t>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ответственного за пропускной режим, действия которого находятся в согласии с настоящим Положением и должностной инструкцией.</w:t>
      </w:r>
    </w:p>
    <w:p w:rsidR="00DF47B0" w:rsidRDefault="00DF47B0">
      <w:pPr>
        <w:pStyle w:val="a3"/>
        <w:spacing w:before="9"/>
        <w:ind w:left="0" w:firstLine="0"/>
        <w:jc w:val="left"/>
      </w:pPr>
    </w:p>
    <w:p w:rsidR="00DF47B0" w:rsidRDefault="00C40612">
      <w:pPr>
        <w:pStyle w:val="1"/>
        <w:numPr>
          <w:ilvl w:val="1"/>
          <w:numId w:val="7"/>
        </w:numPr>
        <w:tabs>
          <w:tab w:val="left" w:pos="1268"/>
        </w:tabs>
        <w:spacing w:before="1"/>
        <w:ind w:left="1268" w:hanging="419"/>
        <w:jc w:val="both"/>
      </w:pPr>
      <w:proofErr w:type="spellStart"/>
      <w:r>
        <w:t>Внутриобъектовый</w:t>
      </w:r>
      <w:proofErr w:type="spellEnd"/>
      <w:r>
        <w:rPr>
          <w:spacing w:val="-11"/>
        </w:rPr>
        <w:t xml:space="preserve"> </w:t>
      </w:r>
      <w:r>
        <w:t>режим</w:t>
      </w:r>
      <w:r>
        <w:rPr>
          <w:spacing w:val="-13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rPr>
          <w:spacing w:val="-2"/>
        </w:rPr>
        <w:t>помещений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597"/>
        </w:tabs>
        <w:ind w:right="149" w:firstLine="708"/>
        <w:jc w:val="both"/>
        <w:rPr>
          <w:sz w:val="24"/>
        </w:rPr>
      </w:pPr>
      <w:r>
        <w:rPr>
          <w:sz w:val="24"/>
        </w:rPr>
        <w:t>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571"/>
        </w:tabs>
        <w:ind w:right="142" w:firstLine="708"/>
        <w:jc w:val="both"/>
        <w:rPr>
          <w:sz w:val="24"/>
        </w:rPr>
      </w:pPr>
      <w:r>
        <w:rPr>
          <w:sz w:val="24"/>
        </w:rPr>
        <w:t xml:space="preserve">Ключи от помещений выдаются (принимаются) в специально отведенном и оборудованном для хранения ключей месте. Выдача и прием ключей осуществляется </w:t>
      </w:r>
      <w:r>
        <w:rPr>
          <w:spacing w:val="-2"/>
          <w:sz w:val="24"/>
        </w:rPr>
        <w:t>гардеробщиком.</w:t>
      </w:r>
    </w:p>
    <w:p w:rsidR="00DF47B0" w:rsidRDefault="00C40612">
      <w:pPr>
        <w:pStyle w:val="a3"/>
        <w:ind w:right="140"/>
      </w:pPr>
      <w:r>
        <w:t xml:space="preserve">5.3.4. Ключи от запасных выходов (входов), чердачных, подвальных помещений хранятся в </w:t>
      </w:r>
      <w:proofErr w:type="spellStart"/>
      <w:r>
        <w:t>в</w:t>
      </w:r>
      <w:proofErr w:type="spellEnd"/>
      <w:r>
        <w:t xml:space="preserve"> специально отведенном и оборудованном для хранения ключей месте, выдаются под подпись в журнале приема и выдачи ключей по спискам, согласованным с работником, ответственным за </w:t>
      </w:r>
      <w:r>
        <w:rPr>
          <w:spacing w:val="-2"/>
        </w:rPr>
        <w:t>безопасность.</w:t>
      </w:r>
    </w:p>
    <w:p w:rsidR="00DF47B0" w:rsidRDefault="00DF47B0">
      <w:pPr>
        <w:pStyle w:val="a3"/>
        <w:spacing w:before="4"/>
        <w:ind w:left="0" w:firstLine="0"/>
        <w:jc w:val="left"/>
      </w:pPr>
    </w:p>
    <w:p w:rsidR="00DF47B0" w:rsidRDefault="00C40612">
      <w:pPr>
        <w:pStyle w:val="1"/>
        <w:numPr>
          <w:ilvl w:val="1"/>
          <w:numId w:val="7"/>
        </w:numPr>
        <w:tabs>
          <w:tab w:val="left" w:pos="1268"/>
        </w:tabs>
        <w:spacing w:line="274" w:lineRule="exact"/>
        <w:ind w:left="1268" w:hanging="419"/>
        <w:jc w:val="both"/>
      </w:pPr>
      <w:proofErr w:type="spellStart"/>
      <w:r>
        <w:t>Внутриобъектовый</w:t>
      </w:r>
      <w:proofErr w:type="spellEnd"/>
      <w:r>
        <w:rPr>
          <w:spacing w:val="-16"/>
        </w:rPr>
        <w:t xml:space="preserve"> </w:t>
      </w:r>
      <w:r>
        <w:t>режим</w:t>
      </w:r>
      <w:r>
        <w:rPr>
          <w:spacing w:val="-12"/>
        </w:rPr>
        <w:t xml:space="preserve"> </w:t>
      </w:r>
      <w:r>
        <w:t>специальных</w:t>
      </w:r>
      <w:r>
        <w:rPr>
          <w:spacing w:val="-13"/>
        </w:rPr>
        <w:t xml:space="preserve"> </w:t>
      </w:r>
      <w:r>
        <w:rPr>
          <w:spacing w:val="-2"/>
        </w:rPr>
        <w:t>помещений</w:t>
      </w:r>
    </w:p>
    <w:p w:rsidR="00DF47B0" w:rsidRDefault="00C40612">
      <w:pPr>
        <w:pStyle w:val="a5"/>
        <w:numPr>
          <w:ilvl w:val="2"/>
          <w:numId w:val="7"/>
        </w:numPr>
        <w:tabs>
          <w:tab w:val="left" w:pos="1578"/>
        </w:tabs>
        <w:ind w:right="140" w:firstLine="708"/>
        <w:jc w:val="both"/>
        <w:rPr>
          <w:sz w:val="24"/>
        </w:rPr>
      </w:pPr>
      <w:r>
        <w:rPr>
          <w:sz w:val="24"/>
        </w:rPr>
        <w:t xml:space="preserve">С целью обеспечения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 w:rsidR="00DF47B0" w:rsidRDefault="00DF47B0">
      <w:pPr>
        <w:pStyle w:val="a3"/>
        <w:spacing w:before="5"/>
        <w:ind w:left="0" w:firstLine="0"/>
        <w:jc w:val="left"/>
      </w:pPr>
    </w:p>
    <w:p w:rsidR="00DF47B0" w:rsidRDefault="00C40612">
      <w:pPr>
        <w:pStyle w:val="1"/>
        <w:numPr>
          <w:ilvl w:val="0"/>
          <w:numId w:val="7"/>
        </w:numPr>
        <w:tabs>
          <w:tab w:val="left" w:pos="1146"/>
        </w:tabs>
        <w:spacing w:line="240" w:lineRule="auto"/>
        <w:ind w:left="141" w:right="137" w:firstLine="708"/>
        <w:jc w:val="both"/>
      </w:pPr>
      <w:proofErr w:type="spellStart"/>
      <w:r>
        <w:t>Внутриобъектовый</w:t>
      </w:r>
      <w:proofErr w:type="spellEnd"/>
      <w:r>
        <w:t xml:space="preserve"> режим в условиях повышенной готовности и чрезвычайных </w:t>
      </w:r>
      <w:r>
        <w:rPr>
          <w:spacing w:val="-2"/>
        </w:rPr>
        <w:t>ситуаций</w:t>
      </w:r>
    </w:p>
    <w:p w:rsidR="00DF47B0" w:rsidRDefault="00C40612">
      <w:pPr>
        <w:pStyle w:val="a5"/>
        <w:numPr>
          <w:ilvl w:val="1"/>
          <w:numId w:val="7"/>
        </w:numPr>
        <w:tabs>
          <w:tab w:val="left" w:pos="1326"/>
        </w:tabs>
        <w:ind w:right="141" w:firstLine="708"/>
        <w:jc w:val="both"/>
        <w:rPr>
          <w:sz w:val="24"/>
        </w:rPr>
      </w:pPr>
      <w:r>
        <w:rPr>
          <w:sz w:val="24"/>
        </w:rPr>
        <w:t>В периоды повышенной готовности и чрезвычайных ситуаций приказом директора школы нахождение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 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зданию школы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может быть прекращено или </w:t>
      </w:r>
      <w:r>
        <w:rPr>
          <w:spacing w:val="-2"/>
          <w:sz w:val="24"/>
        </w:rPr>
        <w:t>ограничено.</w:t>
      </w:r>
    </w:p>
    <w:p w:rsidR="00DF47B0" w:rsidRDefault="00C40612">
      <w:pPr>
        <w:pStyle w:val="a5"/>
        <w:numPr>
          <w:ilvl w:val="1"/>
          <w:numId w:val="7"/>
        </w:numPr>
        <w:tabs>
          <w:tab w:val="left" w:pos="1345"/>
        </w:tabs>
        <w:ind w:right="463" w:firstLine="708"/>
        <w:rPr>
          <w:sz w:val="24"/>
        </w:rPr>
      </w:pP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3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3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7"/>
          <w:sz w:val="24"/>
        </w:rPr>
        <w:t xml:space="preserve"> </w:t>
      </w:r>
      <w:r>
        <w:rPr>
          <w:sz w:val="24"/>
        </w:rPr>
        <w:t>директора школы нахождение или перемещение по территории и зданию школы может быть ограничено.</w:t>
      </w:r>
    </w:p>
    <w:p w:rsidR="00DF47B0" w:rsidRDefault="00C40612">
      <w:pPr>
        <w:pStyle w:val="a5"/>
        <w:numPr>
          <w:ilvl w:val="1"/>
          <w:numId w:val="7"/>
        </w:numPr>
        <w:tabs>
          <w:tab w:val="left" w:pos="1268"/>
        </w:tabs>
        <w:ind w:left="1268" w:hanging="419"/>
        <w:rPr>
          <w:sz w:val="24"/>
        </w:rPr>
      </w:pPr>
      <w:r>
        <w:rPr>
          <w:sz w:val="24"/>
        </w:rPr>
        <w:t>При</w:t>
      </w:r>
      <w:r>
        <w:rPr>
          <w:spacing w:val="-16"/>
          <w:sz w:val="24"/>
        </w:rPr>
        <w:t xml:space="preserve"> </w:t>
      </w:r>
      <w:r>
        <w:rPr>
          <w:sz w:val="24"/>
        </w:rPr>
        <w:t>обострении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1"/>
          <w:sz w:val="24"/>
        </w:rPr>
        <w:t xml:space="preserve"> </w:t>
      </w:r>
      <w:r>
        <w:rPr>
          <w:sz w:val="24"/>
        </w:rPr>
        <w:t>незамедлительные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меры:</w:t>
      </w:r>
    </w:p>
    <w:p w:rsidR="00DF47B0" w:rsidRDefault="00C40612">
      <w:pPr>
        <w:pStyle w:val="a5"/>
        <w:numPr>
          <w:ilvl w:val="0"/>
          <w:numId w:val="1"/>
        </w:numPr>
        <w:tabs>
          <w:tab w:val="left" w:pos="1131"/>
          <w:tab w:val="left" w:pos="1823"/>
          <w:tab w:val="left" w:pos="3211"/>
          <w:tab w:val="left" w:pos="4608"/>
          <w:tab w:val="left" w:pos="5294"/>
          <w:tab w:val="left" w:pos="7162"/>
          <w:tab w:val="left" w:pos="8456"/>
          <w:tab w:val="left" w:pos="10055"/>
        </w:tabs>
        <w:ind w:right="323" w:firstLine="708"/>
        <w:jc w:val="left"/>
        <w:rPr>
          <w:sz w:val="24"/>
        </w:rPr>
      </w:pP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внезапном</w:t>
      </w:r>
      <w:r>
        <w:rPr>
          <w:sz w:val="24"/>
        </w:rPr>
        <w:tab/>
      </w:r>
      <w:r>
        <w:rPr>
          <w:spacing w:val="-2"/>
          <w:sz w:val="24"/>
        </w:rPr>
        <w:t>нападении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возникновении</w:t>
      </w:r>
      <w:r>
        <w:rPr>
          <w:sz w:val="24"/>
        </w:rPr>
        <w:tab/>
      </w:r>
      <w:r>
        <w:rPr>
          <w:spacing w:val="-2"/>
          <w:sz w:val="24"/>
        </w:rPr>
        <w:t>массовых</w:t>
      </w:r>
      <w:r>
        <w:rPr>
          <w:sz w:val="24"/>
        </w:rPr>
        <w:tab/>
      </w:r>
      <w:r>
        <w:rPr>
          <w:spacing w:val="-2"/>
          <w:sz w:val="24"/>
        </w:rPr>
        <w:t>беспорядков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непосредственной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близости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прекращается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обучающихся,</w:t>
      </w:r>
    </w:p>
    <w:p w:rsidR="00DF47B0" w:rsidRDefault="00DF47B0">
      <w:pPr>
        <w:pStyle w:val="a5"/>
        <w:jc w:val="left"/>
        <w:rPr>
          <w:sz w:val="24"/>
        </w:rPr>
        <w:sectPr w:rsidR="00DF47B0">
          <w:pgSz w:w="11920" w:h="16850"/>
          <w:pgMar w:top="740" w:right="425" w:bottom="280" w:left="992" w:header="720" w:footer="720" w:gutter="0"/>
          <w:cols w:space="720"/>
        </w:sectPr>
      </w:pPr>
    </w:p>
    <w:p w:rsidR="00DF47B0" w:rsidRDefault="00C40612">
      <w:pPr>
        <w:pStyle w:val="a3"/>
        <w:spacing w:before="81" w:line="237" w:lineRule="auto"/>
        <w:ind w:right="330" w:firstLine="0"/>
      </w:pPr>
      <w:r>
        <w:lastRenderedPageBreak/>
        <w:t>посетителей на выход, организуется их размещение в безопасном месте или эвакуация в безопасное место;</w:t>
      </w:r>
    </w:p>
    <w:p w:rsidR="00DF47B0" w:rsidRDefault="00C40612">
      <w:pPr>
        <w:pStyle w:val="a5"/>
        <w:numPr>
          <w:ilvl w:val="0"/>
          <w:numId w:val="1"/>
        </w:numPr>
        <w:tabs>
          <w:tab w:val="left" w:pos="1131"/>
        </w:tabs>
        <w:spacing w:before="3"/>
        <w:ind w:right="322" w:firstLine="708"/>
        <w:rPr>
          <w:sz w:val="24"/>
        </w:rPr>
      </w:pPr>
      <w:r>
        <w:rPr>
          <w:sz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DF47B0" w:rsidRDefault="00C40612">
      <w:pPr>
        <w:pStyle w:val="a5"/>
        <w:numPr>
          <w:ilvl w:val="0"/>
          <w:numId w:val="1"/>
        </w:numPr>
        <w:tabs>
          <w:tab w:val="left" w:pos="1131"/>
        </w:tabs>
        <w:ind w:right="311" w:firstLine="708"/>
        <w:rPr>
          <w:sz w:val="24"/>
        </w:rPr>
      </w:pPr>
      <w:r>
        <w:rPr>
          <w:sz w:val="24"/>
        </w:rPr>
        <w:t>при возгорании или разлитии сильнодействующих химических или ядовитых веществ прекращается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допуск, осуществляется беспрепятственный выход и выезд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прибытия аварийно- спасательных служб, пожарной охраны, МЧС;</w:t>
      </w:r>
    </w:p>
    <w:p w:rsidR="00DF47B0" w:rsidRDefault="00C40612">
      <w:pPr>
        <w:pStyle w:val="a5"/>
        <w:numPr>
          <w:ilvl w:val="0"/>
          <w:numId w:val="1"/>
        </w:numPr>
        <w:tabs>
          <w:tab w:val="left" w:pos="1131"/>
        </w:tabs>
        <w:ind w:right="321" w:firstLine="708"/>
        <w:rPr>
          <w:sz w:val="24"/>
        </w:rPr>
      </w:pPr>
      <w:r>
        <w:rPr>
          <w:sz w:val="24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DF47B0" w:rsidRDefault="00DF47B0">
      <w:pPr>
        <w:pStyle w:val="a3"/>
        <w:spacing w:before="6"/>
        <w:ind w:left="0" w:firstLine="0"/>
        <w:jc w:val="left"/>
      </w:pPr>
    </w:p>
    <w:p w:rsidR="00DF47B0" w:rsidRDefault="00C40612">
      <w:pPr>
        <w:pStyle w:val="1"/>
        <w:numPr>
          <w:ilvl w:val="0"/>
          <w:numId w:val="7"/>
        </w:numPr>
        <w:tabs>
          <w:tab w:val="left" w:pos="1088"/>
        </w:tabs>
        <w:ind w:left="1088" w:hanging="239"/>
        <w:jc w:val="both"/>
      </w:pPr>
      <w:r>
        <w:rPr>
          <w:spacing w:val="-2"/>
        </w:rPr>
        <w:t>Ответственность</w:t>
      </w:r>
    </w:p>
    <w:p w:rsidR="00DF47B0" w:rsidRDefault="00C40612">
      <w:pPr>
        <w:pStyle w:val="a5"/>
        <w:numPr>
          <w:ilvl w:val="1"/>
          <w:numId w:val="7"/>
        </w:numPr>
        <w:tabs>
          <w:tab w:val="left" w:pos="1362"/>
        </w:tabs>
        <w:ind w:right="145" w:firstLine="708"/>
        <w:jc w:val="both"/>
        <w:rPr>
          <w:sz w:val="24"/>
        </w:rPr>
      </w:pPr>
      <w:r>
        <w:rPr>
          <w:sz w:val="24"/>
        </w:rPr>
        <w:t>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охранников, уклонение от осмотра вещей; ввоз материальных ценностей без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DF47B0" w:rsidRDefault="00C40612">
      <w:pPr>
        <w:pStyle w:val="a3"/>
        <w:ind w:right="145"/>
      </w:pPr>
      <w:r>
        <w:t>Учащиеся основных и средних классов старше 15 лет, виновные в нарушении настоящего Положения, могут быть привлечены к дисциплинарной ответственности.</w:t>
      </w:r>
    </w:p>
    <w:p w:rsidR="00DF47B0" w:rsidRDefault="00C40612">
      <w:pPr>
        <w:pStyle w:val="a5"/>
        <w:numPr>
          <w:ilvl w:val="1"/>
          <w:numId w:val="7"/>
        </w:numPr>
        <w:tabs>
          <w:tab w:val="left" w:pos="1355"/>
        </w:tabs>
        <w:ind w:right="155" w:firstLine="708"/>
        <w:jc w:val="both"/>
        <w:rPr>
          <w:sz w:val="24"/>
        </w:rPr>
      </w:pPr>
      <w:r>
        <w:rPr>
          <w:sz w:val="24"/>
        </w:rPr>
        <w:t xml:space="preserve">Лицо, нарушающее </w:t>
      </w:r>
      <w:proofErr w:type="spellStart"/>
      <w:r>
        <w:rPr>
          <w:sz w:val="24"/>
        </w:rPr>
        <w:t>внутриобъектовый</w:t>
      </w:r>
      <w:proofErr w:type="spellEnd"/>
      <w:r>
        <w:rPr>
          <w:sz w:val="24"/>
        </w:rPr>
        <w:t xml:space="preserve"> и (или) пропускной режимы, может быть задержано ответственным за пропускной режим, директором или его заместителями на месте правонарушения и должно быть незамедлительно передано в полицию.</w:t>
      </w:r>
    </w:p>
    <w:sectPr w:rsidR="00DF47B0">
      <w:pgSz w:w="11920" w:h="16850"/>
      <w:pgMar w:top="7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35145"/>
    <w:multiLevelType w:val="hybridMultilevel"/>
    <w:tmpl w:val="0F14E6BA"/>
    <w:lvl w:ilvl="0" w:tplc="05E43C30">
      <w:numFmt w:val="bullet"/>
      <w:lvlText w:val=""/>
      <w:lvlJc w:val="left"/>
      <w:pPr>
        <w:ind w:left="14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7A0EF152">
      <w:numFmt w:val="bullet"/>
      <w:lvlText w:val="•"/>
      <w:lvlJc w:val="left"/>
      <w:pPr>
        <w:ind w:left="1175" w:hanging="284"/>
      </w:pPr>
      <w:rPr>
        <w:rFonts w:hint="default"/>
        <w:lang w:val="ru-RU" w:eastAsia="en-US" w:bidi="ar-SA"/>
      </w:rPr>
    </w:lvl>
    <w:lvl w:ilvl="2" w:tplc="A1D04684">
      <w:numFmt w:val="bullet"/>
      <w:lvlText w:val="•"/>
      <w:lvlJc w:val="left"/>
      <w:pPr>
        <w:ind w:left="2210" w:hanging="284"/>
      </w:pPr>
      <w:rPr>
        <w:rFonts w:hint="default"/>
        <w:lang w:val="ru-RU" w:eastAsia="en-US" w:bidi="ar-SA"/>
      </w:rPr>
    </w:lvl>
    <w:lvl w:ilvl="3" w:tplc="C0C26C6E">
      <w:numFmt w:val="bullet"/>
      <w:lvlText w:val="•"/>
      <w:lvlJc w:val="left"/>
      <w:pPr>
        <w:ind w:left="3246" w:hanging="284"/>
      </w:pPr>
      <w:rPr>
        <w:rFonts w:hint="default"/>
        <w:lang w:val="ru-RU" w:eastAsia="en-US" w:bidi="ar-SA"/>
      </w:rPr>
    </w:lvl>
    <w:lvl w:ilvl="4" w:tplc="3ACE6F12">
      <w:numFmt w:val="bullet"/>
      <w:lvlText w:val="•"/>
      <w:lvlJc w:val="left"/>
      <w:pPr>
        <w:ind w:left="4281" w:hanging="284"/>
      </w:pPr>
      <w:rPr>
        <w:rFonts w:hint="default"/>
        <w:lang w:val="ru-RU" w:eastAsia="en-US" w:bidi="ar-SA"/>
      </w:rPr>
    </w:lvl>
    <w:lvl w:ilvl="5" w:tplc="94DE9DF0">
      <w:numFmt w:val="bullet"/>
      <w:lvlText w:val="•"/>
      <w:lvlJc w:val="left"/>
      <w:pPr>
        <w:ind w:left="5317" w:hanging="284"/>
      </w:pPr>
      <w:rPr>
        <w:rFonts w:hint="default"/>
        <w:lang w:val="ru-RU" w:eastAsia="en-US" w:bidi="ar-SA"/>
      </w:rPr>
    </w:lvl>
    <w:lvl w:ilvl="6" w:tplc="967CB63A">
      <w:numFmt w:val="bullet"/>
      <w:lvlText w:val="•"/>
      <w:lvlJc w:val="left"/>
      <w:pPr>
        <w:ind w:left="6352" w:hanging="284"/>
      </w:pPr>
      <w:rPr>
        <w:rFonts w:hint="default"/>
        <w:lang w:val="ru-RU" w:eastAsia="en-US" w:bidi="ar-SA"/>
      </w:rPr>
    </w:lvl>
    <w:lvl w:ilvl="7" w:tplc="59D8187A">
      <w:numFmt w:val="bullet"/>
      <w:lvlText w:val="•"/>
      <w:lvlJc w:val="left"/>
      <w:pPr>
        <w:ind w:left="7387" w:hanging="284"/>
      </w:pPr>
      <w:rPr>
        <w:rFonts w:hint="default"/>
        <w:lang w:val="ru-RU" w:eastAsia="en-US" w:bidi="ar-SA"/>
      </w:rPr>
    </w:lvl>
    <w:lvl w:ilvl="8" w:tplc="8A74FB2E">
      <w:numFmt w:val="bullet"/>
      <w:lvlText w:val="•"/>
      <w:lvlJc w:val="left"/>
      <w:pPr>
        <w:ind w:left="8423" w:hanging="284"/>
      </w:pPr>
      <w:rPr>
        <w:rFonts w:hint="default"/>
        <w:lang w:val="ru-RU" w:eastAsia="en-US" w:bidi="ar-SA"/>
      </w:rPr>
    </w:lvl>
  </w:abstractNum>
  <w:abstractNum w:abstractNumId="1">
    <w:nsid w:val="20621170"/>
    <w:multiLevelType w:val="multilevel"/>
    <w:tmpl w:val="D974BCEE"/>
    <w:lvl w:ilvl="0">
      <w:start w:val="3"/>
      <w:numFmt w:val="decimal"/>
      <w:lvlText w:val="%1"/>
      <w:lvlJc w:val="left"/>
      <w:pPr>
        <w:ind w:left="141" w:hanging="6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675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41" w:hanging="6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6" w:hanging="6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1" w:hanging="6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7" w:hanging="6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2" w:hanging="6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6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3" w:hanging="675"/>
      </w:pPr>
      <w:rPr>
        <w:rFonts w:hint="default"/>
        <w:lang w:val="ru-RU" w:eastAsia="en-US" w:bidi="ar-SA"/>
      </w:rPr>
    </w:lvl>
  </w:abstractNum>
  <w:abstractNum w:abstractNumId="2">
    <w:nsid w:val="20AA6473"/>
    <w:multiLevelType w:val="multilevel"/>
    <w:tmpl w:val="A932554C"/>
    <w:lvl w:ilvl="0">
      <w:start w:val="1"/>
      <w:numFmt w:val="decimal"/>
      <w:lvlText w:val="%1."/>
      <w:lvlJc w:val="left"/>
      <w:pPr>
        <w:ind w:left="1089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14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1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733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6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0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3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7" w:hanging="514"/>
      </w:pPr>
      <w:rPr>
        <w:rFonts w:hint="default"/>
        <w:lang w:val="ru-RU" w:eastAsia="en-US" w:bidi="ar-SA"/>
      </w:rPr>
    </w:lvl>
  </w:abstractNum>
  <w:abstractNum w:abstractNumId="3">
    <w:nsid w:val="2A5F4235"/>
    <w:multiLevelType w:val="hybridMultilevel"/>
    <w:tmpl w:val="47201E72"/>
    <w:lvl w:ilvl="0" w:tplc="53A0788E">
      <w:numFmt w:val="bullet"/>
      <w:lvlText w:val=""/>
      <w:lvlJc w:val="left"/>
      <w:pPr>
        <w:ind w:left="14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78D855B4">
      <w:numFmt w:val="bullet"/>
      <w:lvlText w:val="•"/>
      <w:lvlJc w:val="left"/>
      <w:pPr>
        <w:ind w:left="1175" w:hanging="284"/>
      </w:pPr>
      <w:rPr>
        <w:rFonts w:hint="default"/>
        <w:lang w:val="ru-RU" w:eastAsia="en-US" w:bidi="ar-SA"/>
      </w:rPr>
    </w:lvl>
    <w:lvl w:ilvl="2" w:tplc="6ED8E0DE">
      <w:numFmt w:val="bullet"/>
      <w:lvlText w:val="•"/>
      <w:lvlJc w:val="left"/>
      <w:pPr>
        <w:ind w:left="2210" w:hanging="284"/>
      </w:pPr>
      <w:rPr>
        <w:rFonts w:hint="default"/>
        <w:lang w:val="ru-RU" w:eastAsia="en-US" w:bidi="ar-SA"/>
      </w:rPr>
    </w:lvl>
    <w:lvl w:ilvl="3" w:tplc="4A12F218">
      <w:numFmt w:val="bullet"/>
      <w:lvlText w:val="•"/>
      <w:lvlJc w:val="left"/>
      <w:pPr>
        <w:ind w:left="3246" w:hanging="284"/>
      </w:pPr>
      <w:rPr>
        <w:rFonts w:hint="default"/>
        <w:lang w:val="ru-RU" w:eastAsia="en-US" w:bidi="ar-SA"/>
      </w:rPr>
    </w:lvl>
    <w:lvl w:ilvl="4" w:tplc="23B06E36">
      <w:numFmt w:val="bullet"/>
      <w:lvlText w:val="•"/>
      <w:lvlJc w:val="left"/>
      <w:pPr>
        <w:ind w:left="4281" w:hanging="284"/>
      </w:pPr>
      <w:rPr>
        <w:rFonts w:hint="default"/>
        <w:lang w:val="ru-RU" w:eastAsia="en-US" w:bidi="ar-SA"/>
      </w:rPr>
    </w:lvl>
    <w:lvl w:ilvl="5" w:tplc="98464292">
      <w:numFmt w:val="bullet"/>
      <w:lvlText w:val="•"/>
      <w:lvlJc w:val="left"/>
      <w:pPr>
        <w:ind w:left="5317" w:hanging="284"/>
      </w:pPr>
      <w:rPr>
        <w:rFonts w:hint="default"/>
        <w:lang w:val="ru-RU" w:eastAsia="en-US" w:bidi="ar-SA"/>
      </w:rPr>
    </w:lvl>
    <w:lvl w:ilvl="6" w:tplc="51021ECC">
      <w:numFmt w:val="bullet"/>
      <w:lvlText w:val="•"/>
      <w:lvlJc w:val="left"/>
      <w:pPr>
        <w:ind w:left="6352" w:hanging="284"/>
      </w:pPr>
      <w:rPr>
        <w:rFonts w:hint="default"/>
        <w:lang w:val="ru-RU" w:eastAsia="en-US" w:bidi="ar-SA"/>
      </w:rPr>
    </w:lvl>
    <w:lvl w:ilvl="7" w:tplc="F4BEE074">
      <w:numFmt w:val="bullet"/>
      <w:lvlText w:val="•"/>
      <w:lvlJc w:val="left"/>
      <w:pPr>
        <w:ind w:left="7387" w:hanging="284"/>
      </w:pPr>
      <w:rPr>
        <w:rFonts w:hint="default"/>
        <w:lang w:val="ru-RU" w:eastAsia="en-US" w:bidi="ar-SA"/>
      </w:rPr>
    </w:lvl>
    <w:lvl w:ilvl="8" w:tplc="59E4D578">
      <w:numFmt w:val="bullet"/>
      <w:lvlText w:val="•"/>
      <w:lvlJc w:val="left"/>
      <w:pPr>
        <w:ind w:left="8423" w:hanging="284"/>
      </w:pPr>
      <w:rPr>
        <w:rFonts w:hint="default"/>
        <w:lang w:val="ru-RU" w:eastAsia="en-US" w:bidi="ar-SA"/>
      </w:rPr>
    </w:lvl>
  </w:abstractNum>
  <w:abstractNum w:abstractNumId="4">
    <w:nsid w:val="40CF00AD"/>
    <w:multiLevelType w:val="multilevel"/>
    <w:tmpl w:val="9DEE2E6A"/>
    <w:lvl w:ilvl="0">
      <w:start w:val="4"/>
      <w:numFmt w:val="decimal"/>
      <w:lvlText w:val="%1"/>
      <w:lvlJc w:val="left"/>
      <w:pPr>
        <w:ind w:left="141" w:hanging="50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1" w:hanging="5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0" w:hanging="5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6" w:hanging="5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1" w:hanging="5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7" w:hanging="5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2" w:hanging="5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5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3" w:hanging="507"/>
      </w:pPr>
      <w:rPr>
        <w:rFonts w:hint="default"/>
        <w:lang w:val="ru-RU" w:eastAsia="en-US" w:bidi="ar-SA"/>
      </w:rPr>
    </w:lvl>
  </w:abstractNum>
  <w:abstractNum w:abstractNumId="5">
    <w:nsid w:val="5D832DC2"/>
    <w:multiLevelType w:val="multilevel"/>
    <w:tmpl w:val="1D66564E"/>
    <w:lvl w:ilvl="0">
      <w:start w:val="4"/>
      <w:numFmt w:val="decimal"/>
      <w:lvlText w:val="%1"/>
      <w:lvlJc w:val="left"/>
      <w:pPr>
        <w:ind w:left="141" w:hanging="521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41" w:hanging="5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0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6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1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7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2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7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3" w:hanging="521"/>
      </w:pPr>
      <w:rPr>
        <w:rFonts w:hint="default"/>
        <w:lang w:val="ru-RU" w:eastAsia="en-US" w:bidi="ar-SA"/>
      </w:rPr>
    </w:lvl>
  </w:abstractNum>
  <w:abstractNum w:abstractNumId="6">
    <w:nsid w:val="7085726F"/>
    <w:multiLevelType w:val="hybridMultilevel"/>
    <w:tmpl w:val="B4B4CD56"/>
    <w:lvl w:ilvl="0" w:tplc="E4A88338">
      <w:numFmt w:val="bullet"/>
      <w:lvlText w:val=""/>
      <w:lvlJc w:val="left"/>
      <w:pPr>
        <w:ind w:left="14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1" w:tplc="79867B1A">
      <w:numFmt w:val="bullet"/>
      <w:lvlText w:val="•"/>
      <w:lvlJc w:val="left"/>
      <w:pPr>
        <w:ind w:left="1175" w:hanging="284"/>
      </w:pPr>
      <w:rPr>
        <w:rFonts w:hint="default"/>
        <w:lang w:val="ru-RU" w:eastAsia="en-US" w:bidi="ar-SA"/>
      </w:rPr>
    </w:lvl>
    <w:lvl w:ilvl="2" w:tplc="16ECCE3A">
      <w:numFmt w:val="bullet"/>
      <w:lvlText w:val="•"/>
      <w:lvlJc w:val="left"/>
      <w:pPr>
        <w:ind w:left="2210" w:hanging="284"/>
      </w:pPr>
      <w:rPr>
        <w:rFonts w:hint="default"/>
        <w:lang w:val="ru-RU" w:eastAsia="en-US" w:bidi="ar-SA"/>
      </w:rPr>
    </w:lvl>
    <w:lvl w:ilvl="3" w:tplc="2A6CC124">
      <w:numFmt w:val="bullet"/>
      <w:lvlText w:val="•"/>
      <w:lvlJc w:val="left"/>
      <w:pPr>
        <w:ind w:left="3246" w:hanging="284"/>
      </w:pPr>
      <w:rPr>
        <w:rFonts w:hint="default"/>
        <w:lang w:val="ru-RU" w:eastAsia="en-US" w:bidi="ar-SA"/>
      </w:rPr>
    </w:lvl>
    <w:lvl w:ilvl="4" w:tplc="021EB120">
      <w:numFmt w:val="bullet"/>
      <w:lvlText w:val="•"/>
      <w:lvlJc w:val="left"/>
      <w:pPr>
        <w:ind w:left="4281" w:hanging="284"/>
      </w:pPr>
      <w:rPr>
        <w:rFonts w:hint="default"/>
        <w:lang w:val="ru-RU" w:eastAsia="en-US" w:bidi="ar-SA"/>
      </w:rPr>
    </w:lvl>
    <w:lvl w:ilvl="5" w:tplc="B2E2173A">
      <w:numFmt w:val="bullet"/>
      <w:lvlText w:val="•"/>
      <w:lvlJc w:val="left"/>
      <w:pPr>
        <w:ind w:left="5317" w:hanging="284"/>
      </w:pPr>
      <w:rPr>
        <w:rFonts w:hint="default"/>
        <w:lang w:val="ru-RU" w:eastAsia="en-US" w:bidi="ar-SA"/>
      </w:rPr>
    </w:lvl>
    <w:lvl w:ilvl="6" w:tplc="4D4CD770">
      <w:numFmt w:val="bullet"/>
      <w:lvlText w:val="•"/>
      <w:lvlJc w:val="left"/>
      <w:pPr>
        <w:ind w:left="6352" w:hanging="284"/>
      </w:pPr>
      <w:rPr>
        <w:rFonts w:hint="default"/>
        <w:lang w:val="ru-RU" w:eastAsia="en-US" w:bidi="ar-SA"/>
      </w:rPr>
    </w:lvl>
    <w:lvl w:ilvl="7" w:tplc="700C0634">
      <w:numFmt w:val="bullet"/>
      <w:lvlText w:val="•"/>
      <w:lvlJc w:val="left"/>
      <w:pPr>
        <w:ind w:left="7387" w:hanging="284"/>
      </w:pPr>
      <w:rPr>
        <w:rFonts w:hint="default"/>
        <w:lang w:val="ru-RU" w:eastAsia="en-US" w:bidi="ar-SA"/>
      </w:rPr>
    </w:lvl>
    <w:lvl w:ilvl="8" w:tplc="601C99E6">
      <w:numFmt w:val="bullet"/>
      <w:lvlText w:val="•"/>
      <w:lvlJc w:val="left"/>
      <w:pPr>
        <w:ind w:left="8423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7B0"/>
    <w:rsid w:val="00C40612"/>
    <w:rsid w:val="00DA6934"/>
    <w:rsid w:val="00DF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FBB4E1-A462-49D7-A660-F50E0A98C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1268" w:hanging="41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4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pPr>
      <w:ind w:left="141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64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3328</Words>
  <Characters>18975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Usmania</cp:lastModifiedBy>
  <cp:revision>3</cp:revision>
  <dcterms:created xsi:type="dcterms:W3CDTF">2026-03-18T11:26:00Z</dcterms:created>
  <dcterms:modified xsi:type="dcterms:W3CDTF">2026-03-18T11:26:00Z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2026-03-18T00:00:00Z</vt:filetime>
  </property>
  <property fmtid="{D5CDD505-2E9C-101B-9397-08002B2CF9AE}" pid="5" name="Producer">
    <vt:lpwstr>Microsoft® Word 2016</vt:lpwstr>
  </property>
</Properties>
</file>