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699" w:rsidRDefault="00D30699">
      <w:pPr>
        <w:rPr>
          <w:b/>
          <w:bCs/>
        </w:rPr>
      </w:pPr>
    </w:p>
    <w:p w:rsidR="00581311" w:rsidRDefault="00D30699" w:rsidP="00D306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0699">
        <w:rPr>
          <w:rFonts w:ascii="Times New Roman" w:hAnsi="Times New Roman" w:cs="Times New Roman"/>
          <w:b/>
          <w:bCs/>
          <w:sz w:val="32"/>
          <w:szCs w:val="32"/>
        </w:rPr>
        <w:t xml:space="preserve">Наличие сведений о </w:t>
      </w:r>
      <w:proofErr w:type="gramStart"/>
      <w:r w:rsidRPr="00D30699">
        <w:rPr>
          <w:rFonts w:ascii="Times New Roman" w:hAnsi="Times New Roman" w:cs="Times New Roman"/>
          <w:b/>
          <w:bCs/>
          <w:sz w:val="32"/>
          <w:szCs w:val="32"/>
        </w:rPr>
        <w:t>количестве  мест</w:t>
      </w:r>
      <w:proofErr w:type="gramEnd"/>
      <w:r w:rsidRPr="00D30699">
        <w:rPr>
          <w:rFonts w:ascii="Times New Roman" w:hAnsi="Times New Roman" w:cs="Times New Roman"/>
          <w:b/>
          <w:bCs/>
          <w:sz w:val="32"/>
          <w:szCs w:val="32"/>
        </w:rPr>
        <w:t xml:space="preserve"> для приема</w:t>
      </w:r>
    </w:p>
    <w:p w:rsidR="00D30699" w:rsidRDefault="00D30699" w:rsidP="00D306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 мест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D30699" w:rsidTr="00D30699">
        <w:tc>
          <w:tcPr>
            <w:tcW w:w="4672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673" w:type="dxa"/>
          </w:tcPr>
          <w:p w:rsidR="00D30699" w:rsidRDefault="00D30699" w:rsidP="00D306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D30699" w:rsidRPr="00D30699" w:rsidRDefault="00D30699" w:rsidP="00D3069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30699" w:rsidRPr="00D3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9"/>
    <w:rsid w:val="00581311"/>
    <w:rsid w:val="00D3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4EFBA-2C52-4309-B31E-68AA0251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1</cp:revision>
  <dcterms:created xsi:type="dcterms:W3CDTF">2025-04-01T07:35:00Z</dcterms:created>
  <dcterms:modified xsi:type="dcterms:W3CDTF">2025-04-01T07:37:00Z</dcterms:modified>
</cp:coreProperties>
</file>