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22"/>
        <w:gridCol w:w="2802"/>
        <w:gridCol w:w="1875"/>
        <w:gridCol w:w="2427"/>
      </w:tblGrid>
      <w:tr w:rsidR="00A51267" w:rsidRPr="00A51267" w:rsidTr="00A51267">
        <w:trPr>
          <w:trHeight w:val="842"/>
          <w:jc w:val="center"/>
        </w:trPr>
        <w:tc>
          <w:tcPr>
            <w:tcW w:w="9226" w:type="dxa"/>
            <w:gridSpan w:val="4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1267" w:rsidRPr="00A51267" w:rsidRDefault="00A51267" w:rsidP="00A51267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A51267">
              <w:rPr>
                <w:b/>
                <w:sz w:val="40"/>
                <w:szCs w:val="40"/>
              </w:rPr>
              <w:t>График питания</w:t>
            </w:r>
          </w:p>
        </w:tc>
      </w:tr>
      <w:tr w:rsidR="00A51267" w:rsidRPr="00A51267" w:rsidTr="00A51267">
        <w:trPr>
          <w:trHeight w:val="342"/>
          <w:jc w:val="center"/>
        </w:trPr>
        <w:tc>
          <w:tcPr>
            <w:tcW w:w="212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 xml:space="preserve">1перемена  </w:t>
            </w:r>
          </w:p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>8.40-8.50</w:t>
            </w:r>
          </w:p>
        </w:tc>
        <w:tc>
          <w:tcPr>
            <w:tcW w:w="280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>1а, 3а</w:t>
            </w:r>
          </w:p>
        </w:tc>
        <w:tc>
          <w:tcPr>
            <w:tcW w:w="1875" w:type="dxa"/>
            <w:shd w:val="clear" w:color="auto" w:fill="D0D8E8"/>
          </w:tcPr>
          <w:p w:rsidR="00A51267" w:rsidRPr="00A51267" w:rsidRDefault="00A51267" w:rsidP="00A5126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завтрак</w:t>
            </w:r>
          </w:p>
        </w:tc>
        <w:tc>
          <w:tcPr>
            <w:tcW w:w="2427" w:type="dxa"/>
            <w:shd w:val="clear" w:color="auto" w:fill="D0D8E8"/>
          </w:tcPr>
          <w:p w:rsidR="00A51267" w:rsidRPr="00A51267" w:rsidRDefault="00A51267" w:rsidP="00A5126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44</w:t>
            </w:r>
          </w:p>
        </w:tc>
      </w:tr>
      <w:tr w:rsidR="00A51267" w:rsidRPr="00A51267" w:rsidTr="00A51267">
        <w:trPr>
          <w:trHeight w:val="842"/>
          <w:jc w:val="center"/>
        </w:trPr>
        <w:tc>
          <w:tcPr>
            <w:tcW w:w="2122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 xml:space="preserve">2 перемена </w:t>
            </w:r>
          </w:p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>9.30-9.40</w:t>
            </w:r>
          </w:p>
        </w:tc>
        <w:tc>
          <w:tcPr>
            <w:tcW w:w="2802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>4а, 4б</w:t>
            </w:r>
            <w:r>
              <w:rPr>
                <w:b/>
                <w:sz w:val="32"/>
                <w:szCs w:val="32"/>
              </w:rPr>
              <w:t>, 5а</w:t>
            </w:r>
          </w:p>
        </w:tc>
        <w:tc>
          <w:tcPr>
            <w:tcW w:w="1875" w:type="dxa"/>
            <w:shd w:val="clear" w:color="auto" w:fill="E9EDF4"/>
          </w:tcPr>
          <w:p w:rsidR="00A51267" w:rsidRPr="00A51267" w:rsidRDefault="00A51267" w:rsidP="00A5126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завтрак</w:t>
            </w:r>
          </w:p>
        </w:tc>
        <w:tc>
          <w:tcPr>
            <w:tcW w:w="2427" w:type="dxa"/>
            <w:shd w:val="clear" w:color="auto" w:fill="E9EDF4"/>
          </w:tcPr>
          <w:p w:rsidR="00A51267" w:rsidRPr="00A51267" w:rsidRDefault="00A51267" w:rsidP="00A5126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46</w:t>
            </w:r>
          </w:p>
        </w:tc>
      </w:tr>
      <w:tr w:rsidR="00A51267" w:rsidRPr="00A51267" w:rsidTr="00A51267">
        <w:trPr>
          <w:trHeight w:val="842"/>
          <w:jc w:val="center"/>
        </w:trPr>
        <w:tc>
          <w:tcPr>
            <w:tcW w:w="212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 xml:space="preserve">3 перемена </w:t>
            </w:r>
          </w:p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>10.20-10.30</w:t>
            </w:r>
          </w:p>
        </w:tc>
        <w:tc>
          <w:tcPr>
            <w:tcW w:w="280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 xml:space="preserve"> 9а, 10а, 11а</w:t>
            </w:r>
          </w:p>
        </w:tc>
        <w:tc>
          <w:tcPr>
            <w:tcW w:w="1875" w:type="dxa"/>
            <w:shd w:val="clear" w:color="auto" w:fill="D0D8E8"/>
          </w:tcPr>
          <w:p w:rsidR="00A51267" w:rsidRPr="00A51267" w:rsidRDefault="00A51267" w:rsidP="00A5126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завтрак</w:t>
            </w:r>
          </w:p>
        </w:tc>
        <w:tc>
          <w:tcPr>
            <w:tcW w:w="2427" w:type="dxa"/>
            <w:shd w:val="clear" w:color="auto" w:fill="D0D8E8"/>
          </w:tcPr>
          <w:p w:rsidR="00A51267" w:rsidRPr="00A51267" w:rsidRDefault="00A51267" w:rsidP="00A5126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</w:t>
            </w:r>
          </w:p>
        </w:tc>
      </w:tr>
      <w:tr w:rsidR="00A51267" w:rsidRPr="00A51267" w:rsidTr="00A51267">
        <w:trPr>
          <w:trHeight w:val="842"/>
          <w:jc w:val="center"/>
        </w:trPr>
        <w:tc>
          <w:tcPr>
            <w:tcW w:w="2122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 xml:space="preserve">4 перемена </w:t>
            </w:r>
          </w:p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>11.10-11.20</w:t>
            </w:r>
          </w:p>
        </w:tc>
        <w:tc>
          <w:tcPr>
            <w:tcW w:w="2802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1а </w:t>
            </w:r>
          </w:p>
        </w:tc>
        <w:tc>
          <w:tcPr>
            <w:tcW w:w="1875" w:type="dxa"/>
            <w:shd w:val="clear" w:color="auto" w:fill="E9EDF4"/>
          </w:tcPr>
          <w:p w:rsidR="00A51267" w:rsidRPr="00A51267" w:rsidRDefault="00A51267" w:rsidP="00A5126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обед</w:t>
            </w:r>
          </w:p>
        </w:tc>
        <w:tc>
          <w:tcPr>
            <w:tcW w:w="2427" w:type="dxa"/>
            <w:shd w:val="clear" w:color="auto" w:fill="E9EDF4"/>
          </w:tcPr>
          <w:p w:rsidR="00A51267" w:rsidRPr="00A51267" w:rsidRDefault="00A51267" w:rsidP="00A5126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</w:tr>
      <w:tr w:rsidR="00A51267" w:rsidRPr="00A51267" w:rsidTr="00A51267">
        <w:trPr>
          <w:trHeight w:val="1453"/>
          <w:jc w:val="center"/>
        </w:trPr>
        <w:tc>
          <w:tcPr>
            <w:tcW w:w="212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 xml:space="preserve">5 перемена </w:t>
            </w:r>
          </w:p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>12.00-12.30</w:t>
            </w:r>
          </w:p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>12.30-12.50</w:t>
            </w:r>
          </w:p>
        </w:tc>
        <w:tc>
          <w:tcPr>
            <w:tcW w:w="280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</w:p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2а, 3а, 4а,4б</w:t>
            </w:r>
          </w:p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 xml:space="preserve">5а, 6а, 7а, 8а </w:t>
            </w:r>
          </w:p>
        </w:tc>
        <w:tc>
          <w:tcPr>
            <w:tcW w:w="1875" w:type="dxa"/>
            <w:shd w:val="clear" w:color="auto" w:fill="D0D8E8"/>
          </w:tcPr>
          <w:p w:rsidR="00A51267" w:rsidRPr="00A51267" w:rsidRDefault="00A51267" w:rsidP="00A5126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обед</w:t>
            </w:r>
          </w:p>
        </w:tc>
        <w:tc>
          <w:tcPr>
            <w:tcW w:w="2427" w:type="dxa"/>
            <w:shd w:val="clear" w:color="auto" w:fill="D0D8E8"/>
          </w:tcPr>
          <w:p w:rsidR="00A51267" w:rsidRDefault="00A51267" w:rsidP="00A5126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:rsidR="00A51267" w:rsidRDefault="00A51267" w:rsidP="00A5126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67</w:t>
            </w:r>
          </w:p>
          <w:p w:rsidR="00A51267" w:rsidRPr="00A51267" w:rsidRDefault="00A51267" w:rsidP="00A5126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57</w:t>
            </w:r>
          </w:p>
        </w:tc>
      </w:tr>
      <w:tr w:rsidR="00A51267" w:rsidRPr="00A51267" w:rsidTr="00A51267">
        <w:trPr>
          <w:trHeight w:val="842"/>
          <w:jc w:val="center"/>
        </w:trPr>
        <w:tc>
          <w:tcPr>
            <w:tcW w:w="2122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 xml:space="preserve">6 перемена </w:t>
            </w:r>
          </w:p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>13.30-13.45</w:t>
            </w:r>
          </w:p>
        </w:tc>
        <w:tc>
          <w:tcPr>
            <w:tcW w:w="2802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>9а, 10а, 11а</w:t>
            </w:r>
          </w:p>
        </w:tc>
        <w:tc>
          <w:tcPr>
            <w:tcW w:w="1875" w:type="dxa"/>
            <w:shd w:val="clear" w:color="auto" w:fill="E9EDF4"/>
          </w:tcPr>
          <w:p w:rsidR="00A51267" w:rsidRPr="00A51267" w:rsidRDefault="00A51267" w:rsidP="00A5126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обед</w:t>
            </w:r>
          </w:p>
        </w:tc>
        <w:tc>
          <w:tcPr>
            <w:tcW w:w="2427" w:type="dxa"/>
            <w:shd w:val="clear" w:color="auto" w:fill="E9EDF4"/>
          </w:tcPr>
          <w:p w:rsidR="00A51267" w:rsidRPr="00A51267" w:rsidRDefault="00A51267" w:rsidP="00A5126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</w:t>
            </w:r>
          </w:p>
        </w:tc>
        <w:bookmarkStart w:id="0" w:name="_GoBack"/>
        <w:bookmarkEnd w:id="0"/>
      </w:tr>
      <w:tr w:rsidR="00A51267" w:rsidRPr="00A51267" w:rsidTr="00A51267">
        <w:trPr>
          <w:trHeight w:val="842"/>
          <w:jc w:val="center"/>
        </w:trPr>
        <w:tc>
          <w:tcPr>
            <w:tcW w:w="212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>8 перемена</w:t>
            </w:r>
          </w:p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 xml:space="preserve"> 14.25-14.45</w:t>
            </w:r>
          </w:p>
        </w:tc>
        <w:tc>
          <w:tcPr>
            <w:tcW w:w="280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>6а</w:t>
            </w:r>
            <w:r>
              <w:rPr>
                <w:b/>
                <w:sz w:val="32"/>
                <w:szCs w:val="32"/>
              </w:rPr>
              <w:t>, 7а</w:t>
            </w:r>
          </w:p>
        </w:tc>
        <w:tc>
          <w:tcPr>
            <w:tcW w:w="1875" w:type="dxa"/>
            <w:shd w:val="clear" w:color="auto" w:fill="D0D8E8"/>
          </w:tcPr>
          <w:p w:rsidR="00A51267" w:rsidRPr="00A51267" w:rsidRDefault="00A51267" w:rsidP="00A5126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полдник</w:t>
            </w:r>
          </w:p>
        </w:tc>
        <w:tc>
          <w:tcPr>
            <w:tcW w:w="2427" w:type="dxa"/>
            <w:shd w:val="clear" w:color="auto" w:fill="D0D8E8"/>
          </w:tcPr>
          <w:p w:rsidR="00A51267" w:rsidRPr="00A51267" w:rsidRDefault="00A51267" w:rsidP="00A5126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</w:t>
            </w:r>
          </w:p>
        </w:tc>
      </w:tr>
      <w:tr w:rsidR="00A51267" w:rsidRPr="00A51267" w:rsidTr="00A51267">
        <w:trPr>
          <w:trHeight w:val="842"/>
          <w:jc w:val="center"/>
        </w:trPr>
        <w:tc>
          <w:tcPr>
            <w:tcW w:w="2122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>9 перемена 15.25-15.35</w:t>
            </w:r>
          </w:p>
        </w:tc>
        <w:tc>
          <w:tcPr>
            <w:tcW w:w="2802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1267" w:rsidRPr="00A51267" w:rsidRDefault="00A51267" w:rsidP="00A51267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A51267">
              <w:rPr>
                <w:b/>
                <w:sz w:val="32"/>
                <w:szCs w:val="32"/>
              </w:rPr>
              <w:t>2а, 8а</w:t>
            </w:r>
          </w:p>
        </w:tc>
        <w:tc>
          <w:tcPr>
            <w:tcW w:w="1875" w:type="dxa"/>
            <w:shd w:val="clear" w:color="auto" w:fill="E9EDF4"/>
          </w:tcPr>
          <w:p w:rsidR="00A51267" w:rsidRPr="00A51267" w:rsidRDefault="00A51267" w:rsidP="00A5126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полдник</w:t>
            </w:r>
          </w:p>
        </w:tc>
        <w:tc>
          <w:tcPr>
            <w:tcW w:w="2427" w:type="dxa"/>
            <w:shd w:val="clear" w:color="auto" w:fill="E9EDF4"/>
          </w:tcPr>
          <w:p w:rsidR="00A51267" w:rsidRPr="00A51267" w:rsidRDefault="00A51267" w:rsidP="00A5126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</w:t>
            </w:r>
          </w:p>
        </w:tc>
      </w:tr>
    </w:tbl>
    <w:p w:rsidR="0033759B" w:rsidRDefault="0033759B"/>
    <w:sectPr w:rsidR="0033759B" w:rsidSect="00A51267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1B0"/>
    <w:rsid w:val="0033759B"/>
    <w:rsid w:val="00413F76"/>
    <w:rsid w:val="00603CD4"/>
    <w:rsid w:val="006E41B0"/>
    <w:rsid w:val="006E7A72"/>
    <w:rsid w:val="00A5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858BB-A359-45C7-88B0-367712426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3F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5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IT_tech</dc:creator>
  <cp:keywords/>
  <dc:description/>
  <cp:lastModifiedBy>IT_tech</cp:lastModifiedBy>
  <cp:revision>4</cp:revision>
  <cp:lastPrinted>2024-09-06T05:23:00Z</cp:lastPrinted>
  <dcterms:created xsi:type="dcterms:W3CDTF">2024-08-27T11:05:00Z</dcterms:created>
  <dcterms:modified xsi:type="dcterms:W3CDTF">2024-09-06T05:53:00Z</dcterms:modified>
</cp:coreProperties>
</file>