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2D570E" w:rsidP="002D570E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>ЗАДАНИЕ ОП07.</w:t>
      </w:r>
      <w:r w:rsidR="00733D8C">
        <w:rPr>
          <w:rFonts w:ascii="Times New Roman" w:hAnsi="Times New Roman" w:cs="Times New Roman"/>
          <w:b/>
          <w:sz w:val="24"/>
          <w:szCs w:val="24"/>
        </w:rPr>
        <w:t xml:space="preserve"> Технологическое оборудование 23</w:t>
      </w:r>
      <w:r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897F9B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ТМ-11</w:t>
      </w:r>
      <w:r w:rsidR="002D570E">
        <w:rPr>
          <w:rFonts w:ascii="Times New Roman" w:hAnsi="Times New Roman" w:cs="Times New Roman"/>
          <w:b/>
        </w:rPr>
        <w:t>21</w:t>
      </w:r>
    </w:p>
    <w:p w:rsidR="00733D8C" w:rsidRDefault="00733D8C" w:rsidP="00733D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33D8C" w:rsidRPr="00733D8C" w:rsidRDefault="00733D8C" w:rsidP="00733D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D8C">
        <w:rPr>
          <w:rFonts w:ascii="Times New Roman" w:hAnsi="Times New Roman" w:cs="Times New Roman"/>
          <w:sz w:val="28"/>
          <w:szCs w:val="28"/>
        </w:rPr>
        <w:t>Тема: Тема: Ультразвуковые   станки</w:t>
      </w:r>
    </w:p>
    <w:p w:rsidR="00733D8C" w:rsidRPr="00733D8C" w:rsidRDefault="00733D8C" w:rsidP="00733D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D8C">
        <w:rPr>
          <w:rFonts w:ascii="Times New Roman" w:hAnsi="Times New Roman" w:cs="Times New Roman"/>
          <w:sz w:val="28"/>
          <w:szCs w:val="28"/>
        </w:rPr>
        <w:t>1.Изучить § 3 стр. 246  Учебник Чернов Н.Н. Металлорежущие станки</w:t>
      </w:r>
    </w:p>
    <w:p w:rsidR="00733D8C" w:rsidRPr="00733D8C" w:rsidRDefault="00733D8C" w:rsidP="00733D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D8C">
        <w:rPr>
          <w:rFonts w:ascii="Times New Roman" w:hAnsi="Times New Roman" w:cs="Times New Roman"/>
          <w:sz w:val="28"/>
          <w:szCs w:val="28"/>
        </w:rPr>
        <w:t xml:space="preserve">2. Изучить  рис.276 . </w:t>
      </w:r>
    </w:p>
    <w:p w:rsidR="00733D8C" w:rsidRPr="00733D8C" w:rsidRDefault="00733D8C" w:rsidP="00733D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D8C">
        <w:rPr>
          <w:rFonts w:ascii="Times New Roman" w:hAnsi="Times New Roman" w:cs="Times New Roman"/>
          <w:sz w:val="28"/>
          <w:szCs w:val="28"/>
        </w:rPr>
        <w:t>3.  Написать конспект с указанием сущности процесса, назначением станка.</w:t>
      </w:r>
    </w:p>
    <w:p w:rsidR="007C530F" w:rsidRDefault="00733D8C" w:rsidP="00733D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D8C">
        <w:rPr>
          <w:rFonts w:ascii="Times New Roman" w:hAnsi="Times New Roman" w:cs="Times New Roman"/>
          <w:sz w:val="28"/>
          <w:szCs w:val="28"/>
        </w:rPr>
        <w:t>4. Ответить на вопросы: 1) что означают позиции 1-7, 2) В чем сущность процесса обработки. 2)Где применяются данные станки.</w:t>
      </w:r>
    </w:p>
    <w:p w:rsidR="00F64377" w:rsidRDefault="00F64377" w:rsidP="00733D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43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70345" cy="4945978"/>
            <wp:effectExtent l="0" t="0" r="0" b="0"/>
            <wp:docPr id="1" name="Рисунок 1" descr="C:\Users\User\Downloads\Дистант 2024\кабанова дистант\5211172022141446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 дистант\521117202214144646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4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70E" w:rsidRPr="00F64377" w:rsidRDefault="002D570E" w:rsidP="00F643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5" w:history="1"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6277F4" w:rsidRPr="006277F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2D570E" w:rsidRPr="00F64377" w:rsidSect="006277F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F5AD7"/>
    <w:rsid w:val="001C7E5C"/>
    <w:rsid w:val="0020707A"/>
    <w:rsid w:val="002D570E"/>
    <w:rsid w:val="004D0BAF"/>
    <w:rsid w:val="006277F4"/>
    <w:rsid w:val="00733D8C"/>
    <w:rsid w:val="007C530F"/>
    <w:rsid w:val="00897F9B"/>
    <w:rsid w:val="00D15EE6"/>
    <w:rsid w:val="00F6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A19EF0-51EB-4B3F-9AE8-04F699C64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7F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0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6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vas54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76</Words>
  <Characters>439</Characters>
  <Application>Microsoft Office Word</Application>
  <DocSecurity>0</DocSecurity>
  <Lines>3</Lines>
  <Paragraphs>1</Paragraphs>
  <ScaleCrop>false</ScaleCrop>
  <Company>Microsoft</Company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11</cp:revision>
  <dcterms:created xsi:type="dcterms:W3CDTF">2003-10-03T10:51:00Z</dcterms:created>
  <dcterms:modified xsi:type="dcterms:W3CDTF">2024-10-15T07:27:00Z</dcterms:modified>
</cp:coreProperties>
</file>