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334E98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22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4713EA" w:rsidRPr="007C530F" w:rsidRDefault="00E67745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713EA" w:rsidRPr="007C530F">
        <w:rPr>
          <w:rFonts w:ascii="Times New Roman" w:hAnsi="Times New Roman" w:cs="Times New Roman"/>
          <w:sz w:val="28"/>
          <w:szCs w:val="28"/>
        </w:rPr>
        <w:t>Тема:</w:t>
      </w:r>
      <w:r w:rsidR="00334E98">
        <w:rPr>
          <w:rFonts w:ascii="Times New Roman" w:hAnsi="Times New Roman" w:cs="Times New Roman"/>
          <w:sz w:val="28"/>
          <w:szCs w:val="28"/>
        </w:rPr>
        <w:t xml:space="preserve"> Ультразвуковые</w:t>
      </w:r>
      <w:r w:rsidR="004713EA" w:rsidRPr="007C530F">
        <w:rPr>
          <w:rFonts w:ascii="Times New Roman" w:hAnsi="Times New Roman" w:cs="Times New Roman"/>
          <w:sz w:val="28"/>
          <w:szCs w:val="28"/>
        </w:rPr>
        <w:t xml:space="preserve">   станки</w:t>
      </w:r>
    </w:p>
    <w:p w:rsidR="004713EA" w:rsidRPr="007C530F" w:rsidRDefault="00334E98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</w:t>
      </w:r>
      <w:r w:rsidR="004713EA" w:rsidRPr="007C530F">
        <w:rPr>
          <w:rFonts w:ascii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hAnsi="Times New Roman" w:cs="Times New Roman"/>
          <w:sz w:val="28"/>
          <w:szCs w:val="28"/>
        </w:rPr>
        <w:t>246</w:t>
      </w:r>
      <w:r w:rsidR="004713EA" w:rsidRPr="007C530F">
        <w:rPr>
          <w:rFonts w:ascii="Times New Roman" w:hAnsi="Times New Roman" w:cs="Times New Roman"/>
          <w:sz w:val="28"/>
          <w:szCs w:val="28"/>
        </w:rPr>
        <w:t xml:space="preserve">  Учебник Чернов Н.Н. Металлорежущие станки</w:t>
      </w:r>
    </w:p>
    <w:p w:rsidR="004713EA" w:rsidRPr="007C530F" w:rsidRDefault="00334E98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рис.276</w:t>
      </w:r>
      <w:r w:rsidR="004713EA" w:rsidRPr="007C530F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4713EA" w:rsidRPr="007C530F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4713EA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4. Ответить на вопро</w:t>
      </w:r>
      <w:r w:rsidR="00334E98">
        <w:rPr>
          <w:rFonts w:ascii="Times New Roman" w:hAnsi="Times New Roman" w:cs="Times New Roman"/>
          <w:sz w:val="28"/>
          <w:szCs w:val="28"/>
        </w:rPr>
        <w:t>сы: 1) что означают позиции 1-7</w:t>
      </w:r>
      <w:r w:rsidRPr="007C530F">
        <w:rPr>
          <w:rFonts w:ascii="Times New Roman" w:hAnsi="Times New Roman" w:cs="Times New Roman"/>
          <w:sz w:val="28"/>
          <w:szCs w:val="28"/>
        </w:rPr>
        <w:t xml:space="preserve">, 2) В чем сущность процесса обработки. 2)Где применяются данные станки. </w:t>
      </w:r>
    </w:p>
    <w:p w:rsidR="00E67745" w:rsidRDefault="002C041A" w:rsidP="004713EA">
      <w:pPr>
        <w:rPr>
          <w:rFonts w:ascii="Times New Roman" w:hAnsi="Times New Roman" w:cs="Times New Roman"/>
          <w:sz w:val="28"/>
          <w:szCs w:val="28"/>
        </w:rPr>
      </w:pPr>
      <w:r w:rsidRPr="002C04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5978"/>
            <wp:effectExtent l="0" t="0" r="0" b="0"/>
            <wp:docPr id="1" name="Рисунок 1" descr="C:\Users\User\Downloads\Дистант 2024\кабанова дистант\5211172022141446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4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7A" w:rsidRDefault="002D570E" w:rsidP="002C041A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1A4F2A"/>
    <w:rsid w:val="0020707A"/>
    <w:rsid w:val="002C041A"/>
    <w:rsid w:val="002D570E"/>
    <w:rsid w:val="00334E98"/>
    <w:rsid w:val="00437C9C"/>
    <w:rsid w:val="004713EA"/>
    <w:rsid w:val="004D0BAF"/>
    <w:rsid w:val="006277F4"/>
    <w:rsid w:val="00990408"/>
    <w:rsid w:val="00C805FF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EB88F-8CD6-42C8-8463-7605CE43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2003-10-03T10:51:00Z</dcterms:created>
  <dcterms:modified xsi:type="dcterms:W3CDTF">2024-10-15T07:25:00Z</dcterms:modified>
</cp:coreProperties>
</file>