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0E2B5B" w14:textId="08A845DD" w:rsidR="00D4004D" w:rsidRDefault="00A24DDF">
      <w:pPr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0CA4640A" wp14:editId="7476B26F">
            <wp:extent cx="6115050" cy="8743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004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 w:type="page"/>
      </w:r>
    </w:p>
    <w:p w14:paraId="36EB5A2F" w14:textId="21EBF477" w:rsidR="00786713" w:rsidRPr="00DF578C" w:rsidRDefault="00786713" w:rsidP="00DF5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F578C">
        <w:rPr>
          <w:rFonts w:ascii="Times New Roman" w:eastAsia="Calibri" w:hAnsi="Times New Roman" w:cs="Times New Roman"/>
          <w:sz w:val="26"/>
          <w:szCs w:val="26"/>
        </w:rPr>
        <w:lastRenderedPageBreak/>
        <w:t>Рабочая программа производственной практики разработана на основе:</w:t>
      </w:r>
    </w:p>
    <w:p w14:paraId="7DEF9C3B" w14:textId="77777777" w:rsidR="00786713" w:rsidRPr="00DF578C" w:rsidRDefault="00786713" w:rsidP="00DF57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F578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-Федерального государственного образовательного стандарта среднего профессионального образования для подготовки квалифицированных рабочих, служащих по профессии: 13.01.10 Электромонтер по ремонту и обслуживанию электрооборудования (по отраслям), утвержденного Министерством образования и науки РФ от 02 августа 2013 г., № 802, зарегистрированного в Министерстве РФ 20 августа 2013 г. № 29611, входящая  укрупненную группу специальности 13.00.00 Энергетика, энергетическое машиностроение и электротехника; </w:t>
      </w:r>
    </w:p>
    <w:p w14:paraId="6C49777F" w14:textId="77777777" w:rsidR="00786713" w:rsidRPr="00DF578C" w:rsidRDefault="00786713" w:rsidP="00DF57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F578C">
        <w:rPr>
          <w:rFonts w:ascii="Times New Roman" w:eastAsia="Calibri" w:hAnsi="Times New Roman" w:cs="Times New Roman"/>
          <w:sz w:val="26"/>
          <w:szCs w:val="26"/>
          <w:lang w:eastAsia="ru-RU"/>
        </w:rPr>
        <w:t>- ОПОП по профессии 13.01.10 Электромонтер по ремонту и обслуживанию электрооборудования (по отраслям);</w:t>
      </w:r>
    </w:p>
    <w:p w14:paraId="5DCBAEB2" w14:textId="77777777" w:rsidR="00786713" w:rsidRPr="00DF578C" w:rsidRDefault="00786713" w:rsidP="00DF578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</w:p>
    <w:p w14:paraId="69F9CC16" w14:textId="77777777" w:rsidR="00786713" w:rsidRPr="00DF578C" w:rsidRDefault="00786713" w:rsidP="00DF578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14:paraId="2F1757A3" w14:textId="77777777" w:rsidR="00786713" w:rsidRPr="00DF578C" w:rsidRDefault="00786713" w:rsidP="00DF57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DF578C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DF578C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ГАПОУ  «Казанский политехнический колледж»</w:t>
      </w:r>
    </w:p>
    <w:p w14:paraId="2D89D46B" w14:textId="77777777" w:rsidR="00786713" w:rsidRPr="00DF578C" w:rsidRDefault="00786713" w:rsidP="00DF578C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BA6DC4C" w14:textId="77777777" w:rsidR="00786713" w:rsidRPr="00DF578C" w:rsidRDefault="00786713" w:rsidP="00DF5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14:paraId="6B5E17C3" w14:textId="77777777" w:rsidR="00786713" w:rsidRPr="00DF578C" w:rsidRDefault="00786713" w:rsidP="00DF5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14:paraId="13C290F9" w14:textId="77777777" w:rsidR="00786713" w:rsidRPr="00DF578C" w:rsidRDefault="00786713" w:rsidP="00DF57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F57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Разработчик: </w:t>
      </w:r>
    </w:p>
    <w:p w14:paraId="2A40611F" w14:textId="77777777" w:rsidR="00786713" w:rsidRPr="00DF578C" w:rsidRDefault="00786713" w:rsidP="00DF578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DF578C">
        <w:rPr>
          <w:rFonts w:ascii="Times New Roman" w:eastAsia="Times New Roman" w:hAnsi="Times New Roman" w:cs="Times New Roman"/>
          <w:sz w:val="26"/>
          <w:szCs w:val="26"/>
          <w:lang w:eastAsia="ru-RU"/>
        </w:rPr>
        <w:t>Липачев</w:t>
      </w:r>
      <w:proofErr w:type="spellEnd"/>
      <w:r w:rsidRPr="00DF57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В.Г.,  </w:t>
      </w:r>
      <w:r w:rsidRPr="00DF578C">
        <w:rPr>
          <w:rFonts w:ascii="Times New Roman" w:eastAsia="Calibri" w:hAnsi="Times New Roman" w:cs="Times New Roman"/>
          <w:sz w:val="26"/>
          <w:szCs w:val="26"/>
          <w:lang w:eastAsia="ru-RU"/>
        </w:rPr>
        <w:t>мастер производственного обучения</w:t>
      </w:r>
    </w:p>
    <w:p w14:paraId="02DAB2BD" w14:textId="77777777" w:rsidR="00786713" w:rsidRPr="00DF578C" w:rsidRDefault="00786713" w:rsidP="00DF5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B07B349" w14:textId="77777777" w:rsidR="00786713" w:rsidRPr="00DF578C" w:rsidRDefault="00786713" w:rsidP="00DF5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175BAF6" w14:textId="77777777" w:rsidR="00786713" w:rsidRPr="00DF578C" w:rsidRDefault="00786713" w:rsidP="00DF57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9225C3" w14:textId="77777777" w:rsidR="00786713" w:rsidRPr="00DF578C" w:rsidRDefault="00786713" w:rsidP="00DF578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57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</w:t>
      </w:r>
    </w:p>
    <w:p w14:paraId="3DBFA519" w14:textId="77777777" w:rsidR="00786713" w:rsidRPr="00DF578C" w:rsidRDefault="00786713" w:rsidP="00DF578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2D8246" w14:textId="77777777" w:rsidR="00786713" w:rsidRPr="00DF578C" w:rsidRDefault="00786713" w:rsidP="00DF578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EBC198" w14:textId="77777777" w:rsidR="00786713" w:rsidRPr="00DF578C" w:rsidRDefault="00786713" w:rsidP="00DF578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6EE254" w14:textId="77777777" w:rsidR="00786713" w:rsidRPr="00DF578C" w:rsidRDefault="00786713" w:rsidP="00DF578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ED589A" w14:textId="77777777" w:rsidR="00786713" w:rsidRPr="00DF578C" w:rsidRDefault="00786713" w:rsidP="00DF578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6CEC9B" w14:textId="77777777" w:rsidR="008A1BF4" w:rsidRPr="00DF578C" w:rsidRDefault="007F21C5" w:rsidP="00DF578C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DF578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1. ПАСПОРТ ПРОГРАММЫ производственной </w:t>
      </w:r>
      <w:r w:rsidR="008A1BF4" w:rsidRPr="00DF578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ПРАКТИКИ</w:t>
      </w:r>
    </w:p>
    <w:p w14:paraId="04BDB5ED" w14:textId="77777777" w:rsidR="008A1BF4" w:rsidRPr="00DF578C" w:rsidRDefault="008A1BF4" w:rsidP="00DF57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F578C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1.1</w:t>
      </w:r>
      <w:r w:rsidRPr="00DF578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F578C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Область применения программы</w:t>
      </w:r>
      <w:r w:rsidRPr="00DF578C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14:paraId="7CF900BD" w14:textId="77777777" w:rsidR="008A1BF4" w:rsidRPr="00DF578C" w:rsidRDefault="008A1BF4" w:rsidP="00DF578C">
      <w:pPr>
        <w:widowControl w:val="0"/>
        <w:spacing w:after="0" w:line="240" w:lineRule="auto"/>
        <w:ind w:firstLine="73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F578C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Рабочая программа производственной практики </w:t>
      </w:r>
      <w:r w:rsidR="007F21C5" w:rsidRPr="00DF578C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П</w:t>
      </w:r>
      <w:r w:rsidRPr="00DF578C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П.02. Проверка и наладка электрооборудования – является частью основной профессиональной образовательной программы в соответствии с ФГОС по профессии 13.01.10. Электромонтер по ремонту и обслуживанию электрооборудования (по отраслям) в части освоения основного вида профессиональной деятельности (ВПД):</w:t>
      </w:r>
    </w:p>
    <w:p w14:paraId="779E42F9" w14:textId="77777777" w:rsidR="008A1BF4" w:rsidRPr="00DF578C" w:rsidRDefault="008A1BF4" w:rsidP="00DF5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57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Результатом освоения программы производственной практики является овладение обучающимися видом профессиональной деятельности: ПП. 02 Проверка и наладка электрооборудования, в том числе общими (ОК), профессиональными (ПК) компетенциями и личностными результатами воспитания (ЛР): </w:t>
      </w:r>
    </w:p>
    <w:p w14:paraId="0D7C5574" w14:textId="77777777" w:rsidR="008A1BF4" w:rsidRPr="00DF578C" w:rsidRDefault="008A1BF4" w:rsidP="00DF5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468" w:type="dxa"/>
        <w:tblLook w:val="01E0" w:firstRow="1" w:lastRow="1" w:firstColumn="1" w:lastColumn="1" w:noHBand="0" w:noVBand="0"/>
      </w:tblPr>
      <w:tblGrid>
        <w:gridCol w:w="1548"/>
        <w:gridCol w:w="7920"/>
      </w:tblGrid>
      <w:tr w:rsidR="008A1BF4" w:rsidRPr="00DF578C" w14:paraId="726D4023" w14:textId="77777777" w:rsidTr="005E563C">
        <w:tc>
          <w:tcPr>
            <w:tcW w:w="1548" w:type="dxa"/>
          </w:tcPr>
          <w:p w14:paraId="75E6F484" w14:textId="77777777" w:rsidR="008A1BF4" w:rsidRPr="00DF578C" w:rsidRDefault="008A1BF4" w:rsidP="00DF578C">
            <w:pPr>
              <w:jc w:val="both"/>
              <w:rPr>
                <w:b/>
                <w:color w:val="000000"/>
                <w:kern w:val="28"/>
                <w:sz w:val="26"/>
                <w:szCs w:val="26"/>
              </w:rPr>
            </w:pPr>
            <w:r w:rsidRPr="00DF578C">
              <w:rPr>
                <w:b/>
                <w:color w:val="000000"/>
                <w:kern w:val="28"/>
                <w:sz w:val="26"/>
                <w:szCs w:val="26"/>
              </w:rPr>
              <w:t xml:space="preserve">Коды </w:t>
            </w:r>
          </w:p>
        </w:tc>
        <w:tc>
          <w:tcPr>
            <w:tcW w:w="7920" w:type="dxa"/>
          </w:tcPr>
          <w:p w14:paraId="383F60B1" w14:textId="77777777" w:rsidR="008A1BF4" w:rsidRPr="00DF578C" w:rsidRDefault="008A1BF4" w:rsidP="00DF578C">
            <w:pPr>
              <w:jc w:val="both"/>
              <w:rPr>
                <w:b/>
                <w:color w:val="000000"/>
                <w:kern w:val="28"/>
                <w:sz w:val="26"/>
                <w:szCs w:val="26"/>
              </w:rPr>
            </w:pPr>
            <w:r w:rsidRPr="00DF578C">
              <w:rPr>
                <w:b/>
                <w:color w:val="000000"/>
                <w:kern w:val="28"/>
                <w:sz w:val="26"/>
                <w:szCs w:val="26"/>
              </w:rPr>
              <w:t>Общие и профессиональные компетенции</w:t>
            </w:r>
          </w:p>
        </w:tc>
      </w:tr>
      <w:tr w:rsidR="008A1BF4" w:rsidRPr="00DF578C" w14:paraId="7A1D5C0B" w14:textId="77777777" w:rsidTr="005E563C">
        <w:tc>
          <w:tcPr>
            <w:tcW w:w="1548" w:type="dxa"/>
          </w:tcPr>
          <w:p w14:paraId="644276C0" w14:textId="77777777" w:rsidR="008A1BF4" w:rsidRPr="00DF578C" w:rsidRDefault="008A1BF4" w:rsidP="00DF578C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ОК 1.</w:t>
            </w:r>
          </w:p>
        </w:tc>
        <w:tc>
          <w:tcPr>
            <w:tcW w:w="7920" w:type="dxa"/>
          </w:tcPr>
          <w:p w14:paraId="64D27D4A" w14:textId="77777777" w:rsidR="008A1BF4" w:rsidRPr="00DF578C" w:rsidRDefault="008A1BF4" w:rsidP="00DF578C">
            <w:pPr>
              <w:widowControl w:val="0"/>
              <w:suppressAutoHyphens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8A1BF4" w:rsidRPr="00DF578C" w14:paraId="2C941A5F" w14:textId="77777777" w:rsidTr="005E563C">
        <w:tc>
          <w:tcPr>
            <w:tcW w:w="1548" w:type="dxa"/>
          </w:tcPr>
          <w:p w14:paraId="5360FBDE" w14:textId="77777777" w:rsidR="008A1BF4" w:rsidRPr="00DF578C" w:rsidRDefault="008A1BF4" w:rsidP="00DF578C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ОК 2.</w:t>
            </w:r>
          </w:p>
        </w:tc>
        <w:tc>
          <w:tcPr>
            <w:tcW w:w="7920" w:type="dxa"/>
          </w:tcPr>
          <w:p w14:paraId="4AAB66D0" w14:textId="77777777" w:rsidR="008A1BF4" w:rsidRPr="00DF578C" w:rsidRDefault="008A1BF4" w:rsidP="00DF578C">
            <w:pPr>
              <w:widowControl w:val="0"/>
              <w:suppressAutoHyphens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8A1BF4" w:rsidRPr="00DF578C" w14:paraId="68D83778" w14:textId="77777777" w:rsidTr="005E563C">
        <w:tc>
          <w:tcPr>
            <w:tcW w:w="1548" w:type="dxa"/>
          </w:tcPr>
          <w:p w14:paraId="48C47C10" w14:textId="77777777" w:rsidR="008A1BF4" w:rsidRPr="00DF578C" w:rsidRDefault="008A1BF4" w:rsidP="00DF578C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ОК 3.</w:t>
            </w:r>
          </w:p>
        </w:tc>
        <w:tc>
          <w:tcPr>
            <w:tcW w:w="7920" w:type="dxa"/>
          </w:tcPr>
          <w:p w14:paraId="34D84B94" w14:textId="77777777" w:rsidR="008A1BF4" w:rsidRPr="00DF578C" w:rsidRDefault="008A1BF4" w:rsidP="00DF578C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8A1BF4" w:rsidRPr="00DF578C" w14:paraId="35196BAB" w14:textId="77777777" w:rsidTr="005E563C">
        <w:tc>
          <w:tcPr>
            <w:tcW w:w="1548" w:type="dxa"/>
          </w:tcPr>
          <w:p w14:paraId="49D4D41B" w14:textId="77777777" w:rsidR="008A1BF4" w:rsidRPr="00DF578C" w:rsidRDefault="008A1BF4" w:rsidP="00DF578C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ОК 4.</w:t>
            </w:r>
          </w:p>
        </w:tc>
        <w:tc>
          <w:tcPr>
            <w:tcW w:w="7920" w:type="dxa"/>
          </w:tcPr>
          <w:p w14:paraId="04D9DDAA" w14:textId="77777777" w:rsidR="008A1BF4" w:rsidRPr="00DF578C" w:rsidRDefault="008A1BF4" w:rsidP="00DF578C">
            <w:pPr>
              <w:widowControl w:val="0"/>
              <w:suppressAutoHyphens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</w:t>
            </w:r>
          </w:p>
        </w:tc>
      </w:tr>
      <w:tr w:rsidR="008A1BF4" w:rsidRPr="00DF578C" w14:paraId="36773E2F" w14:textId="77777777" w:rsidTr="005E563C">
        <w:tc>
          <w:tcPr>
            <w:tcW w:w="1548" w:type="dxa"/>
          </w:tcPr>
          <w:p w14:paraId="2B445FB5" w14:textId="77777777" w:rsidR="008A1BF4" w:rsidRPr="00DF578C" w:rsidRDefault="008A1BF4" w:rsidP="00DF578C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ОК 5.</w:t>
            </w:r>
          </w:p>
        </w:tc>
        <w:tc>
          <w:tcPr>
            <w:tcW w:w="7920" w:type="dxa"/>
          </w:tcPr>
          <w:p w14:paraId="79185B66" w14:textId="77777777" w:rsidR="008A1BF4" w:rsidRPr="00DF578C" w:rsidRDefault="008A1BF4" w:rsidP="00DF578C">
            <w:pPr>
              <w:widowControl w:val="0"/>
              <w:suppressAutoHyphens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8A1BF4" w:rsidRPr="00DF578C" w14:paraId="6C64E837" w14:textId="77777777" w:rsidTr="005E563C">
        <w:tc>
          <w:tcPr>
            <w:tcW w:w="1548" w:type="dxa"/>
          </w:tcPr>
          <w:p w14:paraId="17995ABB" w14:textId="77777777" w:rsidR="008A1BF4" w:rsidRPr="00DF578C" w:rsidRDefault="008A1BF4" w:rsidP="00DF578C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ОК 6.</w:t>
            </w:r>
          </w:p>
        </w:tc>
        <w:tc>
          <w:tcPr>
            <w:tcW w:w="7920" w:type="dxa"/>
          </w:tcPr>
          <w:p w14:paraId="713A809D" w14:textId="77777777" w:rsidR="008A1BF4" w:rsidRPr="00DF578C" w:rsidRDefault="008A1BF4" w:rsidP="00DF578C">
            <w:pPr>
              <w:widowControl w:val="0"/>
              <w:suppressAutoHyphens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</w:tr>
      <w:tr w:rsidR="008A1BF4" w:rsidRPr="00DF578C" w14:paraId="4DF49DAF" w14:textId="77777777" w:rsidTr="005E563C">
        <w:tc>
          <w:tcPr>
            <w:tcW w:w="1548" w:type="dxa"/>
          </w:tcPr>
          <w:p w14:paraId="762D7672" w14:textId="77777777" w:rsidR="008A1BF4" w:rsidRPr="00DF578C" w:rsidRDefault="008A1BF4" w:rsidP="00DF578C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ОК 7.</w:t>
            </w:r>
          </w:p>
        </w:tc>
        <w:tc>
          <w:tcPr>
            <w:tcW w:w="7920" w:type="dxa"/>
          </w:tcPr>
          <w:p w14:paraId="4925E5FB" w14:textId="77777777" w:rsidR="008A1BF4" w:rsidRPr="00DF578C" w:rsidRDefault="008A1BF4" w:rsidP="00DF578C">
            <w:pPr>
              <w:widowControl w:val="0"/>
              <w:suppressAutoHyphens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  <w:tr w:rsidR="008A1BF4" w:rsidRPr="00DF578C" w14:paraId="7D07F7BB" w14:textId="77777777" w:rsidTr="005E563C">
        <w:tc>
          <w:tcPr>
            <w:tcW w:w="1548" w:type="dxa"/>
          </w:tcPr>
          <w:p w14:paraId="3C5211B3" w14:textId="77777777" w:rsidR="008A1BF4" w:rsidRPr="00DF578C" w:rsidRDefault="008A1BF4" w:rsidP="00DF578C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ПК 2.1.</w:t>
            </w:r>
          </w:p>
        </w:tc>
        <w:tc>
          <w:tcPr>
            <w:tcW w:w="7920" w:type="dxa"/>
          </w:tcPr>
          <w:p w14:paraId="337DD2AD" w14:textId="77777777" w:rsidR="008A1BF4" w:rsidRPr="00DF578C" w:rsidRDefault="008A1BF4" w:rsidP="00DF578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Принимать в эксплуатацию отремонтированное электрооборудование и включать его в работу.</w:t>
            </w:r>
          </w:p>
        </w:tc>
      </w:tr>
      <w:tr w:rsidR="008A1BF4" w:rsidRPr="00DF578C" w14:paraId="4B2D9B63" w14:textId="77777777" w:rsidTr="005E563C">
        <w:tc>
          <w:tcPr>
            <w:tcW w:w="1548" w:type="dxa"/>
          </w:tcPr>
          <w:p w14:paraId="35B7CCAD" w14:textId="77777777" w:rsidR="008A1BF4" w:rsidRPr="00DF578C" w:rsidRDefault="008A1BF4" w:rsidP="00DF578C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ПК 2.2.</w:t>
            </w:r>
          </w:p>
        </w:tc>
        <w:tc>
          <w:tcPr>
            <w:tcW w:w="7920" w:type="dxa"/>
          </w:tcPr>
          <w:p w14:paraId="6733D98B" w14:textId="77777777" w:rsidR="008A1BF4" w:rsidRPr="00DF578C" w:rsidRDefault="008A1BF4" w:rsidP="00DF578C">
            <w:pPr>
              <w:widowControl w:val="0"/>
              <w:suppressAutoHyphens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Производить испытания и пробный пуск машин под наблюдением инженерно-технического персонала.</w:t>
            </w:r>
          </w:p>
        </w:tc>
      </w:tr>
    </w:tbl>
    <w:p w14:paraId="021090AA" w14:textId="5EA22FC1" w:rsidR="005C0CC8" w:rsidRPr="00DF578C" w:rsidRDefault="007E4C48" w:rsidP="00DF578C">
      <w:pPr>
        <w:spacing w:line="240" w:lineRule="auto"/>
        <w:ind w:left="-709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</w:pPr>
      <w:r w:rsidRPr="00DF578C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>Цели</w:t>
      </w:r>
      <w:r w:rsidR="005C0CC8" w:rsidRPr="00DF578C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 xml:space="preserve"> практики:</w:t>
      </w:r>
    </w:p>
    <w:p w14:paraId="508A6F12" w14:textId="77777777" w:rsidR="005C0CC8" w:rsidRPr="00DF578C" w:rsidRDefault="005C0CC8" w:rsidP="00DF578C">
      <w:pPr>
        <w:spacing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color w:val="000000"/>
          <w:sz w:val="26"/>
          <w:szCs w:val="26"/>
        </w:rPr>
        <w:t>Целью производственной практики является подготовка обучающихся к самостоятельной высокопроизводительной работе по</w:t>
      </w:r>
      <w:r w:rsidRPr="00DF578C">
        <w:rPr>
          <w:rFonts w:ascii="Times New Roman" w:eastAsia="Times New Roman" w:hAnsi="Times New Roman" w:cs="Times New Roman"/>
          <w:sz w:val="26"/>
          <w:szCs w:val="26"/>
        </w:rPr>
        <w:t xml:space="preserve"> выполнению типовых  работ по  проверке и наладке электрооборудования</w:t>
      </w:r>
      <w:r w:rsidRPr="00DF578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 также приобретения профессионального опыта самостоятельного  работы, совершенствование знаний и практических умений, полученных обучающимся  в процессе теоретического обучения и учебной практики, освоения  новых производственных навыков, умений и  технологий.</w:t>
      </w:r>
    </w:p>
    <w:p w14:paraId="69D3F0E9" w14:textId="77777777" w:rsidR="005C0CC8" w:rsidRPr="00DF578C" w:rsidRDefault="005C0CC8" w:rsidP="00DF578C">
      <w:pPr>
        <w:spacing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</w:p>
    <w:p w14:paraId="02CE16A8" w14:textId="77777777" w:rsidR="005C0CC8" w:rsidRPr="00DF578C" w:rsidRDefault="005C0CC8" w:rsidP="00DF57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78C">
        <w:rPr>
          <w:rFonts w:ascii="Times New Roman" w:eastAsia="Calibri" w:hAnsi="Times New Roman" w:cs="Times New Roman"/>
          <w:b/>
          <w:sz w:val="26"/>
          <w:szCs w:val="26"/>
        </w:rPr>
        <w:t>практический опыт</w:t>
      </w:r>
      <w:r w:rsidRPr="00DF578C">
        <w:rPr>
          <w:rFonts w:ascii="Times New Roman" w:eastAsia="Calibri" w:hAnsi="Times New Roman" w:cs="Times New Roman"/>
          <w:sz w:val="26"/>
          <w:szCs w:val="26"/>
        </w:rPr>
        <w:t>:</w:t>
      </w:r>
      <w:r w:rsidRPr="00DF578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3747CFBF" w14:textId="77777777" w:rsidR="005C0CC8" w:rsidRPr="00DF578C" w:rsidRDefault="005C0CC8" w:rsidP="00DF578C">
      <w:pPr>
        <w:autoSpaceDE w:val="0"/>
        <w:autoSpaceDN w:val="0"/>
        <w:adjustRightInd w:val="0"/>
        <w:spacing w:after="0" w:line="240" w:lineRule="auto"/>
        <w:ind w:left="-127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sz w:val="26"/>
          <w:szCs w:val="26"/>
        </w:rPr>
        <w:t xml:space="preserve">         - заполнения технологической документации;</w:t>
      </w:r>
    </w:p>
    <w:p w14:paraId="58F9AC60" w14:textId="77777777" w:rsidR="005C0CC8" w:rsidRPr="00DF578C" w:rsidRDefault="005C0CC8" w:rsidP="00DF578C">
      <w:pPr>
        <w:autoSpaceDE w:val="0"/>
        <w:autoSpaceDN w:val="0"/>
        <w:adjustRightInd w:val="0"/>
        <w:spacing w:after="0" w:line="240" w:lineRule="auto"/>
        <w:ind w:left="-567" w:hanging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sz w:val="26"/>
          <w:szCs w:val="26"/>
        </w:rPr>
        <w:t xml:space="preserve">         -работы с измерительными электрическими приборами, средствами измерений,            стендами;                                                                                                             </w:t>
      </w:r>
    </w:p>
    <w:p w14:paraId="7D56D57C" w14:textId="77777777" w:rsidR="005C0CC8" w:rsidRPr="00DF578C" w:rsidRDefault="005C0CC8" w:rsidP="00DF57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748E47F" w14:textId="77777777" w:rsidR="005C0CC8" w:rsidRPr="00DF578C" w:rsidRDefault="005C0CC8" w:rsidP="00DF578C">
      <w:pPr>
        <w:spacing w:after="20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578C">
        <w:rPr>
          <w:rFonts w:ascii="Times New Roman" w:eastAsia="Calibri" w:hAnsi="Times New Roman" w:cs="Times New Roman"/>
          <w:b/>
          <w:sz w:val="26"/>
          <w:szCs w:val="26"/>
        </w:rPr>
        <w:lastRenderedPageBreak/>
        <w:t xml:space="preserve">1.2. </w:t>
      </w:r>
      <w:r w:rsidRPr="00DF578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E4C48" w:rsidRPr="00DF578C">
        <w:rPr>
          <w:rFonts w:ascii="Times New Roman" w:eastAsia="Calibri" w:hAnsi="Times New Roman" w:cs="Times New Roman"/>
          <w:b/>
          <w:sz w:val="26"/>
          <w:szCs w:val="26"/>
        </w:rPr>
        <w:t>Задачи производственной</w:t>
      </w:r>
      <w:r w:rsidRPr="00DF578C">
        <w:rPr>
          <w:rFonts w:ascii="Times New Roman" w:eastAsia="Calibri" w:hAnsi="Times New Roman" w:cs="Times New Roman"/>
          <w:b/>
          <w:sz w:val="26"/>
          <w:szCs w:val="26"/>
        </w:rPr>
        <w:t xml:space="preserve"> практики: </w:t>
      </w:r>
    </w:p>
    <w:p w14:paraId="127285BA" w14:textId="77777777" w:rsidR="005C0CC8" w:rsidRPr="00DF578C" w:rsidRDefault="005C0CC8" w:rsidP="00DF578C">
      <w:pPr>
        <w:pStyle w:val="Default"/>
        <w:ind w:left="-709"/>
        <w:jc w:val="both"/>
        <w:rPr>
          <w:sz w:val="26"/>
          <w:szCs w:val="26"/>
        </w:rPr>
      </w:pPr>
      <w:r w:rsidRPr="00DF578C">
        <w:rPr>
          <w:rFonts w:eastAsia="Calibri"/>
          <w:spacing w:val="-5"/>
          <w:sz w:val="26"/>
          <w:szCs w:val="26"/>
        </w:rPr>
        <w:t xml:space="preserve"> </w:t>
      </w:r>
      <w:r w:rsidRPr="00DF578C">
        <w:rPr>
          <w:sz w:val="26"/>
          <w:szCs w:val="26"/>
        </w:rPr>
        <w:t xml:space="preserve">         Задачами производственной практики</w:t>
      </w:r>
      <w:r w:rsidRPr="00DF578C">
        <w:rPr>
          <w:b/>
          <w:sz w:val="26"/>
          <w:szCs w:val="26"/>
        </w:rPr>
        <w:t xml:space="preserve"> </w:t>
      </w:r>
      <w:r w:rsidRPr="00DF578C">
        <w:rPr>
          <w:sz w:val="26"/>
          <w:szCs w:val="26"/>
        </w:rPr>
        <w:t xml:space="preserve">является закрепление и совершенствование приобретенных в процессе обучения первоначальных профессиональных умений обучающимися по изучаемой профессии, развитие общих и профессиональных компетенций, освоение современных производственных процессов </w:t>
      </w:r>
      <w:r w:rsidRPr="00DF578C">
        <w:rPr>
          <w:bCs/>
          <w:sz w:val="26"/>
          <w:szCs w:val="26"/>
        </w:rPr>
        <w:t>по</w:t>
      </w:r>
      <w:r w:rsidRPr="00DF578C">
        <w:rPr>
          <w:sz w:val="26"/>
          <w:szCs w:val="26"/>
        </w:rPr>
        <w:t xml:space="preserve"> выполнению типовых работ по проверке и наладке электрооборудования, адаптации обучающихся к конкретным условиям деятельности организаций различной организационно-правовой формы:</w:t>
      </w:r>
    </w:p>
    <w:p w14:paraId="4E80DCC7" w14:textId="77777777" w:rsidR="005C0CC8" w:rsidRPr="00DF578C" w:rsidRDefault="005C0CC8" w:rsidP="00DF578C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color w:val="000000"/>
          <w:sz w:val="26"/>
          <w:szCs w:val="26"/>
        </w:rPr>
        <w:t>-адаптация обучающихся к режиму работы в производственных условиях;</w:t>
      </w:r>
    </w:p>
    <w:p w14:paraId="40A29E93" w14:textId="77777777" w:rsidR="005C0CC8" w:rsidRPr="00DF578C" w:rsidRDefault="005C0CC8" w:rsidP="00DF578C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-</w:t>
      </w:r>
      <w:r w:rsidRPr="00DF578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воспитание у обучающихся сознательной трудовой и технологической дисциплины, ответственного отношения к труду, бережного отношения к оборудованию;                                                                                                                                               </w:t>
      </w:r>
      <w:r w:rsidRPr="00DF578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-</w:t>
      </w:r>
      <w:r w:rsidRPr="00DF578C">
        <w:rPr>
          <w:rFonts w:ascii="Times New Roman" w:eastAsia="Times New Roman" w:hAnsi="Times New Roman" w:cs="Times New Roman"/>
          <w:color w:val="000000"/>
          <w:sz w:val="26"/>
          <w:szCs w:val="26"/>
        </w:rPr>
        <w:t>закрепление и совершенствование профессиональных знаний и умений по профессии при соблюдении правил безопасности труда;</w:t>
      </w:r>
    </w:p>
    <w:p w14:paraId="39AA56E7" w14:textId="77777777" w:rsidR="005C0CC8" w:rsidRPr="00DF578C" w:rsidRDefault="005C0CC8" w:rsidP="00DF578C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-</w:t>
      </w:r>
      <w:r w:rsidRPr="00DF578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накопление опыта самостоятельной работы по профессии;                                                     </w:t>
      </w:r>
      <w:r w:rsidRPr="00DF578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-</w:t>
      </w:r>
      <w:r w:rsidRPr="00DF578C">
        <w:rPr>
          <w:rFonts w:ascii="Times New Roman" w:eastAsia="Times New Roman" w:hAnsi="Times New Roman" w:cs="Times New Roman"/>
          <w:color w:val="000000"/>
          <w:sz w:val="26"/>
          <w:szCs w:val="26"/>
        </w:rPr>
        <w:t>изучение нормативной, технической и технологической документации;</w:t>
      </w:r>
    </w:p>
    <w:p w14:paraId="56D4AC2A" w14:textId="77777777" w:rsidR="005C0CC8" w:rsidRPr="00DF578C" w:rsidRDefault="005C0CC8" w:rsidP="00DF578C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color w:val="000000"/>
          <w:sz w:val="26"/>
          <w:szCs w:val="26"/>
        </w:rPr>
        <w:t>-освоение новых  технологий;</w:t>
      </w:r>
    </w:p>
    <w:p w14:paraId="37DDB5B4" w14:textId="77777777" w:rsidR="005C0CC8" w:rsidRPr="00DF578C" w:rsidRDefault="005C0CC8" w:rsidP="00DF578C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color w:val="000000"/>
          <w:sz w:val="26"/>
          <w:szCs w:val="26"/>
        </w:rPr>
        <w:t>-формование умений согласовывать свой труд в коллективе;</w:t>
      </w:r>
    </w:p>
    <w:p w14:paraId="4F908A30" w14:textId="77777777" w:rsidR="005C0CC8" w:rsidRPr="00DF578C" w:rsidRDefault="005C0CC8" w:rsidP="00DF578C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color w:val="000000"/>
          <w:sz w:val="26"/>
          <w:szCs w:val="26"/>
        </w:rPr>
        <w:t>-совершенствование навыков самоконтроля и взаимоконтроля;</w:t>
      </w:r>
    </w:p>
    <w:p w14:paraId="77123E6F" w14:textId="77777777" w:rsidR="005C0CC8" w:rsidRPr="00DF578C" w:rsidRDefault="005C0CC8" w:rsidP="00DF578C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color w:val="000000"/>
          <w:sz w:val="26"/>
          <w:szCs w:val="26"/>
        </w:rPr>
        <w:t>-формирование основных профессионально значимых качеств личности</w:t>
      </w:r>
      <w:r w:rsidRPr="00DF578C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рабочего;</w:t>
      </w:r>
    </w:p>
    <w:p w14:paraId="11F210DA" w14:textId="77777777" w:rsidR="005C0CC8" w:rsidRPr="00DF578C" w:rsidRDefault="005C0CC8" w:rsidP="00DF578C">
      <w:pPr>
        <w:spacing w:after="200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sz w:val="26"/>
          <w:szCs w:val="26"/>
        </w:rPr>
        <w:t>-соблюдение норм и правил безопасности труда, электробезопасности и пожарной безопасности.</w:t>
      </w:r>
    </w:p>
    <w:p w14:paraId="0E7D3DA9" w14:textId="77777777" w:rsidR="005C0CC8" w:rsidRPr="00DF578C" w:rsidRDefault="005C0CC8" w:rsidP="00DF578C">
      <w:pPr>
        <w:autoSpaceDE w:val="0"/>
        <w:autoSpaceDN w:val="0"/>
        <w:adjustRightInd w:val="0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75B3344A" w14:textId="77777777" w:rsidR="005C0CC8" w:rsidRPr="00DF578C" w:rsidRDefault="005C0CC8" w:rsidP="00DF578C">
      <w:pPr>
        <w:tabs>
          <w:tab w:val="left" w:pos="720"/>
        </w:tabs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578C">
        <w:rPr>
          <w:rFonts w:ascii="Times New Roman" w:eastAsia="Calibri" w:hAnsi="Times New Roman" w:cs="Times New Roman"/>
          <w:spacing w:val="-5"/>
          <w:sz w:val="26"/>
          <w:szCs w:val="26"/>
        </w:rPr>
        <w:t xml:space="preserve">           </w:t>
      </w:r>
      <w:r w:rsidRPr="00DF578C">
        <w:rPr>
          <w:rFonts w:ascii="Times New Roman" w:eastAsia="Calibri" w:hAnsi="Times New Roman" w:cs="Times New Roman"/>
          <w:b/>
          <w:sz w:val="26"/>
          <w:szCs w:val="26"/>
        </w:rPr>
        <w:t xml:space="preserve">Обучающийся должен уметь: </w:t>
      </w:r>
    </w:p>
    <w:p w14:paraId="76E9E80D" w14:textId="77777777" w:rsidR="005C0CC8" w:rsidRPr="00DF578C" w:rsidRDefault="005C0CC8" w:rsidP="00DF57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sz w:val="26"/>
          <w:szCs w:val="26"/>
        </w:rPr>
        <w:t>-выполнять испытания и наладку осветительных электроустановок;</w:t>
      </w:r>
    </w:p>
    <w:p w14:paraId="06782D97" w14:textId="77777777" w:rsidR="005C0CC8" w:rsidRPr="00DF578C" w:rsidRDefault="005C0CC8" w:rsidP="00DF57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sz w:val="26"/>
          <w:szCs w:val="26"/>
        </w:rPr>
        <w:t>-проводить электрические измерения;</w:t>
      </w:r>
    </w:p>
    <w:p w14:paraId="4B79BEDD" w14:textId="77777777" w:rsidR="005C0CC8" w:rsidRPr="00DF578C" w:rsidRDefault="005C0CC8" w:rsidP="00DF57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sz w:val="26"/>
          <w:szCs w:val="26"/>
        </w:rPr>
        <w:t>-снимать показания приборов;</w:t>
      </w:r>
    </w:p>
    <w:p w14:paraId="189C094B" w14:textId="77777777" w:rsidR="005C0CC8" w:rsidRPr="00DF578C" w:rsidRDefault="005C0CC8" w:rsidP="00DF57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sz w:val="26"/>
          <w:szCs w:val="26"/>
        </w:rPr>
        <w:t>-проверять электрооборудование на соответствие чертежам,</w:t>
      </w:r>
    </w:p>
    <w:p w14:paraId="351D3007" w14:textId="77777777" w:rsidR="005C0CC8" w:rsidRPr="00DF578C" w:rsidRDefault="005C0CC8" w:rsidP="00DF57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sz w:val="26"/>
          <w:szCs w:val="26"/>
        </w:rPr>
        <w:t>электрическим схемам, техническим условиям;</w:t>
      </w:r>
    </w:p>
    <w:p w14:paraId="3BC855B5" w14:textId="77777777" w:rsidR="005C0CC8" w:rsidRPr="00DF578C" w:rsidRDefault="005C0CC8" w:rsidP="00DF57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F8CE071" w14:textId="77777777" w:rsidR="005C0CC8" w:rsidRPr="00DF578C" w:rsidRDefault="005C0CC8" w:rsidP="00DF57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b/>
          <w:sz w:val="26"/>
          <w:szCs w:val="26"/>
        </w:rPr>
        <w:t xml:space="preserve"> Обучающийся должен знать: </w:t>
      </w:r>
    </w:p>
    <w:p w14:paraId="2A8B00CE" w14:textId="77777777" w:rsidR="005C0CC8" w:rsidRPr="00DF578C" w:rsidRDefault="005C0CC8" w:rsidP="00DF57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sz w:val="26"/>
          <w:szCs w:val="26"/>
        </w:rPr>
        <w:t>-общую классификацию измерительных приборов;</w:t>
      </w:r>
    </w:p>
    <w:p w14:paraId="31AAA9B1" w14:textId="77777777" w:rsidR="005C0CC8" w:rsidRPr="00DF578C" w:rsidRDefault="005C0CC8" w:rsidP="00DF57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sz w:val="26"/>
          <w:szCs w:val="26"/>
        </w:rPr>
        <w:t>- схемы включения приборов в электрическую цепь;</w:t>
      </w:r>
    </w:p>
    <w:p w14:paraId="7B3CB062" w14:textId="77777777" w:rsidR="005C0CC8" w:rsidRPr="00DF578C" w:rsidRDefault="005C0CC8" w:rsidP="00DF57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sz w:val="26"/>
          <w:szCs w:val="26"/>
        </w:rPr>
        <w:t>- документацию на техническое обслуживание приборов;</w:t>
      </w:r>
    </w:p>
    <w:p w14:paraId="62478B92" w14:textId="77777777" w:rsidR="005C0CC8" w:rsidRPr="00DF578C" w:rsidRDefault="005C0CC8" w:rsidP="00DF57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sz w:val="26"/>
          <w:szCs w:val="26"/>
        </w:rPr>
        <w:t>- систему эксплуатации и поверки приборов;</w:t>
      </w:r>
    </w:p>
    <w:p w14:paraId="6DC25680" w14:textId="77777777" w:rsidR="005C0CC8" w:rsidRPr="00DF578C" w:rsidRDefault="005C0CC8" w:rsidP="00DF57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sz w:val="26"/>
          <w:szCs w:val="26"/>
        </w:rPr>
        <w:t>- общие правила технического обслуживания измерительных приборов.</w:t>
      </w:r>
    </w:p>
    <w:p w14:paraId="09001DC5" w14:textId="77777777" w:rsidR="005C0CC8" w:rsidRPr="00DF578C" w:rsidRDefault="005C0CC8" w:rsidP="00DF5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F57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Рекомендуемое количество часов на освоение рабочей программы производственной практики:</w:t>
      </w:r>
    </w:p>
    <w:p w14:paraId="1D329C91" w14:textId="78259041" w:rsidR="005C0CC8" w:rsidRPr="00DF578C" w:rsidRDefault="005C0CC8" w:rsidP="00DF57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578C">
        <w:rPr>
          <w:rFonts w:ascii="Times New Roman" w:eastAsia="Calibri" w:hAnsi="Times New Roman" w:cs="Times New Roman"/>
          <w:sz w:val="26"/>
          <w:szCs w:val="26"/>
        </w:rPr>
        <w:t xml:space="preserve">На учебную практику отводится </w:t>
      </w:r>
      <w:r w:rsidR="00821BD4" w:rsidRPr="00DF578C">
        <w:rPr>
          <w:rFonts w:ascii="Times New Roman" w:eastAsia="Calibri" w:hAnsi="Times New Roman" w:cs="Times New Roman"/>
          <w:sz w:val="26"/>
          <w:szCs w:val="26"/>
        </w:rPr>
        <w:t xml:space="preserve"> 144</w:t>
      </w:r>
      <w:r w:rsidRPr="00DF578C">
        <w:rPr>
          <w:rFonts w:ascii="Times New Roman" w:eastAsia="Calibri" w:hAnsi="Times New Roman" w:cs="Times New Roman"/>
          <w:sz w:val="26"/>
          <w:szCs w:val="26"/>
        </w:rPr>
        <w:t xml:space="preserve"> часов.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33"/>
        <w:gridCol w:w="1153"/>
        <w:gridCol w:w="1153"/>
        <w:gridCol w:w="1153"/>
        <w:gridCol w:w="1299"/>
        <w:gridCol w:w="1275"/>
        <w:gridCol w:w="1276"/>
      </w:tblGrid>
      <w:tr w:rsidR="005C0CC8" w:rsidRPr="00DF578C" w14:paraId="2A652435" w14:textId="77777777" w:rsidTr="00821BD4">
        <w:tc>
          <w:tcPr>
            <w:tcW w:w="1333" w:type="dxa"/>
          </w:tcPr>
          <w:p w14:paraId="39AD3A39" w14:textId="77777777"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DF578C">
              <w:rPr>
                <w:rFonts w:eastAsia="Calibri"/>
                <w:color w:val="000000"/>
                <w:sz w:val="26"/>
                <w:szCs w:val="26"/>
              </w:rPr>
              <w:t>Курс обучения</w:t>
            </w:r>
          </w:p>
        </w:tc>
        <w:tc>
          <w:tcPr>
            <w:tcW w:w="1153" w:type="dxa"/>
          </w:tcPr>
          <w:p w14:paraId="459F647D" w14:textId="77777777"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DF578C">
              <w:rPr>
                <w:rFonts w:eastAsia="Calibri"/>
                <w:color w:val="000000"/>
                <w:sz w:val="26"/>
                <w:szCs w:val="26"/>
              </w:rPr>
              <w:t>1 семестр</w:t>
            </w:r>
          </w:p>
        </w:tc>
        <w:tc>
          <w:tcPr>
            <w:tcW w:w="1153" w:type="dxa"/>
          </w:tcPr>
          <w:p w14:paraId="0EDEE9B4" w14:textId="77777777"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DF578C">
              <w:rPr>
                <w:rFonts w:eastAsia="Calibri"/>
                <w:color w:val="000000"/>
                <w:sz w:val="26"/>
                <w:szCs w:val="26"/>
              </w:rPr>
              <w:t>2 семестр</w:t>
            </w:r>
          </w:p>
        </w:tc>
        <w:tc>
          <w:tcPr>
            <w:tcW w:w="1153" w:type="dxa"/>
          </w:tcPr>
          <w:p w14:paraId="18B84D26" w14:textId="77777777"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DF578C">
              <w:rPr>
                <w:rFonts w:eastAsia="Calibri"/>
                <w:color w:val="000000"/>
                <w:sz w:val="26"/>
                <w:szCs w:val="26"/>
              </w:rPr>
              <w:t>3 семестр</w:t>
            </w:r>
          </w:p>
        </w:tc>
        <w:tc>
          <w:tcPr>
            <w:tcW w:w="1299" w:type="dxa"/>
          </w:tcPr>
          <w:p w14:paraId="71746B77" w14:textId="77777777"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DF578C">
              <w:rPr>
                <w:rFonts w:eastAsia="Calibri"/>
                <w:color w:val="000000"/>
                <w:sz w:val="26"/>
                <w:szCs w:val="26"/>
              </w:rPr>
              <w:t>4 семестр</w:t>
            </w:r>
          </w:p>
        </w:tc>
        <w:tc>
          <w:tcPr>
            <w:tcW w:w="1275" w:type="dxa"/>
          </w:tcPr>
          <w:p w14:paraId="1A4BAB12" w14:textId="77777777"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DF578C">
              <w:rPr>
                <w:rFonts w:eastAsia="Calibri"/>
                <w:color w:val="000000"/>
                <w:sz w:val="26"/>
                <w:szCs w:val="26"/>
              </w:rPr>
              <w:t>5 семестр</w:t>
            </w:r>
          </w:p>
        </w:tc>
        <w:tc>
          <w:tcPr>
            <w:tcW w:w="1276" w:type="dxa"/>
            <w:shd w:val="clear" w:color="auto" w:fill="auto"/>
          </w:tcPr>
          <w:p w14:paraId="63EE884F" w14:textId="77777777"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DF578C">
              <w:rPr>
                <w:rFonts w:eastAsia="Calibri"/>
                <w:color w:val="000000"/>
                <w:sz w:val="26"/>
                <w:szCs w:val="26"/>
              </w:rPr>
              <w:t>6</w:t>
            </w:r>
          </w:p>
          <w:p w14:paraId="50F0366F" w14:textId="77777777"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DF578C">
              <w:rPr>
                <w:rFonts w:eastAsia="Calibri"/>
                <w:color w:val="000000"/>
                <w:sz w:val="26"/>
                <w:szCs w:val="26"/>
              </w:rPr>
              <w:t>семестр</w:t>
            </w:r>
          </w:p>
        </w:tc>
      </w:tr>
      <w:tr w:rsidR="005C0CC8" w:rsidRPr="00DF578C" w14:paraId="54EDF1E5" w14:textId="77777777" w:rsidTr="00821BD4">
        <w:tc>
          <w:tcPr>
            <w:tcW w:w="1333" w:type="dxa"/>
          </w:tcPr>
          <w:p w14:paraId="052ABD9B" w14:textId="77777777"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DF578C">
              <w:rPr>
                <w:rFonts w:eastAsia="Calibri"/>
                <w:color w:val="000000"/>
                <w:sz w:val="26"/>
                <w:szCs w:val="26"/>
              </w:rPr>
              <w:t>1курс</w:t>
            </w:r>
          </w:p>
        </w:tc>
        <w:tc>
          <w:tcPr>
            <w:tcW w:w="1153" w:type="dxa"/>
          </w:tcPr>
          <w:p w14:paraId="53B88733" w14:textId="77777777"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14:paraId="69278997" w14:textId="77777777"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14:paraId="2CD64C6F" w14:textId="77777777"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299" w:type="dxa"/>
          </w:tcPr>
          <w:p w14:paraId="343F0B5A" w14:textId="77777777"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275" w:type="dxa"/>
          </w:tcPr>
          <w:p w14:paraId="71A34B0B" w14:textId="77777777"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14:paraId="2082CC8D" w14:textId="77777777"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C0CC8" w:rsidRPr="00DF578C" w14:paraId="7BCF89C3" w14:textId="77777777" w:rsidTr="00821BD4">
        <w:tc>
          <w:tcPr>
            <w:tcW w:w="1333" w:type="dxa"/>
          </w:tcPr>
          <w:p w14:paraId="4765D2A1" w14:textId="77777777"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DF578C">
              <w:rPr>
                <w:rFonts w:eastAsia="Calibri"/>
                <w:color w:val="000000"/>
                <w:sz w:val="26"/>
                <w:szCs w:val="26"/>
              </w:rPr>
              <w:t>2 курс</w:t>
            </w:r>
          </w:p>
        </w:tc>
        <w:tc>
          <w:tcPr>
            <w:tcW w:w="1153" w:type="dxa"/>
          </w:tcPr>
          <w:p w14:paraId="284E4EAB" w14:textId="77777777"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14:paraId="5F2CCA57" w14:textId="77777777"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14:paraId="545B4BBD" w14:textId="77777777"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299" w:type="dxa"/>
          </w:tcPr>
          <w:p w14:paraId="4D756D39" w14:textId="77777777" w:rsidR="005C0CC8" w:rsidRPr="00DF578C" w:rsidRDefault="00821BD4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DF578C">
              <w:rPr>
                <w:color w:val="000000"/>
                <w:sz w:val="26"/>
                <w:szCs w:val="26"/>
              </w:rPr>
              <w:t>144 часа.</w:t>
            </w:r>
          </w:p>
        </w:tc>
        <w:tc>
          <w:tcPr>
            <w:tcW w:w="1275" w:type="dxa"/>
          </w:tcPr>
          <w:p w14:paraId="2CEBFC33" w14:textId="77777777"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14:paraId="7436F7DB" w14:textId="77777777"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C0CC8" w:rsidRPr="00DF578C" w14:paraId="720EA880" w14:textId="77777777" w:rsidTr="00821BD4">
        <w:tc>
          <w:tcPr>
            <w:tcW w:w="1333" w:type="dxa"/>
          </w:tcPr>
          <w:p w14:paraId="63E4EBC2" w14:textId="77777777"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DF578C">
              <w:rPr>
                <w:rFonts w:eastAsia="Calibri"/>
                <w:color w:val="000000"/>
                <w:sz w:val="26"/>
                <w:szCs w:val="26"/>
              </w:rPr>
              <w:t>3 курс</w:t>
            </w:r>
          </w:p>
        </w:tc>
        <w:tc>
          <w:tcPr>
            <w:tcW w:w="1153" w:type="dxa"/>
          </w:tcPr>
          <w:p w14:paraId="60355D4C" w14:textId="77777777"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14:paraId="7A49150E" w14:textId="77777777"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14:paraId="60B9C23B" w14:textId="77777777"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299" w:type="dxa"/>
          </w:tcPr>
          <w:p w14:paraId="515D2CEC" w14:textId="77777777"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275" w:type="dxa"/>
          </w:tcPr>
          <w:p w14:paraId="7E912B41" w14:textId="77777777"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14:paraId="22354E6E" w14:textId="77777777"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14:paraId="2861B591" w14:textId="77777777" w:rsidR="005C0CC8" w:rsidRPr="00DF578C" w:rsidRDefault="005C0CC8" w:rsidP="00DF578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5C0CC8" w:rsidRPr="00DF578C" w:rsidSect="00DF578C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477F4C13" w14:textId="77777777" w:rsidR="005C0CC8" w:rsidRPr="00DF578C" w:rsidRDefault="005C0CC8" w:rsidP="00DF578C">
      <w:pPr>
        <w:tabs>
          <w:tab w:val="left" w:pos="-2552"/>
          <w:tab w:val="left" w:pos="-2410"/>
          <w:tab w:val="left" w:pos="-709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DF578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СТРУКТУРА И СОДЕРЖАНИЕ</w:t>
      </w:r>
      <w:r w:rsidR="008A1BF4" w:rsidRPr="00DF578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про</w:t>
      </w:r>
      <w:r w:rsidRPr="00DF578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изводственной практики</w:t>
      </w:r>
    </w:p>
    <w:p w14:paraId="79964AEB" w14:textId="77777777" w:rsidR="005C0CC8" w:rsidRPr="00DF578C" w:rsidRDefault="005C0CC8" w:rsidP="00DF578C">
      <w:pPr>
        <w:pStyle w:val="a4"/>
        <w:widowControl w:val="0"/>
        <w:spacing w:line="240" w:lineRule="auto"/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DF578C">
        <w:rPr>
          <w:rFonts w:ascii="Times New Roman" w:hAnsi="Times New Roman"/>
          <w:b/>
          <w:spacing w:val="-5"/>
          <w:sz w:val="26"/>
          <w:szCs w:val="26"/>
          <w:lang w:eastAsia="ru-RU"/>
        </w:rPr>
        <w:t xml:space="preserve"> </w:t>
      </w:r>
      <w:r w:rsidRPr="00DF578C">
        <w:rPr>
          <w:rFonts w:ascii="Times New Roman" w:hAnsi="Times New Roman"/>
          <w:b/>
          <w:bCs/>
          <w:sz w:val="26"/>
          <w:szCs w:val="26"/>
        </w:rPr>
        <w:t>ПП.02</w:t>
      </w:r>
      <w:r w:rsidRPr="00DF578C">
        <w:rPr>
          <w:rFonts w:ascii="Times New Roman" w:hAnsi="Times New Roman"/>
          <w:sz w:val="26"/>
          <w:szCs w:val="26"/>
        </w:rPr>
        <w:t xml:space="preserve"> </w:t>
      </w:r>
      <w:r w:rsidRPr="00DF578C">
        <w:rPr>
          <w:rFonts w:ascii="Times New Roman" w:hAnsi="Times New Roman"/>
          <w:b/>
          <w:sz w:val="26"/>
          <w:szCs w:val="26"/>
        </w:rPr>
        <w:t>ПМ.02</w:t>
      </w:r>
      <w:r w:rsidRPr="00DF578C">
        <w:rPr>
          <w:rFonts w:ascii="Times New Roman" w:hAnsi="Times New Roman"/>
          <w:sz w:val="26"/>
          <w:szCs w:val="26"/>
        </w:rPr>
        <w:t xml:space="preserve"> </w:t>
      </w:r>
      <w:r w:rsidRPr="00DF578C">
        <w:rPr>
          <w:rFonts w:ascii="Times New Roman" w:hAnsi="Times New Roman"/>
          <w:b/>
          <w:sz w:val="26"/>
          <w:szCs w:val="26"/>
        </w:rPr>
        <w:t>Проверка и наладка электрооборудования.</w:t>
      </w:r>
    </w:p>
    <w:p w14:paraId="15C5074B" w14:textId="77777777" w:rsidR="005C0CC8" w:rsidRPr="00DF578C" w:rsidRDefault="005C0CC8" w:rsidP="00DF578C">
      <w:pPr>
        <w:tabs>
          <w:tab w:val="left" w:pos="-2552"/>
          <w:tab w:val="left" w:pos="-2410"/>
          <w:tab w:val="left" w:pos="-709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spacing w:val="-5"/>
          <w:sz w:val="26"/>
          <w:szCs w:val="26"/>
          <w:lang w:eastAsia="ru-RU"/>
        </w:rPr>
      </w:pPr>
    </w:p>
    <w:p w14:paraId="42B58DB4" w14:textId="77777777" w:rsidR="005C0CC8" w:rsidRPr="00DF578C" w:rsidRDefault="005C0CC8" w:rsidP="00DF5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578C">
        <w:rPr>
          <w:rFonts w:ascii="Times New Roman" w:eastAsia="Calibri" w:hAnsi="Times New Roman" w:cs="Times New Roman"/>
          <w:sz w:val="26"/>
          <w:szCs w:val="26"/>
        </w:rPr>
        <w:t xml:space="preserve">Общая трудоемкость </w:t>
      </w:r>
      <w:r w:rsidR="007E4C48" w:rsidRPr="00DF578C">
        <w:rPr>
          <w:rFonts w:ascii="Times New Roman" w:eastAsia="Calibri" w:hAnsi="Times New Roman" w:cs="Times New Roman"/>
          <w:sz w:val="26"/>
          <w:szCs w:val="26"/>
        </w:rPr>
        <w:t>производственной практики составляет: 144</w:t>
      </w:r>
      <w:r w:rsidRPr="00DF578C">
        <w:rPr>
          <w:rFonts w:ascii="Times New Roman" w:eastAsia="Calibri" w:hAnsi="Times New Roman" w:cs="Times New Roman"/>
          <w:sz w:val="26"/>
          <w:szCs w:val="26"/>
        </w:rPr>
        <w:t xml:space="preserve"> часов.</w:t>
      </w:r>
    </w:p>
    <w:p w14:paraId="4A0A1AD7" w14:textId="77777777" w:rsidR="007E4C48" w:rsidRPr="00DF578C" w:rsidRDefault="007E4C48" w:rsidP="00DF5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8072"/>
        <w:gridCol w:w="1563"/>
        <w:gridCol w:w="1564"/>
      </w:tblGrid>
      <w:tr w:rsidR="007E4C48" w:rsidRPr="00DF578C" w14:paraId="5F20A003" w14:textId="77777777" w:rsidTr="009D4594">
        <w:trPr>
          <w:trHeight w:val="768"/>
        </w:trPr>
        <w:tc>
          <w:tcPr>
            <w:tcW w:w="3685" w:type="dxa"/>
          </w:tcPr>
          <w:p w14:paraId="00B48BE4" w14:textId="77777777" w:rsidR="007E4C48" w:rsidRPr="00DF578C" w:rsidRDefault="007E4C48" w:rsidP="00DF578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/>
                <w:sz w:val="26"/>
                <w:szCs w:val="26"/>
              </w:rPr>
              <w:t>1.Подготовительный этап.</w:t>
            </w:r>
          </w:p>
        </w:tc>
        <w:tc>
          <w:tcPr>
            <w:tcW w:w="8072" w:type="dxa"/>
          </w:tcPr>
          <w:p w14:paraId="29675EE1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Инструктаж по безопасным приемам труда и знакомство с рабочим местом.</w:t>
            </w:r>
            <w:r w:rsidRPr="00DF578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 xml:space="preserve">Ознакомление обучающихся с предприятием и со своим рабочим местом, инструментом и т.д.  Техника безопасности при выполнении проверки и наладки электрооборудования.     Работа с технической документацией.                      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AFA84A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  <w:p w14:paraId="56D82052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  <w:p w14:paraId="3C5CCE91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6D7647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  <w:p w14:paraId="355F6752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  <w:p w14:paraId="280B935A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14:paraId="2A504BE3" w14:textId="77777777" w:rsidTr="009D4594">
        <w:trPr>
          <w:trHeight w:val="302"/>
        </w:trPr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77566" w14:textId="77777777" w:rsidR="007E4C48" w:rsidRPr="00DF578C" w:rsidRDefault="007E4C48" w:rsidP="00DF578C">
            <w:pPr>
              <w:tabs>
                <w:tab w:val="left" w:pos="2400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  <w:t>2. Проверка и наладка схем электрических соединений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8986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8763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BEAA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E4C48" w:rsidRPr="00DF578C" w14:paraId="18F4F0A6" w14:textId="77777777" w:rsidTr="009D4594">
        <w:trPr>
          <w:trHeight w:val="768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7C0BEB" w14:textId="77777777"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E22902" w14:textId="77777777" w:rsidR="007E4C48" w:rsidRPr="00DF578C" w:rsidRDefault="007E4C48" w:rsidP="00DF578C">
            <w:pPr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 Проверка и испытание смонтированных электропроводок.</w:t>
            </w:r>
          </w:p>
          <w:p w14:paraId="194C2E7C" w14:textId="77777777" w:rsidR="007E4C48" w:rsidRPr="00DF578C" w:rsidRDefault="007E4C48" w:rsidP="00DF578C">
            <w:pPr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 проверка состояния электрической изоляции;</w:t>
            </w:r>
          </w:p>
          <w:p w14:paraId="1AA00F16" w14:textId="77777777" w:rsidR="007E4C48" w:rsidRPr="00DF578C" w:rsidRDefault="007E4C48" w:rsidP="00DF578C">
            <w:pPr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 проверка состояния механической части и магнитной системы электрооборудования;</w:t>
            </w:r>
          </w:p>
          <w:p w14:paraId="096F6FC6" w14:textId="77777777" w:rsidR="007E4C48" w:rsidRPr="00DF578C" w:rsidRDefault="007E4C48" w:rsidP="00DF578C">
            <w:pPr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 «прозвонка» силовых и контрольных кабелей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1FBBED" w14:textId="77777777"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792107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14:paraId="4108A1D6" w14:textId="77777777" w:rsidTr="009D4594">
        <w:trPr>
          <w:trHeight w:val="768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C0C163" w14:textId="77777777"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C7A578" w14:textId="77777777" w:rsidR="007E4C48" w:rsidRPr="00DF578C" w:rsidRDefault="007E4C48" w:rsidP="00DF578C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DF578C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  <w:t>2.Проверка и наладка светильников</w:t>
            </w:r>
          </w:p>
          <w:p w14:paraId="6E23B067" w14:textId="77777777" w:rsidR="007E4C48" w:rsidRPr="00DF578C" w:rsidRDefault="007E4C48" w:rsidP="00DF578C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-проверка состояния механической части </w:t>
            </w:r>
          </w:p>
          <w:p w14:paraId="6A334804" w14:textId="77777777" w:rsidR="007E4C48" w:rsidRPr="00DF578C" w:rsidRDefault="007E4C48" w:rsidP="00DF578C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- </w:t>
            </w:r>
            <w:r w:rsidRPr="00DF578C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проверка</w:t>
            </w: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 xml:space="preserve"> установочных элементов арматуры и замена неисправных элементов светильника.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5EB12C" w14:textId="77777777"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FB827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14:paraId="630BCFFD" w14:textId="77777777" w:rsidTr="009D4594">
        <w:trPr>
          <w:trHeight w:val="768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355747" w14:textId="77777777"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1EBAD" w14:textId="77777777" w:rsidR="007E4C48" w:rsidRPr="00DF578C" w:rsidRDefault="007E4C48" w:rsidP="00DF578C">
            <w:pPr>
              <w:pStyle w:val="a6"/>
              <w:shd w:val="clear" w:color="auto" w:fill="auto"/>
              <w:spacing w:line="240" w:lineRule="auto"/>
              <w:jc w:val="both"/>
              <w:rPr>
                <w:sz w:val="26"/>
                <w:szCs w:val="26"/>
                <w:lang w:eastAsia="ru-RU"/>
              </w:rPr>
            </w:pPr>
            <w:r w:rsidRPr="00DF578C">
              <w:rPr>
                <w:b/>
                <w:bCs/>
                <w:sz w:val="26"/>
                <w:szCs w:val="26"/>
                <w:shd w:val="clear" w:color="auto" w:fill="FFFFFF"/>
                <w:lang w:eastAsia="ru-RU"/>
              </w:rPr>
              <w:t>3.Проверка состояния установочных элементов электрооборудования.                                            –</w:t>
            </w:r>
            <w:r w:rsidRPr="00DF578C">
              <w:rPr>
                <w:sz w:val="26"/>
                <w:szCs w:val="26"/>
                <w:lang w:eastAsia="ru-RU"/>
              </w:rPr>
              <w:t>проверка состояния механической части розеток, распределительных коробок, разъёмов, патронов и т.д.</w:t>
            </w:r>
          </w:p>
          <w:p w14:paraId="379B1E1F" w14:textId="77777777" w:rsidR="007E4C48" w:rsidRPr="00DF578C" w:rsidRDefault="007E4C48" w:rsidP="00DF578C">
            <w:pPr>
              <w:pStyle w:val="a6"/>
              <w:shd w:val="clear" w:color="auto" w:fill="auto"/>
              <w:spacing w:line="240" w:lineRule="auto"/>
              <w:jc w:val="both"/>
              <w:rPr>
                <w:sz w:val="26"/>
                <w:szCs w:val="26"/>
                <w:lang w:eastAsia="ru-RU"/>
              </w:rPr>
            </w:pPr>
            <w:r w:rsidRPr="00DF578C">
              <w:rPr>
                <w:bCs/>
                <w:sz w:val="26"/>
                <w:szCs w:val="26"/>
                <w:shd w:val="clear" w:color="auto" w:fill="FFFFFF"/>
                <w:lang w:eastAsia="ru-RU"/>
              </w:rPr>
              <w:t>прозвонка</w:t>
            </w:r>
            <w:r w:rsidRPr="00DF578C">
              <w:rPr>
                <w:sz w:val="26"/>
                <w:szCs w:val="26"/>
                <w:lang w:eastAsia="ru-RU"/>
              </w:rPr>
              <w:t xml:space="preserve"> установочных элементов и замена неисправных элементов изделий.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F66AC" w14:textId="77777777"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72C567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14:paraId="05C68D6D" w14:textId="77777777" w:rsidTr="009D4594">
        <w:trPr>
          <w:trHeight w:val="768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37195D" w14:textId="77777777"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4F9AC" w14:textId="77777777" w:rsidR="007E4C48" w:rsidRPr="00DF578C" w:rsidRDefault="007E4C48" w:rsidP="00DF578C">
            <w:pPr>
              <w:pStyle w:val="a6"/>
              <w:tabs>
                <w:tab w:val="left" w:pos="245"/>
              </w:tabs>
              <w:spacing w:line="240" w:lineRule="auto"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DF578C">
              <w:rPr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4. Проверка и наладка коммутационных устройств                                                                                </w:t>
            </w:r>
            <w:r w:rsidRPr="00DF578C">
              <w:rPr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  <w:t>- внешний переключателей, выключателей;</w:t>
            </w:r>
          </w:p>
          <w:p w14:paraId="407B231C" w14:textId="77777777" w:rsidR="007E4C48" w:rsidRPr="00DF578C" w:rsidRDefault="007E4C48" w:rsidP="00DF578C">
            <w:pPr>
              <w:pStyle w:val="a6"/>
              <w:shd w:val="clear" w:color="auto" w:fill="auto"/>
              <w:tabs>
                <w:tab w:val="left" w:pos="245"/>
              </w:tabs>
              <w:spacing w:line="240" w:lineRule="auto"/>
              <w:jc w:val="both"/>
              <w:rPr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DF578C">
              <w:rPr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  <w:t>-</w:t>
            </w:r>
            <w:r w:rsidRPr="00DF578C">
              <w:rPr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  <w:tab/>
              <w:t>проверка механической части;</w:t>
            </w:r>
            <w:r w:rsidRPr="00DF578C">
              <w:rPr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FECB1A" w14:textId="77777777"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C28DCC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14:paraId="156D753C" w14:textId="77777777" w:rsidTr="009D4594">
        <w:trPr>
          <w:trHeight w:val="938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2C388F" w14:textId="77777777"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829500" w14:textId="77777777" w:rsidR="007E4C48" w:rsidRPr="00DF578C" w:rsidRDefault="007E4C48" w:rsidP="00DF578C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5.  </w:t>
            </w:r>
            <w:r w:rsidRPr="00DF578C">
              <w:rPr>
                <w:rFonts w:ascii="Times New Roman" w:eastAsia="Calibri" w:hAnsi="Times New Roman" w:cs="Times New Roman"/>
                <w:b/>
                <w:color w:val="000000"/>
                <w:spacing w:val="-14"/>
                <w:sz w:val="26"/>
                <w:szCs w:val="26"/>
              </w:rPr>
              <w:t>Проверка и наладка схем управления освещения</w:t>
            </w:r>
            <w:r w:rsidRPr="00DF578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                                                                            </w:t>
            </w:r>
          </w:p>
          <w:p w14:paraId="709AECAD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 Прозвонка и замер напряжений в контрольных точках электрической схемы</w:t>
            </w:r>
          </w:p>
          <w:p w14:paraId="02769439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 xml:space="preserve"> - Устранение неисправностей замена неисправных элементов схемы.</w:t>
            </w:r>
          </w:p>
          <w:p w14:paraId="1A210D6D" w14:textId="77777777" w:rsidR="007E4C48" w:rsidRPr="00DF578C" w:rsidRDefault="007E4C48" w:rsidP="00DF578C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-Проверка работоспособности схемы КИА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0CC35B" w14:textId="77777777"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F1960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14:paraId="006D9889" w14:textId="77777777" w:rsidTr="009D4594">
        <w:trPr>
          <w:trHeight w:val="811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14:paraId="23373951" w14:textId="77777777"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3.Проверка и наладка пускорегулирующей аппаратуры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9EACF3" w14:textId="77777777"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5D958F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42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3F5A08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</w:tc>
      </w:tr>
      <w:tr w:rsidR="007E4C48" w:rsidRPr="00DF578C" w14:paraId="6B5EDAD7" w14:textId="77777777" w:rsidTr="009D4594">
        <w:trPr>
          <w:trHeight w:val="768"/>
        </w:trPr>
        <w:tc>
          <w:tcPr>
            <w:tcW w:w="36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7817905" w14:textId="77777777"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0C5F9B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1.Проверка и наладка</w:t>
            </w: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DF578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устройства защитного заземления и защитного отключения:</w:t>
            </w:r>
          </w:p>
          <w:p w14:paraId="2EBC716C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-Проверка исправности элементов защитного заземления </w:t>
            </w:r>
          </w:p>
          <w:p w14:paraId="0E580F98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-Проверка и</w:t>
            </w: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оценка работоспособности работы   схемы  защитного заземления  применяя КИА.</w:t>
            </w:r>
          </w:p>
          <w:p w14:paraId="635B03C2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Проверка различных типов предохранителей и вставок электроустановок</w:t>
            </w:r>
          </w:p>
          <w:p w14:paraId="35AC2140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-Проверка исправности электрического монтажа распределительных устройств </w:t>
            </w:r>
          </w:p>
          <w:p w14:paraId="27846879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-Прозвонка и</w:t>
            </w: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оценка работоспособности работы   схемы с предохранителей применяя КИА.</w:t>
            </w: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A8A3BB" w14:textId="77777777"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9DF221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14:paraId="191133E3" w14:textId="77777777" w:rsidTr="009D4594">
        <w:trPr>
          <w:trHeight w:val="768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FE57CD" w14:textId="77777777"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7B2A51" w14:textId="77777777"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  <w:t>2. Проверка силового распределительного электрощита и вводно-распределительных устройств</w:t>
            </w:r>
            <w:r w:rsidRPr="00DF578C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DF578C"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  типа</w:t>
            </w: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 xml:space="preserve"> TN-</w:t>
            </w:r>
            <w:r w:rsidRPr="00DF578C">
              <w:rPr>
                <w:rFonts w:ascii="Times New Roman" w:hAnsi="Times New Roman" w:cs="Times New Roman"/>
                <w:b/>
                <w:sz w:val="26"/>
                <w:szCs w:val="26"/>
              </w:rPr>
              <w:t>C-S (ЩР)</w:t>
            </w:r>
          </w:p>
          <w:p w14:paraId="18132CE9" w14:textId="77777777"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DF578C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Проверка схемы </w:t>
            </w: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силового электрощита и вводно-распределительных устройств.</w:t>
            </w:r>
          </w:p>
          <w:p w14:paraId="32AEA510" w14:textId="77777777"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 xml:space="preserve">  -Прозвонка и</w:t>
            </w: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оценка правильности работы   схемы.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FF160D" w14:textId="77777777"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FDD641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14:paraId="74198D26" w14:textId="77777777" w:rsidTr="009D4594">
        <w:trPr>
          <w:trHeight w:val="768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004EC0" w14:textId="77777777"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D9F9EF" w14:textId="77777777"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3.</w:t>
            </w:r>
            <w:r w:rsidRPr="00DF578C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  <w:t xml:space="preserve"> Наладка и испытания силового распределительного электрощита и вводно-распределительных устройств</w:t>
            </w:r>
            <w:r w:rsidRPr="00DF578C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DF578C"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типа</w:t>
            </w: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 xml:space="preserve"> TN-</w:t>
            </w:r>
            <w:r w:rsidRPr="00DF578C">
              <w:rPr>
                <w:rFonts w:ascii="Times New Roman" w:hAnsi="Times New Roman" w:cs="Times New Roman"/>
                <w:b/>
                <w:sz w:val="26"/>
                <w:szCs w:val="26"/>
              </w:rPr>
              <w:t>C (ЩР)</w:t>
            </w:r>
          </w:p>
          <w:p w14:paraId="77562C06" w14:textId="77777777"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-Проверка выявление исправности электрического монтажа (УЗО и вводных автоматов)</w:t>
            </w:r>
          </w:p>
          <w:p w14:paraId="3FE3D917" w14:textId="77777777"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 Устранение неисправностей замена неисправных элементов схемы.</w:t>
            </w:r>
          </w:p>
          <w:p w14:paraId="230C2B63" w14:textId="77777777"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 Проверка работоспособности схемы КИА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93B40" w14:textId="77777777"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92C844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14:paraId="24F3836D" w14:textId="77777777" w:rsidTr="009D4594">
        <w:trPr>
          <w:trHeight w:val="768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48F0B4" w14:textId="77777777"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6F3A4" w14:textId="77777777"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4</w:t>
            </w:r>
            <w:r w:rsidRPr="00DF578C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  <w:t>.Проверка и наладка силового распределительного электрощита и вводно-распределительных устройств</w:t>
            </w:r>
            <w:r w:rsidRPr="00DF578C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DF578C"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трех фазного </w:t>
            </w:r>
            <w:r w:rsidRPr="00DF578C">
              <w:rPr>
                <w:rFonts w:ascii="Times New Roman" w:hAnsi="Times New Roman" w:cs="Times New Roman"/>
                <w:b/>
                <w:sz w:val="26"/>
                <w:szCs w:val="26"/>
              </w:rPr>
              <w:t>питания</w:t>
            </w:r>
          </w:p>
          <w:p w14:paraId="6CFDDB01" w14:textId="77777777"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-Проверка исправности электрического монтажа контактных групп:                                                   - Проверка исправности зашитых устройств</w:t>
            </w:r>
          </w:p>
          <w:p w14:paraId="61C79C17" w14:textId="77777777"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 Прозвонка электрической схемы</w:t>
            </w:r>
          </w:p>
          <w:p w14:paraId="41BBF965" w14:textId="77777777"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 Устранение неисправностей замена неисправных элементов схемы.</w:t>
            </w:r>
          </w:p>
          <w:p w14:paraId="635B65C4" w14:textId="77777777"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 Проверка работоспособности схемы КИА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5BF462" w14:textId="77777777"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BB27D3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14:paraId="21981DBA" w14:textId="77777777" w:rsidTr="009D4594">
        <w:trPr>
          <w:trHeight w:val="413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05A1CC" w14:textId="77777777"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1CE799" w14:textId="77777777" w:rsidR="007E4C48" w:rsidRPr="00DF578C" w:rsidRDefault="007E4C48" w:rsidP="00DF578C">
            <w:pPr>
              <w:shd w:val="clear" w:color="auto" w:fill="FFFFFF"/>
              <w:spacing w:after="0" w:line="240" w:lineRule="auto"/>
              <w:ind w:left="122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  <w:t xml:space="preserve">5. Проверка и наладка кнопочных постов: </w:t>
            </w:r>
          </w:p>
          <w:p w14:paraId="0BEDC648" w14:textId="77777777" w:rsidR="007E4C48" w:rsidRPr="00DF578C" w:rsidRDefault="007E4C48" w:rsidP="00DF578C">
            <w:pPr>
              <w:shd w:val="clear" w:color="auto" w:fill="FFFFFF"/>
              <w:spacing w:after="0" w:line="240" w:lineRule="auto"/>
              <w:ind w:left="122"/>
              <w:jc w:val="both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- Составление схем подключения кнопочных постов и кнопок</w:t>
            </w:r>
          </w:p>
          <w:p w14:paraId="3BDC68A3" w14:textId="77777777" w:rsidR="007E4C48" w:rsidRPr="00DF578C" w:rsidRDefault="007E4C48" w:rsidP="00DF578C">
            <w:pPr>
              <w:shd w:val="clear" w:color="auto" w:fill="FFFFFF"/>
              <w:spacing w:after="0" w:line="240" w:lineRule="auto"/>
              <w:ind w:left="122"/>
              <w:jc w:val="both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- Прозвонка и проверка маркировки по схемам</w:t>
            </w:r>
          </w:p>
          <w:p w14:paraId="11A6FCB3" w14:textId="77777777" w:rsidR="007E4C48" w:rsidRPr="00DF578C" w:rsidRDefault="007E4C48" w:rsidP="00DF578C">
            <w:pPr>
              <w:shd w:val="clear" w:color="auto" w:fill="FFFFFF"/>
              <w:spacing w:after="0" w:line="240" w:lineRule="auto"/>
              <w:ind w:left="122"/>
              <w:jc w:val="both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- Зачистка контактов кнопок и замена</w:t>
            </w:r>
          </w:p>
          <w:p w14:paraId="4E391D71" w14:textId="77777777"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</w:t>
            </w: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Прозвонка и</w:t>
            </w: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оценка правильности работы   схемы.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2B5DA8" w14:textId="77777777"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B4B533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14:paraId="170B7C0A" w14:textId="77777777" w:rsidTr="009D4594">
        <w:trPr>
          <w:trHeight w:val="768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B93346" w14:textId="77777777"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F0E1F0" w14:textId="77777777"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6. Проверка и наладка</w:t>
            </w:r>
            <w:r w:rsidRPr="00DF578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магнитных пускателей:</w:t>
            </w:r>
          </w:p>
          <w:p w14:paraId="7E18A866" w14:textId="77777777"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Составление схемы включения в элеектроцепь магнитных пускателей;</w:t>
            </w:r>
          </w:p>
          <w:p w14:paraId="130146B2" w14:textId="77777777"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-Проверка исправности магнитного пускателя;</w:t>
            </w:r>
          </w:p>
          <w:p w14:paraId="3301D509" w14:textId="77777777" w:rsidR="007E4C48" w:rsidRPr="00DF578C" w:rsidRDefault="007E4C48" w:rsidP="00DF578C">
            <w:pPr>
              <w:shd w:val="clear" w:color="auto" w:fill="FFFFFF"/>
              <w:spacing w:after="0" w:line="240" w:lineRule="auto"/>
              <w:ind w:left="122"/>
              <w:jc w:val="both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- Зачистка контактов к и замена;</w:t>
            </w:r>
          </w:p>
          <w:p w14:paraId="685680DA" w14:textId="77777777"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-Прозвонка и</w:t>
            </w: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оценка работоспособности работы   схемы с применяя КИА.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A0914" w14:textId="77777777"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5B34F6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14:paraId="00C3ACDD" w14:textId="77777777" w:rsidTr="009D4594">
        <w:trPr>
          <w:trHeight w:val="768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A247BA" w14:textId="77777777"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A677F9" w14:textId="77777777"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 7. Проверка и испытания</w:t>
            </w:r>
            <w:r w:rsidRPr="00DF578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релейной зашиты;</w:t>
            </w:r>
          </w:p>
          <w:p w14:paraId="67555748" w14:textId="77777777"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-Проверка исправности реле;</w:t>
            </w:r>
          </w:p>
          <w:p w14:paraId="50025E77" w14:textId="77777777"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-Позвонка и</w:t>
            </w: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оценка работоспособности работы   схемы с применяя КИА</w:t>
            </w:r>
          </w:p>
          <w:p w14:paraId="05EED7FF" w14:textId="77777777"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- Замена реле и регулировка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E1002B" w14:textId="77777777"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D043BD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14:paraId="016B8165" w14:textId="77777777" w:rsidTr="009D4594">
        <w:trPr>
          <w:trHeight w:val="655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14:paraId="6DCB4FDB" w14:textId="77777777"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  <w:t>4.Проверка и испытание электрических машин</w:t>
            </w:r>
          </w:p>
        </w:tc>
        <w:tc>
          <w:tcPr>
            <w:tcW w:w="80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C37FE5" w14:textId="77777777"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 </w:t>
            </w:r>
            <w:r w:rsidRPr="00DF578C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0E3276" w14:textId="77777777"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B28A2B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</w:tc>
      </w:tr>
      <w:tr w:rsidR="007E4C48" w:rsidRPr="00DF578C" w14:paraId="02607D7E" w14:textId="77777777" w:rsidTr="009D4594">
        <w:trPr>
          <w:trHeight w:val="768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14:paraId="144FB724" w14:textId="77777777"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31A370" w14:textId="77777777" w:rsidR="007E4C48" w:rsidRPr="00DF578C" w:rsidRDefault="007E4C48" w:rsidP="00DF578C">
            <w:pPr>
              <w:pStyle w:val="a6"/>
              <w:shd w:val="clear" w:color="auto" w:fill="auto"/>
              <w:tabs>
                <w:tab w:val="left" w:pos="240"/>
              </w:tabs>
              <w:spacing w:line="240" w:lineRule="auto"/>
              <w:ind w:left="120"/>
              <w:jc w:val="both"/>
              <w:rPr>
                <w:b/>
                <w:sz w:val="26"/>
                <w:szCs w:val="26"/>
                <w:lang w:eastAsia="ru-RU"/>
              </w:rPr>
            </w:pPr>
            <w:r w:rsidRPr="00DF578C">
              <w:rPr>
                <w:b/>
                <w:color w:val="000000"/>
                <w:sz w:val="26"/>
                <w:szCs w:val="26"/>
                <w:lang w:eastAsia="ru-RU"/>
              </w:rPr>
              <w:t>1.</w:t>
            </w:r>
            <w:r w:rsidRPr="00DF578C">
              <w:rPr>
                <w:sz w:val="26"/>
                <w:szCs w:val="26"/>
                <w:lang w:eastAsia="ru-RU"/>
              </w:rPr>
              <w:t xml:space="preserve">  </w:t>
            </w:r>
            <w:r w:rsidRPr="00DF578C">
              <w:rPr>
                <w:b/>
                <w:sz w:val="26"/>
                <w:szCs w:val="26"/>
                <w:lang w:eastAsia="ru-RU"/>
              </w:rPr>
              <w:t>Проверка и наладка электродвигателя постоянного тока:</w:t>
            </w:r>
          </w:p>
          <w:p w14:paraId="7857F057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 внешний осмотр электродвигателя;</w:t>
            </w:r>
          </w:p>
          <w:p w14:paraId="60AC2A4C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 внутренний осмотр электродвигателя</w:t>
            </w:r>
          </w:p>
          <w:p w14:paraId="47DF86A4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 проверка механической части;</w:t>
            </w:r>
          </w:p>
          <w:p w14:paraId="653D2408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паспортизация электроустановки;                                                                                                      </w:t>
            </w: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>- измерение сопротивления изоляции ;</w:t>
            </w:r>
          </w:p>
          <w:p w14:paraId="759C3AAB" w14:textId="77777777" w:rsidR="007E4C48" w:rsidRPr="00DF578C" w:rsidRDefault="007E4C48" w:rsidP="00DF578C">
            <w:pPr>
              <w:pStyle w:val="a6"/>
              <w:shd w:val="clear" w:color="auto" w:fill="auto"/>
              <w:tabs>
                <w:tab w:val="left" w:pos="240"/>
              </w:tabs>
              <w:spacing w:line="240" w:lineRule="auto"/>
              <w:ind w:left="120"/>
              <w:jc w:val="both"/>
              <w:rPr>
                <w:sz w:val="26"/>
                <w:szCs w:val="26"/>
                <w:lang w:eastAsia="ru-RU"/>
              </w:rPr>
            </w:pPr>
            <w:r w:rsidRPr="00DF578C">
              <w:rPr>
                <w:rFonts w:eastAsia="Times New Roman"/>
                <w:bCs/>
                <w:sz w:val="26"/>
                <w:szCs w:val="26"/>
              </w:rPr>
              <w:t xml:space="preserve"> - «прозвонка» цепей управления электрической машины.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83A451" w14:textId="77777777"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436403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14:paraId="26E65E4C" w14:textId="77777777" w:rsidTr="009D4594">
        <w:trPr>
          <w:trHeight w:val="768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14:paraId="4ABAF94E" w14:textId="77777777"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AF777" w14:textId="77777777" w:rsidR="007E4C48" w:rsidRPr="00DF578C" w:rsidRDefault="007E4C48" w:rsidP="00DF578C">
            <w:pPr>
              <w:pStyle w:val="a6"/>
              <w:shd w:val="clear" w:color="auto" w:fill="auto"/>
              <w:tabs>
                <w:tab w:val="left" w:pos="240"/>
              </w:tabs>
              <w:spacing w:line="240" w:lineRule="auto"/>
              <w:ind w:left="120"/>
              <w:jc w:val="both"/>
              <w:rPr>
                <w:b/>
                <w:sz w:val="26"/>
                <w:szCs w:val="26"/>
                <w:lang w:eastAsia="ru-RU"/>
              </w:rPr>
            </w:pPr>
            <w:r w:rsidRPr="00DF578C">
              <w:rPr>
                <w:b/>
                <w:color w:val="000000"/>
                <w:sz w:val="26"/>
                <w:szCs w:val="26"/>
                <w:lang w:eastAsia="ru-RU"/>
              </w:rPr>
              <w:t>2.</w:t>
            </w:r>
            <w:r w:rsidRPr="00DF578C">
              <w:rPr>
                <w:sz w:val="26"/>
                <w:szCs w:val="26"/>
                <w:lang w:eastAsia="ru-RU"/>
              </w:rPr>
              <w:t xml:space="preserve">  </w:t>
            </w:r>
            <w:r w:rsidRPr="00DF578C">
              <w:rPr>
                <w:b/>
                <w:sz w:val="26"/>
                <w:szCs w:val="26"/>
                <w:lang w:eastAsia="ru-RU"/>
              </w:rPr>
              <w:t>Проверка и наладка электродвигателя постоянного тока:</w:t>
            </w:r>
          </w:p>
          <w:p w14:paraId="13F43759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 внешний осмотр электродвигателя;</w:t>
            </w:r>
          </w:p>
          <w:p w14:paraId="1AFBFDC5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 внутренний осмотр электродвигателя</w:t>
            </w:r>
          </w:p>
          <w:p w14:paraId="50432E08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 проверка механической части;</w:t>
            </w:r>
          </w:p>
          <w:p w14:paraId="3C49BCFA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 xml:space="preserve">- паспортизация электроустановки;                                                                                                      </w:t>
            </w: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>- измерение сопротивления изоляции ;</w:t>
            </w:r>
          </w:p>
          <w:p w14:paraId="73E39504" w14:textId="77777777" w:rsidR="007E4C48" w:rsidRPr="00DF578C" w:rsidRDefault="007E4C48" w:rsidP="00DF578C">
            <w:pPr>
              <w:pStyle w:val="a6"/>
              <w:shd w:val="clear" w:color="auto" w:fill="auto"/>
              <w:tabs>
                <w:tab w:val="left" w:pos="240"/>
              </w:tabs>
              <w:spacing w:line="240" w:lineRule="auto"/>
              <w:ind w:left="120"/>
              <w:jc w:val="both"/>
              <w:rPr>
                <w:b/>
                <w:color w:val="000000"/>
                <w:sz w:val="26"/>
                <w:szCs w:val="26"/>
                <w:lang w:eastAsia="ru-RU"/>
              </w:rPr>
            </w:pPr>
            <w:r w:rsidRPr="00DF578C">
              <w:rPr>
                <w:rFonts w:eastAsia="Times New Roman"/>
                <w:bCs/>
                <w:sz w:val="26"/>
                <w:szCs w:val="26"/>
              </w:rPr>
              <w:t xml:space="preserve"> - «прозвонка» цепей управления электрической машины.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D89E41" w14:textId="77777777"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3C21B8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14:paraId="5339DE5D" w14:textId="77777777" w:rsidTr="009D4594">
        <w:trPr>
          <w:trHeight w:val="768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14:paraId="6EBC43E7" w14:textId="77777777"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5DAE5" w14:textId="77777777"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3.Проверка и наладка асинхронного электродвигателя переменного тока:</w:t>
            </w:r>
          </w:p>
          <w:p w14:paraId="752B6545" w14:textId="77777777"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 внешний осмотр электродвигателя;</w:t>
            </w:r>
          </w:p>
          <w:p w14:paraId="1CD8FF5B" w14:textId="77777777"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 внутренний осмотр электродвигателя</w:t>
            </w:r>
          </w:p>
          <w:p w14:paraId="4BC90021" w14:textId="77777777"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 проверка механической части;</w:t>
            </w:r>
          </w:p>
          <w:p w14:paraId="7916C30F" w14:textId="77777777"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 паспортизация электроустановки;                                                                                                     - измерение сопротивления изоляции ;</w:t>
            </w:r>
          </w:p>
          <w:p w14:paraId="794604D1" w14:textId="77777777"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- «прозвонка» цепей управления электрической машины.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33B533" w14:textId="77777777"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BB0EF6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14:paraId="4894E466" w14:textId="77777777" w:rsidTr="009D4594">
        <w:trPr>
          <w:trHeight w:val="768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14:paraId="6E147E4F" w14:textId="77777777"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3E8573" w14:textId="77777777"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4. Проверка и наладка асинхронного электродвигателя переменного тока:</w:t>
            </w:r>
          </w:p>
          <w:p w14:paraId="30926438" w14:textId="77777777"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 внешний осмотр электродвигателя;</w:t>
            </w:r>
          </w:p>
          <w:p w14:paraId="7B1B9135" w14:textId="77777777"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 внутренний осмотр электродвигателя</w:t>
            </w:r>
          </w:p>
          <w:p w14:paraId="6B9E886D" w14:textId="77777777"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 проверка механической части;</w:t>
            </w:r>
          </w:p>
          <w:p w14:paraId="3BE4A646" w14:textId="77777777"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 паспортизация электроустановки;                                                                                                     - измерение сопротивления изоляции ;</w:t>
            </w:r>
          </w:p>
          <w:p w14:paraId="4DCB9BD4" w14:textId="77777777"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- «прозвонка» цепей управления электрической машины.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25EA09" w14:textId="77777777"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9022D4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14:paraId="041D2213" w14:textId="77777777" w:rsidTr="009D4594">
        <w:trPr>
          <w:trHeight w:val="768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14:paraId="130AFE8A" w14:textId="77777777"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D3B3AC" w14:textId="77777777"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5.  Проверка и наладка синхронного электродвигателя переменного тока:</w:t>
            </w:r>
          </w:p>
          <w:p w14:paraId="7FA0A885" w14:textId="77777777"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 внешний осмотр электродвигателя;</w:t>
            </w:r>
          </w:p>
          <w:p w14:paraId="516DEAC1" w14:textId="77777777"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 внутренний осмотр электродвигателя</w:t>
            </w:r>
          </w:p>
          <w:p w14:paraId="00D3D272" w14:textId="77777777"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 проверка механической части;</w:t>
            </w:r>
          </w:p>
          <w:p w14:paraId="593D1B35" w14:textId="77777777"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- паспортизация электроустановки;                                                                                                    </w:t>
            </w: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lastRenderedPageBreak/>
              <w:t>- измерение сопротивления изоляции ;</w:t>
            </w:r>
          </w:p>
          <w:p w14:paraId="18499826" w14:textId="77777777" w:rsidR="007E4C48" w:rsidRPr="00DF578C" w:rsidRDefault="007E4C48" w:rsidP="00DF578C">
            <w:pPr>
              <w:spacing w:after="0" w:line="240" w:lineRule="auto"/>
              <w:ind w:left="16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- «прозвонка» цепей управления электрической машины.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5EAB37" w14:textId="77777777"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DB4CC5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14:paraId="6C1C7A58" w14:textId="77777777" w:rsidTr="009D4594">
        <w:trPr>
          <w:trHeight w:val="768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14:paraId="6CB0D3CB" w14:textId="77777777"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BA08FB" w14:textId="77777777"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6.  Проверка и наладка синхронного электродвигателя переменного тока:</w:t>
            </w:r>
          </w:p>
          <w:p w14:paraId="39F7774D" w14:textId="77777777"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 внешний осмотр электродвигателя;</w:t>
            </w:r>
          </w:p>
          <w:p w14:paraId="65A890F3" w14:textId="77777777"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 внутренний осмотр электродвигателя</w:t>
            </w:r>
          </w:p>
          <w:p w14:paraId="0ECD9B2A" w14:textId="77777777"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 проверка механической части;</w:t>
            </w:r>
          </w:p>
          <w:p w14:paraId="00C6486B" w14:textId="77777777"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 паспортизация электроустановки;                                                                                                    - измерение сопротивления изоляции ;</w:t>
            </w:r>
          </w:p>
          <w:p w14:paraId="51D4E026" w14:textId="77777777"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- «прозвонка» цепей управления электрической машин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A8033F" w14:textId="77777777"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916D57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14:paraId="75EE79CA" w14:textId="77777777" w:rsidTr="009D4594">
        <w:trPr>
          <w:trHeight w:val="768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14:paraId="1B8E76B6" w14:textId="77777777"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CD798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7.</w:t>
            </w:r>
            <w:r w:rsidRPr="00DF578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 Проверка и наладка реверсивного пуска электродвигателя:</w:t>
            </w: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                                                                - Изучение схемы реверсивного пуска электродвигателя;                                                                           - Прозвонка электрической цепи  реверсивного  пуска ;                                                                                               - Проверка установочных изделий схемы;</w:t>
            </w:r>
          </w:p>
          <w:p w14:paraId="4197B3E4" w14:textId="77777777" w:rsidR="007E4C48" w:rsidRPr="00DF578C" w:rsidRDefault="007E4C48" w:rsidP="00DF578C">
            <w:pPr>
              <w:spacing w:after="0" w:line="240" w:lineRule="auto"/>
              <w:ind w:left="16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Проверка электрических режимов схемы по контрольным точкам.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D0B37" w14:textId="77777777"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043193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14:paraId="7F9E5858" w14:textId="77777777" w:rsidTr="009D4594">
        <w:trPr>
          <w:trHeight w:val="768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14:paraId="58C32CB9" w14:textId="77777777"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  <w:t>5.Наладка и проверка  трансформаторов и преобразователей напряжений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97AD2B" w14:textId="77777777" w:rsidR="007E4C48" w:rsidRPr="00DF578C" w:rsidRDefault="007E4C48" w:rsidP="00DF578C">
            <w:pPr>
              <w:spacing w:after="0" w:line="240" w:lineRule="auto"/>
              <w:ind w:left="160"/>
              <w:jc w:val="both"/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B1D0B" w14:textId="77777777"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F60158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</w:tc>
      </w:tr>
      <w:tr w:rsidR="007E4C48" w:rsidRPr="00DF578C" w14:paraId="0BD0D8C4" w14:textId="77777777" w:rsidTr="009D4594">
        <w:trPr>
          <w:trHeight w:val="768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14:paraId="78B01DD4" w14:textId="77777777"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7754395" w14:textId="77777777" w:rsidR="007E4C48" w:rsidRPr="00DF578C" w:rsidRDefault="007E4C48" w:rsidP="00DF578C">
            <w:pPr>
              <w:spacing w:after="0" w:line="240" w:lineRule="auto"/>
              <w:ind w:left="108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  <w:t xml:space="preserve"> 1.Проверка и наладка силовых трансформаторов:</w:t>
            </w:r>
          </w:p>
          <w:p w14:paraId="08AE5E75" w14:textId="77777777" w:rsidR="007E4C48" w:rsidRPr="00DF578C" w:rsidRDefault="007E4C48" w:rsidP="00DF578C">
            <w:pPr>
              <w:spacing w:after="0" w:line="240" w:lineRule="auto"/>
              <w:ind w:left="108"/>
              <w:jc w:val="both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  <w:t>-</w:t>
            </w: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изучение электрических схем и контракций трансформаторов;</w:t>
            </w:r>
          </w:p>
          <w:p w14:paraId="246A723E" w14:textId="77777777" w:rsidR="007E4C48" w:rsidRPr="00DF578C" w:rsidRDefault="007E4C48" w:rsidP="00DF578C">
            <w:pPr>
              <w:spacing w:after="0" w:line="240" w:lineRule="auto"/>
              <w:ind w:left="108"/>
              <w:jc w:val="both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  <w:t xml:space="preserve">- </w:t>
            </w: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проверка исправности трансформаторов;</w:t>
            </w:r>
          </w:p>
          <w:p w14:paraId="22AD6FCB" w14:textId="77777777" w:rsidR="007E4C48" w:rsidRPr="00DF578C" w:rsidRDefault="007E4C48" w:rsidP="00DF578C">
            <w:pPr>
              <w:spacing w:after="0" w:line="240" w:lineRule="auto"/>
              <w:ind w:left="108"/>
              <w:jc w:val="both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 xml:space="preserve">- проверка исправности по основным электрическим характеристикам трансформатора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2A68C38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5E3980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14:paraId="50505AB1" w14:textId="77777777" w:rsidTr="009D4594">
        <w:trPr>
          <w:trHeight w:val="768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14:paraId="66189504" w14:textId="77777777"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19B509" w14:textId="77777777" w:rsidR="007E4C48" w:rsidRPr="00DF578C" w:rsidRDefault="007E4C48" w:rsidP="00DF578C">
            <w:pPr>
              <w:shd w:val="clear" w:color="auto" w:fill="FFFFFF"/>
              <w:spacing w:after="0" w:line="240" w:lineRule="auto"/>
              <w:ind w:left="102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  <w:t>2.Поверка и наладка выпрямителей:</w:t>
            </w:r>
          </w:p>
          <w:p w14:paraId="6D42FA66" w14:textId="77777777" w:rsidR="007E4C48" w:rsidRPr="00DF578C" w:rsidRDefault="007E4C48" w:rsidP="00DF578C">
            <w:pPr>
              <w:shd w:val="clear" w:color="auto" w:fill="FFFFFF"/>
              <w:spacing w:after="0" w:line="240" w:lineRule="auto"/>
              <w:ind w:left="102"/>
              <w:jc w:val="both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- изучении схемы включения в электрическую цепь выпрямителя;</w:t>
            </w:r>
          </w:p>
          <w:p w14:paraId="3D8D1CFB" w14:textId="77777777" w:rsidR="007E4C48" w:rsidRPr="00DF578C" w:rsidRDefault="007E4C48" w:rsidP="00DF578C">
            <w:pPr>
              <w:shd w:val="clear" w:color="auto" w:fill="FFFFFF"/>
              <w:spacing w:after="0" w:line="240" w:lineRule="auto"/>
              <w:ind w:left="102"/>
              <w:jc w:val="both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- Проверка исправности диодов выпрямителя и замена по маркировки или на аналог;</w:t>
            </w:r>
          </w:p>
          <w:p w14:paraId="699DA1D2" w14:textId="77777777" w:rsidR="007E4C48" w:rsidRPr="00DF578C" w:rsidRDefault="007E4C48" w:rsidP="00DF578C">
            <w:pPr>
              <w:shd w:val="clear" w:color="auto" w:fill="FFFFFF"/>
              <w:spacing w:after="0" w:line="240" w:lineRule="auto"/>
              <w:ind w:left="102"/>
              <w:jc w:val="both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 xml:space="preserve"> - Проверка исправности электрического монтажа выпрямителя;</w:t>
            </w:r>
          </w:p>
          <w:p w14:paraId="5F55F0EB" w14:textId="77777777" w:rsidR="007E4C48" w:rsidRPr="00DF578C" w:rsidRDefault="007E4C48" w:rsidP="00DF578C">
            <w:pPr>
              <w:shd w:val="clear" w:color="auto" w:fill="FFFFFF"/>
              <w:spacing w:after="0" w:line="240" w:lineRule="auto"/>
              <w:ind w:left="102"/>
              <w:jc w:val="both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 xml:space="preserve"> -</w:t>
            </w:r>
            <w:r w:rsidRPr="00DF578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Проверка работоспособности эл. схем</w:t>
            </w: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085C55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 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B1778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14:paraId="39A844CE" w14:textId="77777777" w:rsidTr="009D4594">
        <w:trPr>
          <w:trHeight w:val="768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14:paraId="35B41B22" w14:textId="77777777"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81B13B" w14:textId="77777777" w:rsidR="007E4C48" w:rsidRPr="00DF578C" w:rsidRDefault="007E4C48" w:rsidP="00DF578C">
            <w:pPr>
              <w:shd w:val="clear" w:color="auto" w:fill="FFFFFF"/>
              <w:spacing w:after="0" w:line="240" w:lineRule="auto"/>
              <w:ind w:left="102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  <w:t>3.Поверка и наладка стабилизаторов:</w:t>
            </w:r>
          </w:p>
          <w:p w14:paraId="5F790204" w14:textId="77777777" w:rsidR="007E4C48" w:rsidRPr="00DF578C" w:rsidRDefault="007E4C48" w:rsidP="00DF578C">
            <w:pPr>
              <w:shd w:val="clear" w:color="auto" w:fill="FFFFFF"/>
              <w:spacing w:after="0" w:line="240" w:lineRule="auto"/>
              <w:ind w:left="102"/>
              <w:jc w:val="both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- изучении схемы включения в электрическую цепь стабилизатора;</w:t>
            </w:r>
          </w:p>
          <w:p w14:paraId="404F4EA3" w14:textId="77777777" w:rsidR="007E4C48" w:rsidRPr="00DF578C" w:rsidRDefault="007E4C48" w:rsidP="00DF578C">
            <w:pPr>
              <w:shd w:val="clear" w:color="auto" w:fill="FFFFFF"/>
              <w:spacing w:after="0" w:line="240" w:lineRule="auto"/>
              <w:ind w:left="102"/>
              <w:jc w:val="both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- Проверка исправности радиоэлементов стабилизатора;</w:t>
            </w:r>
          </w:p>
          <w:p w14:paraId="3D888E5E" w14:textId="77777777" w:rsidR="007E4C48" w:rsidRPr="00DF578C" w:rsidRDefault="007E4C48" w:rsidP="00DF578C">
            <w:pPr>
              <w:shd w:val="clear" w:color="auto" w:fill="FFFFFF"/>
              <w:spacing w:after="0" w:line="240" w:lineRule="auto"/>
              <w:ind w:left="102"/>
              <w:jc w:val="both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 xml:space="preserve"> - Проверка исправности электрического монтажа стабилизатора;</w:t>
            </w:r>
          </w:p>
          <w:p w14:paraId="3ACA8D1B" w14:textId="77777777" w:rsidR="007E4C48" w:rsidRPr="00DF578C" w:rsidRDefault="007E4C48" w:rsidP="00DF578C">
            <w:pPr>
              <w:spacing w:after="0" w:line="240" w:lineRule="auto"/>
              <w:ind w:left="160"/>
              <w:jc w:val="both"/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 xml:space="preserve"> -</w:t>
            </w:r>
            <w:r w:rsidRPr="00DF578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Проверка работоспособности эл. схемы</w:t>
            </w: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 xml:space="preserve"> стабилизатора.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94204D" w14:textId="77777777"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7D521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14:paraId="0AE4C756" w14:textId="77777777" w:rsidTr="009D4594">
        <w:trPr>
          <w:trHeight w:val="415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14:paraId="0764694F" w14:textId="77777777"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28A057" w14:textId="77777777" w:rsidR="007E4C48" w:rsidRPr="00DF578C" w:rsidRDefault="007E4C48" w:rsidP="00DF578C">
            <w:pPr>
              <w:shd w:val="clear" w:color="auto" w:fill="FFFFFF"/>
              <w:spacing w:after="0" w:line="240" w:lineRule="auto"/>
              <w:ind w:left="102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9BFCA0" w14:textId="77777777"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3769DC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>3</w:t>
            </w:r>
          </w:p>
        </w:tc>
      </w:tr>
      <w:tr w:rsidR="007E4C48" w:rsidRPr="00DF578C" w14:paraId="4F3A2BC1" w14:textId="77777777" w:rsidTr="009D4594">
        <w:trPr>
          <w:trHeight w:val="445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14:paraId="05BFDA61" w14:textId="77777777"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296E31" w14:textId="77777777" w:rsidR="007E4C48" w:rsidRPr="00DF578C" w:rsidRDefault="007E4C48" w:rsidP="00DF578C">
            <w:pPr>
              <w:shd w:val="clear" w:color="auto" w:fill="FFFFFF"/>
              <w:spacing w:after="0" w:line="240" w:lineRule="auto"/>
              <w:ind w:left="102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  <w:t>ИТОГО: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5150F" w14:textId="77777777"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144 часа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B5B053" w14:textId="77777777"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</w:tc>
      </w:tr>
    </w:tbl>
    <w:p w14:paraId="38F2FF94" w14:textId="77777777" w:rsidR="005C0CC8" w:rsidRPr="00DF578C" w:rsidRDefault="005C0CC8" w:rsidP="00DF5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D43B35F" w14:textId="77777777" w:rsidR="005C0CC8" w:rsidRPr="00DF578C" w:rsidRDefault="005C0CC8" w:rsidP="00DF578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5C0CC8" w:rsidRPr="00DF578C" w:rsidSect="00DF578C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09451EDA" w14:textId="77777777" w:rsidR="005C0CC8" w:rsidRPr="00DF578C" w:rsidRDefault="005C0CC8" w:rsidP="00DF578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DF578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 условия РЕАЛИЗАЦИИ ПРОИЗВОДСТВЕННОЙ ПРАКТИКИ</w:t>
      </w:r>
    </w:p>
    <w:p w14:paraId="3BBD54C8" w14:textId="77777777" w:rsidR="005C0CC8" w:rsidRPr="00DF578C" w:rsidRDefault="005C0CC8" w:rsidP="00DF578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6A5059" w14:textId="77777777" w:rsidR="005C0CC8" w:rsidRPr="00DF578C" w:rsidRDefault="005C0CC8" w:rsidP="00DF57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F57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4.1. Требования к минимальному материально-техническому обеспечению </w:t>
      </w:r>
    </w:p>
    <w:p w14:paraId="2E99626A" w14:textId="77777777" w:rsidR="005C0CC8" w:rsidRPr="00DF578C" w:rsidRDefault="005C0CC8" w:rsidP="00DF578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578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F578C">
        <w:rPr>
          <w:rFonts w:ascii="Times New Roman" w:hAnsi="Times New Roman" w:cs="Times New Roman"/>
          <w:sz w:val="26"/>
          <w:szCs w:val="26"/>
        </w:rPr>
        <w:t xml:space="preserve">Производственная практика должна проводиться в организациях, направление деятельности которых соответствует профилю подготовки обучающихся. </w:t>
      </w:r>
      <w:r w:rsidRPr="00DF57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Производственная практика направлена на формирование у обучающихся как общих, так и профессиональных компетенций. Производственная практика проводится на предприятиях, оснащенных современной техникой, применяющих новейшие технологии и современную организацию труда.  </w:t>
      </w:r>
    </w:p>
    <w:p w14:paraId="4D614E8E" w14:textId="77777777" w:rsidR="005C0CC8" w:rsidRPr="00DF578C" w:rsidRDefault="005C0CC8" w:rsidP="00DF57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90F7375" w14:textId="77777777" w:rsidR="00DF578C" w:rsidRPr="00DF578C" w:rsidRDefault="00DF578C" w:rsidP="00DF57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F57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4.2. Информационное обеспечение </w:t>
      </w:r>
    </w:p>
    <w:p w14:paraId="50CD0920" w14:textId="77777777" w:rsidR="00DF578C" w:rsidRPr="00DF578C" w:rsidRDefault="00DF578C" w:rsidP="00DF578C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6"/>
          <w:szCs w:val="26"/>
          <w:lang w:eastAsia="zh-TW"/>
        </w:rPr>
      </w:pPr>
      <w:r w:rsidRPr="00DF578C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 xml:space="preserve">Основные источники: </w:t>
      </w:r>
    </w:p>
    <w:p w14:paraId="64E3DE40" w14:textId="77777777" w:rsidR="00DF578C" w:rsidRPr="00DF578C" w:rsidRDefault="00DF578C" w:rsidP="00DF578C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Монтаж, наладка и эксплуатация электрооборудования</w:t>
      </w:r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 : учеб. пособие / Н.В.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Грунтович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 — Минск : Новое знание ; М. : ИНФРА-М, 2018.</w:t>
      </w:r>
    </w:p>
    <w:p w14:paraId="14D21DFC" w14:textId="77777777" w:rsidR="00DF578C" w:rsidRPr="00DF578C" w:rsidRDefault="00DF578C" w:rsidP="00DF578C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Технология энергосбережения</w:t>
      </w:r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 : учебник / Ю.Д.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, М.Ю.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4-е изд.,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 : ИНФРА-М, 2018.</w:t>
      </w:r>
    </w:p>
    <w:p w14:paraId="5BD51321" w14:textId="77777777" w:rsidR="00DF578C" w:rsidRPr="00DF578C" w:rsidRDefault="00DF578C" w:rsidP="00DF578C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Электроснабжение промышленных и гражданских зданий</w:t>
      </w:r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 : учебник / Ю.Д.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5-е изд.,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 : ИНФРА-М, 2018.</w:t>
      </w:r>
    </w:p>
    <w:p w14:paraId="184BB6E0" w14:textId="77777777" w:rsidR="00DF578C" w:rsidRPr="00DF578C" w:rsidRDefault="00DF578C" w:rsidP="00DF578C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Технология электромашиностроения</w:t>
      </w:r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 : учеб. пособие / М.Ю.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, Ю.Д.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2-е изд.,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 : ИНФРА-М, 2017.</w:t>
      </w:r>
    </w:p>
    <w:p w14:paraId="2BB379B5" w14:textId="77777777" w:rsidR="00DF578C" w:rsidRPr="00DF578C" w:rsidRDefault="00DF578C" w:rsidP="00DF578C">
      <w:pPr>
        <w:spacing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</w:pPr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Справочник электромонтажника</w:t>
      </w:r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 : учеб. пособие / Ю.Д.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 — 6-е изд.,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 : ИНФРА-М, 2017.</w:t>
      </w:r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 </w:t>
      </w:r>
    </w:p>
    <w:p w14:paraId="1F50CF6D" w14:textId="77777777" w:rsidR="00DF578C" w:rsidRPr="00DF578C" w:rsidRDefault="00DF578C" w:rsidP="00DF578C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Выбор и наладка электрооборудования</w:t>
      </w:r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 :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справоч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пособие / В.К. Варварин. — 3-е изд. — М. : ФОРУМ : ИНФРА-М, 2018.</w:t>
      </w:r>
    </w:p>
    <w:p w14:paraId="7A3244B0" w14:textId="77777777" w:rsidR="00DF578C" w:rsidRPr="00DF578C" w:rsidRDefault="00DF578C" w:rsidP="00DF578C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Электробезопасность работников электрических сетей</w:t>
      </w:r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Ефанов А.В., Ястребов С.С. -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- "Параграф", 2018.</w:t>
      </w:r>
    </w:p>
    <w:p w14:paraId="758207B3" w14:textId="77777777" w:rsidR="00DF578C" w:rsidRPr="00DF578C" w:rsidRDefault="00DF578C" w:rsidP="00DF578C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Электробезопасность</w:t>
      </w:r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Ефанов А.В., Ястребов С.С. -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- "Параграф", 2018.</w:t>
      </w:r>
    </w:p>
    <w:p w14:paraId="186E504C" w14:textId="77777777" w:rsidR="00DF578C" w:rsidRPr="00DF578C" w:rsidRDefault="00DF578C" w:rsidP="00DF578C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6"/>
          <w:szCs w:val="26"/>
          <w:lang w:eastAsia="zh-TW"/>
        </w:rPr>
      </w:pPr>
      <w:r w:rsidRPr="00DF578C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 xml:space="preserve">Дополнительные источники: </w:t>
      </w:r>
    </w:p>
    <w:p w14:paraId="5B0B273C" w14:textId="77777777" w:rsidR="00DF578C" w:rsidRPr="00DF578C" w:rsidRDefault="00DF578C" w:rsidP="00DF578C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Электроснабжение промышленных предприятий и городов</w:t>
      </w:r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Ополева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Г.Н. - М.:ИД ФОРУМ, НИЦ ИНФРА-М, 2017.</w:t>
      </w:r>
    </w:p>
    <w:p w14:paraId="55ED0868" w14:textId="77777777" w:rsidR="00DF578C" w:rsidRPr="00DF578C" w:rsidRDefault="00DF578C" w:rsidP="00DF578C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Электроснабжение промышленных предприятий и городов</w:t>
      </w:r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 : учеб. пособие / Г.Н.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Ополева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— М. : ИД «ФОРУМ» : ИНФРА-М, 2018. </w:t>
      </w:r>
    </w:p>
    <w:p w14:paraId="01684EEF" w14:textId="77777777" w:rsidR="00DF578C" w:rsidRPr="00DF578C" w:rsidRDefault="00DF578C" w:rsidP="00DF578C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Диагностика электрооборудования электрических станций и подстанций</w:t>
      </w:r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Хальясмаа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А.И., - 2-е изд., стер. -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М.:Флинта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, Изд-во Урал. ун-та, 2017.</w:t>
      </w:r>
    </w:p>
    <w:p w14:paraId="19A8CF70" w14:textId="77777777" w:rsidR="00DF578C" w:rsidRPr="00DF578C" w:rsidRDefault="00DF578C" w:rsidP="00DF578C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Эксплуатация линий распределительных сетей систем электроснабжения</w:t>
      </w:r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Ефанов А.В., Ястребов С.С. -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- "Параграф", 2018. </w:t>
      </w:r>
    </w:p>
    <w:p w14:paraId="7C2AC065" w14:textId="77777777" w:rsidR="00DF578C" w:rsidRPr="00DF578C" w:rsidRDefault="00DF578C" w:rsidP="00DF57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F57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Интернет – ресурсы;</w:t>
      </w:r>
    </w:p>
    <w:p w14:paraId="0F23DDB1" w14:textId="77777777" w:rsidR="00DF578C" w:rsidRPr="00DF578C" w:rsidRDefault="00DF578C" w:rsidP="00DF578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57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электронная библиотека </w:t>
      </w:r>
      <w:proofErr w:type="spellStart"/>
      <w:r w:rsidRPr="00DF578C">
        <w:rPr>
          <w:rFonts w:ascii="Times New Roman" w:eastAsia="Times New Roman" w:hAnsi="Times New Roman" w:cs="Times New Roman"/>
          <w:sz w:val="26"/>
          <w:szCs w:val="26"/>
          <w:lang w:eastAsia="ru-RU"/>
        </w:rPr>
        <w:t>znanium</w:t>
      </w:r>
      <w:proofErr w:type="spellEnd"/>
      <w:r w:rsidRPr="00DF57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DF578C">
        <w:rPr>
          <w:rFonts w:ascii="Times New Roman" w:eastAsia="Times New Roman" w:hAnsi="Times New Roman" w:cs="Times New Roman"/>
          <w:sz w:val="26"/>
          <w:szCs w:val="26"/>
          <w:lang w:eastAsia="ru-RU"/>
        </w:rPr>
        <w:t>com</w:t>
      </w:r>
      <w:proofErr w:type="spellEnd"/>
      <w:r w:rsidRPr="00DF578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DFC75E3" w14:textId="77777777" w:rsidR="005C0CC8" w:rsidRPr="00DF578C" w:rsidRDefault="005C0CC8" w:rsidP="00DF578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437436" w14:textId="77777777" w:rsidR="005C0CC8" w:rsidRPr="00DF578C" w:rsidRDefault="005C0CC8" w:rsidP="00DF578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F57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4.3. Общие требования к организации образовательного процесса</w:t>
      </w:r>
    </w:p>
    <w:p w14:paraId="7BCE0113" w14:textId="77777777" w:rsidR="005C0CC8" w:rsidRPr="00DF578C" w:rsidRDefault="005C0CC8" w:rsidP="00DF578C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57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учебной и производственной практик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14:paraId="290C1E5B" w14:textId="77777777" w:rsidR="005C0CC8" w:rsidRPr="00DF578C" w:rsidRDefault="005C0CC8" w:rsidP="00DF578C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578C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организацию и проведение производственной практики образовательное учреждение заключает договоры с соответствующими предприятиями. Организацию и руководство практикой осуществляет руководитель практики от образовательного учреждения. По итогам производственной практики обучающиеся представляют: дневник практики, отзыв-характеристику, аттестационный лист, отчёт о работы. Каждый этап производственной практики завершается оценкой освоенных компетенций.</w:t>
      </w:r>
      <w:r w:rsidRPr="00DF578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50F544A0" w14:textId="77777777" w:rsidR="005C0CC8" w:rsidRPr="00DF578C" w:rsidRDefault="005C0CC8" w:rsidP="00DF578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C569779" w14:textId="77777777" w:rsidR="005C0CC8" w:rsidRPr="00DF578C" w:rsidRDefault="005C0CC8" w:rsidP="00DF578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F57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4.4. Кадровое обеспечение образовательного процесса</w:t>
      </w:r>
    </w:p>
    <w:p w14:paraId="50FDE5A2" w14:textId="77777777" w:rsidR="005C0CC8" w:rsidRPr="00DF578C" w:rsidRDefault="005C0CC8" w:rsidP="00DF578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F578C">
        <w:rPr>
          <w:rFonts w:ascii="Times New Roman" w:hAnsi="Times New Roman" w:cs="Times New Roman"/>
          <w:sz w:val="26"/>
          <w:szCs w:val="26"/>
        </w:rPr>
        <w:t>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раза в 3 года.</w:t>
      </w:r>
    </w:p>
    <w:p w14:paraId="375F4840" w14:textId="77777777" w:rsidR="005C0CC8" w:rsidRPr="00DF578C" w:rsidRDefault="005C0CC8" w:rsidP="00DF578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5D639544" w14:textId="77777777" w:rsidR="005C0CC8" w:rsidRPr="00DF578C" w:rsidRDefault="005C0CC8" w:rsidP="00DF578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623F9F" w14:textId="77777777" w:rsidR="005C0CC8" w:rsidRPr="00DF578C" w:rsidRDefault="005C0CC8" w:rsidP="00DF5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DF578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5. Контроль и оценка результатов освоения производственной практики</w:t>
      </w:r>
    </w:p>
    <w:p w14:paraId="642FA282" w14:textId="77777777" w:rsidR="005C0CC8" w:rsidRPr="00DF578C" w:rsidRDefault="005C0CC8" w:rsidP="00DF5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3"/>
        <w:gridCol w:w="3544"/>
      </w:tblGrid>
      <w:tr w:rsidR="005C0CC8" w:rsidRPr="00DF578C" w14:paraId="0EC063B1" w14:textId="77777777" w:rsidTr="005C0CC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A36B6" w14:textId="77777777" w:rsidR="005C0CC8" w:rsidRPr="00DF578C" w:rsidRDefault="005C0CC8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7591A3A7" w14:textId="77777777" w:rsidR="005C0CC8" w:rsidRPr="00DF578C" w:rsidRDefault="005C0CC8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практический опыт, умения, усвоенные знания)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03F11" w14:textId="77777777" w:rsidR="005C0CC8" w:rsidRPr="00DF578C" w:rsidRDefault="005C0CC8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45254E" w:rsidRPr="00DF578C" w14:paraId="148C5FC6" w14:textId="77777777" w:rsidTr="005C0CC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422A" w14:textId="77777777" w:rsidR="0045254E" w:rsidRPr="00DF578C" w:rsidRDefault="0045254E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 xml:space="preserve"> ПК 2.1.</w:t>
            </w: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ab/>
              <w:t>Принимать в эксплуатацию отремонтированное электрооборудование и включать его в работу.                                                                                                           -Производить внешний и внутренний осмотр электрооборудования;</w:t>
            </w:r>
          </w:p>
          <w:p w14:paraId="489FF5F6" w14:textId="77777777" w:rsidR="0045254E" w:rsidRPr="00DF578C" w:rsidRDefault="0045254E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-Производить проверку механической части и</w:t>
            </w:r>
          </w:p>
          <w:p w14:paraId="3BABBAC1" w14:textId="77777777" w:rsidR="0045254E" w:rsidRPr="00DF578C" w:rsidRDefault="0045254E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выполнять паспортизацию электроустановки;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85687" w14:textId="77777777" w:rsidR="0045254E" w:rsidRPr="00DF578C" w:rsidRDefault="0045254E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  <w:tr w:rsidR="0045254E" w:rsidRPr="00DF578C" w14:paraId="56D5509C" w14:textId="77777777" w:rsidTr="005C0CC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E387" w14:textId="77777777" w:rsidR="0045254E" w:rsidRPr="00DF578C" w:rsidRDefault="0045254E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ПК 2.2.</w:t>
            </w: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ab/>
              <w:t xml:space="preserve">Производить испытания и пробный пуск машин под наблюдением инженерно-технического персонала.                                                                                    </w:t>
            </w:r>
          </w:p>
          <w:p w14:paraId="691F9F83" w14:textId="77777777" w:rsidR="0045254E" w:rsidRPr="00DF578C" w:rsidRDefault="0045254E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>- Выполнять опробование электродвигателя на холостом ходу;</w:t>
            </w:r>
          </w:p>
          <w:p w14:paraId="7D374CE3" w14:textId="77777777" w:rsidR="0045254E" w:rsidRPr="00DF578C" w:rsidRDefault="0045254E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 Измерение сопротивления изоляции </w:t>
            </w:r>
          </w:p>
          <w:p w14:paraId="4D8D9AAC" w14:textId="77777777" w:rsidR="0045254E" w:rsidRPr="00DF578C" w:rsidRDefault="0045254E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 Производить «прозвонку» эл. цепей.  </w:t>
            </w:r>
          </w:p>
          <w:p w14:paraId="4C739C37" w14:textId="77777777" w:rsidR="0045254E" w:rsidRPr="00DF578C" w:rsidRDefault="0045254E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>- Проводить испытания работы аппаратов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CBAC2" w14:textId="77777777" w:rsidR="0045254E" w:rsidRPr="00DF578C" w:rsidRDefault="0045254E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  <w:tr w:rsidR="0045254E" w:rsidRPr="00DF578C" w14:paraId="21947E09" w14:textId="77777777" w:rsidTr="005C0CC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49FC" w14:textId="77777777" w:rsidR="0045254E" w:rsidRPr="00DF578C" w:rsidRDefault="0045254E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>ПК 2.3.</w:t>
            </w: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ab/>
              <w:t>Настраивать и регулировать контрольно-измерительные приборы и инструменты.</w:t>
            </w:r>
          </w:p>
          <w:p w14:paraId="315D362B" w14:textId="77777777" w:rsidR="0045254E" w:rsidRPr="00DF578C" w:rsidRDefault="0045254E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>- Уметь производить разборку и сборку приборов.</w:t>
            </w:r>
          </w:p>
          <w:p w14:paraId="5FF3DF7E" w14:textId="77777777" w:rsidR="0045254E" w:rsidRPr="00DF578C" w:rsidRDefault="0045254E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- Выполнять регулировку подвижной части прибора.</w:t>
            </w:r>
          </w:p>
          <w:p w14:paraId="29D1D6BE" w14:textId="77777777" w:rsidR="0045254E" w:rsidRPr="00DF578C" w:rsidRDefault="0045254E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>- Производить сборку схем подключения прибора.</w:t>
            </w:r>
          </w:p>
          <w:p w14:paraId="7227F510" w14:textId="77777777" w:rsidR="0045254E" w:rsidRPr="00DF578C" w:rsidRDefault="0045254E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>- Выполнять «прозвонку» электрических цепей.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14FF1" w14:textId="77777777" w:rsidR="0045254E" w:rsidRPr="00DF578C" w:rsidRDefault="0045254E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Оценка по итогам выполнения практических заданий, тестов и </w:t>
            </w: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теоретических опросов по темам</w:t>
            </w:r>
          </w:p>
        </w:tc>
      </w:tr>
    </w:tbl>
    <w:p w14:paraId="58B3DC90" w14:textId="77777777" w:rsidR="005C0CC8" w:rsidRPr="00DF578C" w:rsidRDefault="005C0CC8" w:rsidP="00DF578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35"/>
        <w:gridCol w:w="3118"/>
        <w:gridCol w:w="3402"/>
      </w:tblGrid>
      <w:tr w:rsidR="005C0CC8" w:rsidRPr="00DF578C" w14:paraId="46A2D6DB" w14:textId="77777777" w:rsidTr="005C0CC8">
        <w:tc>
          <w:tcPr>
            <w:tcW w:w="1101" w:type="dxa"/>
          </w:tcPr>
          <w:p w14:paraId="07216120" w14:textId="77777777" w:rsidR="005C0CC8" w:rsidRPr="00DF578C" w:rsidRDefault="005C0CC8" w:rsidP="00DF578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2835" w:type="dxa"/>
          </w:tcPr>
          <w:p w14:paraId="2697AFD0" w14:textId="77777777"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118" w:type="dxa"/>
          </w:tcPr>
          <w:p w14:paraId="24409854" w14:textId="77777777"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402" w:type="dxa"/>
          </w:tcPr>
          <w:p w14:paraId="5D209938" w14:textId="77777777"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5C0CC8" w:rsidRPr="00DF578C" w14:paraId="1E4C3FE3" w14:textId="77777777" w:rsidTr="005C0CC8">
        <w:trPr>
          <w:trHeight w:val="1170"/>
        </w:trPr>
        <w:tc>
          <w:tcPr>
            <w:tcW w:w="1101" w:type="dxa"/>
          </w:tcPr>
          <w:p w14:paraId="70195D68" w14:textId="77777777"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ОК 1.</w:t>
            </w:r>
          </w:p>
        </w:tc>
        <w:tc>
          <w:tcPr>
            <w:tcW w:w="2835" w:type="dxa"/>
          </w:tcPr>
          <w:p w14:paraId="1821546C" w14:textId="77777777"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3118" w:type="dxa"/>
          </w:tcPr>
          <w:p w14:paraId="51B06D9A" w14:textId="77777777"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Демонстрация понимания и социальной значимости будущей профессии и интереса к  профессии. </w:t>
            </w:r>
          </w:p>
          <w:p w14:paraId="786999E3" w14:textId="77777777" w:rsidR="005C0CC8" w:rsidRPr="00DF578C" w:rsidRDefault="005C0CC8" w:rsidP="00DF578C">
            <w:pPr>
              <w:tabs>
                <w:tab w:val="left" w:pos="252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>Прохождение учебной и производственной практик.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9DB8" w14:textId="77777777"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</w:t>
            </w: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>учебных и производственных практиках.</w:t>
            </w:r>
          </w:p>
        </w:tc>
      </w:tr>
      <w:tr w:rsidR="005C0CC8" w:rsidRPr="00DF578C" w14:paraId="5BFA4616" w14:textId="77777777" w:rsidTr="005C0CC8">
        <w:trPr>
          <w:trHeight w:val="1965"/>
        </w:trPr>
        <w:tc>
          <w:tcPr>
            <w:tcW w:w="1101" w:type="dxa"/>
          </w:tcPr>
          <w:p w14:paraId="6E3BA919" w14:textId="77777777"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ОК 2.</w:t>
            </w:r>
          </w:p>
        </w:tc>
        <w:tc>
          <w:tcPr>
            <w:tcW w:w="2835" w:type="dxa"/>
          </w:tcPr>
          <w:p w14:paraId="01D328C9" w14:textId="77777777"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118" w:type="dxa"/>
          </w:tcPr>
          <w:p w14:paraId="1CD04E82" w14:textId="77777777"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0A080" w14:textId="77777777"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Оценка выполнения заданий на теоретическом обучении, при выполнении практических заданий  на учебной и производственной практиках.</w:t>
            </w:r>
          </w:p>
        </w:tc>
      </w:tr>
      <w:tr w:rsidR="005C0CC8" w:rsidRPr="00DF578C" w14:paraId="1068BD0F" w14:textId="77777777" w:rsidTr="005C0CC8">
        <w:trPr>
          <w:trHeight w:val="2542"/>
        </w:trPr>
        <w:tc>
          <w:tcPr>
            <w:tcW w:w="1101" w:type="dxa"/>
          </w:tcPr>
          <w:p w14:paraId="2B5F8FF0" w14:textId="77777777"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ОК 3.</w:t>
            </w:r>
          </w:p>
        </w:tc>
        <w:tc>
          <w:tcPr>
            <w:tcW w:w="2835" w:type="dxa"/>
          </w:tcPr>
          <w:p w14:paraId="0C21AAC7" w14:textId="77777777"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118" w:type="dxa"/>
          </w:tcPr>
          <w:p w14:paraId="02A15DCD" w14:textId="77777777"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983C38" w14:textId="77777777"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 xml:space="preserve"> Участие в учебных, образовательных,                  воспитательных мероприятиях в рамках профессии.</w:t>
            </w:r>
          </w:p>
          <w:p w14:paraId="024AF369" w14:textId="77777777"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5C0CC8" w:rsidRPr="00DF578C" w14:paraId="728204F9" w14:textId="77777777" w:rsidTr="005C0CC8">
        <w:trPr>
          <w:trHeight w:val="1260"/>
        </w:trPr>
        <w:tc>
          <w:tcPr>
            <w:tcW w:w="1101" w:type="dxa"/>
          </w:tcPr>
          <w:p w14:paraId="1D299C55" w14:textId="77777777"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ОК 4.</w:t>
            </w:r>
          </w:p>
        </w:tc>
        <w:tc>
          <w:tcPr>
            <w:tcW w:w="2835" w:type="dxa"/>
          </w:tcPr>
          <w:p w14:paraId="605F2F11" w14:textId="77777777"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118" w:type="dxa"/>
          </w:tcPr>
          <w:p w14:paraId="3E9D8873" w14:textId="77777777"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14:paraId="3C88857C" w14:textId="77777777"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 xml:space="preserve"> спец журналах.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5BA7D" w14:textId="77777777" w:rsidR="005C0CC8" w:rsidRPr="00DF578C" w:rsidRDefault="005C0CC8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рефератов, докладов, сообщений по различной тематике. Выполнение самостоятельной работы.</w:t>
            </w:r>
          </w:p>
          <w:p w14:paraId="2B804273" w14:textId="77777777" w:rsidR="005C0CC8" w:rsidRPr="00DF578C" w:rsidRDefault="005C0CC8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конкурсах профессионального мастерства</w:t>
            </w:r>
          </w:p>
        </w:tc>
      </w:tr>
      <w:tr w:rsidR="005C0CC8" w:rsidRPr="00DF578C" w14:paraId="779F21C6" w14:textId="77777777" w:rsidTr="005C0CC8">
        <w:trPr>
          <w:trHeight w:val="243"/>
        </w:trPr>
        <w:tc>
          <w:tcPr>
            <w:tcW w:w="1101" w:type="dxa"/>
          </w:tcPr>
          <w:p w14:paraId="0105C470" w14:textId="77777777"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5.</w:t>
            </w:r>
          </w:p>
        </w:tc>
        <w:tc>
          <w:tcPr>
            <w:tcW w:w="2835" w:type="dxa"/>
          </w:tcPr>
          <w:p w14:paraId="554DB974" w14:textId="77777777" w:rsidR="005C0CC8" w:rsidRPr="00DF578C" w:rsidRDefault="005C0CC8" w:rsidP="00DF578C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118" w:type="dxa"/>
          </w:tcPr>
          <w:p w14:paraId="21D07CE6" w14:textId="77777777"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435C1" w14:textId="77777777" w:rsidR="005C0CC8" w:rsidRPr="00DF578C" w:rsidRDefault="005C0CC8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Оценка тестовых заданий. Оценка выполнения индивидуальных заданий.</w:t>
            </w:r>
          </w:p>
        </w:tc>
      </w:tr>
      <w:tr w:rsidR="005C0CC8" w:rsidRPr="00DF578C" w14:paraId="518A2566" w14:textId="77777777" w:rsidTr="005C0CC8">
        <w:trPr>
          <w:trHeight w:val="975"/>
        </w:trPr>
        <w:tc>
          <w:tcPr>
            <w:tcW w:w="1101" w:type="dxa"/>
          </w:tcPr>
          <w:p w14:paraId="2EDFA204" w14:textId="77777777"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ОК 6.</w:t>
            </w:r>
          </w:p>
        </w:tc>
        <w:tc>
          <w:tcPr>
            <w:tcW w:w="2835" w:type="dxa"/>
          </w:tcPr>
          <w:p w14:paraId="54573B4F" w14:textId="77777777"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118" w:type="dxa"/>
          </w:tcPr>
          <w:p w14:paraId="318B26F5" w14:textId="77777777"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25600" w14:textId="77777777" w:rsidR="005C0CC8" w:rsidRPr="00DF578C" w:rsidRDefault="005C0CC8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заданий.</w:t>
            </w:r>
          </w:p>
        </w:tc>
      </w:tr>
      <w:tr w:rsidR="005C0CC8" w:rsidRPr="00DF578C" w14:paraId="120CE847" w14:textId="77777777" w:rsidTr="005C0CC8">
        <w:trPr>
          <w:trHeight w:val="675"/>
        </w:trPr>
        <w:tc>
          <w:tcPr>
            <w:tcW w:w="1101" w:type="dxa"/>
          </w:tcPr>
          <w:p w14:paraId="3BC9AD5F" w14:textId="77777777"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ОК 7.</w:t>
            </w:r>
          </w:p>
          <w:p w14:paraId="430CDDE5" w14:textId="77777777"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5FA95F80" w14:textId="77777777"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118" w:type="dxa"/>
          </w:tcPr>
          <w:p w14:paraId="7FC18C03" w14:textId="77777777" w:rsidR="005C0CC8" w:rsidRPr="00DF578C" w:rsidRDefault="005C0CC8" w:rsidP="00DF578C">
            <w:pPr>
              <w:tabs>
                <w:tab w:val="left" w:pos="252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5391D" w14:textId="77777777" w:rsidR="005C0CC8" w:rsidRPr="00DF578C" w:rsidRDefault="005C0CC8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Собеседование.</w:t>
            </w:r>
          </w:p>
        </w:tc>
      </w:tr>
    </w:tbl>
    <w:p w14:paraId="68E5192E" w14:textId="77777777" w:rsidR="00196FA8" w:rsidRPr="00786713" w:rsidRDefault="00196FA8" w:rsidP="00D4004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196FA8" w:rsidRPr="00786713" w:rsidSect="00DF578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670F"/>
    <w:rsid w:val="00196FA8"/>
    <w:rsid w:val="0020670F"/>
    <w:rsid w:val="002539EA"/>
    <w:rsid w:val="0045254E"/>
    <w:rsid w:val="004A0A7E"/>
    <w:rsid w:val="005C0CC8"/>
    <w:rsid w:val="005F4FFC"/>
    <w:rsid w:val="00702D96"/>
    <w:rsid w:val="00786713"/>
    <w:rsid w:val="007E4C48"/>
    <w:rsid w:val="007F21C5"/>
    <w:rsid w:val="00821BD4"/>
    <w:rsid w:val="008A1297"/>
    <w:rsid w:val="008A1BF4"/>
    <w:rsid w:val="009C3B79"/>
    <w:rsid w:val="009C76F9"/>
    <w:rsid w:val="00A24DDF"/>
    <w:rsid w:val="00A254C1"/>
    <w:rsid w:val="00A61E65"/>
    <w:rsid w:val="00C35F8F"/>
    <w:rsid w:val="00D4004D"/>
    <w:rsid w:val="00DF578C"/>
    <w:rsid w:val="00FD1E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55BC4"/>
  <w15:docId w15:val="{86003376-FF4E-4920-8ED4-AE17A0D37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0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C0C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List"/>
    <w:basedOn w:val="a"/>
    <w:uiPriority w:val="99"/>
    <w:rsid w:val="005C0CC8"/>
    <w:pPr>
      <w:spacing w:after="200" w:line="276" w:lineRule="auto"/>
      <w:ind w:left="283" w:hanging="283"/>
      <w:contextualSpacing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7E4C48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7E4C48"/>
    <w:pPr>
      <w:shd w:val="clear" w:color="auto" w:fill="FFFFFF"/>
      <w:spacing w:after="0" w:line="226" w:lineRule="exact"/>
    </w:pPr>
    <w:rPr>
      <w:rFonts w:ascii="Times New Roman" w:eastAsia="Arial Unicode MS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7E4C48"/>
    <w:rPr>
      <w:rFonts w:ascii="Times New Roman" w:eastAsia="Arial Unicode MS" w:hAnsi="Times New Roman" w:cs="Times New Roman"/>
      <w:sz w:val="20"/>
      <w:szCs w:val="20"/>
      <w:shd w:val="clear" w:color="auto" w:fill="FFFFFF"/>
    </w:rPr>
  </w:style>
  <w:style w:type="table" w:customStyle="1" w:styleId="1">
    <w:name w:val="Сетка таблицы1"/>
    <w:basedOn w:val="a1"/>
    <w:next w:val="a3"/>
    <w:rsid w:val="008A1B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7867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23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3229</Words>
  <Characters>18409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18</cp:revision>
  <cp:lastPrinted>2021-11-15T14:38:00Z</cp:lastPrinted>
  <dcterms:created xsi:type="dcterms:W3CDTF">2020-03-14T12:00:00Z</dcterms:created>
  <dcterms:modified xsi:type="dcterms:W3CDTF">2022-04-12T07:53:00Z</dcterms:modified>
</cp:coreProperties>
</file>