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B73" w:rsidRDefault="0032500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6pt;height:719.4pt">
            <v:imagedata r:id="rId7" o:title="ПМ.01"/>
          </v:shape>
        </w:pict>
      </w:r>
    </w:p>
    <w:p w:rsidR="00AC6B73" w:rsidRDefault="00AC6B73" w:rsidP="0032500C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br w:type="page"/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AC6B73" w:rsidRDefault="00AC6B73" w:rsidP="00AC6B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AC6B73" w:rsidRDefault="00AC6B73" w:rsidP="00AC6B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AC6B73" w:rsidRDefault="00AC6B73" w:rsidP="00AC6B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AC6B73" w:rsidRDefault="00AC6B73" w:rsidP="00AC6B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:rsidR="00AC6B73" w:rsidRDefault="00AC6B73" w:rsidP="00AC6B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C6B73" w:rsidRDefault="00AC6B73" w:rsidP="00AC6B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C6B73">
        <w:rPr>
          <w:rFonts w:ascii="Times New Roman" w:hAnsi="Times New Roman" w:cs="Times New Roman"/>
          <w:color w:val="000000"/>
          <w:sz w:val="26"/>
          <w:szCs w:val="26"/>
        </w:rPr>
        <w:t>Разработчик: ГАПОУ «Казанский политехнический колледж»</w:t>
      </w:r>
    </w:p>
    <w:p w:rsidR="00AC6B73" w:rsidRDefault="00AC6B73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AC6B73" w:rsidRDefault="00AC6B73" w:rsidP="00AC6B73">
      <w:pPr>
        <w:pStyle w:val="a3"/>
        <w:spacing w:before="88"/>
        <w:ind w:left="4290" w:right="4013"/>
        <w:jc w:val="center"/>
      </w:pPr>
      <w:r>
        <w:lastRenderedPageBreak/>
        <w:t>СОДЕРЖАНИЕ</w:t>
      </w:r>
    </w:p>
    <w:p w:rsidR="00AC6B73" w:rsidRDefault="00AC6B73" w:rsidP="00AC6B73">
      <w:pPr>
        <w:pStyle w:val="a3"/>
        <w:spacing w:before="2"/>
        <w:rPr>
          <w:sz w:val="24"/>
        </w:rPr>
      </w:pPr>
    </w:p>
    <w:p w:rsidR="00AC6B73" w:rsidRDefault="00AC6B73" w:rsidP="00AC6B73">
      <w:pPr>
        <w:pStyle w:val="a3"/>
        <w:ind w:right="292"/>
        <w:jc w:val="right"/>
      </w:pPr>
      <w:r>
        <w:t>стр.</w:t>
      </w:r>
    </w:p>
    <w:p w:rsidR="00AC6B73" w:rsidRDefault="00AC6B73" w:rsidP="00AC6B73">
      <w:pPr>
        <w:pStyle w:val="a3"/>
        <w:rPr>
          <w:sz w:val="20"/>
        </w:rPr>
      </w:pPr>
    </w:p>
    <w:p w:rsidR="00AC6B73" w:rsidRDefault="00AC6B73" w:rsidP="00AC6B73">
      <w:pPr>
        <w:pStyle w:val="a3"/>
        <w:spacing w:before="8"/>
        <w:rPr>
          <w:sz w:val="16"/>
        </w:rPr>
      </w:pPr>
    </w:p>
    <w:p w:rsidR="00AC6B73" w:rsidRDefault="00AC6B73" w:rsidP="00AC6B73">
      <w:pPr>
        <w:pStyle w:val="a5"/>
        <w:numPr>
          <w:ilvl w:val="0"/>
          <w:numId w:val="2"/>
        </w:numPr>
        <w:tabs>
          <w:tab w:val="left" w:pos="809"/>
        </w:tabs>
        <w:spacing w:before="90"/>
        <w:rPr>
          <w:sz w:val="24"/>
        </w:rPr>
      </w:pPr>
      <w:r>
        <w:rPr>
          <w:sz w:val="24"/>
        </w:rPr>
        <w:t>ПАСПОРТ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МОДУЛЯ………4</w:t>
      </w:r>
    </w:p>
    <w:p w:rsidR="00AC6B73" w:rsidRDefault="00AC6B73" w:rsidP="00AC6B73">
      <w:pPr>
        <w:pStyle w:val="a5"/>
        <w:numPr>
          <w:ilvl w:val="0"/>
          <w:numId w:val="2"/>
        </w:numPr>
        <w:tabs>
          <w:tab w:val="left" w:pos="821"/>
          <w:tab w:val="left" w:leader="dot" w:pos="9376"/>
        </w:tabs>
        <w:spacing w:before="136"/>
        <w:ind w:left="820" w:hanging="361"/>
        <w:rPr>
          <w:sz w:val="24"/>
        </w:rPr>
      </w:pP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МОДУЛЯ…</w:t>
      </w:r>
      <w:r>
        <w:rPr>
          <w:sz w:val="24"/>
        </w:rPr>
        <w:tab/>
        <w:t>6</w:t>
      </w:r>
    </w:p>
    <w:p w:rsidR="00AC6B73" w:rsidRDefault="00AC6B73" w:rsidP="00AC6B73">
      <w:pPr>
        <w:pStyle w:val="a5"/>
        <w:numPr>
          <w:ilvl w:val="0"/>
          <w:numId w:val="2"/>
        </w:numPr>
        <w:tabs>
          <w:tab w:val="left" w:pos="821"/>
          <w:tab w:val="left" w:leader="dot" w:pos="9377"/>
        </w:tabs>
        <w:spacing w:before="140"/>
        <w:ind w:left="820" w:hanging="361"/>
        <w:rPr>
          <w:sz w:val="24"/>
        </w:rPr>
      </w:pPr>
      <w:r>
        <w:rPr>
          <w:sz w:val="24"/>
        </w:rPr>
        <w:t>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 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МОДУЛЯ…</w:t>
      </w:r>
      <w:r>
        <w:rPr>
          <w:sz w:val="24"/>
        </w:rPr>
        <w:tab/>
        <w:t>7</w:t>
      </w:r>
    </w:p>
    <w:p w:rsidR="00AC6B73" w:rsidRDefault="00AC6B73" w:rsidP="00AC6B73">
      <w:pPr>
        <w:pStyle w:val="a5"/>
        <w:numPr>
          <w:ilvl w:val="0"/>
          <w:numId w:val="2"/>
        </w:numPr>
        <w:tabs>
          <w:tab w:val="left" w:pos="821"/>
        </w:tabs>
        <w:spacing w:before="136"/>
        <w:ind w:left="820" w:hanging="361"/>
        <w:rPr>
          <w:sz w:val="24"/>
        </w:rPr>
      </w:pP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МОДУЛЯ.</w:t>
      </w:r>
      <w:r>
        <w:rPr>
          <w:spacing w:val="-5"/>
          <w:sz w:val="24"/>
        </w:rPr>
        <w:t xml:space="preserve"> </w:t>
      </w:r>
      <w:r>
        <w:rPr>
          <w:sz w:val="24"/>
        </w:rPr>
        <w:t>14</w:t>
      </w:r>
    </w:p>
    <w:p w:rsidR="00AC6B73" w:rsidRDefault="00AC6B73" w:rsidP="00AC6B73">
      <w:pPr>
        <w:pStyle w:val="a5"/>
        <w:numPr>
          <w:ilvl w:val="0"/>
          <w:numId w:val="2"/>
        </w:numPr>
        <w:tabs>
          <w:tab w:val="left" w:pos="821"/>
          <w:tab w:val="left" w:leader="dot" w:pos="9332"/>
        </w:tabs>
        <w:spacing w:before="141" w:line="357" w:lineRule="auto"/>
        <w:ind w:left="820" w:right="305" w:hanging="360"/>
        <w:rPr>
          <w:sz w:val="24"/>
        </w:rPr>
      </w:pPr>
      <w:r>
        <w:rPr>
          <w:sz w:val="24"/>
        </w:rPr>
        <w:t>КОНТРОЛЬ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4"/>
          <w:sz w:val="24"/>
        </w:rPr>
        <w:t xml:space="preserve"> </w:t>
      </w:r>
      <w:r>
        <w:rPr>
          <w:sz w:val="24"/>
        </w:rPr>
        <w:t>(ВИДА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ДЕЯТЕЛЬНОСТИ)…</w:t>
      </w:r>
      <w:r>
        <w:rPr>
          <w:sz w:val="24"/>
        </w:rPr>
        <w:tab/>
        <w:t>17</w:t>
      </w:r>
    </w:p>
    <w:p w:rsidR="00AC6B73" w:rsidRDefault="00AC6B73" w:rsidP="00AC6B73">
      <w:pPr>
        <w:spacing w:line="357" w:lineRule="auto"/>
        <w:rPr>
          <w:sz w:val="24"/>
        </w:rPr>
        <w:sectPr w:rsidR="00AC6B73" w:rsidSect="00C5668E">
          <w:footerReference w:type="default" r:id="rId8"/>
          <w:pgSz w:w="11900" w:h="16840"/>
          <w:pgMar w:top="1600" w:right="420" w:bottom="500" w:left="1200" w:header="0" w:footer="308" w:gutter="0"/>
          <w:cols w:space="720"/>
        </w:sectPr>
      </w:pPr>
    </w:p>
    <w:p w:rsidR="00AC6B73" w:rsidRDefault="00AC6B73" w:rsidP="0095234B">
      <w:pPr>
        <w:pStyle w:val="a5"/>
        <w:numPr>
          <w:ilvl w:val="0"/>
          <w:numId w:val="1"/>
        </w:numPr>
        <w:tabs>
          <w:tab w:val="left" w:pos="596"/>
          <w:tab w:val="left" w:pos="597"/>
        </w:tabs>
        <w:ind w:right="-144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МОДУЛЯ:</w:t>
      </w:r>
      <w:r>
        <w:rPr>
          <w:b/>
          <w:spacing w:val="-57"/>
          <w:sz w:val="24"/>
        </w:rPr>
        <w:t xml:space="preserve"> </w:t>
      </w:r>
      <w:r w:rsidR="0095234B">
        <w:rPr>
          <w:b/>
          <w:spacing w:val="-57"/>
          <w:sz w:val="24"/>
        </w:rPr>
        <w:t xml:space="preserve"> </w:t>
      </w:r>
      <w:r>
        <w:rPr>
          <w:b/>
          <w:sz w:val="24"/>
        </w:rPr>
        <w:t>ПМ.01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ИЗГОТОВЛЕНИЕ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ДЕТАЛЕЙ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ТОКАРНЫХ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СТАНКАХ</w:t>
      </w:r>
    </w:p>
    <w:p w:rsidR="00AC6B73" w:rsidRDefault="00AC6B73" w:rsidP="00AC6B73">
      <w:pPr>
        <w:pStyle w:val="a5"/>
        <w:tabs>
          <w:tab w:val="left" w:pos="596"/>
          <w:tab w:val="left" w:pos="597"/>
        </w:tabs>
        <w:ind w:left="100" w:right="1160" w:firstLine="0"/>
        <w:rPr>
          <w:b/>
          <w:sz w:val="24"/>
        </w:rPr>
      </w:pPr>
    </w:p>
    <w:p w:rsidR="00AC6B73" w:rsidRDefault="00AC6B73" w:rsidP="00AC6B73">
      <w:pPr>
        <w:pStyle w:val="3"/>
        <w:numPr>
          <w:ilvl w:val="1"/>
          <w:numId w:val="1"/>
        </w:numPr>
        <w:tabs>
          <w:tab w:val="left" w:pos="596"/>
        </w:tabs>
      </w:pPr>
      <w:r>
        <w:t>Область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4"/>
        </w:rPr>
        <w:t xml:space="preserve"> рабочей </w:t>
      </w:r>
      <w:r>
        <w:t>программы</w:t>
      </w:r>
    </w:p>
    <w:p w:rsidR="00AC6B73" w:rsidRPr="00AC6B73" w:rsidRDefault="00AC6B73" w:rsidP="00AC6B73">
      <w:pPr>
        <w:pStyle w:val="a3"/>
        <w:ind w:left="100" w:firstLine="708"/>
        <w:jc w:val="both"/>
        <w:rPr>
          <w:sz w:val="26"/>
          <w:szCs w:val="26"/>
        </w:rPr>
      </w:pPr>
      <w:r w:rsidRPr="00AC6B73">
        <w:rPr>
          <w:sz w:val="26"/>
          <w:szCs w:val="26"/>
        </w:rPr>
        <w:t>Рабочая программа учебной дисциплины соответствует требованиям</w:t>
      </w:r>
      <w:r w:rsidRPr="00AC6B73">
        <w:rPr>
          <w:spacing w:val="1"/>
          <w:sz w:val="26"/>
          <w:szCs w:val="26"/>
        </w:rPr>
        <w:t xml:space="preserve"> </w:t>
      </w:r>
      <w:r w:rsidRPr="00AC6B73">
        <w:rPr>
          <w:sz w:val="26"/>
          <w:szCs w:val="26"/>
        </w:rPr>
        <w:t>Федерального</w:t>
      </w:r>
      <w:r w:rsidRPr="00AC6B73">
        <w:rPr>
          <w:spacing w:val="-6"/>
          <w:sz w:val="26"/>
          <w:szCs w:val="26"/>
        </w:rPr>
        <w:t xml:space="preserve"> </w:t>
      </w:r>
      <w:r w:rsidRPr="00AC6B73">
        <w:rPr>
          <w:sz w:val="26"/>
          <w:szCs w:val="26"/>
        </w:rPr>
        <w:t>государственного</w:t>
      </w:r>
      <w:r w:rsidRPr="00AC6B73">
        <w:rPr>
          <w:spacing w:val="-6"/>
          <w:sz w:val="26"/>
          <w:szCs w:val="26"/>
        </w:rPr>
        <w:t xml:space="preserve"> </w:t>
      </w:r>
      <w:r w:rsidRPr="00AC6B73">
        <w:rPr>
          <w:sz w:val="26"/>
          <w:szCs w:val="26"/>
        </w:rPr>
        <w:t>образовательного</w:t>
      </w:r>
      <w:r w:rsidRPr="00AC6B73">
        <w:rPr>
          <w:spacing w:val="-5"/>
          <w:sz w:val="26"/>
          <w:szCs w:val="26"/>
        </w:rPr>
        <w:t xml:space="preserve"> </w:t>
      </w:r>
      <w:r w:rsidRPr="00AC6B73">
        <w:rPr>
          <w:sz w:val="26"/>
          <w:szCs w:val="26"/>
        </w:rPr>
        <w:t>стандарта</w:t>
      </w:r>
      <w:r w:rsidRPr="00AC6B73">
        <w:rPr>
          <w:spacing w:val="-2"/>
          <w:sz w:val="26"/>
          <w:szCs w:val="26"/>
        </w:rPr>
        <w:t xml:space="preserve"> </w:t>
      </w:r>
      <w:r w:rsidRPr="00AC6B73">
        <w:rPr>
          <w:sz w:val="26"/>
          <w:szCs w:val="26"/>
        </w:rPr>
        <w:t>среднего</w:t>
      </w:r>
      <w:r w:rsidRPr="00AC6B73">
        <w:rPr>
          <w:spacing w:val="-5"/>
          <w:sz w:val="26"/>
          <w:szCs w:val="26"/>
        </w:rPr>
        <w:t xml:space="preserve"> </w:t>
      </w:r>
      <w:r w:rsidRPr="00AC6B73">
        <w:rPr>
          <w:sz w:val="26"/>
          <w:szCs w:val="26"/>
        </w:rPr>
        <w:t>полного</w:t>
      </w:r>
      <w:r w:rsidRPr="00AC6B73">
        <w:rPr>
          <w:spacing w:val="-67"/>
          <w:sz w:val="26"/>
          <w:szCs w:val="26"/>
        </w:rPr>
        <w:t xml:space="preserve"> </w:t>
      </w:r>
      <w:r w:rsidRPr="00AC6B73">
        <w:rPr>
          <w:sz w:val="26"/>
          <w:szCs w:val="26"/>
        </w:rPr>
        <w:t>образования, Федерального государственного образовательного стандарта</w:t>
      </w:r>
      <w:r w:rsidRPr="00AC6B73">
        <w:rPr>
          <w:spacing w:val="1"/>
          <w:sz w:val="26"/>
          <w:szCs w:val="26"/>
        </w:rPr>
        <w:t xml:space="preserve"> </w:t>
      </w:r>
      <w:r w:rsidRPr="00AC6B73">
        <w:rPr>
          <w:sz w:val="26"/>
          <w:szCs w:val="26"/>
        </w:rPr>
        <w:t>среднего образования по профессии 15.01.38 Оператор-наладчик</w:t>
      </w:r>
      <w:r w:rsidRPr="00AC6B73">
        <w:rPr>
          <w:spacing w:val="1"/>
          <w:sz w:val="26"/>
          <w:szCs w:val="26"/>
        </w:rPr>
        <w:t xml:space="preserve"> </w:t>
      </w:r>
      <w:r w:rsidRPr="00AC6B73">
        <w:rPr>
          <w:sz w:val="26"/>
          <w:szCs w:val="26"/>
        </w:rPr>
        <w:t>металлообрабатывающих станков, входящей в состав укрупненной группы</w:t>
      </w:r>
      <w:r w:rsidRPr="00AC6B73">
        <w:rPr>
          <w:spacing w:val="1"/>
          <w:sz w:val="26"/>
          <w:szCs w:val="26"/>
        </w:rPr>
        <w:t xml:space="preserve"> </w:t>
      </w:r>
      <w:r w:rsidRPr="00AC6B73">
        <w:rPr>
          <w:sz w:val="26"/>
          <w:szCs w:val="26"/>
        </w:rPr>
        <w:t>профессий</w:t>
      </w:r>
      <w:r w:rsidRPr="00AC6B73">
        <w:rPr>
          <w:spacing w:val="-2"/>
          <w:sz w:val="26"/>
          <w:szCs w:val="26"/>
        </w:rPr>
        <w:t xml:space="preserve"> </w:t>
      </w:r>
      <w:r w:rsidRPr="00AC6B73">
        <w:rPr>
          <w:sz w:val="26"/>
          <w:szCs w:val="26"/>
        </w:rPr>
        <w:t>15.00.00</w:t>
      </w:r>
      <w:r w:rsidRPr="00AC6B73">
        <w:rPr>
          <w:spacing w:val="1"/>
          <w:sz w:val="26"/>
          <w:szCs w:val="26"/>
        </w:rPr>
        <w:t xml:space="preserve"> </w:t>
      </w:r>
      <w:r w:rsidRPr="00AC6B73">
        <w:rPr>
          <w:sz w:val="26"/>
          <w:szCs w:val="26"/>
        </w:rPr>
        <w:t>Машиностроение.</w:t>
      </w:r>
    </w:p>
    <w:p w:rsidR="00AC6B73" w:rsidRPr="00AC6B73" w:rsidRDefault="00AC6B73" w:rsidP="00AC6B7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C6B73">
        <w:rPr>
          <w:rFonts w:ascii="Times New Roman" w:eastAsia="Times New Roman" w:hAnsi="Times New Roman"/>
          <w:sz w:val="26"/>
          <w:szCs w:val="26"/>
          <w:lang w:eastAsia="ru-RU"/>
        </w:rPr>
        <w:t>Рабочая программа учебной дисциплины может быть использована</w:t>
      </w:r>
      <w:r w:rsidRPr="00AC6B73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AC6B73" w:rsidRPr="00AC6B73" w:rsidRDefault="00AC6B73" w:rsidP="00AC6B7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C6B73">
        <w:rPr>
          <w:rFonts w:ascii="Times New Roman" w:eastAsia="Times New Roman" w:hAnsi="Times New Roman"/>
          <w:sz w:val="26"/>
          <w:szCs w:val="26"/>
          <w:lang w:eastAsia="ru-RU"/>
        </w:rPr>
        <w:t xml:space="preserve">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переподготовки), в условиях дистанционного обучения и с применением электронных образовательных технологий, при наличии основного общего образования или среднего (полного) общего образования. </w:t>
      </w:r>
    </w:p>
    <w:p w:rsidR="00AC6B73" w:rsidRDefault="00AC6B73" w:rsidP="00AC6B73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2B6D4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1.2 Место дисциплины в структуре основной профессиональной образовательной программы: </w:t>
      </w:r>
    </w:p>
    <w:p w:rsidR="00AC6B73" w:rsidRDefault="00AC6B73" w:rsidP="00AC6B73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3F70D2">
        <w:rPr>
          <w:rFonts w:ascii="Times New Roman" w:hAnsi="Times New Roman"/>
          <w:sz w:val="26"/>
          <w:szCs w:val="26"/>
        </w:rPr>
        <w:t xml:space="preserve">дисциплина входит в общепрофессиональный цикл, является учебным предметом ФГОС СПО.  </w:t>
      </w:r>
    </w:p>
    <w:p w:rsidR="00AC6B73" w:rsidRPr="002B6D45" w:rsidRDefault="00AC6B73" w:rsidP="00AC6B7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B6D45">
        <w:rPr>
          <w:rFonts w:ascii="Times New Roman" w:hAnsi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C6B73" w:rsidRPr="00AC6B73" w:rsidRDefault="00AC6B73" w:rsidP="0095234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6B73">
        <w:rPr>
          <w:rFonts w:ascii="Times New Roman" w:eastAsia="Times New Roman" w:hAnsi="Times New Roman"/>
          <w:sz w:val="26"/>
          <w:szCs w:val="26"/>
          <w:lang w:eastAsia="ru-RU"/>
        </w:rPr>
        <w:t>В результате освоения учебной дисциплины обучающийся должен</w:t>
      </w:r>
      <w:r w:rsidRPr="00AC6B7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 w:bidi="ru-RU"/>
        </w:rPr>
        <w:t xml:space="preserve"> </w:t>
      </w:r>
      <w:r w:rsidRPr="00AC6B73">
        <w:rPr>
          <w:rFonts w:ascii="Times New Roman" w:hAnsi="Times New Roman"/>
          <w:b/>
          <w:bCs/>
          <w:i/>
          <w:iCs/>
          <w:sz w:val="26"/>
          <w:szCs w:val="26"/>
        </w:rPr>
        <w:t>уметь:</w:t>
      </w:r>
    </w:p>
    <w:p w:rsidR="0095234B" w:rsidRPr="0095234B" w:rsidRDefault="0095234B" w:rsidP="0095234B">
      <w:pPr>
        <w:pStyle w:val="TableParagraph"/>
        <w:spacing w:line="291" w:lineRule="exact"/>
        <w:rPr>
          <w:sz w:val="26"/>
          <w:szCs w:val="26"/>
        </w:rPr>
      </w:pPr>
      <w:r w:rsidRPr="0095234B">
        <w:rPr>
          <w:sz w:val="26"/>
          <w:szCs w:val="26"/>
        </w:rPr>
        <w:t>- осуществлять подготовку к работе и обслуживание рабочего места</w:t>
      </w:r>
      <w:r>
        <w:rPr>
          <w:sz w:val="26"/>
          <w:szCs w:val="26"/>
        </w:rPr>
        <w:t xml:space="preserve"> </w:t>
      </w:r>
      <w:r w:rsidRPr="0095234B">
        <w:rPr>
          <w:sz w:val="26"/>
          <w:szCs w:val="26"/>
        </w:rPr>
        <w:t>токаря в соответствии с требованиями охраны труда, производственной</w:t>
      </w:r>
      <w:r>
        <w:rPr>
          <w:sz w:val="26"/>
          <w:szCs w:val="26"/>
        </w:rPr>
        <w:t xml:space="preserve"> </w:t>
      </w:r>
      <w:r w:rsidRPr="0095234B">
        <w:rPr>
          <w:sz w:val="26"/>
          <w:szCs w:val="26"/>
        </w:rPr>
        <w:t>санитарии, пожарной безопасности и электробезопасности;</w:t>
      </w:r>
    </w:p>
    <w:p w:rsidR="0095234B" w:rsidRPr="0095234B" w:rsidRDefault="0095234B" w:rsidP="0095234B">
      <w:pPr>
        <w:pStyle w:val="TableParagraph"/>
        <w:spacing w:line="291" w:lineRule="exact"/>
        <w:rPr>
          <w:sz w:val="26"/>
          <w:szCs w:val="26"/>
        </w:rPr>
      </w:pPr>
      <w:r w:rsidRPr="0095234B">
        <w:rPr>
          <w:sz w:val="26"/>
          <w:szCs w:val="26"/>
        </w:rPr>
        <w:t>- соблюдать правила безопасности труда, производственной санитарии</w:t>
      </w:r>
      <w:r>
        <w:rPr>
          <w:sz w:val="26"/>
          <w:szCs w:val="26"/>
        </w:rPr>
        <w:t xml:space="preserve"> </w:t>
      </w:r>
      <w:r w:rsidRPr="0095234B">
        <w:rPr>
          <w:sz w:val="26"/>
          <w:szCs w:val="26"/>
        </w:rPr>
        <w:t>и пожарной безопасности;</w:t>
      </w:r>
    </w:p>
    <w:p w:rsidR="0095234B" w:rsidRDefault="0095234B" w:rsidP="0095234B">
      <w:pPr>
        <w:pStyle w:val="TableParagraph"/>
        <w:spacing w:line="291" w:lineRule="exact"/>
        <w:rPr>
          <w:sz w:val="26"/>
          <w:szCs w:val="26"/>
        </w:rPr>
      </w:pPr>
      <w:r w:rsidRPr="0095234B">
        <w:rPr>
          <w:sz w:val="26"/>
          <w:szCs w:val="26"/>
        </w:rPr>
        <w:t>- выбирать и подготавливать к работе универсальные, специальные</w:t>
      </w:r>
      <w:r>
        <w:rPr>
          <w:sz w:val="26"/>
          <w:szCs w:val="26"/>
        </w:rPr>
        <w:t xml:space="preserve"> </w:t>
      </w:r>
      <w:r w:rsidRPr="0095234B">
        <w:rPr>
          <w:sz w:val="26"/>
          <w:szCs w:val="26"/>
        </w:rPr>
        <w:t>приспособления, режущий и контрольно-измерительный инструмент;</w:t>
      </w:r>
      <w:r>
        <w:rPr>
          <w:sz w:val="26"/>
          <w:szCs w:val="26"/>
        </w:rPr>
        <w:t xml:space="preserve"> </w:t>
      </w:r>
    </w:p>
    <w:p w:rsidR="0095234B" w:rsidRPr="0095234B" w:rsidRDefault="0095234B" w:rsidP="0095234B">
      <w:pPr>
        <w:pStyle w:val="TableParagraph"/>
        <w:spacing w:line="291" w:lineRule="exact"/>
        <w:rPr>
          <w:sz w:val="26"/>
          <w:szCs w:val="26"/>
        </w:rPr>
      </w:pPr>
      <w:r w:rsidRPr="0095234B">
        <w:rPr>
          <w:sz w:val="26"/>
          <w:szCs w:val="26"/>
        </w:rPr>
        <w:t>- использовать физико-химические методы исследования металлов;</w:t>
      </w:r>
    </w:p>
    <w:p w:rsidR="0095234B" w:rsidRPr="0095234B" w:rsidRDefault="0095234B" w:rsidP="0095234B">
      <w:pPr>
        <w:pStyle w:val="TableParagraph"/>
        <w:spacing w:line="291" w:lineRule="exact"/>
        <w:rPr>
          <w:sz w:val="26"/>
          <w:szCs w:val="26"/>
        </w:rPr>
      </w:pPr>
      <w:r w:rsidRPr="0095234B">
        <w:rPr>
          <w:sz w:val="26"/>
          <w:szCs w:val="26"/>
        </w:rPr>
        <w:t>- пользоваться справочными таблицами для определения свойств</w:t>
      </w:r>
      <w:r>
        <w:rPr>
          <w:sz w:val="26"/>
          <w:szCs w:val="26"/>
        </w:rPr>
        <w:t xml:space="preserve"> </w:t>
      </w:r>
      <w:r w:rsidRPr="0095234B">
        <w:rPr>
          <w:sz w:val="26"/>
          <w:szCs w:val="26"/>
        </w:rPr>
        <w:t>материалов;</w:t>
      </w:r>
    </w:p>
    <w:p w:rsidR="0095234B" w:rsidRPr="0095234B" w:rsidRDefault="0095234B" w:rsidP="0095234B">
      <w:pPr>
        <w:pStyle w:val="TableParagraph"/>
        <w:spacing w:line="291" w:lineRule="exact"/>
        <w:rPr>
          <w:sz w:val="26"/>
          <w:szCs w:val="26"/>
        </w:rPr>
      </w:pPr>
      <w:r w:rsidRPr="0095234B">
        <w:rPr>
          <w:sz w:val="26"/>
          <w:szCs w:val="26"/>
        </w:rPr>
        <w:t>- выбирать материалы для осуществления профессиональной</w:t>
      </w:r>
      <w:r>
        <w:rPr>
          <w:sz w:val="26"/>
          <w:szCs w:val="26"/>
        </w:rPr>
        <w:t xml:space="preserve"> </w:t>
      </w:r>
      <w:r w:rsidRPr="0095234B">
        <w:rPr>
          <w:sz w:val="26"/>
          <w:szCs w:val="26"/>
        </w:rPr>
        <w:t>деятельности;</w:t>
      </w:r>
    </w:p>
    <w:p w:rsidR="0095234B" w:rsidRPr="0095234B" w:rsidRDefault="0095234B" w:rsidP="0095234B">
      <w:pPr>
        <w:pStyle w:val="TableParagraph"/>
        <w:spacing w:line="291" w:lineRule="exact"/>
        <w:rPr>
          <w:sz w:val="26"/>
          <w:szCs w:val="26"/>
        </w:rPr>
      </w:pPr>
      <w:r w:rsidRPr="0095234B">
        <w:rPr>
          <w:sz w:val="26"/>
          <w:szCs w:val="26"/>
        </w:rPr>
        <w:t>- устанавливать оптимальный режим токарной обработки в</w:t>
      </w:r>
      <w:r>
        <w:rPr>
          <w:sz w:val="26"/>
          <w:szCs w:val="26"/>
        </w:rPr>
        <w:t xml:space="preserve"> </w:t>
      </w:r>
      <w:r w:rsidRPr="0095234B">
        <w:rPr>
          <w:sz w:val="26"/>
          <w:szCs w:val="26"/>
        </w:rPr>
        <w:t>соответствии с технологической картой;</w:t>
      </w:r>
    </w:p>
    <w:p w:rsidR="0095234B" w:rsidRDefault="0095234B" w:rsidP="0095234B">
      <w:pPr>
        <w:pStyle w:val="TableParagraph"/>
        <w:spacing w:line="291" w:lineRule="exact"/>
        <w:rPr>
          <w:sz w:val="26"/>
          <w:szCs w:val="26"/>
        </w:rPr>
      </w:pPr>
      <w:r w:rsidRPr="0095234B">
        <w:rPr>
          <w:sz w:val="26"/>
          <w:szCs w:val="26"/>
        </w:rPr>
        <w:t>- осуществлять токарную обработку деталей средней сложности на</w:t>
      </w:r>
      <w:r>
        <w:rPr>
          <w:sz w:val="26"/>
          <w:szCs w:val="26"/>
        </w:rPr>
        <w:t xml:space="preserve"> </w:t>
      </w:r>
      <w:r w:rsidRPr="0095234B">
        <w:rPr>
          <w:sz w:val="26"/>
          <w:szCs w:val="26"/>
        </w:rPr>
        <w:t>универсальных и специализированных станках, в том числе на</w:t>
      </w:r>
      <w:r>
        <w:rPr>
          <w:sz w:val="26"/>
          <w:szCs w:val="26"/>
        </w:rPr>
        <w:t xml:space="preserve"> </w:t>
      </w:r>
      <w:r w:rsidRPr="0095234B">
        <w:rPr>
          <w:sz w:val="26"/>
          <w:szCs w:val="26"/>
        </w:rPr>
        <w:t xml:space="preserve">крупногабаритных и многосуппортных </w:t>
      </w:r>
    </w:p>
    <w:p w:rsidR="00AC6B73" w:rsidRPr="00AC6B73" w:rsidRDefault="00AC6B73" w:rsidP="0095234B">
      <w:pPr>
        <w:pStyle w:val="TableParagraph"/>
        <w:spacing w:line="291" w:lineRule="exact"/>
        <w:jc w:val="both"/>
        <w:rPr>
          <w:b/>
          <w:bCs/>
          <w:i/>
          <w:iCs/>
          <w:sz w:val="26"/>
          <w:szCs w:val="26"/>
        </w:rPr>
      </w:pPr>
      <w:r w:rsidRPr="00AC6B73">
        <w:rPr>
          <w:sz w:val="26"/>
          <w:szCs w:val="26"/>
        </w:rPr>
        <w:t xml:space="preserve">В результате освоения дисциплины обучающийся должен </w:t>
      </w:r>
      <w:r w:rsidRPr="00AC6B73">
        <w:rPr>
          <w:b/>
          <w:bCs/>
          <w:i/>
          <w:iCs/>
          <w:sz w:val="26"/>
          <w:szCs w:val="26"/>
        </w:rPr>
        <w:t>знать:</w:t>
      </w:r>
    </w:p>
    <w:p w:rsidR="0095234B" w:rsidRPr="0095234B" w:rsidRDefault="0095234B" w:rsidP="009523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95234B">
        <w:rPr>
          <w:rFonts w:ascii="Times New Roman" w:eastAsia="Times New Roman" w:hAnsi="Times New Roman" w:cs="Times New Roman"/>
          <w:sz w:val="26"/>
          <w:szCs w:val="26"/>
        </w:rPr>
        <w:t>- правила подготовки к работе и содержания рабочих мест токаря,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5234B">
        <w:rPr>
          <w:rFonts w:ascii="Times New Roman" w:eastAsia="Times New Roman" w:hAnsi="Times New Roman" w:cs="Times New Roman"/>
          <w:sz w:val="26"/>
          <w:szCs w:val="26"/>
        </w:rPr>
        <w:t>требования охраны труда, производственной санитарии, пожарной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5234B">
        <w:rPr>
          <w:rFonts w:ascii="Times New Roman" w:eastAsia="Times New Roman" w:hAnsi="Times New Roman" w:cs="Times New Roman"/>
          <w:sz w:val="26"/>
          <w:szCs w:val="26"/>
        </w:rPr>
        <w:t>безопасности и электробезопасности;</w:t>
      </w:r>
    </w:p>
    <w:p w:rsidR="0095234B" w:rsidRPr="0095234B" w:rsidRDefault="0095234B" w:rsidP="009523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95234B">
        <w:rPr>
          <w:rFonts w:ascii="Times New Roman" w:eastAsia="Times New Roman" w:hAnsi="Times New Roman" w:cs="Times New Roman"/>
          <w:sz w:val="26"/>
          <w:szCs w:val="26"/>
        </w:rPr>
        <w:t>- конструктивные особенности, правила управления, подналадки 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5234B">
        <w:rPr>
          <w:rFonts w:ascii="Times New Roman" w:eastAsia="Times New Roman" w:hAnsi="Times New Roman" w:cs="Times New Roman"/>
          <w:sz w:val="26"/>
          <w:szCs w:val="26"/>
        </w:rPr>
        <w:t>проверки на точность токарных станков различных типов;</w:t>
      </w:r>
    </w:p>
    <w:p w:rsidR="0095234B" w:rsidRPr="0095234B" w:rsidRDefault="0095234B" w:rsidP="009523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95234B">
        <w:rPr>
          <w:rFonts w:ascii="Times New Roman" w:eastAsia="Times New Roman" w:hAnsi="Times New Roman" w:cs="Times New Roman"/>
          <w:sz w:val="26"/>
          <w:szCs w:val="26"/>
        </w:rPr>
        <w:t>правила перемещения грузов и эксплуатации специальных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5234B">
        <w:rPr>
          <w:rFonts w:ascii="Times New Roman" w:eastAsia="Times New Roman" w:hAnsi="Times New Roman" w:cs="Times New Roman"/>
          <w:sz w:val="26"/>
          <w:szCs w:val="26"/>
        </w:rPr>
        <w:t>транспортных и грузовых средств;</w:t>
      </w:r>
    </w:p>
    <w:p w:rsidR="0095234B" w:rsidRPr="0095234B" w:rsidRDefault="0095234B" w:rsidP="009523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95234B">
        <w:rPr>
          <w:rFonts w:ascii="Times New Roman" w:eastAsia="Times New Roman" w:hAnsi="Times New Roman" w:cs="Times New Roman"/>
          <w:sz w:val="26"/>
          <w:szCs w:val="26"/>
        </w:rPr>
        <w:t>- правила и нормы охраны труда, техники безопасности, личной 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5234B">
        <w:rPr>
          <w:rFonts w:ascii="Times New Roman" w:eastAsia="Times New Roman" w:hAnsi="Times New Roman" w:cs="Times New Roman"/>
          <w:sz w:val="26"/>
          <w:szCs w:val="26"/>
        </w:rPr>
        <w:t>производственной санитарии и противопожарной защиты;</w:t>
      </w:r>
    </w:p>
    <w:p w:rsidR="0095234B" w:rsidRPr="0095234B" w:rsidRDefault="00120FAC" w:rsidP="009523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</w:t>
      </w:r>
      <w:r w:rsidR="0095234B" w:rsidRPr="0095234B">
        <w:rPr>
          <w:rFonts w:ascii="Times New Roman" w:eastAsia="Times New Roman" w:hAnsi="Times New Roman" w:cs="Times New Roman"/>
          <w:sz w:val="26"/>
          <w:szCs w:val="26"/>
        </w:rPr>
        <w:t>устройство, правила применения, проверки на точность универсальных</w:t>
      </w:r>
      <w:r w:rsidR="009523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5234B" w:rsidRPr="0095234B">
        <w:rPr>
          <w:rFonts w:ascii="Times New Roman" w:eastAsia="Times New Roman" w:hAnsi="Times New Roman" w:cs="Times New Roman"/>
          <w:sz w:val="26"/>
          <w:szCs w:val="26"/>
        </w:rPr>
        <w:t>и специальных приспособлений, контрольно-измерительных</w:t>
      </w:r>
      <w:r w:rsidR="009523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5234B" w:rsidRPr="0095234B">
        <w:rPr>
          <w:rFonts w:ascii="Times New Roman" w:eastAsia="Times New Roman" w:hAnsi="Times New Roman" w:cs="Times New Roman"/>
          <w:sz w:val="26"/>
          <w:szCs w:val="26"/>
        </w:rPr>
        <w:t>инструментов;</w:t>
      </w:r>
    </w:p>
    <w:p w:rsidR="0095234B" w:rsidRPr="0095234B" w:rsidRDefault="0095234B" w:rsidP="009523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95234B">
        <w:rPr>
          <w:rFonts w:ascii="Times New Roman" w:eastAsia="Times New Roman" w:hAnsi="Times New Roman" w:cs="Times New Roman"/>
          <w:sz w:val="26"/>
          <w:szCs w:val="26"/>
        </w:rPr>
        <w:t>- устройство, назначение, правила настройки и регулирования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5234B">
        <w:rPr>
          <w:rFonts w:ascii="Times New Roman" w:eastAsia="Times New Roman" w:hAnsi="Times New Roman" w:cs="Times New Roman"/>
          <w:sz w:val="26"/>
          <w:szCs w:val="26"/>
        </w:rPr>
        <w:t>контрольно - измерительных инструментов и приборов;</w:t>
      </w:r>
    </w:p>
    <w:p w:rsidR="0095234B" w:rsidRPr="0095234B" w:rsidRDefault="0095234B" w:rsidP="009523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95234B">
        <w:rPr>
          <w:rFonts w:ascii="Times New Roman" w:eastAsia="Times New Roman" w:hAnsi="Times New Roman" w:cs="Times New Roman"/>
          <w:sz w:val="26"/>
          <w:szCs w:val="26"/>
        </w:rPr>
        <w:t>- методы и средства контроля обработанных поверхностей;</w:t>
      </w:r>
    </w:p>
    <w:p w:rsidR="0095234B" w:rsidRPr="0095234B" w:rsidRDefault="0095234B" w:rsidP="009523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95234B">
        <w:rPr>
          <w:rFonts w:ascii="Times New Roman" w:eastAsia="Times New Roman" w:hAnsi="Times New Roman" w:cs="Times New Roman"/>
          <w:sz w:val="26"/>
          <w:szCs w:val="26"/>
        </w:rPr>
        <w:t>- основные свойства и классификацию материалов, использующихся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5234B">
        <w:rPr>
          <w:rFonts w:ascii="Times New Roman" w:eastAsia="Times New Roman" w:hAnsi="Times New Roman" w:cs="Times New Roman"/>
          <w:sz w:val="26"/>
          <w:szCs w:val="26"/>
        </w:rPr>
        <w:t>профессиональной деятельности;</w:t>
      </w:r>
    </w:p>
    <w:p w:rsidR="0095234B" w:rsidRPr="0095234B" w:rsidRDefault="0095234B" w:rsidP="009523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95234B">
        <w:rPr>
          <w:rFonts w:ascii="Times New Roman" w:eastAsia="Times New Roman" w:hAnsi="Times New Roman" w:cs="Times New Roman"/>
          <w:sz w:val="26"/>
          <w:szCs w:val="26"/>
        </w:rPr>
        <w:t>- наименование, маркировку, свойства обрабатываемого материала;</w:t>
      </w:r>
    </w:p>
    <w:p w:rsidR="0095234B" w:rsidRPr="0095234B" w:rsidRDefault="0095234B" w:rsidP="009523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95234B">
        <w:rPr>
          <w:rFonts w:ascii="Times New Roman" w:eastAsia="Times New Roman" w:hAnsi="Times New Roman" w:cs="Times New Roman"/>
          <w:sz w:val="26"/>
          <w:szCs w:val="26"/>
        </w:rPr>
        <w:t>- правила применения охлаждающих и смазывающих материалов;</w:t>
      </w:r>
    </w:p>
    <w:p w:rsidR="0095234B" w:rsidRPr="0095234B" w:rsidRDefault="0095234B" w:rsidP="009523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95234B">
        <w:rPr>
          <w:rFonts w:ascii="Times New Roman" w:eastAsia="Times New Roman" w:hAnsi="Times New Roman" w:cs="Times New Roman"/>
          <w:sz w:val="26"/>
          <w:szCs w:val="26"/>
        </w:rPr>
        <w:t>- основные сведения о металлах и сплавах;</w:t>
      </w:r>
    </w:p>
    <w:p w:rsidR="0095234B" w:rsidRPr="0095234B" w:rsidRDefault="0095234B" w:rsidP="009523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95234B">
        <w:rPr>
          <w:rFonts w:ascii="Times New Roman" w:eastAsia="Times New Roman" w:hAnsi="Times New Roman" w:cs="Times New Roman"/>
          <w:sz w:val="26"/>
          <w:szCs w:val="26"/>
        </w:rPr>
        <w:t>- основные сведения о неметаллических, прокладочных,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5234B">
        <w:rPr>
          <w:rFonts w:ascii="Times New Roman" w:eastAsia="Times New Roman" w:hAnsi="Times New Roman" w:cs="Times New Roman"/>
          <w:sz w:val="26"/>
          <w:szCs w:val="26"/>
        </w:rPr>
        <w:t>уплотнительных и электротехнических материалах, стали, 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5234B">
        <w:rPr>
          <w:rFonts w:ascii="Times New Roman" w:eastAsia="Times New Roman" w:hAnsi="Times New Roman" w:cs="Times New Roman"/>
          <w:sz w:val="26"/>
          <w:szCs w:val="26"/>
        </w:rPr>
        <w:t>классификацию;</w:t>
      </w:r>
    </w:p>
    <w:p w:rsidR="0095234B" w:rsidRPr="0095234B" w:rsidRDefault="0095234B" w:rsidP="009523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95234B">
        <w:rPr>
          <w:rFonts w:ascii="Times New Roman" w:eastAsia="Times New Roman" w:hAnsi="Times New Roman" w:cs="Times New Roman"/>
          <w:sz w:val="26"/>
          <w:szCs w:val="26"/>
        </w:rPr>
        <w:t>- правила определения режимов резания по справочникам и паспорту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5234B">
        <w:rPr>
          <w:rFonts w:ascii="Times New Roman" w:eastAsia="Times New Roman" w:hAnsi="Times New Roman" w:cs="Times New Roman"/>
          <w:sz w:val="26"/>
          <w:szCs w:val="26"/>
        </w:rPr>
        <w:t>станка;</w:t>
      </w:r>
    </w:p>
    <w:p w:rsidR="00E46263" w:rsidRPr="002B6D45" w:rsidRDefault="0095234B" w:rsidP="0095234B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95234B">
        <w:rPr>
          <w:rFonts w:ascii="Times New Roman" w:eastAsia="Times New Roman" w:hAnsi="Times New Roman" w:cs="Times New Roman"/>
          <w:sz w:val="26"/>
          <w:szCs w:val="26"/>
        </w:rPr>
        <w:t>- правила проведения и технологию проверки качества выполненных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5234B">
        <w:rPr>
          <w:rFonts w:ascii="Times New Roman" w:eastAsia="Times New Roman" w:hAnsi="Times New Roman" w:cs="Times New Roman"/>
          <w:sz w:val="26"/>
          <w:szCs w:val="26"/>
        </w:rPr>
        <w:t>работ.</w:t>
      </w:r>
      <w:r w:rsidRPr="0095234B">
        <w:rPr>
          <w:rFonts w:ascii="Times New Roman" w:eastAsia="Times New Roman" w:hAnsi="Times New Roman" w:cs="Times New Roman"/>
          <w:sz w:val="26"/>
          <w:szCs w:val="26"/>
        </w:rPr>
        <w:cr/>
        <w:t xml:space="preserve"> </w:t>
      </w:r>
      <w:r w:rsidR="00E46263" w:rsidRPr="002B6D45">
        <w:rPr>
          <w:rFonts w:ascii="Times New Roman" w:hAnsi="Times New Roman"/>
          <w:sz w:val="26"/>
          <w:szCs w:val="26"/>
        </w:rPr>
        <w:t xml:space="preserve">Выпускник, освоивший ППКРС, должен обладать общими </w:t>
      </w:r>
      <w:r w:rsidR="00E46263">
        <w:rPr>
          <w:rFonts w:ascii="Times New Roman" w:hAnsi="Times New Roman"/>
          <w:sz w:val="26"/>
          <w:szCs w:val="26"/>
        </w:rPr>
        <w:t xml:space="preserve">и профессиональными </w:t>
      </w:r>
      <w:r w:rsidR="00E46263" w:rsidRPr="002B6D45">
        <w:rPr>
          <w:rFonts w:ascii="Times New Roman" w:hAnsi="Times New Roman"/>
          <w:sz w:val="26"/>
          <w:szCs w:val="26"/>
        </w:rPr>
        <w:t xml:space="preserve">компетенциями, включающими в себя способность: </w:t>
      </w:r>
    </w:p>
    <w:p w:rsidR="00E46263" w:rsidRPr="00E46263" w:rsidRDefault="00E46263" w:rsidP="0095234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E46263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E46263" w:rsidRPr="00E46263" w:rsidRDefault="00E46263" w:rsidP="00E4626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E46263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E46263" w:rsidRPr="00E46263" w:rsidRDefault="00E46263" w:rsidP="00E4626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E46263">
        <w:rPr>
          <w:rFonts w:ascii="Times New Roman" w:hAnsi="Times New Roman" w:cs="Times New Roman"/>
          <w:sz w:val="26"/>
          <w:szCs w:val="26"/>
        </w:rPr>
        <w:t>ОК ОЗ.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E46263" w:rsidRPr="00E46263" w:rsidRDefault="00E46263" w:rsidP="00E4626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E46263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E46263" w:rsidRPr="00E46263" w:rsidRDefault="00E46263" w:rsidP="00E4626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E46263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E46263" w:rsidRPr="00E46263" w:rsidRDefault="00E46263" w:rsidP="00E4626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E46263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российских духовно- 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E46263" w:rsidRPr="00E46263" w:rsidRDefault="00E46263" w:rsidP="00E4626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E46263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E46263" w:rsidRPr="00E46263" w:rsidRDefault="00E46263" w:rsidP="0095234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E46263">
        <w:rPr>
          <w:rFonts w:ascii="Times New Roman" w:hAnsi="Times New Roman" w:cs="Times New Roman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E46263" w:rsidRDefault="00E46263" w:rsidP="0095234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E46263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E46263" w:rsidRPr="00E46263" w:rsidRDefault="00E46263" w:rsidP="0095234B">
      <w:pPr>
        <w:pStyle w:val="a3"/>
        <w:spacing w:line="278" w:lineRule="auto"/>
        <w:ind w:firstLine="156"/>
        <w:jc w:val="both"/>
        <w:rPr>
          <w:sz w:val="26"/>
          <w:szCs w:val="26"/>
        </w:rPr>
      </w:pPr>
      <w:r w:rsidRPr="00E46263">
        <w:rPr>
          <w:sz w:val="26"/>
          <w:szCs w:val="26"/>
        </w:rPr>
        <w:t>ПК</w:t>
      </w:r>
      <w:r w:rsidRPr="00E46263">
        <w:rPr>
          <w:spacing w:val="-2"/>
          <w:sz w:val="26"/>
          <w:szCs w:val="26"/>
        </w:rPr>
        <w:t xml:space="preserve"> </w:t>
      </w:r>
      <w:r w:rsidRPr="00E46263">
        <w:rPr>
          <w:sz w:val="26"/>
          <w:szCs w:val="26"/>
        </w:rPr>
        <w:t>1.1</w:t>
      </w:r>
      <w:r w:rsidRPr="00E46263">
        <w:rPr>
          <w:spacing w:val="-5"/>
          <w:sz w:val="26"/>
          <w:szCs w:val="26"/>
        </w:rPr>
        <w:t xml:space="preserve"> </w:t>
      </w:r>
      <w:r w:rsidRPr="00E46263">
        <w:rPr>
          <w:sz w:val="26"/>
          <w:szCs w:val="26"/>
        </w:rPr>
        <w:t>Осуществлять</w:t>
      </w:r>
      <w:r w:rsidRPr="00E46263">
        <w:rPr>
          <w:spacing w:val="-2"/>
          <w:sz w:val="26"/>
          <w:szCs w:val="26"/>
        </w:rPr>
        <w:t xml:space="preserve"> </w:t>
      </w:r>
      <w:r w:rsidRPr="00E46263">
        <w:rPr>
          <w:sz w:val="26"/>
          <w:szCs w:val="26"/>
        </w:rPr>
        <w:t>подготовку</w:t>
      </w:r>
      <w:r w:rsidRPr="00E46263">
        <w:rPr>
          <w:spacing w:val="-6"/>
          <w:sz w:val="26"/>
          <w:szCs w:val="26"/>
        </w:rPr>
        <w:t xml:space="preserve"> </w:t>
      </w:r>
      <w:r w:rsidRPr="00E46263">
        <w:rPr>
          <w:sz w:val="26"/>
          <w:szCs w:val="26"/>
        </w:rPr>
        <w:t>и</w:t>
      </w:r>
      <w:r w:rsidRPr="00E46263">
        <w:rPr>
          <w:spacing w:val="3"/>
          <w:sz w:val="26"/>
          <w:szCs w:val="26"/>
        </w:rPr>
        <w:t xml:space="preserve"> </w:t>
      </w:r>
      <w:r w:rsidRPr="00E46263">
        <w:rPr>
          <w:sz w:val="26"/>
          <w:szCs w:val="26"/>
        </w:rPr>
        <w:t>обслуживание</w:t>
      </w:r>
      <w:r w:rsidRPr="00E46263">
        <w:rPr>
          <w:spacing w:val="-6"/>
          <w:sz w:val="26"/>
          <w:szCs w:val="26"/>
        </w:rPr>
        <w:t xml:space="preserve"> </w:t>
      </w:r>
      <w:r w:rsidRPr="00E46263">
        <w:rPr>
          <w:sz w:val="26"/>
          <w:szCs w:val="26"/>
        </w:rPr>
        <w:t>рабочего</w:t>
      </w:r>
      <w:r w:rsidRPr="00E46263">
        <w:rPr>
          <w:spacing w:val="-6"/>
          <w:sz w:val="26"/>
          <w:szCs w:val="26"/>
        </w:rPr>
        <w:t xml:space="preserve"> </w:t>
      </w:r>
      <w:r w:rsidRPr="00E46263">
        <w:rPr>
          <w:sz w:val="26"/>
          <w:szCs w:val="26"/>
        </w:rPr>
        <w:t>места</w:t>
      </w:r>
      <w:r w:rsidRPr="00E46263">
        <w:rPr>
          <w:spacing w:val="-2"/>
          <w:sz w:val="26"/>
          <w:szCs w:val="26"/>
        </w:rPr>
        <w:t xml:space="preserve"> </w:t>
      </w:r>
      <w:r w:rsidRPr="00E46263">
        <w:rPr>
          <w:sz w:val="26"/>
          <w:szCs w:val="26"/>
        </w:rPr>
        <w:t>для</w:t>
      </w:r>
      <w:r w:rsidRPr="00E46263">
        <w:rPr>
          <w:spacing w:val="-2"/>
          <w:sz w:val="26"/>
          <w:szCs w:val="26"/>
        </w:rPr>
        <w:t xml:space="preserve"> </w:t>
      </w:r>
      <w:r w:rsidRPr="00E46263">
        <w:rPr>
          <w:sz w:val="26"/>
          <w:szCs w:val="26"/>
        </w:rPr>
        <w:t>работы</w:t>
      </w:r>
      <w:r w:rsidRPr="00E46263">
        <w:rPr>
          <w:spacing w:val="-2"/>
          <w:sz w:val="26"/>
          <w:szCs w:val="26"/>
        </w:rPr>
        <w:t xml:space="preserve"> </w:t>
      </w:r>
      <w:r w:rsidRPr="00E46263">
        <w:rPr>
          <w:sz w:val="26"/>
          <w:szCs w:val="26"/>
        </w:rPr>
        <w:t>на</w:t>
      </w:r>
      <w:r w:rsidRPr="00E46263">
        <w:rPr>
          <w:spacing w:val="-67"/>
          <w:sz w:val="26"/>
          <w:szCs w:val="26"/>
        </w:rPr>
        <w:t xml:space="preserve"> </w:t>
      </w:r>
      <w:r w:rsidRPr="00E46263">
        <w:rPr>
          <w:sz w:val="26"/>
          <w:szCs w:val="26"/>
        </w:rPr>
        <w:t>токарных станках</w:t>
      </w:r>
    </w:p>
    <w:p w:rsidR="00E46263" w:rsidRPr="00E46263" w:rsidRDefault="00E46263" w:rsidP="0095234B">
      <w:pPr>
        <w:pStyle w:val="a3"/>
        <w:spacing w:line="278" w:lineRule="auto"/>
        <w:ind w:firstLine="156"/>
        <w:jc w:val="both"/>
        <w:rPr>
          <w:sz w:val="26"/>
          <w:szCs w:val="26"/>
        </w:rPr>
      </w:pPr>
      <w:r w:rsidRPr="00E46263">
        <w:rPr>
          <w:sz w:val="26"/>
          <w:szCs w:val="26"/>
        </w:rPr>
        <w:t>ПК 1.2 Осуществлять подготовку к использованию</w:t>
      </w:r>
      <w:r>
        <w:rPr>
          <w:sz w:val="26"/>
          <w:szCs w:val="26"/>
        </w:rPr>
        <w:t xml:space="preserve"> </w:t>
      </w:r>
      <w:r w:rsidRPr="00E46263">
        <w:rPr>
          <w:sz w:val="26"/>
          <w:szCs w:val="26"/>
        </w:rPr>
        <w:t>инструмента и оснастки для</w:t>
      </w:r>
      <w:r w:rsidRPr="00E46263">
        <w:rPr>
          <w:spacing w:val="-67"/>
          <w:sz w:val="26"/>
          <w:szCs w:val="26"/>
        </w:rPr>
        <w:t xml:space="preserve"> </w:t>
      </w:r>
      <w:r w:rsidRPr="00E46263">
        <w:rPr>
          <w:sz w:val="26"/>
          <w:szCs w:val="26"/>
        </w:rPr>
        <w:t>работы</w:t>
      </w:r>
      <w:r w:rsidRPr="00E46263">
        <w:rPr>
          <w:spacing w:val="-3"/>
          <w:sz w:val="26"/>
          <w:szCs w:val="26"/>
        </w:rPr>
        <w:t xml:space="preserve"> </w:t>
      </w:r>
      <w:r w:rsidRPr="00E46263">
        <w:rPr>
          <w:sz w:val="26"/>
          <w:szCs w:val="26"/>
        </w:rPr>
        <w:t>на токарных</w:t>
      </w:r>
      <w:r w:rsidRPr="00E46263">
        <w:rPr>
          <w:spacing w:val="-2"/>
          <w:sz w:val="26"/>
          <w:szCs w:val="26"/>
        </w:rPr>
        <w:t xml:space="preserve"> </w:t>
      </w:r>
      <w:r w:rsidRPr="00E46263">
        <w:rPr>
          <w:sz w:val="26"/>
          <w:szCs w:val="26"/>
        </w:rPr>
        <w:t>станках в</w:t>
      </w:r>
      <w:r w:rsidRPr="00E46263">
        <w:rPr>
          <w:spacing w:val="1"/>
          <w:sz w:val="26"/>
          <w:szCs w:val="26"/>
        </w:rPr>
        <w:t xml:space="preserve"> </w:t>
      </w:r>
      <w:r w:rsidRPr="00E46263">
        <w:rPr>
          <w:sz w:val="26"/>
          <w:szCs w:val="26"/>
        </w:rPr>
        <w:t>соответствии</w:t>
      </w:r>
      <w:r w:rsidRPr="00E46263">
        <w:rPr>
          <w:spacing w:val="-3"/>
          <w:sz w:val="26"/>
          <w:szCs w:val="26"/>
        </w:rPr>
        <w:t xml:space="preserve"> </w:t>
      </w:r>
      <w:r w:rsidRPr="00E46263">
        <w:rPr>
          <w:sz w:val="26"/>
          <w:szCs w:val="26"/>
        </w:rPr>
        <w:t>с</w:t>
      </w:r>
      <w:r w:rsidRPr="00E46263">
        <w:rPr>
          <w:spacing w:val="-3"/>
          <w:sz w:val="26"/>
          <w:szCs w:val="26"/>
        </w:rPr>
        <w:t xml:space="preserve"> </w:t>
      </w:r>
      <w:r w:rsidRPr="00E46263">
        <w:rPr>
          <w:sz w:val="26"/>
          <w:szCs w:val="26"/>
        </w:rPr>
        <w:t>заданием</w:t>
      </w:r>
    </w:p>
    <w:p w:rsidR="00E46263" w:rsidRDefault="00E46263" w:rsidP="0095234B">
      <w:pPr>
        <w:pStyle w:val="a3"/>
        <w:spacing w:line="273" w:lineRule="auto"/>
        <w:ind w:firstLine="156"/>
        <w:jc w:val="both"/>
        <w:rPr>
          <w:sz w:val="26"/>
          <w:szCs w:val="26"/>
        </w:rPr>
      </w:pPr>
      <w:r w:rsidRPr="00E46263">
        <w:rPr>
          <w:sz w:val="26"/>
          <w:szCs w:val="26"/>
        </w:rPr>
        <w:t>ПК 1.3 Определять последовательность и оптимальные режимы обработки</w:t>
      </w:r>
      <w:r w:rsidRPr="00E46263">
        <w:rPr>
          <w:spacing w:val="-67"/>
          <w:sz w:val="26"/>
          <w:szCs w:val="26"/>
        </w:rPr>
        <w:t xml:space="preserve"> </w:t>
      </w:r>
      <w:r w:rsidRPr="00E46263">
        <w:rPr>
          <w:sz w:val="26"/>
          <w:szCs w:val="26"/>
        </w:rPr>
        <w:lastRenderedPageBreak/>
        <w:t>различных</w:t>
      </w:r>
      <w:r w:rsidRPr="00E46263">
        <w:rPr>
          <w:spacing w:val="1"/>
          <w:sz w:val="26"/>
          <w:szCs w:val="26"/>
        </w:rPr>
        <w:t xml:space="preserve"> </w:t>
      </w:r>
      <w:r w:rsidRPr="00E46263">
        <w:rPr>
          <w:sz w:val="26"/>
          <w:szCs w:val="26"/>
        </w:rPr>
        <w:t>изделий</w:t>
      </w:r>
      <w:r w:rsidRPr="00E46263">
        <w:rPr>
          <w:spacing w:val="1"/>
          <w:sz w:val="26"/>
          <w:szCs w:val="26"/>
        </w:rPr>
        <w:t xml:space="preserve"> </w:t>
      </w:r>
      <w:r w:rsidRPr="00E46263">
        <w:rPr>
          <w:sz w:val="26"/>
          <w:szCs w:val="26"/>
        </w:rPr>
        <w:t>на</w:t>
      </w:r>
      <w:r w:rsidRPr="00E46263">
        <w:rPr>
          <w:spacing w:val="4"/>
          <w:sz w:val="26"/>
          <w:szCs w:val="26"/>
        </w:rPr>
        <w:t xml:space="preserve"> </w:t>
      </w:r>
      <w:r w:rsidRPr="00E46263">
        <w:rPr>
          <w:sz w:val="26"/>
          <w:szCs w:val="26"/>
        </w:rPr>
        <w:t>токарных</w:t>
      </w:r>
      <w:r w:rsidRPr="00E46263">
        <w:rPr>
          <w:spacing w:val="2"/>
          <w:sz w:val="26"/>
          <w:szCs w:val="26"/>
        </w:rPr>
        <w:t xml:space="preserve"> </w:t>
      </w:r>
      <w:r w:rsidRPr="00E46263">
        <w:rPr>
          <w:sz w:val="26"/>
          <w:szCs w:val="26"/>
        </w:rPr>
        <w:t>станках</w:t>
      </w:r>
      <w:r w:rsidRPr="00E46263">
        <w:rPr>
          <w:spacing w:val="-6"/>
          <w:sz w:val="26"/>
          <w:szCs w:val="26"/>
        </w:rPr>
        <w:t xml:space="preserve"> </w:t>
      </w:r>
      <w:r w:rsidRPr="00E46263">
        <w:rPr>
          <w:sz w:val="26"/>
          <w:szCs w:val="26"/>
        </w:rPr>
        <w:t>в</w:t>
      </w:r>
      <w:r w:rsidRPr="00E46263">
        <w:rPr>
          <w:spacing w:val="-4"/>
          <w:sz w:val="26"/>
          <w:szCs w:val="26"/>
        </w:rPr>
        <w:t xml:space="preserve"> </w:t>
      </w:r>
      <w:r w:rsidRPr="00E46263">
        <w:rPr>
          <w:sz w:val="26"/>
          <w:szCs w:val="26"/>
        </w:rPr>
        <w:t>соответствии</w:t>
      </w:r>
      <w:r w:rsidRPr="00E46263">
        <w:rPr>
          <w:spacing w:val="-7"/>
          <w:sz w:val="26"/>
          <w:szCs w:val="26"/>
        </w:rPr>
        <w:t xml:space="preserve"> </w:t>
      </w:r>
      <w:r w:rsidRPr="00E46263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E46263">
        <w:rPr>
          <w:sz w:val="26"/>
          <w:szCs w:val="26"/>
        </w:rPr>
        <w:t>заданием.</w:t>
      </w:r>
    </w:p>
    <w:p w:rsidR="0095234B" w:rsidRDefault="0095234B" w:rsidP="0095234B">
      <w:pPr>
        <w:pStyle w:val="a3"/>
        <w:spacing w:line="273" w:lineRule="auto"/>
        <w:ind w:right="140" w:firstLine="15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1.4 </w:t>
      </w:r>
      <w:r w:rsidRPr="0095234B">
        <w:rPr>
          <w:sz w:val="26"/>
          <w:szCs w:val="26"/>
        </w:rPr>
        <w:t>Вести технологический процесс обработки и доводки деталей, заготовок и</w:t>
      </w:r>
      <w:r>
        <w:rPr>
          <w:sz w:val="26"/>
          <w:szCs w:val="26"/>
        </w:rPr>
        <w:t xml:space="preserve"> </w:t>
      </w:r>
      <w:r w:rsidRPr="0095234B">
        <w:rPr>
          <w:sz w:val="26"/>
          <w:szCs w:val="26"/>
        </w:rPr>
        <w:t>инструментов на токарных станках с соблюдением требований к качеству, в</w:t>
      </w:r>
      <w:r>
        <w:rPr>
          <w:sz w:val="26"/>
          <w:szCs w:val="26"/>
        </w:rPr>
        <w:t xml:space="preserve"> </w:t>
      </w:r>
      <w:r w:rsidRPr="0095234B">
        <w:rPr>
          <w:sz w:val="26"/>
          <w:szCs w:val="26"/>
        </w:rPr>
        <w:t>соответствии с заданием и с технической документацией</w:t>
      </w:r>
    </w:p>
    <w:p w:rsidR="00E46263" w:rsidRDefault="00E46263" w:rsidP="00E46263">
      <w:pPr>
        <w:pStyle w:val="a3"/>
        <w:spacing w:line="273" w:lineRule="auto"/>
        <w:ind w:right="-1" w:firstLine="156"/>
        <w:jc w:val="both"/>
        <w:rPr>
          <w:sz w:val="26"/>
          <w:szCs w:val="26"/>
        </w:rPr>
      </w:pPr>
      <w:r w:rsidRPr="002B6D45">
        <w:rPr>
          <w:sz w:val="26"/>
          <w:szCs w:val="26"/>
        </w:rPr>
        <w:t>Выпускник, освоивший программу ОП. 0</w:t>
      </w:r>
      <w:r>
        <w:rPr>
          <w:sz w:val="26"/>
          <w:szCs w:val="26"/>
        </w:rPr>
        <w:t>2</w:t>
      </w:r>
      <w:r w:rsidRPr="002B6D45">
        <w:rPr>
          <w:sz w:val="26"/>
          <w:szCs w:val="26"/>
        </w:rPr>
        <w:t xml:space="preserve">. «Материаловедение», должен обладать личностными результатами в соответствии с рабочей программой </w:t>
      </w:r>
      <w:r>
        <w:rPr>
          <w:sz w:val="26"/>
          <w:szCs w:val="26"/>
        </w:rPr>
        <w:t xml:space="preserve">воспитания по профессиям </w:t>
      </w:r>
      <w:r w:rsidRPr="00A71C32">
        <w:rPr>
          <w:sz w:val="26"/>
          <w:szCs w:val="26"/>
        </w:rPr>
        <w:t>15.01.38 Оператор-наладчик металлообрабатывающих станков</w:t>
      </w:r>
      <w:r w:rsidRPr="002B6D45">
        <w:rPr>
          <w:sz w:val="26"/>
          <w:szCs w:val="26"/>
        </w:rPr>
        <w:t>:</w:t>
      </w:r>
    </w:p>
    <w:p w:rsidR="00E46263" w:rsidRPr="002B6D45" w:rsidRDefault="00E46263" w:rsidP="00E462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B6D45">
        <w:rPr>
          <w:rFonts w:ascii="Times New Roman" w:hAnsi="Times New Roman"/>
          <w:sz w:val="26"/>
          <w:szCs w:val="26"/>
        </w:rPr>
        <w:t>ЛР 8</w:t>
      </w:r>
      <w:r>
        <w:rPr>
          <w:rFonts w:ascii="Times New Roman" w:hAnsi="Times New Roman"/>
          <w:sz w:val="26"/>
          <w:szCs w:val="26"/>
        </w:rPr>
        <w:t>.</w:t>
      </w:r>
      <w:r w:rsidRPr="002B6D45">
        <w:rPr>
          <w:sz w:val="26"/>
          <w:szCs w:val="26"/>
        </w:rPr>
        <w:t xml:space="preserve"> </w:t>
      </w:r>
      <w:r w:rsidRPr="002B6D45">
        <w:rPr>
          <w:rFonts w:ascii="Times New Roman" w:hAnsi="Times New Roman"/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46263" w:rsidRDefault="00E46263" w:rsidP="00E462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ЛР 9.</w:t>
      </w:r>
      <w:r w:rsidRPr="00E46263">
        <w:rPr>
          <w:sz w:val="24"/>
          <w:szCs w:val="24"/>
        </w:rPr>
        <w:t xml:space="preserve"> </w:t>
      </w:r>
      <w:r w:rsidRPr="00E46263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46263" w:rsidRDefault="00E46263" w:rsidP="00E462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ЛР 15. </w:t>
      </w:r>
      <w:r w:rsidRPr="00E46263">
        <w:rPr>
          <w:rFonts w:ascii="Times New Roman" w:hAnsi="Times New Roman"/>
          <w:sz w:val="26"/>
          <w:szCs w:val="26"/>
        </w:rPr>
        <w:t>Способный при взаимодейст</w:t>
      </w:r>
      <w:r>
        <w:rPr>
          <w:rFonts w:ascii="Times New Roman" w:hAnsi="Times New Roman"/>
          <w:sz w:val="26"/>
          <w:szCs w:val="26"/>
        </w:rPr>
        <w:t xml:space="preserve">вии с другими людьми достигать поставленных целей, </w:t>
      </w:r>
      <w:r w:rsidRPr="00E46263">
        <w:rPr>
          <w:rFonts w:ascii="Times New Roman" w:hAnsi="Times New Roman"/>
          <w:sz w:val="26"/>
          <w:szCs w:val="26"/>
        </w:rPr>
        <w:t>стремящийся к формированию в металлообрабатывающей отрасли</w:t>
      </w:r>
      <w:r>
        <w:rPr>
          <w:rFonts w:ascii="Times New Roman" w:hAnsi="Times New Roman"/>
          <w:sz w:val="26"/>
          <w:szCs w:val="26"/>
        </w:rPr>
        <w:t xml:space="preserve"> личностного роста</w:t>
      </w:r>
      <w:r w:rsidRPr="00E46263">
        <w:rPr>
          <w:rFonts w:ascii="Times New Roman" w:hAnsi="Times New Roman"/>
          <w:sz w:val="26"/>
          <w:szCs w:val="26"/>
        </w:rPr>
        <w:t xml:space="preserve"> как профессионала</w:t>
      </w:r>
    </w:p>
    <w:p w:rsidR="00E46263" w:rsidRDefault="00E46263" w:rsidP="00E462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B6D45">
        <w:rPr>
          <w:rFonts w:ascii="Times New Roman" w:hAnsi="Times New Roman"/>
          <w:sz w:val="26"/>
          <w:szCs w:val="26"/>
        </w:rPr>
        <w:t>ЛР</w:t>
      </w:r>
      <w:r>
        <w:rPr>
          <w:rFonts w:ascii="Times New Roman" w:hAnsi="Times New Roman"/>
          <w:sz w:val="26"/>
          <w:szCs w:val="26"/>
        </w:rPr>
        <w:t xml:space="preserve"> </w:t>
      </w:r>
      <w:r w:rsidRPr="002B6D45">
        <w:rPr>
          <w:rFonts w:ascii="Times New Roman" w:hAnsi="Times New Roman"/>
          <w:sz w:val="26"/>
          <w:szCs w:val="26"/>
        </w:rPr>
        <w:t>16</w:t>
      </w:r>
      <w:r>
        <w:rPr>
          <w:rFonts w:ascii="Times New Roman" w:hAnsi="Times New Roman"/>
          <w:sz w:val="26"/>
          <w:szCs w:val="26"/>
        </w:rPr>
        <w:t>.</w:t>
      </w:r>
      <w:r w:rsidRPr="002B6D45">
        <w:rPr>
          <w:sz w:val="26"/>
          <w:szCs w:val="26"/>
        </w:rPr>
        <w:t xml:space="preserve"> </w:t>
      </w:r>
      <w:r w:rsidRPr="002B6D45">
        <w:rPr>
          <w:rFonts w:ascii="Times New Roman" w:hAnsi="Times New Roman"/>
          <w:sz w:val="26"/>
          <w:szCs w:val="26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E46263" w:rsidRDefault="00E46263" w:rsidP="00E462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ЛР 17. </w:t>
      </w:r>
      <w:r w:rsidRPr="00E46263">
        <w:rPr>
          <w:rFonts w:ascii="Times New Roman" w:hAnsi="Times New Roman" w:cs="Times New Roman"/>
          <w:sz w:val="26"/>
          <w:szCs w:val="26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46263" w:rsidRPr="002B6D45" w:rsidRDefault="00E46263" w:rsidP="00E46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6D45">
        <w:rPr>
          <w:rFonts w:ascii="Times New Roman" w:eastAsia="Times New Roman" w:hAnsi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2B6D45">
        <w:rPr>
          <w:sz w:val="26"/>
          <w:szCs w:val="26"/>
        </w:rPr>
        <w:t xml:space="preserve"> </w:t>
      </w:r>
      <w:r w:rsidRPr="002B6D45">
        <w:rPr>
          <w:rFonts w:ascii="Times New Roman" w:eastAsia="Times New Roman" w:hAnsi="Times New Roman"/>
          <w:sz w:val="26"/>
          <w:szCs w:val="26"/>
          <w:lang w:eastAsia="ru-RU"/>
        </w:rPr>
        <w:t xml:space="preserve">В рабочей программе дисциплины планируется самостоятельная работа студентов с указанием ее тематики.      </w:t>
      </w:r>
    </w:p>
    <w:p w:rsidR="00E46263" w:rsidRPr="002B6D45" w:rsidRDefault="00E46263" w:rsidP="00E46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6D45">
        <w:rPr>
          <w:rFonts w:ascii="Times New Roman" w:eastAsia="Times New Roman" w:hAnsi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E46263" w:rsidRPr="00E46263" w:rsidRDefault="00E46263" w:rsidP="00E46263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Cs/>
          <w:spacing w:val="-10"/>
          <w:sz w:val="26"/>
          <w:szCs w:val="26"/>
          <w:lang w:eastAsia="ru-RU"/>
        </w:rPr>
        <w:t>1.4</w:t>
      </w:r>
      <w:r w:rsidRPr="00E46263">
        <w:rPr>
          <w:rFonts w:ascii="Times New Roman" w:eastAsia="Times New Roman" w:hAnsi="Times New Roman" w:cs="Times New Roman"/>
          <w:b/>
          <w:iCs/>
          <w:spacing w:val="-10"/>
          <w:sz w:val="26"/>
          <w:szCs w:val="26"/>
          <w:lang w:eastAsia="ru-RU"/>
        </w:rPr>
        <w:t xml:space="preserve"> </w:t>
      </w:r>
      <w:r w:rsidRPr="00E46263">
        <w:rPr>
          <w:rFonts w:ascii="Times New Roman" w:hAnsi="Times New Roman" w:cs="Times New Roman"/>
          <w:b/>
          <w:sz w:val="26"/>
          <w:szCs w:val="26"/>
        </w:rPr>
        <w:t>Количество часов, отводимое на освоение программы профессионального модуля</w:t>
      </w:r>
    </w:p>
    <w:p w:rsidR="00C5668E" w:rsidRPr="00CA01BD" w:rsidRDefault="00C5668E" w:rsidP="00C5668E">
      <w:pPr>
        <w:pStyle w:val="a3"/>
        <w:spacing w:line="273" w:lineRule="auto"/>
        <w:ind w:left="100" w:right="2920"/>
        <w:rPr>
          <w:sz w:val="26"/>
          <w:szCs w:val="26"/>
        </w:rPr>
      </w:pPr>
      <w:r w:rsidRPr="00CA01BD">
        <w:rPr>
          <w:sz w:val="26"/>
          <w:szCs w:val="26"/>
        </w:rPr>
        <w:t xml:space="preserve">всего максимальной учебной нагрузки студента – </w:t>
      </w:r>
      <w:r w:rsidRPr="00CA01BD">
        <w:rPr>
          <w:b/>
          <w:sz w:val="26"/>
          <w:szCs w:val="26"/>
        </w:rPr>
        <w:t xml:space="preserve">342 </w:t>
      </w:r>
      <w:r w:rsidRPr="00CA01BD">
        <w:rPr>
          <w:sz w:val="26"/>
          <w:szCs w:val="26"/>
        </w:rPr>
        <w:t>часов,</w:t>
      </w:r>
      <w:r w:rsidRPr="00CA01BD">
        <w:rPr>
          <w:spacing w:val="-67"/>
          <w:sz w:val="26"/>
          <w:szCs w:val="26"/>
        </w:rPr>
        <w:t xml:space="preserve"> </w:t>
      </w:r>
      <w:r w:rsidRPr="00CA01BD">
        <w:rPr>
          <w:sz w:val="26"/>
          <w:szCs w:val="26"/>
        </w:rPr>
        <w:t>в том числе:</w:t>
      </w:r>
    </w:p>
    <w:p w:rsidR="00C5668E" w:rsidRPr="00CA01BD" w:rsidRDefault="00C5668E" w:rsidP="00C5668E">
      <w:pPr>
        <w:pStyle w:val="a3"/>
        <w:spacing w:before="5"/>
        <w:ind w:left="100"/>
        <w:rPr>
          <w:sz w:val="26"/>
          <w:szCs w:val="26"/>
        </w:rPr>
      </w:pPr>
      <w:r w:rsidRPr="00CA01BD">
        <w:rPr>
          <w:sz w:val="26"/>
          <w:szCs w:val="26"/>
        </w:rPr>
        <w:t>во</w:t>
      </w:r>
      <w:r w:rsidRPr="00CA01BD">
        <w:rPr>
          <w:spacing w:val="-6"/>
          <w:sz w:val="26"/>
          <w:szCs w:val="26"/>
        </w:rPr>
        <w:t xml:space="preserve"> </w:t>
      </w:r>
      <w:r w:rsidRPr="00CA01BD">
        <w:rPr>
          <w:sz w:val="26"/>
          <w:szCs w:val="26"/>
        </w:rPr>
        <w:t>взаимодействии</w:t>
      </w:r>
      <w:r w:rsidRPr="00CA01BD">
        <w:rPr>
          <w:spacing w:val="-4"/>
          <w:sz w:val="26"/>
          <w:szCs w:val="26"/>
        </w:rPr>
        <w:t xml:space="preserve"> </w:t>
      </w:r>
      <w:r w:rsidRPr="00CA01BD">
        <w:rPr>
          <w:sz w:val="26"/>
          <w:szCs w:val="26"/>
        </w:rPr>
        <w:t>с</w:t>
      </w:r>
      <w:r w:rsidRPr="00CA01BD">
        <w:rPr>
          <w:spacing w:val="-3"/>
          <w:sz w:val="26"/>
          <w:szCs w:val="26"/>
        </w:rPr>
        <w:t xml:space="preserve"> </w:t>
      </w:r>
      <w:r w:rsidRPr="00CA01BD">
        <w:rPr>
          <w:sz w:val="26"/>
          <w:szCs w:val="26"/>
        </w:rPr>
        <w:t>преподавателями –</w:t>
      </w:r>
      <w:r w:rsidRPr="00CA01BD">
        <w:rPr>
          <w:spacing w:val="-1"/>
          <w:sz w:val="26"/>
          <w:szCs w:val="26"/>
        </w:rPr>
        <w:t xml:space="preserve"> </w:t>
      </w:r>
      <w:r w:rsidRPr="00CA01BD">
        <w:rPr>
          <w:b/>
          <w:sz w:val="26"/>
          <w:szCs w:val="26"/>
        </w:rPr>
        <w:t>34</w:t>
      </w:r>
      <w:r w:rsidR="00CA01BD" w:rsidRPr="00CA01BD">
        <w:rPr>
          <w:b/>
          <w:sz w:val="26"/>
          <w:szCs w:val="26"/>
        </w:rPr>
        <w:t>0</w:t>
      </w:r>
      <w:r w:rsidRPr="00CA01BD">
        <w:rPr>
          <w:b/>
          <w:spacing w:val="-1"/>
          <w:sz w:val="26"/>
          <w:szCs w:val="26"/>
        </w:rPr>
        <w:t xml:space="preserve"> </w:t>
      </w:r>
      <w:r w:rsidRPr="00CA01BD">
        <w:rPr>
          <w:sz w:val="26"/>
          <w:szCs w:val="26"/>
        </w:rPr>
        <w:t>часов, включая:</w:t>
      </w:r>
    </w:p>
    <w:p w:rsidR="00C5668E" w:rsidRPr="00CA01BD" w:rsidRDefault="00C5668E" w:rsidP="00C5668E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47"/>
        <w:ind w:hanging="361"/>
        <w:rPr>
          <w:sz w:val="26"/>
          <w:szCs w:val="26"/>
        </w:rPr>
      </w:pPr>
      <w:r w:rsidRPr="00CA01BD">
        <w:rPr>
          <w:sz w:val="26"/>
          <w:szCs w:val="26"/>
        </w:rPr>
        <w:t>обязательной</w:t>
      </w:r>
      <w:r w:rsidRPr="00CA01BD">
        <w:rPr>
          <w:spacing w:val="-5"/>
          <w:sz w:val="26"/>
          <w:szCs w:val="26"/>
        </w:rPr>
        <w:t xml:space="preserve"> </w:t>
      </w:r>
      <w:r w:rsidRPr="00CA01BD">
        <w:rPr>
          <w:sz w:val="26"/>
          <w:szCs w:val="26"/>
        </w:rPr>
        <w:t>аудиторной</w:t>
      </w:r>
      <w:r w:rsidRPr="00CA01BD">
        <w:rPr>
          <w:spacing w:val="-1"/>
          <w:sz w:val="26"/>
          <w:szCs w:val="26"/>
        </w:rPr>
        <w:t xml:space="preserve"> </w:t>
      </w:r>
      <w:r w:rsidRPr="00CA01BD">
        <w:rPr>
          <w:sz w:val="26"/>
          <w:szCs w:val="26"/>
        </w:rPr>
        <w:t>учебной</w:t>
      </w:r>
      <w:r w:rsidRPr="00CA01BD">
        <w:rPr>
          <w:spacing w:val="-4"/>
          <w:sz w:val="26"/>
          <w:szCs w:val="26"/>
        </w:rPr>
        <w:t xml:space="preserve"> </w:t>
      </w:r>
      <w:r w:rsidRPr="00CA01BD">
        <w:rPr>
          <w:sz w:val="26"/>
          <w:szCs w:val="26"/>
        </w:rPr>
        <w:t>нагрузки</w:t>
      </w:r>
      <w:r w:rsidRPr="00CA01BD">
        <w:rPr>
          <w:spacing w:val="-5"/>
          <w:sz w:val="26"/>
          <w:szCs w:val="26"/>
        </w:rPr>
        <w:t xml:space="preserve"> </w:t>
      </w:r>
      <w:r w:rsidRPr="00CA01BD">
        <w:rPr>
          <w:sz w:val="26"/>
          <w:szCs w:val="26"/>
        </w:rPr>
        <w:t>студента</w:t>
      </w:r>
      <w:r w:rsidRPr="00CA01BD">
        <w:rPr>
          <w:spacing w:val="5"/>
          <w:sz w:val="26"/>
          <w:szCs w:val="26"/>
        </w:rPr>
        <w:t xml:space="preserve"> </w:t>
      </w:r>
      <w:r w:rsidRPr="00CA01BD">
        <w:rPr>
          <w:sz w:val="26"/>
          <w:szCs w:val="26"/>
        </w:rPr>
        <w:t>–</w:t>
      </w:r>
      <w:r w:rsidRPr="00CA01BD">
        <w:rPr>
          <w:spacing w:val="-2"/>
          <w:sz w:val="26"/>
          <w:szCs w:val="26"/>
        </w:rPr>
        <w:t xml:space="preserve"> </w:t>
      </w:r>
      <w:r w:rsidRPr="00CA01BD">
        <w:rPr>
          <w:b/>
          <w:sz w:val="26"/>
          <w:szCs w:val="26"/>
        </w:rPr>
        <w:t>78</w:t>
      </w:r>
      <w:r w:rsidRPr="00CA01BD">
        <w:rPr>
          <w:b/>
          <w:spacing w:val="-1"/>
          <w:sz w:val="26"/>
          <w:szCs w:val="26"/>
        </w:rPr>
        <w:t xml:space="preserve"> </w:t>
      </w:r>
      <w:r w:rsidRPr="00CA01BD">
        <w:rPr>
          <w:sz w:val="26"/>
          <w:szCs w:val="26"/>
        </w:rPr>
        <w:t>часов;</w:t>
      </w:r>
    </w:p>
    <w:p w:rsidR="00C5668E" w:rsidRPr="00CA01BD" w:rsidRDefault="00C5668E" w:rsidP="00C5668E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49"/>
        <w:ind w:hanging="361"/>
        <w:rPr>
          <w:sz w:val="26"/>
          <w:szCs w:val="26"/>
        </w:rPr>
      </w:pPr>
      <w:r w:rsidRPr="00CA01BD">
        <w:rPr>
          <w:sz w:val="26"/>
          <w:szCs w:val="26"/>
        </w:rPr>
        <w:t>учебной</w:t>
      </w:r>
      <w:r w:rsidRPr="00CA01BD">
        <w:rPr>
          <w:spacing w:val="-3"/>
          <w:sz w:val="26"/>
          <w:szCs w:val="26"/>
        </w:rPr>
        <w:t xml:space="preserve"> </w:t>
      </w:r>
      <w:r w:rsidRPr="00CA01BD">
        <w:rPr>
          <w:sz w:val="26"/>
          <w:szCs w:val="26"/>
        </w:rPr>
        <w:t>и</w:t>
      </w:r>
      <w:r w:rsidRPr="00CA01BD">
        <w:rPr>
          <w:spacing w:val="-4"/>
          <w:sz w:val="26"/>
          <w:szCs w:val="26"/>
        </w:rPr>
        <w:t xml:space="preserve"> </w:t>
      </w:r>
      <w:r w:rsidRPr="00CA01BD">
        <w:rPr>
          <w:sz w:val="26"/>
          <w:szCs w:val="26"/>
        </w:rPr>
        <w:t>производственной</w:t>
      </w:r>
      <w:r w:rsidRPr="00CA01BD">
        <w:rPr>
          <w:spacing w:val="-3"/>
          <w:sz w:val="26"/>
          <w:szCs w:val="26"/>
        </w:rPr>
        <w:t xml:space="preserve"> </w:t>
      </w:r>
      <w:r w:rsidRPr="00CA01BD">
        <w:rPr>
          <w:sz w:val="26"/>
          <w:szCs w:val="26"/>
        </w:rPr>
        <w:t>практики</w:t>
      </w:r>
      <w:r w:rsidRPr="00CA01BD">
        <w:rPr>
          <w:spacing w:val="3"/>
          <w:sz w:val="26"/>
          <w:szCs w:val="26"/>
        </w:rPr>
        <w:t xml:space="preserve"> </w:t>
      </w:r>
      <w:r w:rsidRPr="00CA01BD">
        <w:rPr>
          <w:sz w:val="26"/>
          <w:szCs w:val="26"/>
        </w:rPr>
        <w:t>–</w:t>
      </w:r>
      <w:r w:rsidRPr="00CA01BD">
        <w:rPr>
          <w:spacing w:val="-2"/>
          <w:sz w:val="26"/>
          <w:szCs w:val="26"/>
        </w:rPr>
        <w:t xml:space="preserve"> </w:t>
      </w:r>
      <w:r w:rsidRPr="00CA01BD">
        <w:rPr>
          <w:b/>
          <w:sz w:val="26"/>
          <w:szCs w:val="26"/>
        </w:rPr>
        <w:t>252</w:t>
      </w:r>
      <w:r w:rsidRPr="00CA01BD">
        <w:rPr>
          <w:b/>
          <w:spacing w:val="-1"/>
          <w:sz w:val="26"/>
          <w:szCs w:val="26"/>
        </w:rPr>
        <w:t xml:space="preserve"> </w:t>
      </w:r>
      <w:r w:rsidRPr="00CA01BD">
        <w:rPr>
          <w:sz w:val="26"/>
          <w:szCs w:val="26"/>
        </w:rPr>
        <w:t>часов;</w:t>
      </w:r>
    </w:p>
    <w:p w:rsidR="0040741B" w:rsidRPr="00CA01BD" w:rsidRDefault="00C5668E" w:rsidP="0040741B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49"/>
        <w:ind w:hanging="361"/>
        <w:rPr>
          <w:sz w:val="26"/>
          <w:szCs w:val="26"/>
        </w:rPr>
        <w:sectPr w:rsidR="0040741B" w:rsidRPr="00CA01BD" w:rsidSect="0040741B">
          <w:footerReference w:type="default" r:id="rId9"/>
          <w:pgSz w:w="11906" w:h="16838"/>
          <w:pgMar w:top="1134" w:right="851" w:bottom="1134" w:left="1701" w:header="0" w:footer="709" w:gutter="0"/>
          <w:pgNumType w:start="1"/>
          <w:cols w:space="720"/>
          <w:formProt w:val="0"/>
          <w:docGrid w:linePitch="360" w:charSpace="4096"/>
        </w:sectPr>
      </w:pPr>
      <w:r w:rsidRPr="00CA01BD">
        <w:rPr>
          <w:sz w:val="26"/>
          <w:szCs w:val="26"/>
        </w:rPr>
        <w:t xml:space="preserve">экзамен квалификационный – </w:t>
      </w:r>
      <w:r w:rsidRPr="00CA01BD">
        <w:rPr>
          <w:b/>
          <w:sz w:val="26"/>
          <w:szCs w:val="26"/>
        </w:rPr>
        <w:t>12</w:t>
      </w:r>
      <w:r w:rsidRPr="00CA01BD">
        <w:rPr>
          <w:sz w:val="26"/>
          <w:szCs w:val="26"/>
        </w:rPr>
        <w:t xml:space="preserve"> часов;</w:t>
      </w:r>
    </w:p>
    <w:p w:rsidR="00C5668E" w:rsidRDefault="00AE6316" w:rsidP="00C5668E">
      <w:pPr>
        <w:spacing w:after="0" w:line="240" w:lineRule="auto"/>
        <w:ind w:right="253" w:firstLine="709"/>
        <w:jc w:val="center"/>
        <w:rPr>
          <w:rFonts w:ascii="Times New Roman" w:eastAsia="Times New Roman" w:hAnsi="Times New Roman" w:cs="Times New Roman"/>
          <w:b/>
          <w:iCs/>
          <w:caps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aps/>
          <w:spacing w:val="-10"/>
          <w:sz w:val="28"/>
          <w:szCs w:val="28"/>
          <w:lang w:eastAsia="ru-RU"/>
        </w:rPr>
        <w:lastRenderedPageBreak/>
        <w:t xml:space="preserve">2. </w:t>
      </w:r>
      <w:r w:rsidR="00C5668E">
        <w:rPr>
          <w:rFonts w:ascii="Times New Roman" w:eastAsia="Times New Roman" w:hAnsi="Times New Roman" w:cs="Times New Roman"/>
          <w:b/>
          <w:iCs/>
          <w:caps/>
          <w:spacing w:val="-10"/>
          <w:sz w:val="28"/>
          <w:szCs w:val="28"/>
          <w:lang w:eastAsia="ru-RU"/>
        </w:rPr>
        <w:t>Структура и содержание профессионального модуля</w:t>
      </w:r>
    </w:p>
    <w:p w:rsidR="00E46263" w:rsidRDefault="00C5668E" w:rsidP="00C5668E">
      <w:pPr>
        <w:spacing w:after="0" w:line="240" w:lineRule="auto"/>
        <w:ind w:right="253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 xml:space="preserve">2. 1 Структура и содержание профессионального модуля </w:t>
      </w:r>
    </w:p>
    <w:p w:rsidR="00C5668E" w:rsidRDefault="00C5668E" w:rsidP="00C5668E">
      <w:pPr>
        <w:spacing w:after="0" w:line="240" w:lineRule="auto"/>
        <w:ind w:right="253"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Normal"/>
        <w:tblW w:w="15328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3473"/>
        <w:gridCol w:w="1347"/>
        <w:gridCol w:w="1045"/>
        <w:gridCol w:w="1932"/>
        <w:gridCol w:w="1842"/>
        <w:gridCol w:w="1276"/>
        <w:gridCol w:w="2268"/>
      </w:tblGrid>
      <w:tr w:rsidR="00C5668E" w:rsidTr="00C5668E">
        <w:trPr>
          <w:trHeight w:val="505"/>
        </w:trPr>
        <w:tc>
          <w:tcPr>
            <w:tcW w:w="2145" w:type="dxa"/>
            <w:vMerge w:val="restart"/>
          </w:tcPr>
          <w:p w:rsidR="00C5668E" w:rsidRPr="00AE6316" w:rsidRDefault="00C5668E" w:rsidP="00C5668E">
            <w:pPr>
              <w:pStyle w:val="TableParagraph"/>
              <w:spacing w:before="1" w:line="252" w:lineRule="exact"/>
              <w:ind w:left="101" w:right="253"/>
              <w:jc w:val="center"/>
              <w:rPr>
                <w:b/>
                <w:lang w:val="ru-RU"/>
              </w:rPr>
            </w:pPr>
            <w:r w:rsidRPr="00AE6316">
              <w:rPr>
                <w:b/>
                <w:lang w:val="ru-RU"/>
              </w:rPr>
              <w:t>Коды</w:t>
            </w:r>
          </w:p>
          <w:p w:rsidR="00C5668E" w:rsidRDefault="00C5668E" w:rsidP="00C5668E">
            <w:pPr>
              <w:pStyle w:val="TableParagraph"/>
              <w:ind w:left="109" w:right="253"/>
              <w:jc w:val="center"/>
              <w:rPr>
                <w:b/>
                <w:spacing w:val="-52"/>
                <w:lang w:val="ru-RU"/>
              </w:rPr>
            </w:pPr>
            <w:r w:rsidRPr="00AE6316">
              <w:rPr>
                <w:b/>
                <w:lang w:val="ru-RU"/>
              </w:rPr>
              <w:t>профессиональных</w:t>
            </w:r>
            <w:r w:rsidRPr="00AE6316">
              <w:rPr>
                <w:b/>
                <w:spacing w:val="-52"/>
                <w:lang w:val="ru-RU"/>
              </w:rPr>
              <w:t xml:space="preserve"> </w:t>
            </w:r>
            <w:r>
              <w:rPr>
                <w:b/>
                <w:spacing w:val="-52"/>
                <w:lang w:val="ru-RU"/>
              </w:rPr>
              <w:t xml:space="preserve"> </w:t>
            </w:r>
          </w:p>
          <w:p w:rsidR="00C5668E" w:rsidRPr="00AE6316" w:rsidRDefault="00C5668E" w:rsidP="00C5668E">
            <w:pPr>
              <w:pStyle w:val="TableParagraph"/>
              <w:ind w:left="109" w:right="253"/>
              <w:jc w:val="center"/>
              <w:rPr>
                <w:b/>
                <w:lang w:val="ru-RU"/>
              </w:rPr>
            </w:pPr>
            <w:r w:rsidRPr="00AE6316">
              <w:rPr>
                <w:b/>
                <w:lang w:val="ru-RU"/>
              </w:rPr>
              <w:t>компетенций</w:t>
            </w:r>
          </w:p>
        </w:tc>
        <w:tc>
          <w:tcPr>
            <w:tcW w:w="3473" w:type="dxa"/>
            <w:vMerge w:val="restart"/>
          </w:tcPr>
          <w:p w:rsidR="00C5668E" w:rsidRDefault="00C5668E" w:rsidP="00C5668E">
            <w:pPr>
              <w:pStyle w:val="TableParagraph"/>
              <w:spacing w:before="1"/>
              <w:ind w:left="364" w:right="253" w:firstLine="156"/>
              <w:rPr>
                <w:b/>
              </w:rPr>
            </w:pPr>
            <w:r w:rsidRPr="00AE6316">
              <w:rPr>
                <w:b/>
                <w:lang w:val="ru-RU"/>
              </w:rPr>
              <w:t>Наименования разделов</w:t>
            </w:r>
            <w:r w:rsidRPr="00AE6316">
              <w:rPr>
                <w:b/>
                <w:spacing w:val="1"/>
                <w:lang w:val="ru-RU"/>
              </w:rPr>
              <w:t xml:space="preserve"> </w:t>
            </w:r>
            <w:r w:rsidRPr="00AE6316">
              <w:rPr>
                <w:b/>
                <w:lang w:val="ru-RU"/>
              </w:rPr>
              <w:t>профессионал</w:t>
            </w:r>
            <w:r>
              <w:rPr>
                <w:b/>
              </w:rPr>
              <w:t>ьного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модуля</w:t>
            </w:r>
          </w:p>
        </w:tc>
        <w:tc>
          <w:tcPr>
            <w:tcW w:w="1347" w:type="dxa"/>
            <w:vMerge w:val="restart"/>
          </w:tcPr>
          <w:p w:rsidR="00C5668E" w:rsidRDefault="00C5668E" w:rsidP="00C5668E">
            <w:pPr>
              <w:pStyle w:val="TableParagraph"/>
              <w:spacing w:before="1"/>
              <w:ind w:left="207" w:right="253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4819" w:type="dxa"/>
            <w:gridSpan w:val="3"/>
          </w:tcPr>
          <w:p w:rsidR="00C5668E" w:rsidRPr="00C5668E" w:rsidRDefault="00C5668E" w:rsidP="00C5668E">
            <w:pPr>
              <w:pStyle w:val="TableParagraph"/>
              <w:spacing w:line="252" w:lineRule="exact"/>
              <w:ind w:left="444" w:right="253" w:hanging="200"/>
              <w:rPr>
                <w:b/>
                <w:lang w:val="ru-RU"/>
              </w:rPr>
            </w:pPr>
            <w:r w:rsidRPr="00C5668E">
              <w:rPr>
                <w:b/>
                <w:lang w:val="ru-RU"/>
              </w:rPr>
              <w:t>Объем времени, отведенный на освоение</w:t>
            </w:r>
            <w:r w:rsidRPr="00C5668E">
              <w:rPr>
                <w:b/>
                <w:spacing w:val="-53"/>
                <w:lang w:val="ru-RU"/>
              </w:rPr>
              <w:t xml:space="preserve"> </w:t>
            </w:r>
            <w:r w:rsidRPr="00C5668E">
              <w:rPr>
                <w:b/>
                <w:lang w:val="ru-RU"/>
              </w:rPr>
              <w:t>междисциплинарного</w:t>
            </w:r>
            <w:r w:rsidRPr="00C5668E">
              <w:rPr>
                <w:b/>
                <w:spacing w:val="-4"/>
                <w:lang w:val="ru-RU"/>
              </w:rPr>
              <w:t xml:space="preserve"> </w:t>
            </w:r>
            <w:r w:rsidRPr="00C5668E">
              <w:rPr>
                <w:b/>
                <w:lang w:val="ru-RU"/>
              </w:rPr>
              <w:t>курса (курсов)</w:t>
            </w:r>
          </w:p>
        </w:tc>
        <w:tc>
          <w:tcPr>
            <w:tcW w:w="3544" w:type="dxa"/>
            <w:gridSpan w:val="2"/>
          </w:tcPr>
          <w:p w:rsidR="00C5668E" w:rsidRDefault="00C5668E" w:rsidP="00C5668E">
            <w:pPr>
              <w:pStyle w:val="TableParagraph"/>
              <w:spacing w:before="1"/>
              <w:ind w:left="1063" w:right="253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</w:tr>
      <w:tr w:rsidR="00C5668E" w:rsidTr="00C5668E">
        <w:trPr>
          <w:trHeight w:val="1013"/>
        </w:trPr>
        <w:tc>
          <w:tcPr>
            <w:tcW w:w="2145" w:type="dxa"/>
            <w:vMerge/>
            <w:tcBorders>
              <w:top w:val="nil"/>
            </w:tcBorders>
          </w:tcPr>
          <w:p w:rsidR="00C5668E" w:rsidRDefault="00C5668E" w:rsidP="00C5668E">
            <w:pPr>
              <w:ind w:right="253"/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</w:tcPr>
          <w:p w:rsidR="00C5668E" w:rsidRDefault="00C5668E" w:rsidP="00C5668E">
            <w:pPr>
              <w:ind w:right="253"/>
              <w:rPr>
                <w:sz w:val="2"/>
                <w:szCs w:val="2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</w:tcPr>
          <w:p w:rsidR="00C5668E" w:rsidRDefault="00C5668E" w:rsidP="00C5668E">
            <w:pPr>
              <w:ind w:right="253"/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</w:tcPr>
          <w:p w:rsidR="00C5668E" w:rsidRPr="00C5668E" w:rsidRDefault="00C5668E" w:rsidP="00C5668E">
            <w:pPr>
              <w:pStyle w:val="TableParagraph"/>
              <w:spacing w:before="1"/>
              <w:ind w:left="292" w:right="253"/>
              <w:jc w:val="center"/>
              <w:rPr>
                <w:b/>
                <w:lang w:val="ru-RU"/>
              </w:rPr>
            </w:pPr>
            <w:r w:rsidRPr="00C5668E">
              <w:rPr>
                <w:b/>
                <w:lang w:val="ru-RU"/>
              </w:rPr>
              <w:t>Обязательная</w:t>
            </w:r>
            <w:r w:rsidRPr="00C5668E">
              <w:rPr>
                <w:b/>
                <w:spacing w:val="1"/>
                <w:lang w:val="ru-RU"/>
              </w:rPr>
              <w:t xml:space="preserve"> </w:t>
            </w:r>
            <w:r w:rsidRPr="00C5668E">
              <w:rPr>
                <w:b/>
                <w:lang w:val="ru-RU"/>
              </w:rPr>
              <w:t>аудиторная учебная</w:t>
            </w:r>
            <w:r w:rsidRPr="00C5668E">
              <w:rPr>
                <w:b/>
                <w:spacing w:val="-52"/>
                <w:lang w:val="ru-RU"/>
              </w:rPr>
              <w:t xml:space="preserve"> </w:t>
            </w:r>
            <w:r w:rsidRPr="00C5668E">
              <w:rPr>
                <w:b/>
                <w:lang w:val="ru-RU"/>
              </w:rPr>
              <w:t>нагрузка</w:t>
            </w:r>
          </w:p>
          <w:p w:rsidR="00C5668E" w:rsidRPr="00C5668E" w:rsidRDefault="00C5668E" w:rsidP="00C5668E">
            <w:pPr>
              <w:pStyle w:val="TableParagraph"/>
              <w:spacing w:before="1" w:line="232" w:lineRule="exact"/>
              <w:ind w:left="291" w:right="253"/>
              <w:jc w:val="center"/>
              <w:rPr>
                <w:b/>
                <w:lang w:val="ru-RU"/>
              </w:rPr>
            </w:pPr>
            <w:r w:rsidRPr="00C5668E">
              <w:rPr>
                <w:b/>
                <w:lang w:val="ru-RU"/>
              </w:rPr>
              <w:t>обучающегося</w:t>
            </w:r>
          </w:p>
        </w:tc>
        <w:tc>
          <w:tcPr>
            <w:tcW w:w="1842" w:type="dxa"/>
            <w:vMerge w:val="restart"/>
          </w:tcPr>
          <w:p w:rsidR="00C5668E" w:rsidRDefault="00C5668E" w:rsidP="00C5668E">
            <w:pPr>
              <w:pStyle w:val="TableParagraph"/>
              <w:spacing w:before="1"/>
              <w:ind w:left="107" w:right="253"/>
              <w:jc w:val="center"/>
              <w:rPr>
                <w:b/>
              </w:rPr>
            </w:pPr>
            <w:r>
              <w:rPr>
                <w:b/>
                <w:spacing w:val="-1"/>
              </w:rPr>
              <w:t>Самостоятельная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  <w:p w:rsidR="00C5668E" w:rsidRDefault="00C5668E" w:rsidP="00C5668E">
            <w:pPr>
              <w:pStyle w:val="TableParagraph"/>
              <w:spacing w:before="2"/>
              <w:ind w:left="104" w:right="253"/>
              <w:jc w:val="center"/>
              <w:rPr>
                <w:b/>
              </w:rPr>
            </w:pPr>
            <w:r>
              <w:rPr>
                <w:b/>
              </w:rPr>
              <w:t>обучающегося</w:t>
            </w:r>
          </w:p>
        </w:tc>
        <w:tc>
          <w:tcPr>
            <w:tcW w:w="1276" w:type="dxa"/>
            <w:vMerge w:val="restart"/>
          </w:tcPr>
          <w:p w:rsidR="00C5668E" w:rsidRDefault="00C5668E" w:rsidP="00C5668E">
            <w:pPr>
              <w:pStyle w:val="TableParagraph"/>
              <w:spacing w:before="1"/>
              <w:ind w:left="119" w:right="253"/>
              <w:rPr>
                <w:b/>
              </w:rPr>
            </w:pPr>
            <w:r>
              <w:rPr>
                <w:b/>
              </w:rPr>
              <w:t>Учебная</w:t>
            </w:r>
          </w:p>
        </w:tc>
        <w:tc>
          <w:tcPr>
            <w:tcW w:w="2268" w:type="dxa"/>
            <w:vMerge w:val="restart"/>
          </w:tcPr>
          <w:p w:rsidR="00C5668E" w:rsidRDefault="00C5668E" w:rsidP="00C5668E">
            <w:pPr>
              <w:pStyle w:val="TableParagraph"/>
              <w:spacing w:before="1"/>
              <w:ind w:left="107" w:right="253"/>
              <w:rPr>
                <w:b/>
              </w:rPr>
            </w:pPr>
            <w:r>
              <w:rPr>
                <w:b/>
              </w:rPr>
              <w:t>Производственная</w:t>
            </w:r>
          </w:p>
        </w:tc>
      </w:tr>
      <w:tr w:rsidR="00C5668E" w:rsidTr="00C5668E">
        <w:trPr>
          <w:trHeight w:val="1517"/>
        </w:trPr>
        <w:tc>
          <w:tcPr>
            <w:tcW w:w="2145" w:type="dxa"/>
            <w:vMerge/>
            <w:tcBorders>
              <w:top w:val="nil"/>
            </w:tcBorders>
          </w:tcPr>
          <w:p w:rsidR="00C5668E" w:rsidRDefault="00C5668E" w:rsidP="00C5668E">
            <w:pPr>
              <w:ind w:right="253"/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</w:tcPr>
          <w:p w:rsidR="00C5668E" w:rsidRDefault="00C5668E" w:rsidP="00C5668E">
            <w:pPr>
              <w:ind w:right="253"/>
              <w:rPr>
                <w:sz w:val="2"/>
                <w:szCs w:val="2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</w:tcPr>
          <w:p w:rsidR="00C5668E" w:rsidRDefault="00C5668E" w:rsidP="00C5668E">
            <w:pPr>
              <w:ind w:right="253"/>
              <w:rPr>
                <w:sz w:val="2"/>
                <w:szCs w:val="2"/>
              </w:rPr>
            </w:pPr>
          </w:p>
        </w:tc>
        <w:tc>
          <w:tcPr>
            <w:tcW w:w="1045" w:type="dxa"/>
          </w:tcPr>
          <w:p w:rsidR="00C5668E" w:rsidRDefault="00C5668E" w:rsidP="00C5668E">
            <w:pPr>
              <w:pStyle w:val="TableParagraph"/>
              <w:spacing w:before="1"/>
              <w:ind w:left="105" w:right="253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932" w:type="dxa"/>
          </w:tcPr>
          <w:p w:rsidR="00C5668E" w:rsidRPr="00C5668E" w:rsidRDefault="00C5668E" w:rsidP="00C5668E">
            <w:pPr>
              <w:pStyle w:val="TableParagraph"/>
              <w:spacing w:before="1"/>
              <w:ind w:left="108" w:right="253" w:hanging="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консультаци</w:t>
            </w:r>
            <w:r w:rsidRPr="00C5668E">
              <w:rPr>
                <w:b/>
                <w:lang w:val="ru-RU"/>
              </w:rPr>
              <w:t>,</w:t>
            </w:r>
            <w:r w:rsidRPr="00C5668E">
              <w:rPr>
                <w:b/>
                <w:spacing w:val="1"/>
                <w:lang w:val="ru-RU"/>
              </w:rPr>
              <w:t xml:space="preserve"> </w:t>
            </w:r>
            <w:r w:rsidRPr="00C5668E">
              <w:rPr>
                <w:b/>
                <w:spacing w:val="-1"/>
                <w:lang w:val="ru-RU"/>
              </w:rPr>
              <w:t>промежуточная</w:t>
            </w:r>
            <w:r w:rsidRPr="00C5668E">
              <w:rPr>
                <w:b/>
                <w:spacing w:val="-52"/>
                <w:lang w:val="ru-RU"/>
              </w:rPr>
              <w:t xml:space="preserve"> </w:t>
            </w:r>
            <w:r w:rsidRPr="00C5668E">
              <w:rPr>
                <w:b/>
                <w:lang w:val="ru-RU"/>
              </w:rPr>
              <w:t>аттестация,</w:t>
            </w:r>
          </w:p>
          <w:p w:rsidR="00C5668E" w:rsidRPr="00C5668E" w:rsidRDefault="00C5668E" w:rsidP="00C5668E">
            <w:pPr>
              <w:pStyle w:val="TableParagraph"/>
              <w:spacing w:before="1"/>
              <w:ind w:left="352" w:right="253"/>
              <w:jc w:val="center"/>
              <w:rPr>
                <w:b/>
                <w:lang w:val="ru-RU"/>
              </w:rPr>
            </w:pPr>
            <w:r w:rsidRPr="00C5668E">
              <w:rPr>
                <w:b/>
                <w:lang w:val="ru-RU"/>
              </w:rPr>
              <w:t>экзамен по</w:t>
            </w:r>
            <w:r w:rsidRPr="00C5668E">
              <w:rPr>
                <w:b/>
                <w:spacing w:val="-52"/>
                <w:lang w:val="ru-RU"/>
              </w:rPr>
              <w:t xml:space="preserve"> </w:t>
            </w:r>
            <w:r w:rsidRPr="00C5668E">
              <w:rPr>
                <w:b/>
                <w:lang w:val="ru-RU"/>
              </w:rPr>
              <w:t>модулю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5668E" w:rsidRPr="00C5668E" w:rsidRDefault="00C5668E" w:rsidP="00C5668E">
            <w:pPr>
              <w:ind w:right="253"/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5668E" w:rsidRPr="00C5668E" w:rsidRDefault="00C5668E" w:rsidP="00C5668E">
            <w:pPr>
              <w:ind w:right="253"/>
              <w:rPr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5668E" w:rsidRPr="00C5668E" w:rsidRDefault="00C5668E" w:rsidP="00C5668E">
            <w:pPr>
              <w:ind w:right="253"/>
              <w:rPr>
                <w:sz w:val="2"/>
                <w:szCs w:val="2"/>
                <w:lang w:val="ru-RU"/>
              </w:rPr>
            </w:pPr>
          </w:p>
        </w:tc>
      </w:tr>
      <w:tr w:rsidR="00C5668E" w:rsidTr="00C5668E">
        <w:trPr>
          <w:trHeight w:val="253"/>
        </w:trPr>
        <w:tc>
          <w:tcPr>
            <w:tcW w:w="2145" w:type="dxa"/>
          </w:tcPr>
          <w:p w:rsidR="00C5668E" w:rsidRDefault="00C5668E" w:rsidP="00C5668E">
            <w:pPr>
              <w:pStyle w:val="TableParagraph"/>
              <w:spacing w:before="1" w:line="232" w:lineRule="exact"/>
              <w:ind w:right="253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73" w:type="dxa"/>
          </w:tcPr>
          <w:p w:rsidR="00C5668E" w:rsidRDefault="00C5668E" w:rsidP="00C5668E">
            <w:pPr>
              <w:pStyle w:val="TableParagraph"/>
              <w:spacing w:before="1" w:line="232" w:lineRule="exact"/>
              <w:ind w:left="13" w:right="25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47" w:type="dxa"/>
          </w:tcPr>
          <w:p w:rsidR="00C5668E" w:rsidRDefault="00C5668E" w:rsidP="00C5668E">
            <w:pPr>
              <w:pStyle w:val="TableParagraph"/>
              <w:spacing w:before="1" w:line="232" w:lineRule="exact"/>
              <w:ind w:left="10" w:right="25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45" w:type="dxa"/>
          </w:tcPr>
          <w:p w:rsidR="00C5668E" w:rsidRDefault="00C5668E" w:rsidP="00C5668E">
            <w:pPr>
              <w:pStyle w:val="TableParagraph"/>
              <w:spacing w:before="1" w:line="232" w:lineRule="exact"/>
              <w:ind w:left="10" w:right="25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32" w:type="dxa"/>
          </w:tcPr>
          <w:p w:rsidR="00C5668E" w:rsidRDefault="00C5668E" w:rsidP="00C5668E">
            <w:pPr>
              <w:pStyle w:val="TableParagraph"/>
              <w:spacing w:before="1" w:line="232" w:lineRule="exact"/>
              <w:ind w:left="14" w:right="253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2" w:type="dxa"/>
          </w:tcPr>
          <w:p w:rsidR="00C5668E" w:rsidRDefault="00C5668E" w:rsidP="00C5668E">
            <w:pPr>
              <w:pStyle w:val="TableParagraph"/>
              <w:spacing w:before="1" w:line="232" w:lineRule="exact"/>
              <w:ind w:left="932" w:right="253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C5668E" w:rsidRDefault="00C5668E" w:rsidP="00C5668E">
            <w:pPr>
              <w:pStyle w:val="TableParagraph"/>
              <w:spacing w:before="1" w:line="232" w:lineRule="exact"/>
              <w:ind w:left="7" w:right="253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68" w:type="dxa"/>
          </w:tcPr>
          <w:p w:rsidR="00C5668E" w:rsidRDefault="00C5668E" w:rsidP="00C5668E">
            <w:pPr>
              <w:pStyle w:val="TableParagraph"/>
              <w:spacing w:before="1" w:line="232" w:lineRule="exact"/>
              <w:ind w:left="10" w:right="253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5668E" w:rsidTr="00C5668E">
        <w:trPr>
          <w:trHeight w:val="761"/>
        </w:trPr>
        <w:tc>
          <w:tcPr>
            <w:tcW w:w="2145" w:type="dxa"/>
          </w:tcPr>
          <w:p w:rsidR="00C5668E" w:rsidRDefault="00C5668E" w:rsidP="00C5668E">
            <w:pPr>
              <w:pStyle w:val="TableParagraph"/>
              <w:spacing w:before="1"/>
              <w:ind w:right="253"/>
              <w:jc w:val="right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1.1-1.3</w:t>
            </w:r>
          </w:p>
        </w:tc>
        <w:tc>
          <w:tcPr>
            <w:tcW w:w="3473" w:type="dxa"/>
          </w:tcPr>
          <w:p w:rsidR="00C5668E" w:rsidRPr="00C5668E" w:rsidRDefault="00C5668E" w:rsidP="00C5668E">
            <w:pPr>
              <w:pStyle w:val="TableParagraph"/>
              <w:spacing w:before="1"/>
              <w:ind w:left="108" w:right="253"/>
              <w:rPr>
                <w:b/>
                <w:lang w:val="ru-RU"/>
              </w:rPr>
            </w:pPr>
            <w:r w:rsidRPr="00C5668E">
              <w:rPr>
                <w:b/>
                <w:lang w:val="ru-RU"/>
              </w:rPr>
              <w:t>Раздел 1. Изготовление</w:t>
            </w:r>
            <w:r w:rsidRPr="00C5668E">
              <w:rPr>
                <w:b/>
                <w:spacing w:val="-52"/>
                <w:lang w:val="ru-RU"/>
              </w:rPr>
              <w:t xml:space="preserve"> </w:t>
            </w:r>
            <w:r w:rsidRPr="00C5668E">
              <w:rPr>
                <w:b/>
                <w:lang w:val="ru-RU"/>
              </w:rPr>
              <w:t>различных</w:t>
            </w:r>
            <w:r w:rsidRPr="00C5668E">
              <w:rPr>
                <w:b/>
                <w:spacing w:val="-4"/>
                <w:lang w:val="ru-RU"/>
              </w:rPr>
              <w:t xml:space="preserve"> </w:t>
            </w:r>
            <w:r w:rsidRPr="00C5668E">
              <w:rPr>
                <w:b/>
                <w:lang w:val="ru-RU"/>
              </w:rPr>
              <w:t>деталей</w:t>
            </w:r>
            <w:r w:rsidRPr="00C5668E">
              <w:rPr>
                <w:b/>
                <w:spacing w:val="-1"/>
                <w:lang w:val="ru-RU"/>
              </w:rPr>
              <w:t xml:space="preserve"> </w:t>
            </w:r>
            <w:r w:rsidRPr="00C5668E">
              <w:rPr>
                <w:b/>
                <w:lang w:val="ru-RU"/>
              </w:rPr>
              <w:t>на</w:t>
            </w:r>
          </w:p>
          <w:p w:rsidR="00C5668E" w:rsidRPr="00C5668E" w:rsidRDefault="00C5668E" w:rsidP="00C5668E">
            <w:pPr>
              <w:pStyle w:val="TableParagraph"/>
              <w:spacing w:before="2" w:line="232" w:lineRule="exact"/>
              <w:ind w:left="108" w:right="253"/>
              <w:rPr>
                <w:b/>
                <w:lang w:val="ru-RU"/>
              </w:rPr>
            </w:pPr>
            <w:r w:rsidRPr="00C5668E">
              <w:rPr>
                <w:b/>
                <w:lang w:val="ru-RU"/>
              </w:rPr>
              <w:t>токарных</w:t>
            </w:r>
            <w:r w:rsidRPr="00C5668E">
              <w:rPr>
                <w:b/>
                <w:spacing w:val="-2"/>
                <w:lang w:val="ru-RU"/>
              </w:rPr>
              <w:t xml:space="preserve"> </w:t>
            </w:r>
            <w:r w:rsidRPr="00C5668E">
              <w:rPr>
                <w:b/>
                <w:lang w:val="ru-RU"/>
              </w:rPr>
              <w:t>станках</w:t>
            </w:r>
          </w:p>
        </w:tc>
        <w:tc>
          <w:tcPr>
            <w:tcW w:w="1347" w:type="dxa"/>
          </w:tcPr>
          <w:p w:rsidR="00C5668E" w:rsidRPr="00C5668E" w:rsidRDefault="00C5668E" w:rsidP="00C5668E">
            <w:pPr>
              <w:pStyle w:val="TableParagraph"/>
              <w:ind w:right="253"/>
              <w:rPr>
                <w:lang w:val="ru-RU"/>
              </w:rPr>
            </w:pPr>
          </w:p>
        </w:tc>
        <w:tc>
          <w:tcPr>
            <w:tcW w:w="1045" w:type="dxa"/>
          </w:tcPr>
          <w:p w:rsidR="00C5668E" w:rsidRPr="00C5668E" w:rsidRDefault="00C5668E" w:rsidP="00C5668E">
            <w:pPr>
              <w:pStyle w:val="TableParagraph"/>
              <w:ind w:right="253"/>
              <w:rPr>
                <w:lang w:val="ru-RU"/>
              </w:rPr>
            </w:pPr>
          </w:p>
        </w:tc>
        <w:tc>
          <w:tcPr>
            <w:tcW w:w="1932" w:type="dxa"/>
          </w:tcPr>
          <w:p w:rsidR="00C5668E" w:rsidRPr="00C5668E" w:rsidRDefault="00C5668E" w:rsidP="00C5668E">
            <w:pPr>
              <w:pStyle w:val="TableParagraph"/>
              <w:ind w:right="253"/>
              <w:rPr>
                <w:lang w:val="ru-RU"/>
              </w:rPr>
            </w:pPr>
          </w:p>
        </w:tc>
        <w:tc>
          <w:tcPr>
            <w:tcW w:w="1842" w:type="dxa"/>
          </w:tcPr>
          <w:p w:rsidR="00C5668E" w:rsidRPr="00C5668E" w:rsidRDefault="00C5668E" w:rsidP="00C5668E">
            <w:pPr>
              <w:pStyle w:val="TableParagraph"/>
              <w:ind w:right="253"/>
              <w:rPr>
                <w:lang w:val="ru-RU"/>
              </w:rPr>
            </w:pPr>
          </w:p>
        </w:tc>
        <w:tc>
          <w:tcPr>
            <w:tcW w:w="1276" w:type="dxa"/>
          </w:tcPr>
          <w:p w:rsidR="00C5668E" w:rsidRPr="00C5668E" w:rsidRDefault="00C5668E" w:rsidP="00C5668E">
            <w:pPr>
              <w:pStyle w:val="TableParagraph"/>
              <w:ind w:right="253"/>
              <w:rPr>
                <w:lang w:val="ru-RU"/>
              </w:rPr>
            </w:pPr>
          </w:p>
        </w:tc>
        <w:tc>
          <w:tcPr>
            <w:tcW w:w="2268" w:type="dxa"/>
          </w:tcPr>
          <w:p w:rsidR="00C5668E" w:rsidRPr="00C5668E" w:rsidRDefault="00C5668E" w:rsidP="00C5668E">
            <w:pPr>
              <w:pStyle w:val="TableParagraph"/>
              <w:ind w:right="253"/>
              <w:rPr>
                <w:lang w:val="ru-RU"/>
              </w:rPr>
            </w:pPr>
          </w:p>
        </w:tc>
      </w:tr>
      <w:tr w:rsidR="00C5668E" w:rsidTr="00C5668E">
        <w:trPr>
          <w:trHeight w:val="2461"/>
        </w:trPr>
        <w:tc>
          <w:tcPr>
            <w:tcW w:w="2145" w:type="dxa"/>
          </w:tcPr>
          <w:p w:rsidR="00C5668E" w:rsidRPr="00C5668E" w:rsidRDefault="00C5668E" w:rsidP="00C5668E">
            <w:pPr>
              <w:pStyle w:val="TableParagraph"/>
              <w:ind w:right="253"/>
              <w:rPr>
                <w:lang w:val="ru-RU"/>
              </w:rPr>
            </w:pPr>
          </w:p>
        </w:tc>
        <w:tc>
          <w:tcPr>
            <w:tcW w:w="3473" w:type="dxa"/>
          </w:tcPr>
          <w:p w:rsidR="00C5668E" w:rsidRPr="00C5668E" w:rsidRDefault="00C5668E" w:rsidP="00C5668E">
            <w:pPr>
              <w:pStyle w:val="TableParagraph"/>
              <w:spacing w:before="2"/>
              <w:ind w:left="108" w:right="253"/>
              <w:rPr>
                <w:b/>
                <w:sz w:val="24"/>
                <w:lang w:val="ru-RU"/>
              </w:rPr>
            </w:pPr>
            <w:r w:rsidRPr="00C5668E">
              <w:rPr>
                <w:b/>
                <w:sz w:val="24"/>
                <w:lang w:val="ru-RU"/>
              </w:rPr>
              <w:t>МДК.01.01</w:t>
            </w:r>
          </w:p>
          <w:p w:rsidR="00C5668E" w:rsidRPr="00C5668E" w:rsidRDefault="00C5668E" w:rsidP="00C5668E">
            <w:pPr>
              <w:pStyle w:val="TableParagraph"/>
              <w:spacing w:before="1"/>
              <w:ind w:left="108" w:right="253"/>
              <w:rPr>
                <w:b/>
                <w:sz w:val="24"/>
                <w:lang w:val="ru-RU"/>
              </w:rPr>
            </w:pPr>
            <w:r w:rsidRPr="00C5668E">
              <w:rPr>
                <w:b/>
                <w:sz w:val="24"/>
                <w:lang w:val="ru-RU"/>
              </w:rPr>
              <w:t>Изготовление изделий на</w:t>
            </w:r>
            <w:r w:rsidRPr="00C5668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5668E">
              <w:rPr>
                <w:b/>
                <w:sz w:val="24"/>
                <w:lang w:val="ru-RU"/>
              </w:rPr>
              <w:t>токарных станках по</w:t>
            </w:r>
            <w:r w:rsidRPr="00C5668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5668E">
              <w:rPr>
                <w:b/>
                <w:sz w:val="24"/>
                <w:lang w:val="ru-RU"/>
              </w:rPr>
              <w:t>стадиям технологического</w:t>
            </w:r>
            <w:r w:rsidRPr="00C5668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5668E">
              <w:rPr>
                <w:b/>
                <w:sz w:val="24"/>
                <w:lang w:val="ru-RU"/>
              </w:rPr>
              <w:t>процесса в соответствии с</w:t>
            </w:r>
            <w:r w:rsidRPr="00C5668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5668E">
              <w:rPr>
                <w:b/>
                <w:sz w:val="24"/>
                <w:lang w:val="ru-RU"/>
              </w:rPr>
              <w:t>требованиями</w:t>
            </w:r>
            <w:r w:rsidRPr="00C5668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5668E">
              <w:rPr>
                <w:b/>
                <w:sz w:val="24"/>
                <w:lang w:val="ru-RU"/>
              </w:rPr>
              <w:t>охраны</w:t>
            </w:r>
            <w:r w:rsidRPr="00C5668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5668E">
              <w:rPr>
                <w:b/>
                <w:sz w:val="24"/>
                <w:lang w:val="ru-RU"/>
              </w:rPr>
              <w:t>труда</w:t>
            </w:r>
            <w:r w:rsidRPr="00C5668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5668E">
              <w:rPr>
                <w:b/>
                <w:sz w:val="24"/>
                <w:lang w:val="ru-RU"/>
              </w:rPr>
              <w:t>и экологической</w:t>
            </w:r>
          </w:p>
          <w:p w:rsidR="00C5668E" w:rsidRDefault="00C5668E" w:rsidP="00C5668E">
            <w:pPr>
              <w:pStyle w:val="TableParagraph"/>
              <w:spacing w:line="273" w:lineRule="exact"/>
              <w:ind w:left="108" w:right="253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</w:t>
            </w:r>
          </w:p>
        </w:tc>
        <w:tc>
          <w:tcPr>
            <w:tcW w:w="1347" w:type="dxa"/>
          </w:tcPr>
          <w:p w:rsidR="00C5668E" w:rsidRDefault="00C5668E" w:rsidP="00C5668E">
            <w:pPr>
              <w:pStyle w:val="TableParagraph"/>
              <w:ind w:right="253"/>
              <w:rPr>
                <w:b/>
                <w:sz w:val="24"/>
              </w:rPr>
            </w:pPr>
          </w:p>
          <w:p w:rsidR="00C5668E" w:rsidRDefault="00C5668E" w:rsidP="00C5668E">
            <w:pPr>
              <w:pStyle w:val="TableParagraph"/>
              <w:ind w:right="253"/>
              <w:rPr>
                <w:b/>
                <w:sz w:val="24"/>
              </w:rPr>
            </w:pPr>
          </w:p>
          <w:p w:rsidR="00C5668E" w:rsidRDefault="00C5668E" w:rsidP="00C5668E">
            <w:pPr>
              <w:pStyle w:val="TableParagraph"/>
              <w:ind w:right="253"/>
              <w:rPr>
                <w:b/>
                <w:sz w:val="24"/>
              </w:rPr>
            </w:pPr>
          </w:p>
          <w:p w:rsidR="00C5668E" w:rsidRDefault="00C5668E" w:rsidP="00C5668E">
            <w:pPr>
              <w:pStyle w:val="TableParagraph"/>
              <w:spacing w:before="1"/>
              <w:ind w:right="253"/>
              <w:rPr>
                <w:b/>
                <w:sz w:val="24"/>
              </w:rPr>
            </w:pPr>
          </w:p>
          <w:p w:rsidR="00C5668E" w:rsidRPr="00C5668E" w:rsidRDefault="00C5668E" w:rsidP="00C5668E">
            <w:pPr>
              <w:pStyle w:val="TableParagraph"/>
              <w:ind w:left="610" w:right="25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78</w:t>
            </w:r>
          </w:p>
        </w:tc>
        <w:tc>
          <w:tcPr>
            <w:tcW w:w="1045" w:type="dxa"/>
          </w:tcPr>
          <w:p w:rsidR="00C5668E" w:rsidRDefault="00C5668E" w:rsidP="00C5668E">
            <w:pPr>
              <w:pStyle w:val="TableParagraph"/>
              <w:ind w:right="253"/>
            </w:pPr>
          </w:p>
        </w:tc>
        <w:tc>
          <w:tcPr>
            <w:tcW w:w="1932" w:type="dxa"/>
          </w:tcPr>
          <w:p w:rsidR="00C5668E" w:rsidRDefault="00C5668E" w:rsidP="00C5668E">
            <w:pPr>
              <w:pStyle w:val="TableParagraph"/>
              <w:ind w:right="253"/>
              <w:rPr>
                <w:b/>
                <w:sz w:val="24"/>
              </w:rPr>
            </w:pPr>
          </w:p>
          <w:p w:rsidR="00C5668E" w:rsidRDefault="00C5668E" w:rsidP="00C5668E">
            <w:pPr>
              <w:pStyle w:val="TableParagraph"/>
              <w:ind w:right="253"/>
              <w:rPr>
                <w:b/>
                <w:sz w:val="24"/>
              </w:rPr>
            </w:pPr>
          </w:p>
          <w:p w:rsidR="00C5668E" w:rsidRDefault="00C5668E" w:rsidP="00C5668E">
            <w:pPr>
              <w:pStyle w:val="TableParagraph"/>
              <w:ind w:right="253"/>
              <w:rPr>
                <w:b/>
                <w:sz w:val="24"/>
              </w:rPr>
            </w:pPr>
          </w:p>
          <w:p w:rsidR="00C5668E" w:rsidRDefault="00C5668E" w:rsidP="00C5668E">
            <w:pPr>
              <w:pStyle w:val="TableParagraph"/>
              <w:spacing w:before="1"/>
              <w:ind w:right="253"/>
              <w:rPr>
                <w:b/>
                <w:sz w:val="24"/>
              </w:rPr>
            </w:pPr>
          </w:p>
          <w:p w:rsidR="00C5668E" w:rsidRDefault="00C5668E" w:rsidP="00C5668E">
            <w:pPr>
              <w:pStyle w:val="TableParagraph"/>
              <w:ind w:left="352" w:right="25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2" w:type="dxa"/>
          </w:tcPr>
          <w:p w:rsidR="00C5668E" w:rsidRDefault="00C5668E" w:rsidP="00C5668E">
            <w:pPr>
              <w:pStyle w:val="TableParagraph"/>
              <w:ind w:right="253"/>
              <w:rPr>
                <w:b/>
                <w:sz w:val="24"/>
              </w:rPr>
            </w:pPr>
          </w:p>
          <w:p w:rsidR="00C5668E" w:rsidRDefault="00C5668E" w:rsidP="00C5668E">
            <w:pPr>
              <w:pStyle w:val="TableParagraph"/>
              <w:ind w:right="253"/>
              <w:rPr>
                <w:b/>
                <w:sz w:val="24"/>
              </w:rPr>
            </w:pPr>
          </w:p>
          <w:p w:rsidR="00C5668E" w:rsidRDefault="00C5668E" w:rsidP="00C5668E">
            <w:pPr>
              <w:pStyle w:val="TableParagraph"/>
              <w:ind w:right="253"/>
              <w:rPr>
                <w:b/>
                <w:sz w:val="24"/>
              </w:rPr>
            </w:pPr>
          </w:p>
          <w:p w:rsidR="00C5668E" w:rsidRDefault="00C5668E" w:rsidP="00C5668E">
            <w:pPr>
              <w:pStyle w:val="TableParagraph"/>
              <w:spacing w:before="1"/>
              <w:ind w:right="253"/>
              <w:rPr>
                <w:b/>
                <w:sz w:val="24"/>
              </w:rPr>
            </w:pPr>
          </w:p>
          <w:p w:rsidR="00C5668E" w:rsidRPr="00C5668E" w:rsidRDefault="00C5668E" w:rsidP="00C5668E">
            <w:pPr>
              <w:pStyle w:val="TableParagraph"/>
              <w:ind w:left="952" w:right="253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276" w:type="dxa"/>
          </w:tcPr>
          <w:p w:rsidR="00C5668E" w:rsidRDefault="00C5668E" w:rsidP="00C5668E">
            <w:pPr>
              <w:pStyle w:val="TableParagraph"/>
              <w:ind w:right="253"/>
            </w:pPr>
          </w:p>
        </w:tc>
        <w:tc>
          <w:tcPr>
            <w:tcW w:w="2268" w:type="dxa"/>
          </w:tcPr>
          <w:p w:rsidR="00C5668E" w:rsidRDefault="00C5668E" w:rsidP="00C5668E">
            <w:pPr>
              <w:pStyle w:val="TableParagraph"/>
              <w:ind w:right="253"/>
            </w:pPr>
          </w:p>
        </w:tc>
      </w:tr>
      <w:tr w:rsidR="00C5668E" w:rsidTr="00C5668E">
        <w:trPr>
          <w:trHeight w:val="250"/>
        </w:trPr>
        <w:tc>
          <w:tcPr>
            <w:tcW w:w="2145" w:type="dxa"/>
          </w:tcPr>
          <w:p w:rsidR="00C5668E" w:rsidRDefault="00C5668E" w:rsidP="00C5668E">
            <w:pPr>
              <w:pStyle w:val="TableParagraph"/>
              <w:ind w:right="253"/>
              <w:rPr>
                <w:sz w:val="18"/>
              </w:rPr>
            </w:pPr>
          </w:p>
        </w:tc>
        <w:tc>
          <w:tcPr>
            <w:tcW w:w="3473" w:type="dxa"/>
          </w:tcPr>
          <w:p w:rsidR="00C5668E" w:rsidRDefault="00C5668E" w:rsidP="00C5668E">
            <w:pPr>
              <w:pStyle w:val="TableParagraph"/>
              <w:spacing w:line="231" w:lineRule="exact"/>
              <w:ind w:left="108" w:right="253"/>
              <w:rPr>
                <w:b/>
              </w:rPr>
            </w:pPr>
            <w:r>
              <w:rPr>
                <w:b/>
              </w:rPr>
              <w:t>Учебная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практика</w:t>
            </w:r>
          </w:p>
        </w:tc>
        <w:tc>
          <w:tcPr>
            <w:tcW w:w="1347" w:type="dxa"/>
          </w:tcPr>
          <w:p w:rsidR="00C5668E" w:rsidRPr="00C5668E" w:rsidRDefault="00C5668E" w:rsidP="00C5668E">
            <w:pPr>
              <w:pStyle w:val="TableParagraph"/>
              <w:spacing w:line="231" w:lineRule="exact"/>
              <w:ind w:left="610" w:right="25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144</w:t>
            </w:r>
          </w:p>
        </w:tc>
        <w:tc>
          <w:tcPr>
            <w:tcW w:w="1045" w:type="dxa"/>
            <w:tcBorders>
              <w:bottom w:val="single" w:sz="8" w:space="0" w:color="000000"/>
            </w:tcBorders>
          </w:tcPr>
          <w:p w:rsidR="00C5668E" w:rsidRDefault="00C5668E" w:rsidP="00C5668E">
            <w:pPr>
              <w:pStyle w:val="TableParagraph"/>
              <w:ind w:right="253"/>
              <w:rPr>
                <w:sz w:val="18"/>
              </w:rPr>
            </w:pPr>
          </w:p>
        </w:tc>
        <w:tc>
          <w:tcPr>
            <w:tcW w:w="1932" w:type="dxa"/>
            <w:tcBorders>
              <w:bottom w:val="single" w:sz="8" w:space="0" w:color="000000"/>
            </w:tcBorders>
          </w:tcPr>
          <w:p w:rsidR="00C5668E" w:rsidRDefault="00C5668E" w:rsidP="00C5668E">
            <w:pPr>
              <w:pStyle w:val="TableParagraph"/>
              <w:ind w:right="253"/>
              <w:rPr>
                <w:sz w:val="18"/>
              </w:rPr>
            </w:pPr>
          </w:p>
        </w:tc>
        <w:tc>
          <w:tcPr>
            <w:tcW w:w="1842" w:type="dxa"/>
            <w:tcBorders>
              <w:bottom w:val="single" w:sz="8" w:space="0" w:color="000000"/>
            </w:tcBorders>
          </w:tcPr>
          <w:p w:rsidR="00C5668E" w:rsidRDefault="00C5668E" w:rsidP="00C5668E">
            <w:pPr>
              <w:pStyle w:val="TableParagraph"/>
              <w:ind w:right="253"/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:rsidR="00C5668E" w:rsidRDefault="00C5668E" w:rsidP="00C5668E">
            <w:pPr>
              <w:pStyle w:val="TableParagraph"/>
              <w:spacing w:line="231" w:lineRule="exact"/>
              <w:ind w:left="362" w:right="253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2268" w:type="dxa"/>
          </w:tcPr>
          <w:p w:rsidR="00C5668E" w:rsidRDefault="00C5668E" w:rsidP="00C5668E">
            <w:pPr>
              <w:pStyle w:val="TableParagraph"/>
              <w:ind w:right="253"/>
              <w:rPr>
                <w:sz w:val="18"/>
              </w:rPr>
            </w:pPr>
          </w:p>
        </w:tc>
      </w:tr>
      <w:tr w:rsidR="00C5668E" w:rsidTr="00C5668E">
        <w:trPr>
          <w:trHeight w:val="250"/>
        </w:trPr>
        <w:tc>
          <w:tcPr>
            <w:tcW w:w="2145" w:type="dxa"/>
          </w:tcPr>
          <w:p w:rsidR="00C5668E" w:rsidRDefault="00C5668E" w:rsidP="00C5668E">
            <w:pPr>
              <w:pStyle w:val="TableParagraph"/>
              <w:ind w:right="253"/>
              <w:rPr>
                <w:sz w:val="18"/>
              </w:rPr>
            </w:pPr>
          </w:p>
        </w:tc>
        <w:tc>
          <w:tcPr>
            <w:tcW w:w="3473" w:type="dxa"/>
          </w:tcPr>
          <w:p w:rsidR="00C5668E" w:rsidRDefault="00C5668E" w:rsidP="00C5668E">
            <w:pPr>
              <w:pStyle w:val="TableParagraph"/>
              <w:spacing w:line="231" w:lineRule="exact"/>
              <w:ind w:left="108" w:right="253"/>
              <w:rPr>
                <w:b/>
              </w:rPr>
            </w:pPr>
            <w:r>
              <w:rPr>
                <w:b/>
              </w:rPr>
              <w:t>Производственная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практика</w:t>
            </w:r>
          </w:p>
        </w:tc>
        <w:tc>
          <w:tcPr>
            <w:tcW w:w="1347" w:type="dxa"/>
          </w:tcPr>
          <w:p w:rsidR="00C5668E" w:rsidRDefault="00C5668E" w:rsidP="00C5668E">
            <w:pPr>
              <w:pStyle w:val="TableParagraph"/>
              <w:spacing w:line="231" w:lineRule="exact"/>
              <w:ind w:left="610" w:right="253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6095" w:type="dxa"/>
            <w:gridSpan w:val="4"/>
            <w:shd w:val="clear" w:color="auto" w:fill="C0C0C0"/>
          </w:tcPr>
          <w:p w:rsidR="00C5668E" w:rsidRDefault="00C5668E" w:rsidP="00C5668E">
            <w:pPr>
              <w:pStyle w:val="TableParagraph"/>
              <w:ind w:right="253"/>
              <w:rPr>
                <w:sz w:val="18"/>
              </w:rPr>
            </w:pPr>
          </w:p>
        </w:tc>
        <w:tc>
          <w:tcPr>
            <w:tcW w:w="2268" w:type="dxa"/>
          </w:tcPr>
          <w:p w:rsidR="00C5668E" w:rsidRDefault="00C5668E" w:rsidP="00C5668E">
            <w:pPr>
              <w:pStyle w:val="TableParagraph"/>
              <w:spacing w:line="231" w:lineRule="exact"/>
              <w:ind w:left="854" w:right="253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</w:tr>
      <w:tr w:rsidR="00C5668E" w:rsidTr="00C5668E">
        <w:trPr>
          <w:trHeight w:val="252"/>
        </w:trPr>
        <w:tc>
          <w:tcPr>
            <w:tcW w:w="2145" w:type="dxa"/>
          </w:tcPr>
          <w:p w:rsidR="00C5668E" w:rsidRDefault="00C5668E" w:rsidP="00C5668E">
            <w:pPr>
              <w:pStyle w:val="TableParagraph"/>
              <w:ind w:right="253"/>
              <w:rPr>
                <w:sz w:val="18"/>
              </w:rPr>
            </w:pPr>
          </w:p>
        </w:tc>
        <w:tc>
          <w:tcPr>
            <w:tcW w:w="3473" w:type="dxa"/>
          </w:tcPr>
          <w:p w:rsidR="00C5668E" w:rsidRDefault="00C5668E" w:rsidP="00C5668E">
            <w:pPr>
              <w:pStyle w:val="TableParagraph"/>
              <w:spacing w:line="233" w:lineRule="exact"/>
              <w:ind w:left="108" w:right="253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347" w:type="dxa"/>
          </w:tcPr>
          <w:p w:rsidR="00C5668E" w:rsidRPr="00C5668E" w:rsidRDefault="00C5668E" w:rsidP="00C5668E">
            <w:pPr>
              <w:pStyle w:val="TableParagraph"/>
              <w:spacing w:line="233" w:lineRule="exact"/>
              <w:ind w:left="610" w:right="25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342</w:t>
            </w:r>
          </w:p>
        </w:tc>
        <w:tc>
          <w:tcPr>
            <w:tcW w:w="1045" w:type="dxa"/>
          </w:tcPr>
          <w:p w:rsidR="00C5668E" w:rsidRDefault="00C5668E" w:rsidP="00C5668E">
            <w:pPr>
              <w:pStyle w:val="TableParagraph"/>
              <w:ind w:right="253"/>
              <w:rPr>
                <w:sz w:val="18"/>
              </w:rPr>
            </w:pPr>
          </w:p>
        </w:tc>
        <w:tc>
          <w:tcPr>
            <w:tcW w:w="1932" w:type="dxa"/>
          </w:tcPr>
          <w:p w:rsidR="00C5668E" w:rsidRDefault="00C5668E" w:rsidP="00C5668E">
            <w:pPr>
              <w:pStyle w:val="TableParagraph"/>
              <w:spacing w:line="233" w:lineRule="exact"/>
              <w:ind w:left="350" w:right="253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42" w:type="dxa"/>
          </w:tcPr>
          <w:p w:rsidR="00C5668E" w:rsidRDefault="00C5668E" w:rsidP="00C5668E">
            <w:pPr>
              <w:pStyle w:val="TableParagraph"/>
              <w:ind w:right="253"/>
              <w:rPr>
                <w:sz w:val="18"/>
              </w:rPr>
            </w:pPr>
          </w:p>
        </w:tc>
        <w:tc>
          <w:tcPr>
            <w:tcW w:w="1276" w:type="dxa"/>
          </w:tcPr>
          <w:p w:rsidR="00C5668E" w:rsidRDefault="00C5668E" w:rsidP="00C5668E">
            <w:pPr>
              <w:pStyle w:val="TableParagraph"/>
              <w:spacing w:line="233" w:lineRule="exact"/>
              <w:ind w:left="362" w:right="253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2268" w:type="dxa"/>
          </w:tcPr>
          <w:p w:rsidR="00C5668E" w:rsidRDefault="00C5668E" w:rsidP="00C5668E">
            <w:pPr>
              <w:pStyle w:val="TableParagraph"/>
              <w:spacing w:line="233" w:lineRule="exact"/>
              <w:ind w:left="854" w:right="253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</w:tr>
    </w:tbl>
    <w:p w:rsidR="00C5668E" w:rsidRPr="00C5668E" w:rsidRDefault="00C5668E" w:rsidP="00C5668E">
      <w:pPr>
        <w:spacing w:after="0" w:line="240" w:lineRule="auto"/>
        <w:ind w:right="253" w:firstLine="709"/>
        <w:jc w:val="center"/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sectPr w:rsidR="00C5668E" w:rsidRPr="00C5668E" w:rsidSect="00C5668E">
          <w:pgSz w:w="16838" w:h="11906" w:orient="landscape"/>
          <w:pgMar w:top="1701" w:right="1134" w:bottom="851" w:left="1134" w:header="0" w:footer="709" w:gutter="0"/>
          <w:pgNumType w:start="1"/>
          <w:cols w:space="720"/>
          <w:formProt w:val="0"/>
          <w:docGrid w:linePitch="360" w:charSpace="4096"/>
        </w:sectPr>
      </w:pPr>
    </w:p>
    <w:p w:rsidR="00196A78" w:rsidRDefault="00196A78" w:rsidP="00196A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lastRenderedPageBreak/>
        <w:t xml:space="preserve">2.2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Тематический план и содержание профессионального модуля </w:t>
      </w:r>
      <w:r>
        <w:rPr>
          <w:rFonts w:ascii="Times New Roman" w:hAnsi="Times New Roman" w:cs="Times New Roman"/>
          <w:b/>
          <w:bCs/>
          <w:sz w:val="28"/>
          <w:szCs w:val="28"/>
        </w:rPr>
        <w:t>ПМ</w:t>
      </w:r>
    </w:p>
    <w:p w:rsidR="008332BF" w:rsidRDefault="008332BF" w:rsidP="008332BF">
      <w:pPr>
        <w:pStyle w:val="a3"/>
        <w:spacing w:before="6" w:after="1"/>
        <w:rPr>
          <w:rFonts w:ascii="Arial"/>
          <w:b/>
          <w:sz w:val="27"/>
        </w:rPr>
      </w:pPr>
    </w:p>
    <w:tbl>
      <w:tblPr>
        <w:tblStyle w:val="TableNormal"/>
        <w:tblW w:w="1514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96"/>
        <w:gridCol w:w="8506"/>
        <w:gridCol w:w="1985"/>
        <w:gridCol w:w="1561"/>
      </w:tblGrid>
      <w:tr w:rsidR="008332BF" w:rsidTr="008332BF">
        <w:trPr>
          <w:trHeight w:val="20"/>
        </w:trPr>
        <w:tc>
          <w:tcPr>
            <w:tcW w:w="2993" w:type="dxa"/>
          </w:tcPr>
          <w:p w:rsidR="008332BF" w:rsidRPr="008332BF" w:rsidRDefault="008332BF" w:rsidP="00555C82">
            <w:pPr>
              <w:pStyle w:val="TableParagraph"/>
              <w:spacing w:line="242" w:lineRule="auto"/>
              <w:ind w:left="119" w:right="117"/>
              <w:jc w:val="center"/>
              <w:rPr>
                <w:b/>
                <w:lang w:val="ru-RU"/>
              </w:rPr>
            </w:pPr>
            <w:r w:rsidRPr="008332BF">
              <w:rPr>
                <w:b/>
                <w:lang w:val="ru-RU"/>
              </w:rPr>
              <w:t>Наименование разделов</w:t>
            </w:r>
            <w:r w:rsidRPr="008332BF">
              <w:rPr>
                <w:b/>
                <w:spacing w:val="1"/>
                <w:lang w:val="ru-RU"/>
              </w:rPr>
              <w:t xml:space="preserve"> </w:t>
            </w:r>
            <w:r w:rsidRPr="008332BF">
              <w:rPr>
                <w:b/>
                <w:lang w:val="ru-RU"/>
              </w:rPr>
              <w:t>профессионального модуля</w:t>
            </w:r>
            <w:r w:rsidRPr="008332BF">
              <w:rPr>
                <w:b/>
                <w:spacing w:val="-52"/>
                <w:lang w:val="ru-RU"/>
              </w:rPr>
              <w:t xml:space="preserve"> </w:t>
            </w:r>
            <w:r w:rsidRPr="008332BF">
              <w:rPr>
                <w:b/>
                <w:lang w:val="ru-RU"/>
              </w:rPr>
              <w:t>(ПМ),</w:t>
            </w:r>
          </w:p>
          <w:p w:rsidR="008332BF" w:rsidRPr="008332BF" w:rsidRDefault="008332BF" w:rsidP="00555C82">
            <w:pPr>
              <w:pStyle w:val="TableParagraph"/>
              <w:spacing w:line="247" w:lineRule="exact"/>
              <w:ind w:left="116" w:right="117"/>
              <w:jc w:val="center"/>
              <w:rPr>
                <w:b/>
                <w:lang w:val="ru-RU"/>
              </w:rPr>
            </w:pPr>
            <w:r w:rsidRPr="008332BF">
              <w:rPr>
                <w:b/>
                <w:lang w:val="ru-RU"/>
              </w:rPr>
              <w:t>междисциплинарных</w:t>
            </w:r>
          </w:p>
          <w:p w:rsidR="008332BF" w:rsidRPr="008332BF" w:rsidRDefault="008332BF" w:rsidP="00555C82">
            <w:pPr>
              <w:pStyle w:val="TableParagraph"/>
              <w:spacing w:line="232" w:lineRule="exact"/>
              <w:ind w:left="119" w:right="115"/>
              <w:jc w:val="center"/>
              <w:rPr>
                <w:b/>
                <w:lang w:val="ru-RU"/>
              </w:rPr>
            </w:pPr>
            <w:r w:rsidRPr="008332BF">
              <w:rPr>
                <w:b/>
                <w:lang w:val="ru-RU"/>
              </w:rPr>
              <w:t>курсов</w:t>
            </w:r>
            <w:r w:rsidRPr="008332BF">
              <w:rPr>
                <w:b/>
                <w:spacing w:val="-2"/>
                <w:lang w:val="ru-RU"/>
              </w:rPr>
              <w:t xml:space="preserve"> </w:t>
            </w:r>
            <w:r w:rsidRPr="008332BF">
              <w:rPr>
                <w:b/>
                <w:lang w:val="ru-RU"/>
              </w:rPr>
              <w:t>(МДК)</w:t>
            </w:r>
            <w:r w:rsidRPr="008332BF">
              <w:rPr>
                <w:b/>
                <w:spacing w:val="-2"/>
                <w:lang w:val="ru-RU"/>
              </w:rPr>
              <w:t xml:space="preserve"> </w:t>
            </w:r>
            <w:r w:rsidRPr="008332BF">
              <w:rPr>
                <w:b/>
                <w:lang w:val="ru-RU"/>
              </w:rPr>
              <w:t>и</w:t>
            </w:r>
            <w:r w:rsidRPr="008332BF">
              <w:rPr>
                <w:b/>
                <w:spacing w:val="-1"/>
                <w:lang w:val="ru-RU"/>
              </w:rPr>
              <w:t xml:space="preserve"> </w:t>
            </w:r>
            <w:r w:rsidRPr="008332BF">
              <w:rPr>
                <w:b/>
                <w:lang w:val="ru-RU"/>
              </w:rPr>
              <w:t>тем</w:t>
            </w:r>
          </w:p>
        </w:tc>
        <w:tc>
          <w:tcPr>
            <w:tcW w:w="8602" w:type="dxa"/>
            <w:gridSpan w:val="2"/>
          </w:tcPr>
          <w:p w:rsidR="008332BF" w:rsidRPr="008332BF" w:rsidRDefault="008332BF" w:rsidP="00555C82">
            <w:pPr>
              <w:pStyle w:val="TableParagraph"/>
              <w:ind w:left="2367" w:hanging="2141"/>
              <w:rPr>
                <w:b/>
                <w:lang w:val="ru-RU"/>
              </w:rPr>
            </w:pPr>
            <w:r w:rsidRPr="008332BF">
              <w:rPr>
                <w:b/>
                <w:lang w:val="ru-RU"/>
              </w:rPr>
              <w:t>Содержание</w:t>
            </w:r>
            <w:r w:rsidRPr="008332BF">
              <w:rPr>
                <w:b/>
                <w:spacing w:val="-6"/>
                <w:lang w:val="ru-RU"/>
              </w:rPr>
              <w:t xml:space="preserve"> </w:t>
            </w:r>
            <w:r w:rsidRPr="008332BF">
              <w:rPr>
                <w:b/>
                <w:lang w:val="ru-RU"/>
              </w:rPr>
              <w:t>учебного</w:t>
            </w:r>
            <w:r w:rsidRPr="008332BF">
              <w:rPr>
                <w:b/>
                <w:spacing w:val="-2"/>
                <w:lang w:val="ru-RU"/>
              </w:rPr>
              <w:t xml:space="preserve"> </w:t>
            </w:r>
            <w:r w:rsidRPr="008332BF">
              <w:rPr>
                <w:b/>
                <w:lang w:val="ru-RU"/>
              </w:rPr>
              <w:t>материала,</w:t>
            </w:r>
            <w:r w:rsidRPr="008332BF">
              <w:rPr>
                <w:b/>
                <w:spacing w:val="-4"/>
                <w:lang w:val="ru-RU"/>
              </w:rPr>
              <w:t xml:space="preserve"> </w:t>
            </w:r>
            <w:r w:rsidRPr="008332BF">
              <w:rPr>
                <w:b/>
                <w:lang w:val="ru-RU"/>
              </w:rPr>
              <w:t>лабораторные</w:t>
            </w:r>
            <w:r w:rsidRPr="008332BF">
              <w:rPr>
                <w:b/>
                <w:spacing w:val="-5"/>
                <w:lang w:val="ru-RU"/>
              </w:rPr>
              <w:t xml:space="preserve"> </w:t>
            </w:r>
            <w:r w:rsidRPr="008332BF">
              <w:rPr>
                <w:b/>
                <w:lang w:val="ru-RU"/>
              </w:rPr>
              <w:t>работы</w:t>
            </w:r>
            <w:r w:rsidRPr="008332BF">
              <w:rPr>
                <w:b/>
                <w:spacing w:val="-4"/>
                <w:lang w:val="ru-RU"/>
              </w:rPr>
              <w:t xml:space="preserve"> </w:t>
            </w:r>
            <w:r w:rsidRPr="008332BF">
              <w:rPr>
                <w:b/>
                <w:lang w:val="ru-RU"/>
              </w:rPr>
              <w:t>и</w:t>
            </w:r>
            <w:r w:rsidRPr="008332BF">
              <w:rPr>
                <w:b/>
                <w:spacing w:val="-4"/>
                <w:lang w:val="ru-RU"/>
              </w:rPr>
              <w:t xml:space="preserve"> </w:t>
            </w:r>
            <w:r w:rsidRPr="008332BF">
              <w:rPr>
                <w:b/>
                <w:lang w:val="ru-RU"/>
              </w:rPr>
              <w:t>практические</w:t>
            </w:r>
            <w:r w:rsidRPr="008332BF">
              <w:rPr>
                <w:b/>
                <w:spacing w:val="-5"/>
                <w:lang w:val="ru-RU"/>
              </w:rPr>
              <w:t xml:space="preserve"> </w:t>
            </w:r>
            <w:r w:rsidRPr="008332BF">
              <w:rPr>
                <w:b/>
                <w:lang w:val="ru-RU"/>
              </w:rPr>
              <w:t>занятия,</w:t>
            </w:r>
            <w:r w:rsidRPr="008332BF">
              <w:rPr>
                <w:b/>
                <w:spacing w:val="-52"/>
                <w:lang w:val="ru-RU"/>
              </w:rPr>
              <w:t xml:space="preserve"> </w:t>
            </w:r>
            <w:r w:rsidRPr="008332BF">
              <w:rPr>
                <w:b/>
                <w:lang w:val="ru-RU"/>
              </w:rPr>
              <w:t>самостоятельная работа</w:t>
            </w:r>
            <w:r w:rsidRPr="008332BF">
              <w:rPr>
                <w:b/>
                <w:spacing w:val="-2"/>
                <w:lang w:val="ru-RU"/>
              </w:rPr>
              <w:t xml:space="preserve"> </w:t>
            </w:r>
            <w:r w:rsidRPr="008332BF">
              <w:rPr>
                <w:b/>
                <w:lang w:val="ru-RU"/>
              </w:rPr>
              <w:t>обучающихся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561" w:type="dxa"/>
          </w:tcPr>
          <w:p w:rsidR="008332BF" w:rsidRDefault="008332BF" w:rsidP="00555C82">
            <w:pPr>
              <w:pStyle w:val="TableParagraph"/>
              <w:ind w:left="322" w:right="302" w:firstLine="28"/>
              <w:rPr>
                <w:b/>
              </w:rPr>
            </w:pPr>
            <w:r>
              <w:rPr>
                <w:b/>
              </w:rPr>
              <w:t>Уровень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освоения</w:t>
            </w:r>
          </w:p>
        </w:tc>
      </w:tr>
      <w:tr w:rsidR="008332BF" w:rsidTr="008332BF">
        <w:trPr>
          <w:trHeight w:val="20"/>
        </w:trPr>
        <w:tc>
          <w:tcPr>
            <w:tcW w:w="2993" w:type="dxa"/>
          </w:tcPr>
          <w:p w:rsidR="008332BF" w:rsidRDefault="008332BF" w:rsidP="00555C82">
            <w:pPr>
              <w:pStyle w:val="TableParagraph"/>
              <w:spacing w:before="1" w:line="232" w:lineRule="exac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602" w:type="dxa"/>
            <w:gridSpan w:val="2"/>
          </w:tcPr>
          <w:p w:rsidR="008332BF" w:rsidRDefault="008332BF" w:rsidP="00555C82">
            <w:pPr>
              <w:pStyle w:val="TableParagraph"/>
              <w:spacing w:before="1" w:line="232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61" w:type="dxa"/>
          </w:tcPr>
          <w:p w:rsidR="008332BF" w:rsidRDefault="008332BF" w:rsidP="00555C82">
            <w:pPr>
              <w:pStyle w:val="TableParagraph"/>
              <w:spacing w:before="1" w:line="232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332BF" w:rsidTr="008332BF">
        <w:trPr>
          <w:trHeight w:val="20"/>
        </w:trPr>
        <w:tc>
          <w:tcPr>
            <w:tcW w:w="11595" w:type="dxa"/>
            <w:gridSpan w:val="3"/>
          </w:tcPr>
          <w:p w:rsidR="008332BF" w:rsidRPr="008332BF" w:rsidRDefault="008332BF" w:rsidP="00555C82">
            <w:pPr>
              <w:pStyle w:val="TableParagraph"/>
              <w:spacing w:before="3" w:line="255" w:lineRule="exact"/>
              <w:ind w:left="107"/>
              <w:rPr>
                <w:b/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ПМ.01</w:t>
            </w:r>
            <w:r w:rsidRPr="008332B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Изготовление</w:t>
            </w:r>
            <w:r w:rsidRPr="008332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деталей</w:t>
            </w:r>
            <w:r w:rsidRPr="008332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на</w:t>
            </w:r>
            <w:r w:rsidRPr="008332BF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токарных</w:t>
            </w:r>
            <w:r w:rsidRPr="008332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станках</w:t>
            </w:r>
          </w:p>
        </w:tc>
        <w:tc>
          <w:tcPr>
            <w:tcW w:w="1985" w:type="dxa"/>
          </w:tcPr>
          <w:p w:rsidR="008332BF" w:rsidRPr="008332BF" w:rsidRDefault="008332BF" w:rsidP="00555C8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1" w:type="dxa"/>
            <w:vMerge w:val="restart"/>
          </w:tcPr>
          <w:p w:rsidR="008332BF" w:rsidRPr="008332BF" w:rsidRDefault="008332BF" w:rsidP="00555C82">
            <w:pPr>
              <w:pStyle w:val="TableParagraph"/>
              <w:rPr>
                <w:lang w:val="ru-RU"/>
              </w:rPr>
            </w:pPr>
          </w:p>
        </w:tc>
      </w:tr>
      <w:tr w:rsidR="008332BF" w:rsidTr="008332BF">
        <w:trPr>
          <w:trHeight w:val="20"/>
        </w:trPr>
        <w:tc>
          <w:tcPr>
            <w:tcW w:w="11595" w:type="dxa"/>
            <w:gridSpan w:val="3"/>
          </w:tcPr>
          <w:p w:rsidR="008332BF" w:rsidRPr="008332BF" w:rsidRDefault="008332BF" w:rsidP="00555C82">
            <w:pPr>
              <w:pStyle w:val="TableParagraph"/>
              <w:spacing w:line="276" w:lineRule="exact"/>
              <w:ind w:left="107"/>
              <w:rPr>
                <w:b/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МДК.</w:t>
            </w:r>
            <w:r w:rsidRPr="008332B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01.01.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Изготовление</w:t>
            </w:r>
            <w:r w:rsidRPr="008332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изделий</w:t>
            </w:r>
            <w:r w:rsidRPr="008332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на</w:t>
            </w:r>
            <w:r w:rsidRPr="008332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токарных</w:t>
            </w:r>
            <w:r w:rsidRPr="008332B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станках</w:t>
            </w:r>
            <w:r w:rsidRPr="008332B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по</w:t>
            </w:r>
            <w:r w:rsidRPr="008332B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стадиям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технологического</w:t>
            </w:r>
            <w:r w:rsidRPr="008332B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процесса</w:t>
            </w:r>
            <w:r w:rsidRPr="008332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в</w:t>
            </w:r>
            <w:r w:rsidRPr="008332B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соответствии с</w:t>
            </w:r>
            <w:r w:rsidRPr="008332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требованиями</w:t>
            </w:r>
            <w:r w:rsidRPr="008332B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охраны труда</w:t>
            </w:r>
            <w:r w:rsidRPr="008332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и экологической</w:t>
            </w:r>
            <w:r w:rsidRPr="008332BF">
              <w:rPr>
                <w:b/>
                <w:spacing w:val="8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безопасности</w:t>
            </w:r>
          </w:p>
        </w:tc>
        <w:tc>
          <w:tcPr>
            <w:tcW w:w="1985" w:type="dxa"/>
          </w:tcPr>
          <w:p w:rsidR="008332BF" w:rsidRPr="007A6477" w:rsidRDefault="007A6477" w:rsidP="00555C82">
            <w:pPr>
              <w:pStyle w:val="TableParagraph"/>
              <w:spacing w:line="251" w:lineRule="exact"/>
              <w:ind w:left="133" w:right="12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78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11595" w:type="dxa"/>
            <w:gridSpan w:val="3"/>
          </w:tcPr>
          <w:p w:rsidR="008332BF" w:rsidRPr="008332BF" w:rsidRDefault="008332BF" w:rsidP="00555C82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Раздел</w:t>
            </w:r>
            <w:r w:rsidRPr="008332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1</w:t>
            </w:r>
            <w:r w:rsidRPr="008332BF">
              <w:rPr>
                <w:sz w:val="24"/>
                <w:lang w:val="ru-RU"/>
              </w:rPr>
              <w:t>.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Обработка</w:t>
            </w:r>
            <w:r w:rsidRPr="008332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деталей</w:t>
            </w:r>
            <w:r w:rsidRPr="008332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на</w:t>
            </w:r>
            <w:r w:rsidRPr="008332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металлорежущих</w:t>
            </w:r>
            <w:r w:rsidRPr="008332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станках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различного</w:t>
            </w:r>
            <w:r w:rsidRPr="008332B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вида</w:t>
            </w:r>
            <w:r w:rsidRPr="008332B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и типа.</w:t>
            </w:r>
          </w:p>
        </w:tc>
        <w:tc>
          <w:tcPr>
            <w:tcW w:w="1985" w:type="dxa"/>
          </w:tcPr>
          <w:p w:rsidR="008332BF" w:rsidRPr="00196A78" w:rsidRDefault="00196A78" w:rsidP="00555C82">
            <w:pPr>
              <w:pStyle w:val="TableParagraph"/>
              <w:ind w:left="133" w:right="12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64</w:t>
            </w:r>
          </w:p>
        </w:tc>
        <w:tc>
          <w:tcPr>
            <w:tcW w:w="1561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 w:val="restart"/>
          </w:tcPr>
          <w:p w:rsidR="008332BF" w:rsidRDefault="008332BF" w:rsidP="00555C82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Введение.</w:t>
            </w: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before="3" w:line="25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 w:val="restart"/>
          </w:tcPr>
          <w:p w:rsidR="008332BF" w:rsidRDefault="008332BF" w:rsidP="00555C82">
            <w:pPr>
              <w:pStyle w:val="TableParagraph"/>
              <w:spacing w:line="251" w:lineRule="exact"/>
              <w:ind w:left="4"/>
              <w:jc w:val="center"/>
            </w:pPr>
            <w:r>
              <w:t>1</w:t>
            </w: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Pr="008332BF" w:rsidRDefault="008332BF" w:rsidP="00555C82">
            <w:pPr>
              <w:pStyle w:val="TableParagraph"/>
              <w:ind w:left="102"/>
              <w:rPr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Лекции:</w:t>
            </w:r>
            <w:r w:rsidRPr="008332B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Значение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место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курса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подготовке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рабочих.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Содержание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курса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его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взаимосвязь с другими дисциплинами общепрофессионального и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профессионального циклов. Содержание рабочего места станочника. Основные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понятия о гигиене труда. Гигиенические нормативы. Производственная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санитария.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Санитарно-гигиенические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нормы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производственных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помещений.</w:t>
            </w:r>
          </w:p>
          <w:p w:rsidR="008332BF" w:rsidRPr="008332BF" w:rsidRDefault="008332BF" w:rsidP="00555C82">
            <w:pPr>
              <w:pStyle w:val="TableParagraph"/>
              <w:ind w:left="102" w:right="137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Профилактика профессиональных заболеваний и производственного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травматизма.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Краткая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санитарно-гигиеническая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характеристика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условий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труда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предприятии.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Оказание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первой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помощи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пострадавшим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самопомощь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при</w:t>
            </w:r>
          </w:p>
          <w:p w:rsidR="008332BF" w:rsidRDefault="008332BF" w:rsidP="00555C82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травмах.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spacing w:line="246" w:lineRule="exact"/>
              <w:ind w:left="6"/>
              <w:jc w:val="center"/>
            </w:pPr>
            <w: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 w:val="restart"/>
          </w:tcPr>
          <w:p w:rsidR="008332BF" w:rsidRDefault="008332BF" w:rsidP="00555C82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8332BF" w:rsidRDefault="008332BF" w:rsidP="00555C82">
            <w:pPr>
              <w:pStyle w:val="TableParagraph"/>
              <w:spacing w:before="2"/>
              <w:rPr>
                <w:rFonts w:ascii="Arial"/>
                <w:b/>
                <w:sz w:val="33"/>
              </w:rPr>
            </w:pPr>
          </w:p>
          <w:p w:rsidR="008332BF" w:rsidRDefault="008332BF" w:rsidP="00555C8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труда.</w:t>
            </w: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5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 w:val="restart"/>
          </w:tcPr>
          <w:p w:rsidR="008332BF" w:rsidRDefault="008332BF" w:rsidP="00555C82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Pr="008332BF" w:rsidRDefault="008332BF" w:rsidP="00555C82">
            <w:pPr>
              <w:pStyle w:val="TableParagraph"/>
              <w:ind w:left="102" w:right="137"/>
              <w:rPr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Лекции</w:t>
            </w:r>
            <w:r w:rsidRPr="008332BF">
              <w:rPr>
                <w:sz w:val="24"/>
                <w:lang w:val="ru-RU"/>
              </w:rPr>
              <w:t>:</w:t>
            </w:r>
            <w:r w:rsidRPr="008332BF">
              <w:rPr>
                <w:spacing w:val="-10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Требования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охраны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труда.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Основы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законодательства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труде.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Правила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 нормативные документы по безопасности труда. Органы надзора за охраной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труда. Правила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поведения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территории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цехах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предприятия.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Основные</w:t>
            </w:r>
          </w:p>
          <w:p w:rsidR="008332BF" w:rsidRDefault="008332BF" w:rsidP="00555C82">
            <w:pPr>
              <w:pStyle w:val="TableParagraph"/>
              <w:spacing w:line="270" w:lineRule="atLeast"/>
              <w:ind w:left="102" w:right="1044"/>
              <w:rPr>
                <w:sz w:val="24"/>
              </w:rPr>
            </w:pPr>
            <w:r w:rsidRPr="008332BF">
              <w:rPr>
                <w:sz w:val="24"/>
                <w:lang w:val="ru-RU"/>
              </w:rPr>
              <w:t>причины травматизма на производстве. Меры безопасности при работе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 xml:space="preserve">станочника. </w:t>
            </w:r>
            <w:r>
              <w:rPr>
                <w:sz w:val="24"/>
              </w:rPr>
              <w:t>Электробезопасность.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spacing w:line="251" w:lineRule="exact"/>
              <w:ind w:left="6"/>
              <w:jc w:val="center"/>
            </w:pPr>
            <w: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 w:val="restart"/>
          </w:tcPr>
          <w:p w:rsidR="008332BF" w:rsidRDefault="008332BF" w:rsidP="00555C82">
            <w:pPr>
              <w:pStyle w:val="TableParagraph"/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spacing w:before="9" w:line="248" w:lineRule="exact"/>
              <w:ind w:left="9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 w:val="restart"/>
          </w:tcPr>
          <w:p w:rsidR="008332BF" w:rsidRDefault="008332BF" w:rsidP="00555C82">
            <w:pPr>
              <w:pStyle w:val="TableParagraph"/>
              <w:ind w:left="107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1.3.Основырезания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металлов.</w:t>
            </w: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5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 w:val="restart"/>
          </w:tcPr>
          <w:p w:rsidR="008332BF" w:rsidRDefault="008332BF" w:rsidP="00555C82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  <w:vMerge w:val="restart"/>
          </w:tcPr>
          <w:p w:rsidR="008332BF" w:rsidRDefault="008332BF" w:rsidP="00555C82">
            <w:pPr>
              <w:pStyle w:val="TableParagraph"/>
              <w:spacing w:line="276" w:lineRule="exact"/>
              <w:ind w:left="102" w:right="8"/>
              <w:rPr>
                <w:sz w:val="24"/>
              </w:rPr>
            </w:pPr>
            <w:r w:rsidRPr="008332BF">
              <w:rPr>
                <w:b/>
                <w:sz w:val="24"/>
                <w:lang w:val="ru-RU"/>
              </w:rPr>
              <w:t xml:space="preserve">Лекции: </w:t>
            </w:r>
            <w:r w:rsidRPr="008332BF">
              <w:rPr>
                <w:sz w:val="24"/>
                <w:lang w:val="ru-RU"/>
              </w:rPr>
              <w:t>Основы теории резания. Сущность процесса резания. Методы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обработки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металлов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резанием:</w:t>
            </w:r>
            <w:r w:rsidRPr="008332BF">
              <w:rPr>
                <w:spacing w:val="-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точение,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сверление,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фрезерование,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протягивание,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шлифование.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8332BF" w:rsidRDefault="008332BF" w:rsidP="00555C82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резании.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spacing w:line="251" w:lineRule="exact"/>
              <w:ind w:left="6"/>
              <w:jc w:val="center"/>
            </w:pPr>
            <w: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 w:val="restart"/>
          </w:tcPr>
          <w:p w:rsidR="008332BF" w:rsidRDefault="008332BF" w:rsidP="00555C82">
            <w:pPr>
              <w:pStyle w:val="TableParagraph"/>
            </w:pPr>
          </w:p>
        </w:tc>
        <w:tc>
          <w:tcPr>
            <w:tcW w:w="8506" w:type="dxa"/>
            <w:vMerge/>
          </w:tcPr>
          <w:p w:rsidR="008332BF" w:rsidRDefault="008332BF" w:rsidP="00555C82">
            <w:pPr>
              <w:pStyle w:val="TableParagraph"/>
              <w:spacing w:line="254" w:lineRule="exact"/>
              <w:ind w:left="103"/>
              <w:rPr>
                <w:sz w:val="24"/>
              </w:rPr>
            </w:pP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 w:val="restart"/>
          </w:tcPr>
          <w:p w:rsidR="008332BF" w:rsidRDefault="008332BF" w:rsidP="00555C82">
            <w:pPr>
              <w:pStyle w:val="TableParagraph"/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 w:val="restart"/>
          </w:tcPr>
          <w:p w:rsidR="008332BF" w:rsidRPr="008332BF" w:rsidRDefault="008332BF" w:rsidP="00555C82">
            <w:pPr>
              <w:pStyle w:val="TableParagraph"/>
              <w:rPr>
                <w:rFonts w:ascii="Arial"/>
                <w:b/>
                <w:sz w:val="24"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rPr>
                <w:rFonts w:ascii="Arial"/>
                <w:b/>
                <w:sz w:val="24"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spacing w:before="8"/>
              <w:rPr>
                <w:rFonts w:ascii="Arial"/>
                <w:b/>
                <w:sz w:val="20"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ind w:left="107"/>
              <w:rPr>
                <w:b/>
                <w:lang w:val="ru-RU"/>
              </w:rPr>
            </w:pPr>
            <w:r w:rsidRPr="008332BF">
              <w:rPr>
                <w:b/>
                <w:lang w:val="ru-RU"/>
              </w:rPr>
              <w:t>Тема 1.4.</w:t>
            </w:r>
          </w:p>
          <w:p w:rsidR="008332BF" w:rsidRPr="008332BF" w:rsidRDefault="008332BF" w:rsidP="00555C82">
            <w:pPr>
              <w:pStyle w:val="TableParagraph"/>
              <w:spacing w:before="3"/>
              <w:ind w:left="107"/>
              <w:rPr>
                <w:b/>
                <w:lang w:val="ru-RU"/>
              </w:rPr>
            </w:pPr>
            <w:r w:rsidRPr="008332BF">
              <w:rPr>
                <w:b/>
                <w:spacing w:val="-1"/>
                <w:lang w:val="ru-RU"/>
              </w:rPr>
              <w:t>Металлообрабатывающие</w:t>
            </w:r>
            <w:r w:rsidRPr="008332BF">
              <w:rPr>
                <w:b/>
                <w:spacing w:val="-52"/>
                <w:lang w:val="ru-RU"/>
              </w:rPr>
              <w:t xml:space="preserve"> </w:t>
            </w:r>
            <w:r w:rsidRPr="008332BF">
              <w:rPr>
                <w:b/>
                <w:lang w:val="ru-RU"/>
              </w:rPr>
              <w:t>станки</w:t>
            </w:r>
            <w:r w:rsidRPr="008332BF">
              <w:rPr>
                <w:b/>
                <w:spacing w:val="-1"/>
                <w:lang w:val="ru-RU"/>
              </w:rPr>
              <w:t xml:space="preserve"> </w:t>
            </w:r>
            <w:r w:rsidRPr="008332BF">
              <w:rPr>
                <w:b/>
                <w:lang w:val="ru-RU"/>
              </w:rPr>
              <w:t>различных</w:t>
            </w:r>
            <w:r w:rsidRPr="008332BF">
              <w:rPr>
                <w:b/>
                <w:spacing w:val="-2"/>
                <w:lang w:val="ru-RU"/>
              </w:rPr>
              <w:t xml:space="preserve"> </w:t>
            </w:r>
            <w:r w:rsidRPr="008332BF">
              <w:rPr>
                <w:b/>
                <w:lang w:val="ru-RU"/>
              </w:rPr>
              <w:t>типов.</w:t>
            </w: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before="3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</w:pPr>
          </w:p>
        </w:tc>
        <w:tc>
          <w:tcPr>
            <w:tcW w:w="1561" w:type="dxa"/>
            <w:vMerge w:val="restart"/>
          </w:tcPr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spacing w:before="4"/>
              <w:rPr>
                <w:rFonts w:ascii="Arial"/>
                <w:b/>
                <w:sz w:val="29"/>
              </w:rPr>
            </w:pPr>
          </w:p>
          <w:p w:rsidR="008332BF" w:rsidRDefault="008332BF" w:rsidP="00555C82">
            <w:pPr>
              <w:pStyle w:val="TableParagraph"/>
              <w:spacing w:before="1"/>
              <w:ind w:left="4"/>
              <w:jc w:val="center"/>
            </w:pPr>
            <w:r>
              <w:t>2</w:t>
            </w: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Pr="008332BF" w:rsidRDefault="008332BF" w:rsidP="00555C82">
            <w:pPr>
              <w:pStyle w:val="TableParagraph"/>
              <w:ind w:left="103" w:right="665"/>
              <w:rPr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Лекции:</w:t>
            </w:r>
            <w:r w:rsidRPr="008332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Компоновочные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виды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металлообрабатывающих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станков.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Типы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производства. Условия применения оборудования и наиболее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распространенных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универсальных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специальных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приспособлений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</w:t>
            </w:r>
          </w:p>
          <w:p w:rsidR="008332BF" w:rsidRPr="008332BF" w:rsidRDefault="008332BF" w:rsidP="00555C82">
            <w:pPr>
              <w:pStyle w:val="TableParagraph"/>
              <w:spacing w:line="270" w:lineRule="atLeast"/>
              <w:ind w:left="103" w:right="1247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зависимости от типа производства. Принципы базирования деталей в</w:t>
            </w:r>
            <w:r w:rsidRPr="008332BF">
              <w:rPr>
                <w:spacing w:val="-58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приспособлениях.</w:t>
            </w:r>
          </w:p>
        </w:tc>
        <w:tc>
          <w:tcPr>
            <w:tcW w:w="1985" w:type="dxa"/>
          </w:tcPr>
          <w:p w:rsidR="008332BF" w:rsidRPr="007A6477" w:rsidRDefault="007A6477" w:rsidP="00555C82">
            <w:pPr>
              <w:pStyle w:val="TableParagraph"/>
              <w:spacing w:line="247" w:lineRule="exact"/>
              <w:ind w:right="927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занятия: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 w:val="restart"/>
          </w:tcPr>
          <w:p w:rsidR="008332BF" w:rsidRPr="008332BF" w:rsidRDefault="008332BF" w:rsidP="00555C82">
            <w:pPr>
              <w:pStyle w:val="TableParagraph"/>
              <w:rPr>
                <w:rFonts w:ascii="Arial"/>
                <w:b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rPr>
                <w:rFonts w:ascii="Arial"/>
                <w:b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rPr>
                <w:rFonts w:ascii="Arial"/>
                <w:b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rPr>
                <w:rFonts w:ascii="Arial"/>
                <w:b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rPr>
                <w:rFonts w:ascii="Arial"/>
                <w:b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rPr>
                <w:rFonts w:ascii="Arial"/>
                <w:b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rPr>
                <w:rFonts w:ascii="Arial"/>
                <w:b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spacing w:before="8"/>
              <w:rPr>
                <w:rFonts w:ascii="Arial"/>
                <w:b/>
                <w:sz w:val="23"/>
                <w:lang w:val="ru-RU"/>
              </w:rPr>
            </w:pPr>
          </w:p>
          <w:p w:rsidR="008332BF" w:rsidRPr="00196A78" w:rsidRDefault="008332BF" w:rsidP="00555C82">
            <w:pPr>
              <w:pStyle w:val="TableParagraph"/>
              <w:ind w:left="107" w:right="639"/>
              <w:rPr>
                <w:b/>
                <w:sz w:val="20"/>
                <w:lang w:val="ru-RU"/>
              </w:rPr>
            </w:pPr>
            <w:r w:rsidRPr="00196A78">
              <w:rPr>
                <w:b/>
                <w:lang w:val="ru-RU"/>
              </w:rPr>
              <w:t>Тема</w:t>
            </w:r>
            <w:r w:rsidRPr="00196A78">
              <w:rPr>
                <w:b/>
                <w:spacing w:val="-5"/>
                <w:lang w:val="ru-RU"/>
              </w:rPr>
              <w:t xml:space="preserve"> </w:t>
            </w:r>
            <w:r w:rsidRPr="00196A78">
              <w:rPr>
                <w:b/>
                <w:lang w:val="ru-RU"/>
              </w:rPr>
              <w:t>1.5.</w:t>
            </w:r>
            <w:r w:rsidRPr="00196A78">
              <w:rPr>
                <w:b/>
                <w:spacing w:val="-5"/>
                <w:lang w:val="ru-RU"/>
              </w:rPr>
              <w:t xml:space="preserve"> </w:t>
            </w:r>
            <w:r w:rsidRPr="00196A78">
              <w:rPr>
                <w:b/>
                <w:lang w:val="ru-RU"/>
              </w:rPr>
              <w:t>Изготовление</w:t>
            </w:r>
            <w:r w:rsidRPr="00196A78">
              <w:rPr>
                <w:b/>
                <w:spacing w:val="-52"/>
                <w:lang w:val="ru-RU"/>
              </w:rPr>
              <w:t xml:space="preserve"> </w:t>
            </w:r>
            <w:r w:rsidRPr="00196A78">
              <w:rPr>
                <w:b/>
                <w:lang w:val="ru-RU"/>
              </w:rPr>
              <w:t>деталей на токарных</w:t>
            </w:r>
            <w:r w:rsidRPr="00196A78">
              <w:rPr>
                <w:b/>
                <w:spacing w:val="1"/>
                <w:lang w:val="ru-RU"/>
              </w:rPr>
              <w:t xml:space="preserve"> </w:t>
            </w:r>
            <w:r w:rsidRPr="00196A78">
              <w:rPr>
                <w:b/>
                <w:lang w:val="ru-RU"/>
              </w:rPr>
              <w:t>станках.</w:t>
            </w: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before="3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</w:pPr>
          </w:p>
        </w:tc>
        <w:tc>
          <w:tcPr>
            <w:tcW w:w="1561" w:type="dxa"/>
          </w:tcPr>
          <w:p w:rsidR="008332BF" w:rsidRDefault="008332BF" w:rsidP="00555C82">
            <w:pPr>
              <w:pStyle w:val="TableParagraph"/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Pr="008332BF" w:rsidRDefault="008332BF" w:rsidP="00555C82">
            <w:pPr>
              <w:pStyle w:val="TableParagraph"/>
              <w:ind w:left="103"/>
              <w:rPr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 xml:space="preserve">Лекции: </w:t>
            </w:r>
            <w:r w:rsidRPr="008332BF">
              <w:rPr>
                <w:sz w:val="24"/>
                <w:lang w:val="ru-RU"/>
              </w:rPr>
              <w:t>Станки токарной группы. Классификация, основные узлы.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Универсальные станочные приспособления для токарных станков. Базы,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базирование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деталей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при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токарной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обработке.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Сущность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токарной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обработки.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Виды обработки. Токарные резцы. Классификация, назначение. Элементы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режима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резания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при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точении.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Назначение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режимов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резания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при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точении.</w:t>
            </w:r>
          </w:p>
          <w:p w:rsidR="008332BF" w:rsidRDefault="008332BF" w:rsidP="00555C82">
            <w:pPr>
              <w:pStyle w:val="TableParagraph"/>
              <w:ind w:left="103" w:right="337"/>
              <w:rPr>
                <w:sz w:val="24"/>
              </w:rPr>
            </w:pPr>
            <w:r w:rsidRPr="008332BF">
              <w:rPr>
                <w:sz w:val="24"/>
                <w:lang w:val="ru-RU"/>
              </w:rPr>
              <w:t>Обработка отверстий на токарных станках сверлением, центрованием.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Основные элементы и углы сверла. Виды заточки свёрл. Обработка отверстий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 токарных станках зенкерованием и развертыванием. Основные элементы и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углы зенкера, развёртки. Назначение режимов резания при сверлении,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зенкеровании,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развертывании.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резьбы.</w:t>
            </w:r>
          </w:p>
          <w:p w:rsidR="008332BF" w:rsidRDefault="008332BF" w:rsidP="00555C82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Нарезание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метчиком,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плашкой,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резцом.</w:t>
            </w:r>
          </w:p>
        </w:tc>
        <w:tc>
          <w:tcPr>
            <w:tcW w:w="1985" w:type="dxa"/>
          </w:tcPr>
          <w:p w:rsidR="008332BF" w:rsidRPr="007A6477" w:rsidRDefault="007A6477" w:rsidP="00555C82">
            <w:pPr>
              <w:pStyle w:val="TableParagraph"/>
              <w:spacing w:line="247" w:lineRule="exact"/>
              <w:ind w:right="871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1" w:type="dxa"/>
            <w:vMerge w:val="restart"/>
          </w:tcPr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spacing w:before="7"/>
              <w:rPr>
                <w:rFonts w:ascii="Arial"/>
                <w:b/>
                <w:sz w:val="35"/>
              </w:rPr>
            </w:pPr>
          </w:p>
          <w:p w:rsidR="008332BF" w:rsidRDefault="008332BF" w:rsidP="00555C82">
            <w:pPr>
              <w:pStyle w:val="TableParagraph"/>
              <w:spacing w:before="1"/>
              <w:ind w:left="4"/>
              <w:jc w:val="center"/>
            </w:pPr>
            <w:r>
              <w:t>2</w:t>
            </w: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Pr="008332BF" w:rsidRDefault="008332BF" w:rsidP="0095234B">
            <w:pPr>
              <w:pStyle w:val="TableParagraph"/>
              <w:spacing w:line="276" w:lineRule="exact"/>
              <w:ind w:left="103" w:right="665"/>
              <w:rPr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 xml:space="preserve">Практические занятия: </w:t>
            </w:r>
            <w:r w:rsidRPr="008332BF">
              <w:rPr>
                <w:sz w:val="24"/>
                <w:lang w:val="ru-RU"/>
              </w:rPr>
              <w:t>Измер</w:t>
            </w:r>
            <w:r w:rsidR="0095234B">
              <w:rPr>
                <w:sz w:val="24"/>
                <w:lang w:val="ru-RU"/>
              </w:rPr>
              <w:t>ение элементов и углов</w:t>
            </w:r>
            <w:r w:rsidRPr="008332BF">
              <w:rPr>
                <w:sz w:val="24"/>
                <w:lang w:val="ru-RU"/>
              </w:rPr>
              <w:t xml:space="preserve"> токарного резца.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Назнач</w:t>
            </w:r>
            <w:r w:rsidR="0095234B">
              <w:rPr>
                <w:sz w:val="24"/>
                <w:lang w:val="ru-RU"/>
              </w:rPr>
              <w:t>ение режимов</w:t>
            </w:r>
            <w:r w:rsidRPr="008332BF">
              <w:rPr>
                <w:sz w:val="24"/>
                <w:lang w:val="ru-RU"/>
              </w:rPr>
              <w:t xml:space="preserve"> резания при точении. </w:t>
            </w:r>
            <w:r w:rsidR="0095234B">
              <w:rPr>
                <w:sz w:val="24"/>
                <w:lang w:val="ru-RU"/>
              </w:rPr>
              <w:t>Р</w:t>
            </w:r>
            <w:r w:rsidRPr="008332BF">
              <w:rPr>
                <w:sz w:val="24"/>
                <w:lang w:val="ru-RU"/>
              </w:rPr>
              <w:t>ежимы резания при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обработке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отверстий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токарных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станках.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="0095234B">
              <w:rPr>
                <w:spacing w:val="-3"/>
                <w:sz w:val="24"/>
                <w:lang w:val="ru-RU"/>
              </w:rPr>
              <w:t>Р</w:t>
            </w:r>
            <w:r w:rsidRPr="008332BF">
              <w:rPr>
                <w:sz w:val="24"/>
                <w:lang w:val="ru-RU"/>
              </w:rPr>
              <w:t>ежимы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резания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при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="0095234B">
              <w:rPr>
                <w:spacing w:val="-57"/>
                <w:sz w:val="24"/>
                <w:lang w:val="ru-RU"/>
              </w:rPr>
              <w:t xml:space="preserve">         </w:t>
            </w:r>
            <w:r w:rsidR="0095234B">
              <w:rPr>
                <w:sz w:val="24"/>
                <w:lang w:val="ru-RU"/>
              </w:rPr>
              <w:t>резьбонарезании</w:t>
            </w:r>
            <w:r w:rsidRPr="008332BF">
              <w:rPr>
                <w:sz w:val="24"/>
                <w:lang w:val="ru-RU"/>
              </w:rPr>
              <w:t>.</w:t>
            </w:r>
          </w:p>
        </w:tc>
        <w:tc>
          <w:tcPr>
            <w:tcW w:w="1985" w:type="dxa"/>
          </w:tcPr>
          <w:p w:rsidR="008332BF" w:rsidRPr="007A6477" w:rsidRDefault="007A6477" w:rsidP="00555C82">
            <w:pPr>
              <w:pStyle w:val="TableParagraph"/>
              <w:spacing w:line="251" w:lineRule="exact"/>
              <w:ind w:right="871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spacing w:line="247" w:lineRule="exact"/>
              <w:ind w:right="944"/>
              <w:jc w:val="right"/>
            </w:pPr>
            <w:r>
              <w:rPr>
                <w:w w:val="99"/>
              </w:rPr>
              <w:t>-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 w:val="restart"/>
          </w:tcPr>
          <w:p w:rsidR="008332BF" w:rsidRPr="008332BF" w:rsidRDefault="008332BF" w:rsidP="00555C82">
            <w:pPr>
              <w:pStyle w:val="TableParagraph"/>
              <w:spacing w:before="3"/>
              <w:ind w:left="107" w:right="272"/>
              <w:rPr>
                <w:b/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Тема 1.6. Изготовление</w:t>
            </w:r>
            <w:r w:rsidRPr="008332B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деталей на сверлильных</w:t>
            </w:r>
            <w:r w:rsidRPr="008332B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и</w:t>
            </w:r>
            <w:r w:rsidRPr="008332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расточных</w:t>
            </w:r>
            <w:r w:rsidRPr="008332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станках.</w:t>
            </w: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before="3" w:line="25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Pr="008332BF" w:rsidRDefault="008332BF" w:rsidP="00555C82">
            <w:pPr>
              <w:pStyle w:val="TableParagraph"/>
              <w:ind w:left="103" w:right="137"/>
              <w:rPr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 xml:space="preserve">Лекции: </w:t>
            </w:r>
            <w:r w:rsidRPr="008332BF">
              <w:rPr>
                <w:sz w:val="24"/>
                <w:lang w:val="ru-RU"/>
              </w:rPr>
              <w:t>Станки сверлильно-расточной группы. Классификация. Основные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узлы.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Приспособления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для</w:t>
            </w:r>
            <w:r w:rsidRPr="008332BF">
              <w:rPr>
                <w:spacing w:val="-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закрепления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режущего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инструмента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заготовки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</w:t>
            </w:r>
          </w:p>
          <w:p w:rsidR="008332BF" w:rsidRPr="008332BF" w:rsidRDefault="008332BF" w:rsidP="00555C82">
            <w:pPr>
              <w:pStyle w:val="TableParagraph"/>
              <w:spacing w:line="259" w:lineRule="exact"/>
              <w:ind w:left="103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сверлильном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станке.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Обработка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отверстий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сверлильных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расточных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станках.</w:t>
            </w:r>
          </w:p>
        </w:tc>
        <w:tc>
          <w:tcPr>
            <w:tcW w:w="1985" w:type="dxa"/>
          </w:tcPr>
          <w:p w:rsidR="008332BF" w:rsidRPr="007A6477" w:rsidRDefault="007A6477" w:rsidP="00555C82">
            <w:pPr>
              <w:pStyle w:val="TableParagraph"/>
              <w:spacing w:line="247" w:lineRule="exact"/>
              <w:ind w:right="927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1" w:type="dxa"/>
            <w:vMerge w:val="restart"/>
          </w:tcPr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 w:rsidR="008332BF" w:rsidRDefault="008332BF" w:rsidP="00555C82">
            <w:pPr>
              <w:pStyle w:val="TableParagraph"/>
              <w:ind w:left="4"/>
              <w:jc w:val="center"/>
            </w:pPr>
            <w:r>
              <w:t>2</w:t>
            </w: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76" w:lineRule="exact"/>
              <w:ind w:left="103" w:right="665"/>
              <w:rPr>
                <w:sz w:val="24"/>
              </w:rPr>
            </w:pPr>
            <w:r w:rsidRPr="008332BF">
              <w:rPr>
                <w:b/>
                <w:sz w:val="24"/>
                <w:lang w:val="ru-RU"/>
              </w:rPr>
              <w:t>Практические</w:t>
            </w:r>
            <w:r w:rsidRPr="008332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 xml:space="preserve">занятия: </w:t>
            </w:r>
            <w:r w:rsidRPr="008332BF">
              <w:rPr>
                <w:sz w:val="24"/>
                <w:lang w:val="ru-RU"/>
              </w:rPr>
              <w:t>Измерение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основных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элементов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углов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сверла.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сверлении.</w:t>
            </w:r>
          </w:p>
        </w:tc>
        <w:tc>
          <w:tcPr>
            <w:tcW w:w="1985" w:type="dxa"/>
          </w:tcPr>
          <w:p w:rsidR="008332BF" w:rsidRPr="007A6477" w:rsidRDefault="007A6477" w:rsidP="00555C82">
            <w:pPr>
              <w:pStyle w:val="TableParagraph"/>
              <w:spacing w:line="251" w:lineRule="exact"/>
              <w:ind w:right="927"/>
              <w:jc w:val="righ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Pr="008332BF" w:rsidRDefault="008332BF" w:rsidP="00555C82">
            <w:pPr>
              <w:pStyle w:val="TableParagraph"/>
              <w:spacing w:line="259" w:lineRule="exact"/>
              <w:ind w:left="103"/>
              <w:rPr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Самостоятельная</w:t>
            </w:r>
            <w:r w:rsidRPr="008332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работа</w:t>
            </w:r>
            <w:r w:rsidRPr="008332BF">
              <w:rPr>
                <w:sz w:val="24"/>
                <w:lang w:val="ru-RU"/>
              </w:rPr>
              <w:t>.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="007A6477">
              <w:rPr>
                <w:sz w:val="24"/>
              </w:rPr>
              <w:t>не</w:t>
            </w:r>
            <w:r w:rsidR="007A6477">
              <w:rPr>
                <w:spacing w:val="-4"/>
                <w:sz w:val="24"/>
              </w:rPr>
              <w:t xml:space="preserve"> </w:t>
            </w:r>
            <w:r w:rsidR="007A6477"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spacing w:line="247" w:lineRule="exact"/>
              <w:ind w:right="927"/>
              <w:jc w:val="right"/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 w:val="restart"/>
          </w:tcPr>
          <w:p w:rsidR="008332BF" w:rsidRPr="008332BF" w:rsidRDefault="008332BF" w:rsidP="00555C82">
            <w:pPr>
              <w:pStyle w:val="TableParagraph"/>
              <w:ind w:left="107" w:right="496"/>
              <w:jc w:val="both"/>
              <w:rPr>
                <w:b/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Тема 1.7.Изготовление</w:t>
            </w:r>
            <w:r w:rsidRPr="008332BF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деталей на фрезерных</w:t>
            </w:r>
            <w:r w:rsidRPr="008332B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станках.</w:t>
            </w: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5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ind w:left="103"/>
              <w:rPr>
                <w:sz w:val="24"/>
              </w:rPr>
            </w:pPr>
            <w:r w:rsidRPr="008332BF">
              <w:rPr>
                <w:b/>
                <w:sz w:val="24"/>
                <w:lang w:val="ru-RU"/>
              </w:rPr>
              <w:t xml:space="preserve">Лекции: </w:t>
            </w:r>
            <w:r w:rsidRPr="008332BF">
              <w:rPr>
                <w:sz w:val="24"/>
                <w:lang w:val="ru-RU"/>
              </w:rPr>
              <w:t>Типы фрезерных станков и их технические характеристики.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Приспособления для закрепления режущего инструмента и заготовок на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фрезерном станке. Основные понятия о процессе фрезерования. Виды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фрезерования.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Классификация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фрез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</w:t>
            </w:r>
            <w:r w:rsidRPr="008332BF">
              <w:rPr>
                <w:spacing w:val="-8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назначению,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конструкции.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Элементы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углы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различных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типов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фрез.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Фрезерование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попутное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встречное.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  <w:p w:rsidR="008332BF" w:rsidRDefault="008332BF" w:rsidP="00555C82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режимов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фрезеровании.</w:t>
            </w:r>
          </w:p>
        </w:tc>
        <w:tc>
          <w:tcPr>
            <w:tcW w:w="1985" w:type="dxa"/>
          </w:tcPr>
          <w:p w:rsidR="008332BF" w:rsidRPr="007A6477" w:rsidRDefault="007A6477" w:rsidP="00555C82">
            <w:pPr>
              <w:pStyle w:val="TableParagraph"/>
              <w:spacing w:line="250" w:lineRule="exact"/>
              <w:ind w:right="871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1" w:type="dxa"/>
            <w:vMerge w:val="restart"/>
          </w:tcPr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 w:rsidR="008332BF" w:rsidRDefault="008332BF" w:rsidP="00555C82">
            <w:pPr>
              <w:pStyle w:val="TableParagraph"/>
              <w:ind w:left="4"/>
              <w:jc w:val="center"/>
            </w:pPr>
            <w:r>
              <w:t>2</w:t>
            </w: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Pr="008332BF" w:rsidRDefault="008332BF" w:rsidP="00555C82">
            <w:pPr>
              <w:pStyle w:val="TableParagraph"/>
              <w:spacing w:line="271" w:lineRule="exact"/>
              <w:ind w:left="103"/>
              <w:rPr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Практические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 xml:space="preserve">занятия: </w:t>
            </w:r>
            <w:r w:rsidRPr="008332BF">
              <w:rPr>
                <w:sz w:val="24"/>
                <w:lang w:val="ru-RU"/>
              </w:rPr>
              <w:t>Измерение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основных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элементов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углов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фрезы.</w:t>
            </w:r>
          </w:p>
          <w:p w:rsidR="008332BF" w:rsidRDefault="008332BF" w:rsidP="00555C82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Режимы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фрезеровании.</w:t>
            </w:r>
          </w:p>
        </w:tc>
        <w:tc>
          <w:tcPr>
            <w:tcW w:w="1985" w:type="dxa"/>
          </w:tcPr>
          <w:p w:rsidR="008332BF" w:rsidRPr="007A6477" w:rsidRDefault="007A6477" w:rsidP="00555C82">
            <w:pPr>
              <w:pStyle w:val="TableParagraph"/>
              <w:spacing w:line="247" w:lineRule="exact"/>
              <w:ind w:right="863"/>
              <w:jc w:val="right"/>
              <w:rPr>
                <w:lang w:val="ru-RU"/>
              </w:rPr>
            </w:pPr>
            <w:r>
              <w:rPr>
                <w:spacing w:val="10"/>
                <w:lang w:val="ru-RU"/>
              </w:rPr>
              <w:t>8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spacing w:line="251" w:lineRule="exact"/>
              <w:ind w:right="948"/>
              <w:jc w:val="right"/>
            </w:pPr>
            <w:r>
              <w:rPr>
                <w:w w:val="99"/>
              </w:rPr>
              <w:t>-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 w:val="restart"/>
          </w:tcPr>
          <w:p w:rsidR="008332BF" w:rsidRPr="008332BF" w:rsidRDefault="008332BF" w:rsidP="00555C82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spacing w:before="10"/>
              <w:rPr>
                <w:rFonts w:ascii="Arial"/>
                <w:b/>
                <w:sz w:val="31"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spacing w:before="1"/>
              <w:ind w:left="107" w:right="271"/>
              <w:rPr>
                <w:b/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Тема 1.8. Изготовление</w:t>
            </w:r>
            <w:r w:rsidRPr="008332B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деталей на</w:t>
            </w:r>
            <w:r w:rsidRPr="008332B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b/>
                <w:spacing w:val="-1"/>
                <w:sz w:val="24"/>
                <w:lang w:val="ru-RU"/>
              </w:rPr>
              <w:t>шлифовальных</w:t>
            </w:r>
            <w:r w:rsidRPr="008332B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станках.</w:t>
            </w: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</w:pPr>
          </w:p>
        </w:tc>
        <w:tc>
          <w:tcPr>
            <w:tcW w:w="1561" w:type="dxa"/>
          </w:tcPr>
          <w:p w:rsidR="008332BF" w:rsidRDefault="008332BF" w:rsidP="00555C82">
            <w:pPr>
              <w:pStyle w:val="TableParagraph"/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Pr="008332BF" w:rsidRDefault="008332BF" w:rsidP="00555C82">
            <w:pPr>
              <w:pStyle w:val="TableParagraph"/>
              <w:ind w:left="103" w:right="137"/>
              <w:rPr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Лекции:</w:t>
            </w:r>
            <w:r w:rsidRPr="008332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Станки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шлифовальной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группы.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Классификация,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основные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движения.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Способы установки заготовки и шлифовального круга на станке. Основные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понятия о процессе шлифования. Виды шлифования. Виды шлифовальных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кругов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сегментов.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Материалы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для изготовления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шлифовальных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кругов.</w:t>
            </w:r>
          </w:p>
          <w:p w:rsidR="008332BF" w:rsidRPr="008332BF" w:rsidRDefault="008332BF" w:rsidP="00555C82">
            <w:pPr>
              <w:pStyle w:val="TableParagraph"/>
              <w:ind w:left="103" w:right="1366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Свойства шлифовальных кругов, классы точности и классы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неуравновешенности.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Маркировка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шлифовального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круга. Выбор</w:t>
            </w:r>
          </w:p>
          <w:p w:rsidR="008332BF" w:rsidRDefault="008332BF" w:rsidP="00555C82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 w:rsidRPr="008332BF">
              <w:rPr>
                <w:sz w:val="24"/>
                <w:lang w:val="ru-RU"/>
              </w:rPr>
              <w:t>шлифовального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круга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 условиям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обработки.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Способы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правки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шлифовальных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кругов.</w:t>
            </w:r>
            <w:r w:rsidRPr="008332BF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Проверка круга на прочность.</w:t>
            </w:r>
          </w:p>
        </w:tc>
        <w:tc>
          <w:tcPr>
            <w:tcW w:w="1985" w:type="dxa"/>
          </w:tcPr>
          <w:p w:rsidR="008332BF" w:rsidRPr="007A6477" w:rsidRDefault="007A6477" w:rsidP="00555C82">
            <w:pPr>
              <w:pStyle w:val="TableParagraph"/>
              <w:spacing w:line="246" w:lineRule="exact"/>
              <w:ind w:right="931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1" w:type="dxa"/>
            <w:vMerge w:val="restart"/>
          </w:tcPr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spacing w:before="154"/>
              <w:ind w:left="4"/>
              <w:jc w:val="center"/>
            </w:pPr>
            <w:r>
              <w:t>2</w:t>
            </w: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Pr="008332BF" w:rsidRDefault="008332BF" w:rsidP="00555C82">
            <w:pPr>
              <w:pStyle w:val="TableParagraph"/>
              <w:spacing w:line="276" w:lineRule="exact"/>
              <w:ind w:left="103" w:right="336"/>
              <w:rPr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Практические</w:t>
            </w:r>
            <w:r w:rsidRPr="008332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 xml:space="preserve">занятия: </w:t>
            </w:r>
            <w:r w:rsidRPr="008332BF">
              <w:rPr>
                <w:sz w:val="24"/>
                <w:lang w:val="ru-RU"/>
              </w:rPr>
              <w:t>Расшифровать</w:t>
            </w:r>
            <w:r w:rsidRPr="008332BF">
              <w:rPr>
                <w:spacing w:val="-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маркировку</w:t>
            </w:r>
            <w:r w:rsidRPr="008332BF">
              <w:rPr>
                <w:spacing w:val="-8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шлифовального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круга.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Выбрать шлифовальный круг по условиям обработки. Назначить режимы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резания при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различных видах шлифования.</w:t>
            </w:r>
          </w:p>
        </w:tc>
        <w:tc>
          <w:tcPr>
            <w:tcW w:w="1985" w:type="dxa"/>
          </w:tcPr>
          <w:p w:rsidR="008332BF" w:rsidRPr="008332BF" w:rsidRDefault="008332BF" w:rsidP="00555C82">
            <w:pPr>
              <w:pStyle w:val="TableParagraph"/>
              <w:spacing w:before="8"/>
              <w:rPr>
                <w:rFonts w:ascii="Arial"/>
                <w:b/>
                <w:sz w:val="24"/>
                <w:lang w:val="ru-RU"/>
              </w:rPr>
            </w:pPr>
          </w:p>
          <w:p w:rsidR="008332BF" w:rsidRPr="007A6477" w:rsidRDefault="007A6477" w:rsidP="00555C82">
            <w:pPr>
              <w:pStyle w:val="TableParagraph"/>
              <w:ind w:right="931"/>
              <w:jc w:val="righ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Pr="008332BF" w:rsidRDefault="008332BF" w:rsidP="00555C82">
            <w:pPr>
              <w:pStyle w:val="TableParagraph"/>
              <w:spacing w:line="273" w:lineRule="exact"/>
              <w:ind w:left="103"/>
              <w:rPr>
                <w:b/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Самостоятельная</w:t>
            </w:r>
            <w:r w:rsidRPr="008332B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работа:</w:t>
            </w:r>
          </w:p>
          <w:p w:rsidR="008332BF" w:rsidRPr="008332BF" w:rsidRDefault="008332BF" w:rsidP="00555C82">
            <w:pPr>
              <w:pStyle w:val="TableParagraph"/>
              <w:spacing w:line="274" w:lineRule="exact"/>
              <w:ind w:left="103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lastRenderedPageBreak/>
              <w:t>Использование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СОЖ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при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шлифовании.</w:t>
            </w:r>
          </w:p>
          <w:p w:rsidR="008332BF" w:rsidRPr="008332BF" w:rsidRDefault="008332BF" w:rsidP="00555C82">
            <w:pPr>
              <w:pStyle w:val="TableParagraph"/>
              <w:spacing w:line="259" w:lineRule="exact"/>
              <w:ind w:left="103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Виды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способы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шлифования. Абразивные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материалы.</w:t>
            </w:r>
          </w:p>
        </w:tc>
        <w:tc>
          <w:tcPr>
            <w:tcW w:w="1985" w:type="dxa"/>
          </w:tcPr>
          <w:p w:rsidR="008332BF" w:rsidRPr="007A6477" w:rsidRDefault="007A6477" w:rsidP="00555C82">
            <w:pPr>
              <w:pStyle w:val="TableParagraph"/>
              <w:spacing w:line="247" w:lineRule="exact"/>
              <w:ind w:right="931"/>
              <w:jc w:val="right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 w:val="restart"/>
          </w:tcPr>
          <w:p w:rsidR="008332BF" w:rsidRPr="008332BF" w:rsidRDefault="008332BF" w:rsidP="00555C82">
            <w:pPr>
              <w:pStyle w:val="TableParagraph"/>
              <w:spacing w:before="5"/>
              <w:rPr>
                <w:rFonts w:ascii="Arial"/>
                <w:b/>
                <w:sz w:val="37"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ind w:left="107" w:right="1185"/>
              <w:rPr>
                <w:b/>
                <w:sz w:val="24"/>
                <w:lang w:val="ru-RU"/>
              </w:rPr>
            </w:pPr>
            <w:r w:rsidRPr="008332BF">
              <w:rPr>
                <w:b/>
                <w:spacing w:val="-1"/>
                <w:sz w:val="24"/>
                <w:lang w:val="ru-RU"/>
              </w:rPr>
              <w:t>Тема 1.9.Формы</w:t>
            </w:r>
            <w:r w:rsidRPr="008332B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заготовок и</w:t>
            </w:r>
            <w:r w:rsidRPr="008332B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технология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их</w:t>
            </w:r>
          </w:p>
          <w:p w:rsidR="008332BF" w:rsidRDefault="008332BF" w:rsidP="00555C8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изготовления.</w:t>
            </w: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before="3" w:line="25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ind w:left="103"/>
              <w:rPr>
                <w:sz w:val="24"/>
              </w:rPr>
            </w:pPr>
            <w:r w:rsidRPr="008332BF">
              <w:rPr>
                <w:b/>
                <w:sz w:val="24"/>
                <w:lang w:val="ru-RU"/>
              </w:rPr>
              <w:t>Лекции: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Формы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заготовок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способы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их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изготовления.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Литейное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производство,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формы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характеристики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 xml:space="preserve">отливок.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Прокатка,</w:t>
            </w:r>
          </w:p>
          <w:p w:rsidR="008332BF" w:rsidRDefault="008332BF" w:rsidP="00555C82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прессовка,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штамповка</w:t>
            </w:r>
          </w:p>
        </w:tc>
        <w:tc>
          <w:tcPr>
            <w:tcW w:w="1985" w:type="dxa"/>
          </w:tcPr>
          <w:p w:rsidR="008332BF" w:rsidRPr="007A6477" w:rsidRDefault="007A6477" w:rsidP="00555C82">
            <w:pPr>
              <w:pStyle w:val="TableParagraph"/>
              <w:spacing w:line="247" w:lineRule="exact"/>
              <w:ind w:right="927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1" w:type="dxa"/>
            <w:vMerge w:val="restart"/>
          </w:tcPr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spacing w:before="154"/>
              <w:ind w:left="4"/>
              <w:jc w:val="center"/>
            </w:pPr>
            <w:r>
              <w:t>2</w:t>
            </w: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Pr="008332BF" w:rsidRDefault="008332BF" w:rsidP="00555C82">
            <w:pPr>
              <w:pStyle w:val="TableParagraph"/>
              <w:spacing w:line="276" w:lineRule="exact"/>
              <w:ind w:left="103" w:right="495"/>
              <w:rPr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 xml:space="preserve">Практические занятия: </w:t>
            </w:r>
            <w:r w:rsidRPr="008332BF">
              <w:rPr>
                <w:sz w:val="24"/>
                <w:lang w:val="ru-RU"/>
              </w:rPr>
              <w:t>Расчет припусков и допусков для заготовок разной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конфигурации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материала.</w:t>
            </w:r>
          </w:p>
        </w:tc>
        <w:tc>
          <w:tcPr>
            <w:tcW w:w="1985" w:type="dxa"/>
          </w:tcPr>
          <w:p w:rsidR="008332BF" w:rsidRPr="007A6477" w:rsidRDefault="007A6477" w:rsidP="00555C82">
            <w:pPr>
              <w:pStyle w:val="TableParagraph"/>
              <w:spacing w:line="251" w:lineRule="exact"/>
              <w:ind w:right="927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spacing w:line="247" w:lineRule="exact"/>
              <w:ind w:right="944"/>
              <w:jc w:val="right"/>
            </w:pPr>
            <w:r>
              <w:rPr>
                <w:w w:val="99"/>
              </w:rPr>
              <w:t>-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 w:val="restart"/>
          </w:tcPr>
          <w:p w:rsidR="008332BF" w:rsidRPr="008332BF" w:rsidRDefault="008332BF" w:rsidP="00555C82">
            <w:pPr>
              <w:pStyle w:val="TableParagraph"/>
              <w:spacing w:before="143"/>
              <w:ind w:left="107" w:right="629"/>
              <w:rPr>
                <w:b/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Тема 1.10.Разработка</w:t>
            </w:r>
            <w:r w:rsidRPr="008332B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технологического</w:t>
            </w:r>
            <w:r w:rsidRPr="008332B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процесса обработки</w:t>
            </w:r>
            <w:r w:rsidRPr="008332B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детали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на</w:t>
            </w:r>
          </w:p>
          <w:p w:rsidR="008332BF" w:rsidRPr="008332BF" w:rsidRDefault="008332BF" w:rsidP="00555C82">
            <w:pPr>
              <w:pStyle w:val="TableParagraph"/>
              <w:ind w:left="107" w:right="1062"/>
              <w:rPr>
                <w:b/>
                <w:sz w:val="24"/>
                <w:lang w:val="ru-RU"/>
              </w:rPr>
            </w:pPr>
            <w:r>
              <w:rPr>
                <w:b/>
                <w:spacing w:val="-1"/>
                <w:sz w:val="24"/>
              </w:rPr>
              <w:t>металлорежущем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оборудовании.</w:t>
            </w: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before="3" w:line="25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</w:tr>
      <w:tr w:rsidR="007A6477" w:rsidTr="008332BF">
        <w:trPr>
          <w:trHeight w:val="20"/>
        </w:trPr>
        <w:tc>
          <w:tcPr>
            <w:tcW w:w="3089" w:type="dxa"/>
            <w:gridSpan w:val="2"/>
            <w:vMerge/>
          </w:tcPr>
          <w:p w:rsidR="007A6477" w:rsidRDefault="007A6477" w:rsidP="00555C82">
            <w:pPr>
              <w:pStyle w:val="TableParagraph"/>
              <w:ind w:left="107" w:right="1062"/>
              <w:rPr>
                <w:sz w:val="2"/>
                <w:szCs w:val="2"/>
              </w:rPr>
            </w:pPr>
          </w:p>
        </w:tc>
        <w:tc>
          <w:tcPr>
            <w:tcW w:w="8506" w:type="dxa"/>
            <w:vMerge w:val="restart"/>
          </w:tcPr>
          <w:p w:rsidR="007A6477" w:rsidRPr="0095234B" w:rsidRDefault="007A6477" w:rsidP="00555C82">
            <w:pPr>
              <w:pStyle w:val="TableParagraph"/>
              <w:ind w:left="103"/>
              <w:rPr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 xml:space="preserve">Лекции: </w:t>
            </w:r>
            <w:r w:rsidRPr="008332BF">
              <w:rPr>
                <w:sz w:val="24"/>
                <w:lang w:val="ru-RU"/>
              </w:rPr>
              <w:t>Технологический процесс, операция, переход, проход, установка.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Технологический процесс маршрутный и операционный. Типовой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технологический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процесс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механической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обработки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детали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типа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«Вал».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95234B">
              <w:rPr>
                <w:sz w:val="24"/>
                <w:lang w:val="ru-RU"/>
              </w:rPr>
              <w:t>Типовой</w:t>
            </w:r>
          </w:p>
          <w:p w:rsidR="007A6477" w:rsidRPr="00CA01BD" w:rsidRDefault="007A6477" w:rsidP="00555C82">
            <w:pPr>
              <w:pStyle w:val="TableParagraph"/>
              <w:spacing w:line="259" w:lineRule="exact"/>
              <w:ind w:left="103"/>
              <w:rPr>
                <w:sz w:val="24"/>
                <w:lang w:val="ru-RU"/>
              </w:rPr>
            </w:pPr>
            <w:r w:rsidRPr="00CA01BD">
              <w:rPr>
                <w:sz w:val="24"/>
                <w:lang w:val="ru-RU"/>
              </w:rPr>
              <w:t>технологический</w:t>
            </w:r>
            <w:r w:rsidRPr="00CA01BD">
              <w:rPr>
                <w:spacing w:val="-5"/>
                <w:sz w:val="24"/>
                <w:lang w:val="ru-RU"/>
              </w:rPr>
              <w:t xml:space="preserve"> </w:t>
            </w:r>
            <w:r w:rsidRPr="00CA01BD">
              <w:rPr>
                <w:sz w:val="24"/>
                <w:lang w:val="ru-RU"/>
              </w:rPr>
              <w:t>процесс</w:t>
            </w:r>
            <w:r w:rsidRPr="00CA01BD">
              <w:rPr>
                <w:spacing w:val="-2"/>
                <w:sz w:val="24"/>
                <w:lang w:val="ru-RU"/>
              </w:rPr>
              <w:t xml:space="preserve"> </w:t>
            </w:r>
            <w:r w:rsidRPr="00CA01BD">
              <w:rPr>
                <w:sz w:val="24"/>
                <w:lang w:val="ru-RU"/>
              </w:rPr>
              <w:t>механической</w:t>
            </w:r>
            <w:r w:rsidRPr="00CA01BD">
              <w:rPr>
                <w:spacing w:val="-4"/>
                <w:sz w:val="24"/>
                <w:lang w:val="ru-RU"/>
              </w:rPr>
              <w:t xml:space="preserve"> </w:t>
            </w:r>
            <w:r w:rsidRPr="00CA01BD">
              <w:rPr>
                <w:sz w:val="24"/>
                <w:lang w:val="ru-RU"/>
              </w:rPr>
              <w:t>обработки</w:t>
            </w:r>
            <w:r w:rsidRPr="00CA01BD">
              <w:rPr>
                <w:spacing w:val="-4"/>
                <w:sz w:val="24"/>
                <w:lang w:val="ru-RU"/>
              </w:rPr>
              <w:t xml:space="preserve"> </w:t>
            </w:r>
            <w:r w:rsidRPr="00CA01BD">
              <w:rPr>
                <w:sz w:val="24"/>
                <w:lang w:val="ru-RU"/>
              </w:rPr>
              <w:t>детали</w:t>
            </w:r>
            <w:r w:rsidRPr="00CA01BD">
              <w:rPr>
                <w:spacing w:val="1"/>
                <w:sz w:val="24"/>
                <w:lang w:val="ru-RU"/>
              </w:rPr>
              <w:t xml:space="preserve"> </w:t>
            </w:r>
            <w:r w:rsidRPr="00CA01BD">
              <w:rPr>
                <w:sz w:val="24"/>
                <w:lang w:val="ru-RU"/>
              </w:rPr>
              <w:t>типа</w:t>
            </w:r>
            <w:r w:rsidRPr="00CA01BD">
              <w:rPr>
                <w:spacing w:val="-2"/>
                <w:sz w:val="24"/>
                <w:lang w:val="ru-RU"/>
              </w:rPr>
              <w:t xml:space="preserve"> </w:t>
            </w:r>
            <w:r w:rsidRPr="00CA01BD">
              <w:rPr>
                <w:sz w:val="24"/>
                <w:lang w:val="ru-RU"/>
              </w:rPr>
              <w:t>«Втулка».</w:t>
            </w:r>
          </w:p>
          <w:p w:rsidR="007A6477" w:rsidRPr="008332BF" w:rsidRDefault="007A6477" w:rsidP="00555C82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Типовой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технологический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процесс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механической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обработки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детали типа</w:t>
            </w:r>
          </w:p>
          <w:p w:rsidR="007A6477" w:rsidRDefault="007A6477" w:rsidP="00555C82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«Планка».</w:t>
            </w:r>
          </w:p>
        </w:tc>
        <w:tc>
          <w:tcPr>
            <w:tcW w:w="1985" w:type="dxa"/>
            <w:vMerge w:val="restart"/>
          </w:tcPr>
          <w:p w:rsidR="007A6477" w:rsidRPr="007A6477" w:rsidRDefault="007A6477" w:rsidP="00555C82">
            <w:pPr>
              <w:pStyle w:val="TableParagraph"/>
              <w:spacing w:line="247" w:lineRule="exact"/>
              <w:ind w:right="927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1" w:type="dxa"/>
          </w:tcPr>
          <w:p w:rsidR="007A6477" w:rsidRDefault="007A6477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A6477" w:rsidRDefault="007A6477" w:rsidP="00555C82">
            <w:pPr>
              <w:pStyle w:val="TableParagraph"/>
              <w:spacing w:before="142"/>
              <w:ind w:left="4"/>
              <w:jc w:val="center"/>
            </w:pPr>
            <w:r>
              <w:t>2</w:t>
            </w:r>
          </w:p>
        </w:tc>
      </w:tr>
      <w:tr w:rsidR="007A6477" w:rsidTr="008332BF">
        <w:trPr>
          <w:trHeight w:val="276"/>
        </w:trPr>
        <w:tc>
          <w:tcPr>
            <w:tcW w:w="3089" w:type="dxa"/>
            <w:gridSpan w:val="2"/>
            <w:vMerge/>
          </w:tcPr>
          <w:p w:rsidR="007A6477" w:rsidRDefault="007A6477" w:rsidP="00555C82">
            <w:pPr>
              <w:pStyle w:val="TableParagraph"/>
              <w:ind w:left="107" w:right="1062"/>
              <w:rPr>
                <w:b/>
                <w:sz w:val="24"/>
              </w:rPr>
            </w:pPr>
          </w:p>
        </w:tc>
        <w:tc>
          <w:tcPr>
            <w:tcW w:w="8506" w:type="dxa"/>
            <w:vMerge/>
          </w:tcPr>
          <w:p w:rsidR="007A6477" w:rsidRDefault="007A6477" w:rsidP="00555C82">
            <w:pPr>
              <w:pStyle w:val="TableParagraph"/>
              <w:spacing w:line="259" w:lineRule="exact"/>
              <w:ind w:left="102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7A6477" w:rsidRDefault="007A6477" w:rsidP="00555C82">
            <w:pPr>
              <w:pStyle w:val="TableParagraph"/>
            </w:pPr>
          </w:p>
        </w:tc>
        <w:tc>
          <w:tcPr>
            <w:tcW w:w="1561" w:type="dxa"/>
            <w:vMerge w:val="restart"/>
          </w:tcPr>
          <w:p w:rsidR="007A6477" w:rsidRDefault="007A6477" w:rsidP="00555C82">
            <w:pPr>
              <w:pStyle w:val="TableParagraph"/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Pr="008332BF" w:rsidRDefault="008332BF" w:rsidP="00555C82">
            <w:pPr>
              <w:pStyle w:val="TableParagraph"/>
              <w:ind w:left="102" w:right="336"/>
              <w:rPr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 xml:space="preserve">Практические занятия: </w:t>
            </w:r>
            <w:r w:rsidRPr="008332BF">
              <w:rPr>
                <w:sz w:val="24"/>
                <w:lang w:val="ru-RU"/>
              </w:rPr>
              <w:t>Спроектировать маршрутный технологический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процесс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механической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обработки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детали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типа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«Вал».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Выбрать</w:t>
            </w:r>
            <w:r w:rsidRPr="008332BF">
              <w:rPr>
                <w:spacing w:val="-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оборудование,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режущий и мерительный инструмент. Разработать операционный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технологический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процесс механической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обработки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детали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типа «Вал».</w:t>
            </w:r>
          </w:p>
          <w:p w:rsidR="008332BF" w:rsidRPr="008332BF" w:rsidRDefault="008332BF" w:rsidP="00555C82">
            <w:pPr>
              <w:pStyle w:val="TableParagraph"/>
              <w:ind w:left="102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Назначить режимы резания при точении. Спроектировать маршрутный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технологический процесс механической обработки детали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типа «Втулка».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Выбрать оборудование, режущий и мерительный инструмент. Разработать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операционный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технологический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процесс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механической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обработки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детали</w:t>
            </w:r>
            <w:r w:rsidRPr="008332BF">
              <w:rPr>
                <w:spacing w:val="5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типа</w:t>
            </w:r>
          </w:p>
          <w:p w:rsidR="008332BF" w:rsidRPr="008332BF" w:rsidRDefault="008332BF" w:rsidP="00555C82">
            <w:pPr>
              <w:pStyle w:val="TableParagraph"/>
              <w:ind w:left="102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«Втулка». Назначить режимы резания при сверлении. Спроектировать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маршрутный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технологический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процесс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механической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обработки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детали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типа</w:t>
            </w:r>
          </w:p>
          <w:p w:rsidR="008332BF" w:rsidRPr="008332BF" w:rsidRDefault="008332BF" w:rsidP="00555C82">
            <w:pPr>
              <w:pStyle w:val="TableParagraph"/>
              <w:spacing w:line="270" w:lineRule="atLeast"/>
              <w:ind w:left="102" w:right="268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«Планка». Выбрать оборудование, режущий и мерительный инструмент.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Разработать операционный технологический процесс механической обработки</w:t>
            </w:r>
            <w:r w:rsidRPr="008332BF">
              <w:rPr>
                <w:spacing w:val="-58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детали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типа «Планка».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Назначить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режимы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резания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при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фрезеровании.</w:t>
            </w:r>
          </w:p>
        </w:tc>
        <w:tc>
          <w:tcPr>
            <w:tcW w:w="1985" w:type="dxa"/>
          </w:tcPr>
          <w:p w:rsidR="008332BF" w:rsidRPr="007A6477" w:rsidRDefault="007A6477" w:rsidP="00555C82">
            <w:pPr>
              <w:pStyle w:val="TableParagraph"/>
              <w:spacing w:line="251" w:lineRule="exact"/>
              <w:ind w:right="871"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spacing w:line="247" w:lineRule="exact"/>
              <w:ind w:right="944"/>
              <w:jc w:val="right"/>
            </w:pPr>
            <w:r>
              <w:rPr>
                <w:w w:val="99"/>
              </w:rPr>
              <w:t>-</w:t>
            </w:r>
          </w:p>
        </w:tc>
        <w:tc>
          <w:tcPr>
            <w:tcW w:w="1561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 w:val="restart"/>
          </w:tcPr>
          <w:p w:rsidR="008332BF" w:rsidRDefault="008332BF" w:rsidP="00555C82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8332BF" w:rsidRDefault="008332BF" w:rsidP="00555C82">
            <w:pPr>
              <w:pStyle w:val="TableParagraph"/>
              <w:spacing w:before="2"/>
              <w:rPr>
                <w:rFonts w:ascii="Arial"/>
                <w:b/>
                <w:sz w:val="35"/>
              </w:rPr>
            </w:pPr>
          </w:p>
          <w:p w:rsidR="008332BF" w:rsidRDefault="008332BF" w:rsidP="00555C82">
            <w:pPr>
              <w:pStyle w:val="TableParagraph"/>
              <w:spacing w:line="242" w:lineRule="auto"/>
              <w:ind w:left="107" w:right="467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1.11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документация.</w:t>
            </w: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before="3" w:line="25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 w:val="restart"/>
          </w:tcPr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spacing w:before="162"/>
              <w:ind w:left="4"/>
              <w:jc w:val="center"/>
            </w:pPr>
            <w:r>
              <w:t>2</w:t>
            </w: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Pr="008332BF" w:rsidRDefault="008332BF" w:rsidP="00555C82">
            <w:pPr>
              <w:pStyle w:val="TableParagraph"/>
              <w:ind w:left="102"/>
              <w:rPr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 xml:space="preserve">Лекции: </w:t>
            </w:r>
            <w:r w:rsidRPr="008332BF">
              <w:rPr>
                <w:sz w:val="24"/>
                <w:lang w:val="ru-RU"/>
              </w:rPr>
              <w:t>Технологическая документация, оформляемая при разработке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технологического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процесса в соответствии с ЕСТД. Маршрутный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технологический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процесс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(МТП).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Содержание,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правила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оформления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МК.</w:t>
            </w:r>
          </w:p>
          <w:p w:rsidR="008332BF" w:rsidRPr="008332BF" w:rsidRDefault="008332BF" w:rsidP="00555C82">
            <w:pPr>
              <w:pStyle w:val="TableParagraph"/>
              <w:spacing w:line="270" w:lineRule="atLeast"/>
              <w:ind w:left="102" w:right="336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Операционный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технологический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процесс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(ОТП).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Правила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оформления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ОК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КЭ.</w:t>
            </w:r>
          </w:p>
        </w:tc>
        <w:tc>
          <w:tcPr>
            <w:tcW w:w="1985" w:type="dxa"/>
          </w:tcPr>
          <w:p w:rsidR="008332BF" w:rsidRPr="007A6477" w:rsidRDefault="007A6477" w:rsidP="00555C82">
            <w:pPr>
              <w:pStyle w:val="TableParagraph"/>
              <w:spacing w:line="251" w:lineRule="exact"/>
              <w:ind w:right="927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3089" w:type="dxa"/>
            <w:gridSpan w:val="2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8332BF" w:rsidRDefault="008332BF" w:rsidP="00555C82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11595" w:type="dxa"/>
            <w:gridSpan w:val="3"/>
          </w:tcPr>
          <w:p w:rsidR="008332BF" w:rsidRPr="008332BF" w:rsidRDefault="008332BF" w:rsidP="00555C82">
            <w:pPr>
              <w:pStyle w:val="TableParagraph"/>
              <w:spacing w:before="3" w:line="255" w:lineRule="exact"/>
              <w:ind w:left="107"/>
              <w:rPr>
                <w:b/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Раздел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2.</w:t>
            </w:r>
            <w:r w:rsidRPr="008332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Осуществление</w:t>
            </w:r>
            <w:r w:rsidRPr="008332B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наладки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обслуживаемых</w:t>
            </w:r>
            <w:r w:rsidRPr="008332B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станков.</w:t>
            </w:r>
          </w:p>
        </w:tc>
        <w:tc>
          <w:tcPr>
            <w:tcW w:w="1985" w:type="dxa"/>
          </w:tcPr>
          <w:p w:rsidR="008332BF" w:rsidRDefault="00196A78" w:rsidP="00555C82">
            <w:pPr>
              <w:pStyle w:val="TableParagraph"/>
              <w:spacing w:before="1"/>
              <w:ind w:right="871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8332BF">
              <w:rPr>
                <w:b/>
              </w:rPr>
              <w:t>4</w:t>
            </w:r>
          </w:p>
        </w:tc>
        <w:tc>
          <w:tcPr>
            <w:tcW w:w="1561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</w:tr>
      <w:tr w:rsidR="008332BF" w:rsidTr="008332BF">
        <w:trPr>
          <w:trHeight w:val="20"/>
        </w:trPr>
        <w:tc>
          <w:tcPr>
            <w:tcW w:w="2993" w:type="dxa"/>
            <w:vMerge w:val="restart"/>
          </w:tcPr>
          <w:p w:rsidR="008332BF" w:rsidRPr="008332BF" w:rsidRDefault="008332BF" w:rsidP="00555C82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spacing w:before="4"/>
              <w:rPr>
                <w:rFonts w:ascii="Arial"/>
                <w:b/>
                <w:sz w:val="21"/>
                <w:lang w:val="ru-RU"/>
              </w:rPr>
            </w:pPr>
          </w:p>
          <w:p w:rsidR="008332BF" w:rsidRPr="008332BF" w:rsidRDefault="008332BF" w:rsidP="00555C82">
            <w:pPr>
              <w:pStyle w:val="TableParagraph"/>
              <w:ind w:left="107" w:right="319"/>
              <w:rPr>
                <w:b/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Тема 2.1. Устройство и</w:t>
            </w:r>
            <w:r w:rsidRPr="008332B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кинематические схемы</w:t>
            </w:r>
            <w:r w:rsidRPr="008332B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металлорежущих</w:t>
            </w:r>
            <w:r w:rsidRPr="008332B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станков.</w:t>
            </w:r>
          </w:p>
        </w:tc>
        <w:tc>
          <w:tcPr>
            <w:tcW w:w="8602" w:type="dxa"/>
            <w:gridSpan w:val="2"/>
          </w:tcPr>
          <w:p w:rsidR="008332BF" w:rsidRDefault="008332BF" w:rsidP="00555C82">
            <w:pPr>
              <w:pStyle w:val="TableParagraph"/>
              <w:spacing w:line="25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 w:val="restart"/>
          </w:tcPr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332BF" w:rsidRDefault="008332BF" w:rsidP="00555C82">
            <w:pPr>
              <w:pStyle w:val="TableParagraph"/>
              <w:spacing w:before="158"/>
              <w:ind w:left="4"/>
              <w:jc w:val="center"/>
            </w:pPr>
            <w:r>
              <w:t>2</w:t>
            </w:r>
          </w:p>
        </w:tc>
      </w:tr>
      <w:tr w:rsidR="008332BF" w:rsidTr="008332BF">
        <w:trPr>
          <w:trHeight w:val="20"/>
        </w:trPr>
        <w:tc>
          <w:tcPr>
            <w:tcW w:w="2993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602" w:type="dxa"/>
            <w:gridSpan w:val="2"/>
          </w:tcPr>
          <w:p w:rsidR="008332BF" w:rsidRPr="008332BF" w:rsidRDefault="008332BF" w:rsidP="00555C82">
            <w:pPr>
              <w:pStyle w:val="TableParagraph"/>
              <w:ind w:left="103" w:right="151"/>
              <w:rPr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Лекции: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Виды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передач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металлорежущем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станке.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Опоры,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подшипники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качения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 скольжения, муфты. Кинематические схемы станков. Условные обозначения.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Кинематическая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схема токарного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станка.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Кинематическая схема сверлильного</w:t>
            </w:r>
          </w:p>
          <w:p w:rsidR="008332BF" w:rsidRDefault="008332BF" w:rsidP="00555C82">
            <w:pPr>
              <w:pStyle w:val="TableParagraph"/>
              <w:spacing w:line="270" w:lineRule="atLeast"/>
              <w:ind w:left="103" w:right="842"/>
              <w:rPr>
                <w:sz w:val="24"/>
              </w:rPr>
            </w:pPr>
            <w:r w:rsidRPr="008332BF">
              <w:rPr>
                <w:sz w:val="24"/>
                <w:lang w:val="ru-RU"/>
              </w:rPr>
              <w:t>станка. Кинематические схемы горизонтально-фрезерного и вертикально-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фрезерного</w:t>
            </w:r>
            <w:r w:rsidRPr="008332BF">
              <w:rPr>
                <w:spacing w:val="-9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станков.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Кинематическая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круглошлифовального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станка.</w:t>
            </w:r>
          </w:p>
        </w:tc>
        <w:tc>
          <w:tcPr>
            <w:tcW w:w="1985" w:type="dxa"/>
          </w:tcPr>
          <w:p w:rsidR="008332BF" w:rsidRPr="007A6477" w:rsidRDefault="007A6477" w:rsidP="00555C82">
            <w:pPr>
              <w:pStyle w:val="TableParagraph"/>
              <w:spacing w:line="251" w:lineRule="exact"/>
              <w:ind w:right="927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2993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602" w:type="dxa"/>
            <w:gridSpan w:val="2"/>
          </w:tcPr>
          <w:p w:rsidR="008332BF" w:rsidRPr="008332BF" w:rsidRDefault="008332BF" w:rsidP="00555C82">
            <w:pPr>
              <w:pStyle w:val="TableParagraph"/>
              <w:ind w:left="103" w:right="151"/>
              <w:rPr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 xml:space="preserve">Практические занятия: </w:t>
            </w:r>
            <w:r w:rsidRPr="008332BF">
              <w:rPr>
                <w:sz w:val="24"/>
                <w:lang w:val="ru-RU"/>
              </w:rPr>
              <w:t>Чтение кинематических схем токарного станка. Чтение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кинематических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схем</w:t>
            </w:r>
            <w:r w:rsidRPr="008332BF">
              <w:rPr>
                <w:spacing w:val="-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горизонтально-фрезерного</w:t>
            </w:r>
            <w:r w:rsidRPr="008332BF">
              <w:rPr>
                <w:spacing w:val="-8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станка.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Чтение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кинематических</w:t>
            </w:r>
          </w:p>
          <w:p w:rsidR="008332BF" w:rsidRPr="008332BF" w:rsidRDefault="008332BF" w:rsidP="00555C82">
            <w:pPr>
              <w:pStyle w:val="TableParagraph"/>
              <w:spacing w:line="260" w:lineRule="exact"/>
              <w:ind w:left="103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схем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сверлильных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расточных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станков.</w:t>
            </w:r>
          </w:p>
        </w:tc>
        <w:tc>
          <w:tcPr>
            <w:tcW w:w="1985" w:type="dxa"/>
          </w:tcPr>
          <w:p w:rsidR="008332BF" w:rsidRPr="007A6477" w:rsidRDefault="007A6477" w:rsidP="00555C82">
            <w:pPr>
              <w:pStyle w:val="TableParagraph"/>
              <w:spacing w:line="247" w:lineRule="exact"/>
              <w:ind w:right="927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2993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602" w:type="dxa"/>
            <w:gridSpan w:val="2"/>
          </w:tcPr>
          <w:p w:rsidR="008332BF" w:rsidRDefault="008332BF" w:rsidP="00555C82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2993" w:type="dxa"/>
            <w:vMerge w:val="restart"/>
          </w:tcPr>
          <w:p w:rsidR="008332BF" w:rsidRPr="008332BF" w:rsidRDefault="008332BF" w:rsidP="00555C82">
            <w:pPr>
              <w:pStyle w:val="TableParagraph"/>
              <w:spacing w:line="270" w:lineRule="atLeast"/>
              <w:ind w:left="107" w:right="746"/>
              <w:rPr>
                <w:b/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Тема 2.2.Наладка и</w:t>
            </w:r>
            <w:r w:rsidRPr="008332BF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подналадка</w:t>
            </w:r>
          </w:p>
          <w:p w:rsidR="008332BF" w:rsidRPr="008332BF" w:rsidRDefault="008332BF" w:rsidP="00555C82">
            <w:pPr>
              <w:pStyle w:val="TableParagraph"/>
              <w:ind w:left="107" w:right="977"/>
              <w:rPr>
                <w:b/>
                <w:sz w:val="24"/>
                <w:lang w:val="ru-RU"/>
              </w:rPr>
            </w:pPr>
            <w:r w:rsidRPr="008332BF">
              <w:rPr>
                <w:b/>
                <w:spacing w:val="-1"/>
                <w:sz w:val="24"/>
                <w:lang w:val="ru-RU"/>
              </w:rPr>
              <w:t>металлорежущих</w:t>
            </w:r>
            <w:r w:rsidRPr="008332B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станков.</w:t>
            </w:r>
          </w:p>
        </w:tc>
        <w:tc>
          <w:tcPr>
            <w:tcW w:w="8602" w:type="dxa"/>
            <w:gridSpan w:val="2"/>
          </w:tcPr>
          <w:p w:rsidR="008332BF" w:rsidRDefault="008332BF" w:rsidP="00555C82">
            <w:pPr>
              <w:pStyle w:val="TableParagraph"/>
              <w:spacing w:line="25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 w:val="restart"/>
          </w:tcPr>
          <w:p w:rsidR="008332BF" w:rsidRDefault="008332BF" w:rsidP="00555C82">
            <w:pPr>
              <w:pStyle w:val="TableParagraph"/>
              <w:spacing w:before="149"/>
              <w:ind w:left="4"/>
              <w:jc w:val="center"/>
            </w:pPr>
            <w:r>
              <w:t>2</w:t>
            </w:r>
          </w:p>
        </w:tc>
      </w:tr>
      <w:tr w:rsidR="008332BF" w:rsidTr="008332BF">
        <w:trPr>
          <w:trHeight w:val="20"/>
        </w:trPr>
        <w:tc>
          <w:tcPr>
            <w:tcW w:w="2993" w:type="dxa"/>
            <w:vMerge/>
          </w:tcPr>
          <w:p w:rsidR="008332BF" w:rsidRDefault="008332BF" w:rsidP="00555C82">
            <w:pPr>
              <w:pStyle w:val="TableParagraph"/>
              <w:ind w:left="107" w:right="977"/>
              <w:rPr>
                <w:sz w:val="2"/>
                <w:szCs w:val="2"/>
              </w:rPr>
            </w:pPr>
          </w:p>
        </w:tc>
        <w:tc>
          <w:tcPr>
            <w:tcW w:w="8602" w:type="dxa"/>
            <w:gridSpan w:val="2"/>
          </w:tcPr>
          <w:p w:rsidR="008332BF" w:rsidRDefault="008332BF" w:rsidP="00555C82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 w:rsidRPr="008332BF">
              <w:rPr>
                <w:b/>
                <w:sz w:val="24"/>
                <w:lang w:val="ru-RU"/>
              </w:rPr>
              <w:t>Лекции: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Назначение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объём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наладочных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работ.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наладок.</w:t>
            </w:r>
          </w:p>
        </w:tc>
        <w:tc>
          <w:tcPr>
            <w:tcW w:w="1985" w:type="dxa"/>
          </w:tcPr>
          <w:p w:rsidR="008332BF" w:rsidRPr="007A6477" w:rsidRDefault="007A6477" w:rsidP="00555C82">
            <w:pPr>
              <w:pStyle w:val="TableParagraph"/>
              <w:spacing w:before="1" w:line="252" w:lineRule="exact"/>
              <w:ind w:right="927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2993" w:type="dxa"/>
            <w:vMerge/>
          </w:tcPr>
          <w:p w:rsidR="008332BF" w:rsidRDefault="008332BF" w:rsidP="00555C82">
            <w:pPr>
              <w:pStyle w:val="TableParagraph"/>
              <w:ind w:left="107" w:right="977"/>
              <w:rPr>
                <w:b/>
                <w:sz w:val="24"/>
              </w:rPr>
            </w:pPr>
          </w:p>
        </w:tc>
        <w:tc>
          <w:tcPr>
            <w:tcW w:w="8602" w:type="dxa"/>
            <w:gridSpan w:val="2"/>
          </w:tcPr>
          <w:p w:rsidR="008332BF" w:rsidRPr="008332BF" w:rsidRDefault="008332BF" w:rsidP="00555C82">
            <w:pPr>
              <w:pStyle w:val="TableParagraph"/>
              <w:ind w:left="103" w:right="151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Общие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сведения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порядке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наладки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станков.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Рабочее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место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станочника.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Наладка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 подналадка токарного станка. Способы установки на токарном станке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заготовок и режущего инструмента. Настройка режимов резания. Установка,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выверка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закрепление режущего</w:t>
            </w:r>
            <w:r w:rsidRPr="008332BF">
              <w:rPr>
                <w:spacing w:val="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инструмента на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токарных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станках.</w:t>
            </w:r>
          </w:p>
          <w:p w:rsidR="008332BF" w:rsidRPr="008332BF" w:rsidRDefault="008332BF" w:rsidP="00555C82">
            <w:pPr>
              <w:pStyle w:val="TableParagraph"/>
              <w:ind w:left="103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Техническое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обслуживание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станка.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Наладка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подналадка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сверлильного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станка.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Способы установки на станке заготовок и режущего инструмента. Техническое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обслуживание станка. Наладка и подналадка сверлильного станка. Способы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установки на станке заготовок и режущего инструмента. Техническое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обслуживание станка. Наладка и подналадка шлифовального станка. Способы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установки и выверки заготовок и режущего инструмента. Техническое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обслуживание станка.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Грузоподъёмное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оборудование,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применяемое в</w:t>
            </w:r>
          </w:p>
          <w:p w:rsidR="008332BF" w:rsidRPr="008332BF" w:rsidRDefault="008332BF" w:rsidP="00555C82">
            <w:pPr>
              <w:pStyle w:val="TableParagraph"/>
              <w:spacing w:line="270" w:lineRule="atLeast"/>
              <w:ind w:left="103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lastRenderedPageBreak/>
              <w:t>металлообрабатывающих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цехах.</w:t>
            </w:r>
            <w:r w:rsidRPr="008332BF">
              <w:rPr>
                <w:spacing w:val="-9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Транспортировка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складирование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заготовок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металлообрабатывающих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цехах.</w:t>
            </w:r>
          </w:p>
        </w:tc>
        <w:tc>
          <w:tcPr>
            <w:tcW w:w="1985" w:type="dxa"/>
          </w:tcPr>
          <w:p w:rsidR="008332BF" w:rsidRPr="008332BF" w:rsidRDefault="008332BF" w:rsidP="00555C82">
            <w:pPr>
              <w:pStyle w:val="TableParagraph"/>
              <w:rPr>
                <w:lang w:val="ru-RU"/>
              </w:rPr>
            </w:pPr>
          </w:p>
        </w:tc>
        <w:tc>
          <w:tcPr>
            <w:tcW w:w="1561" w:type="dxa"/>
            <w:vMerge w:val="restart"/>
          </w:tcPr>
          <w:p w:rsidR="008332BF" w:rsidRPr="008332BF" w:rsidRDefault="008332BF" w:rsidP="00555C82">
            <w:pPr>
              <w:pStyle w:val="TableParagraph"/>
              <w:rPr>
                <w:lang w:val="ru-RU"/>
              </w:rPr>
            </w:pPr>
          </w:p>
        </w:tc>
      </w:tr>
      <w:tr w:rsidR="008332BF" w:rsidTr="008332BF">
        <w:trPr>
          <w:trHeight w:val="20"/>
        </w:trPr>
        <w:tc>
          <w:tcPr>
            <w:tcW w:w="2993" w:type="dxa"/>
            <w:vMerge/>
          </w:tcPr>
          <w:p w:rsidR="008332BF" w:rsidRPr="008332BF" w:rsidRDefault="008332BF" w:rsidP="00555C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02" w:type="dxa"/>
            <w:gridSpan w:val="2"/>
          </w:tcPr>
          <w:p w:rsidR="008332BF" w:rsidRPr="008332BF" w:rsidRDefault="008332BF" w:rsidP="00555C82">
            <w:pPr>
              <w:pStyle w:val="TableParagraph"/>
              <w:ind w:left="103"/>
              <w:rPr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Практические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занятия:</w:t>
            </w:r>
            <w:r w:rsidRPr="008332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Наладка,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подналадка</w:t>
            </w:r>
            <w:r w:rsidRPr="008332BF">
              <w:rPr>
                <w:spacing w:val="-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станка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погрешности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обработки.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Наладка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подналадка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станка при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единичном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массовом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типах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производства.</w:t>
            </w:r>
          </w:p>
          <w:p w:rsidR="008332BF" w:rsidRDefault="008332BF" w:rsidP="00555C82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станка</w:t>
            </w:r>
          </w:p>
        </w:tc>
        <w:tc>
          <w:tcPr>
            <w:tcW w:w="1985" w:type="dxa"/>
          </w:tcPr>
          <w:p w:rsidR="008332BF" w:rsidRPr="007A6477" w:rsidRDefault="007A6477" w:rsidP="00555C82">
            <w:pPr>
              <w:pStyle w:val="TableParagraph"/>
              <w:spacing w:line="250" w:lineRule="exact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2993" w:type="dxa"/>
            <w:vMerge/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  <w:tc>
          <w:tcPr>
            <w:tcW w:w="8602" w:type="dxa"/>
            <w:gridSpan w:val="2"/>
          </w:tcPr>
          <w:p w:rsidR="008332BF" w:rsidRDefault="008332BF" w:rsidP="00555C82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spacing w:line="247" w:lineRule="exact"/>
              <w:ind w:left="6"/>
              <w:jc w:val="center"/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32BF" w:rsidRDefault="008332BF" w:rsidP="00555C82">
            <w:pPr>
              <w:rPr>
                <w:sz w:val="2"/>
                <w:szCs w:val="2"/>
              </w:rPr>
            </w:pPr>
          </w:p>
        </w:tc>
      </w:tr>
      <w:tr w:rsidR="008332BF" w:rsidTr="008332BF">
        <w:trPr>
          <w:trHeight w:val="20"/>
        </w:trPr>
        <w:tc>
          <w:tcPr>
            <w:tcW w:w="11595" w:type="dxa"/>
            <w:gridSpan w:val="3"/>
          </w:tcPr>
          <w:p w:rsidR="008332BF" w:rsidRDefault="008332BF" w:rsidP="00555C82">
            <w:pPr>
              <w:pStyle w:val="TableParagraph"/>
              <w:spacing w:before="1" w:line="248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85" w:type="dxa"/>
          </w:tcPr>
          <w:p w:rsidR="008332BF" w:rsidRPr="00D5492F" w:rsidRDefault="00D5492F" w:rsidP="00555C82">
            <w:pPr>
              <w:pStyle w:val="TableParagraph"/>
              <w:spacing w:before="1" w:line="248" w:lineRule="exact"/>
              <w:ind w:left="133" w:right="12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78</w:t>
            </w:r>
          </w:p>
        </w:tc>
        <w:tc>
          <w:tcPr>
            <w:tcW w:w="1561" w:type="dxa"/>
          </w:tcPr>
          <w:p w:rsidR="008332BF" w:rsidRDefault="008332BF" w:rsidP="00555C82">
            <w:pPr>
              <w:pStyle w:val="TableParagraph"/>
              <w:rPr>
                <w:sz w:val="20"/>
              </w:rPr>
            </w:pPr>
          </w:p>
        </w:tc>
      </w:tr>
      <w:tr w:rsidR="008332BF" w:rsidTr="008332BF">
        <w:trPr>
          <w:trHeight w:val="20"/>
        </w:trPr>
        <w:tc>
          <w:tcPr>
            <w:tcW w:w="11595" w:type="dxa"/>
            <w:gridSpan w:val="3"/>
          </w:tcPr>
          <w:p w:rsidR="008332BF" w:rsidRDefault="008332BF" w:rsidP="00555C82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Учебная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практика</w:t>
            </w:r>
          </w:p>
        </w:tc>
        <w:tc>
          <w:tcPr>
            <w:tcW w:w="1985" w:type="dxa"/>
          </w:tcPr>
          <w:p w:rsidR="008332BF" w:rsidRPr="00D5492F" w:rsidRDefault="008332BF" w:rsidP="00D5492F">
            <w:pPr>
              <w:pStyle w:val="TableParagraph"/>
              <w:spacing w:before="1"/>
              <w:ind w:left="133" w:right="126"/>
              <w:jc w:val="center"/>
              <w:rPr>
                <w:b/>
                <w:lang w:val="ru-RU"/>
              </w:rPr>
            </w:pPr>
            <w:r>
              <w:rPr>
                <w:b/>
              </w:rPr>
              <w:t>1</w:t>
            </w:r>
            <w:r w:rsidR="00D5492F">
              <w:rPr>
                <w:b/>
                <w:lang w:val="ru-RU"/>
              </w:rPr>
              <w:t>44</w:t>
            </w:r>
          </w:p>
        </w:tc>
        <w:tc>
          <w:tcPr>
            <w:tcW w:w="1561" w:type="dxa"/>
          </w:tcPr>
          <w:p w:rsidR="008332BF" w:rsidRDefault="008332BF" w:rsidP="00555C82">
            <w:pPr>
              <w:pStyle w:val="TableParagraph"/>
            </w:pPr>
          </w:p>
        </w:tc>
      </w:tr>
      <w:tr w:rsidR="008332BF" w:rsidTr="008332BF">
        <w:trPr>
          <w:trHeight w:val="20"/>
        </w:trPr>
        <w:tc>
          <w:tcPr>
            <w:tcW w:w="11595" w:type="dxa"/>
            <w:gridSpan w:val="3"/>
          </w:tcPr>
          <w:p w:rsidR="008332BF" w:rsidRPr="008332BF" w:rsidRDefault="008332BF" w:rsidP="00555C82">
            <w:pPr>
              <w:pStyle w:val="TableParagraph"/>
              <w:ind w:left="103" w:right="14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</w:t>
            </w:r>
            <w:r w:rsidRPr="008332BF">
              <w:rPr>
                <w:b/>
                <w:sz w:val="24"/>
                <w:lang w:val="ru-RU"/>
              </w:rPr>
              <w:t>аздел</w:t>
            </w:r>
            <w:r w:rsidRPr="008332B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1.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Безопасные</w:t>
            </w:r>
            <w:r w:rsidRPr="008332B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методы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и</w:t>
            </w:r>
            <w:r w:rsidRPr="008332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приемы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выполнения</w:t>
            </w:r>
            <w:r w:rsidRPr="008332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работ</w:t>
            </w:r>
            <w:r w:rsidRPr="008332B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на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металлорежущих</w:t>
            </w:r>
            <w:r w:rsidRPr="008332B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станках</w:t>
            </w:r>
            <w:r w:rsidRPr="008332B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различного</w:t>
            </w:r>
            <w:r w:rsidRPr="008332B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вида и</w:t>
            </w:r>
            <w:r w:rsidRPr="008332B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типа.</w:t>
            </w:r>
          </w:p>
          <w:p w:rsidR="008332BF" w:rsidRPr="008332BF" w:rsidRDefault="008332BF" w:rsidP="00555C82">
            <w:pPr>
              <w:pStyle w:val="TableParagraph"/>
              <w:ind w:left="103" w:right="4409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Безопасность труда и пожарная безопасность в учебных мастерских.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Экскурсия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 предприятие.</w:t>
            </w:r>
          </w:p>
          <w:p w:rsidR="008332BF" w:rsidRPr="008332BF" w:rsidRDefault="008332BF" w:rsidP="00555C82">
            <w:pPr>
              <w:pStyle w:val="TableParagraph"/>
              <w:spacing w:line="274" w:lineRule="exact"/>
              <w:ind w:left="103"/>
              <w:rPr>
                <w:b/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Раздел</w:t>
            </w:r>
            <w:r w:rsidRPr="008332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2.</w:t>
            </w:r>
            <w:r w:rsidRPr="008332B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Управление</w:t>
            </w:r>
            <w:r w:rsidRPr="008332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токарным</w:t>
            </w:r>
            <w:r w:rsidRPr="008332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станком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и</w:t>
            </w:r>
            <w:r w:rsidRPr="008332B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его</w:t>
            </w:r>
            <w:r w:rsidRPr="008332B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наладка.</w:t>
            </w:r>
          </w:p>
          <w:p w:rsidR="008332BF" w:rsidRPr="008332BF" w:rsidRDefault="008332BF" w:rsidP="00555C82">
            <w:pPr>
              <w:pStyle w:val="TableParagraph"/>
              <w:ind w:left="103" w:right="1516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Настройка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станка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заданные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режимы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резания.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Установка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резцов.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Пользование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лимбами.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Снятие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пробной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стружки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 заданный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диаметр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длину.</w:t>
            </w:r>
          </w:p>
          <w:p w:rsidR="008332BF" w:rsidRPr="008332BF" w:rsidRDefault="008332BF" w:rsidP="00555C82">
            <w:pPr>
              <w:pStyle w:val="TableParagraph"/>
              <w:spacing w:before="1" w:line="274" w:lineRule="exact"/>
              <w:ind w:left="103"/>
              <w:rPr>
                <w:b/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Раздел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3.</w:t>
            </w:r>
            <w:r w:rsidRPr="008332B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Токарная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обработка.</w:t>
            </w:r>
          </w:p>
          <w:p w:rsidR="008332BF" w:rsidRPr="008332BF" w:rsidRDefault="008332BF" w:rsidP="00555C82">
            <w:pPr>
              <w:pStyle w:val="TableParagraph"/>
              <w:ind w:left="103" w:right="4757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Обработка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наружных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цилиндрических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торцовых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поверхностей.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Обработка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цилиндрических отверстий.</w:t>
            </w:r>
          </w:p>
          <w:p w:rsidR="008332BF" w:rsidRPr="008332BF" w:rsidRDefault="008332BF" w:rsidP="00555C82">
            <w:pPr>
              <w:pStyle w:val="TableParagraph"/>
              <w:ind w:left="103" w:right="7219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Нарезание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крепёжной</w:t>
            </w:r>
            <w:r w:rsidRPr="008332BF">
              <w:rPr>
                <w:spacing w:val="-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резьбы</w:t>
            </w:r>
            <w:r w:rsidRPr="008332BF">
              <w:rPr>
                <w:spacing w:val="-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метчиками.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Нарезание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крепёжной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резьбы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плашками.</w:t>
            </w:r>
          </w:p>
          <w:p w:rsidR="008332BF" w:rsidRPr="008332BF" w:rsidRDefault="008332BF" w:rsidP="00555C82">
            <w:pPr>
              <w:pStyle w:val="TableParagraph"/>
              <w:ind w:left="103" w:right="3832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Обработка конических поверхностей. Обработка фасонных поверхностей.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Нарезание резьбы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резцами.</w:t>
            </w:r>
          </w:p>
          <w:p w:rsidR="008332BF" w:rsidRPr="008332BF" w:rsidRDefault="008332BF" w:rsidP="00555C82">
            <w:pPr>
              <w:pStyle w:val="TableParagraph"/>
              <w:spacing w:before="3"/>
              <w:ind w:left="103"/>
              <w:rPr>
                <w:b/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Раздел</w:t>
            </w:r>
            <w:r w:rsidRPr="008332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4.</w:t>
            </w:r>
            <w:r w:rsidRPr="008332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Ознакомление</w:t>
            </w:r>
            <w:r w:rsidRPr="008332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с</w:t>
            </w:r>
            <w:r w:rsidRPr="008332B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устройством</w:t>
            </w:r>
            <w:r w:rsidRPr="008332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фрезерного</w:t>
            </w:r>
            <w:r w:rsidRPr="008332BF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копировального,</w:t>
            </w:r>
            <w:r w:rsidRPr="008332B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шпоночного,</w:t>
            </w:r>
            <w:r w:rsidRPr="008332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шлифовального</w:t>
            </w:r>
            <w:r w:rsidRPr="008332B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станков.</w:t>
            </w:r>
          </w:p>
          <w:p w:rsidR="008332BF" w:rsidRPr="008332BF" w:rsidRDefault="008332BF" w:rsidP="00555C82">
            <w:pPr>
              <w:pStyle w:val="TableParagraph"/>
              <w:spacing w:line="273" w:lineRule="exact"/>
              <w:ind w:left="103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Ознакомление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устройством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фрезерного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копировального,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шпоночного,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шлифовального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станков.</w:t>
            </w:r>
          </w:p>
          <w:p w:rsidR="008332BF" w:rsidRDefault="008332BF" w:rsidP="00555C82">
            <w:pPr>
              <w:pStyle w:val="TableParagraph"/>
              <w:spacing w:before="4" w:line="25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Фрезерная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</w:pPr>
          </w:p>
        </w:tc>
        <w:tc>
          <w:tcPr>
            <w:tcW w:w="1561" w:type="dxa"/>
          </w:tcPr>
          <w:p w:rsidR="008332BF" w:rsidRDefault="008332BF" w:rsidP="00555C82">
            <w:pPr>
              <w:pStyle w:val="TableParagraph"/>
            </w:pPr>
          </w:p>
        </w:tc>
      </w:tr>
      <w:tr w:rsidR="008332BF" w:rsidTr="008332BF">
        <w:trPr>
          <w:trHeight w:val="20"/>
        </w:trPr>
        <w:tc>
          <w:tcPr>
            <w:tcW w:w="11595" w:type="dxa"/>
            <w:gridSpan w:val="3"/>
          </w:tcPr>
          <w:p w:rsidR="008332BF" w:rsidRPr="008332BF" w:rsidRDefault="008332BF" w:rsidP="00555C82">
            <w:pPr>
              <w:pStyle w:val="TableParagraph"/>
              <w:ind w:left="103" w:right="2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</w:t>
            </w:r>
            <w:r w:rsidRPr="008332BF">
              <w:rPr>
                <w:sz w:val="24"/>
                <w:lang w:val="ru-RU"/>
              </w:rPr>
              <w:t>резерование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плоских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поверхностей.</w:t>
            </w:r>
            <w:r w:rsidRPr="008332BF">
              <w:rPr>
                <w:spacing w:val="-10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Фрезерование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уступов,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пазов,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канавок.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Обработка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деталей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со сложной</w:t>
            </w:r>
            <w:r w:rsidRPr="008332BF">
              <w:rPr>
                <w:spacing w:val="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установкой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делительной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головке.</w:t>
            </w:r>
          </w:p>
          <w:p w:rsidR="008332BF" w:rsidRPr="008332BF" w:rsidRDefault="008332BF" w:rsidP="00555C82">
            <w:pPr>
              <w:pStyle w:val="TableParagraph"/>
              <w:ind w:left="103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Обработка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деталей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со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сложной установкой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вертикальном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делительном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столе.</w:t>
            </w:r>
          </w:p>
          <w:p w:rsidR="008332BF" w:rsidRPr="008332BF" w:rsidRDefault="008332BF" w:rsidP="00555C82">
            <w:pPr>
              <w:pStyle w:val="TableParagraph"/>
              <w:spacing w:line="274" w:lineRule="exact"/>
              <w:ind w:left="103"/>
              <w:rPr>
                <w:b/>
                <w:sz w:val="24"/>
                <w:lang w:val="ru-RU"/>
              </w:rPr>
            </w:pPr>
            <w:r w:rsidRPr="008332BF">
              <w:rPr>
                <w:b/>
                <w:sz w:val="24"/>
                <w:lang w:val="ru-RU"/>
              </w:rPr>
              <w:t>Раздел</w:t>
            </w:r>
            <w:r w:rsidRPr="008332B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6.</w:t>
            </w:r>
            <w:r w:rsidRPr="008332BF">
              <w:rPr>
                <w:b/>
                <w:spacing w:val="56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Фрезерование</w:t>
            </w:r>
            <w:r w:rsidRPr="008332B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с</w:t>
            </w:r>
            <w:r w:rsidRPr="008332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применением</w:t>
            </w:r>
            <w:r w:rsidRPr="008332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делительных</w:t>
            </w:r>
            <w:r w:rsidRPr="008332B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приспособлений.</w:t>
            </w:r>
          </w:p>
          <w:p w:rsidR="008332BF" w:rsidRPr="008332BF" w:rsidRDefault="008332BF" w:rsidP="00555C82">
            <w:pPr>
              <w:pStyle w:val="TableParagraph"/>
              <w:spacing w:line="274" w:lineRule="exact"/>
              <w:ind w:left="103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Фрезерование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применением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делительных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приспособлений.</w:t>
            </w:r>
          </w:p>
          <w:p w:rsidR="008332BF" w:rsidRDefault="008332BF" w:rsidP="00555C82">
            <w:pPr>
              <w:pStyle w:val="TableParagraph"/>
              <w:spacing w:before="3" w:line="255" w:lineRule="exact"/>
              <w:ind w:left="103"/>
              <w:rPr>
                <w:b/>
                <w:sz w:val="24"/>
              </w:rPr>
            </w:pPr>
            <w:r w:rsidRPr="008332BF">
              <w:rPr>
                <w:b/>
                <w:sz w:val="24"/>
                <w:lang w:val="ru-RU"/>
              </w:rPr>
              <w:lastRenderedPageBreak/>
              <w:t>Изготовление</w:t>
            </w:r>
            <w:r w:rsidRPr="008332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и</w:t>
            </w:r>
            <w:r w:rsidRPr="008332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контроль</w:t>
            </w:r>
            <w:r w:rsidRPr="008332B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качества</w:t>
            </w:r>
            <w:r w:rsidRPr="008332B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детали</w:t>
            </w:r>
            <w:r w:rsidRPr="008332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втулки</w:t>
            </w:r>
            <w:r w:rsidRPr="008332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с</w:t>
            </w:r>
            <w:r w:rsidRPr="008332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b/>
                <w:sz w:val="24"/>
                <w:lang w:val="ru-RU"/>
              </w:rPr>
              <w:t>уступами.</w:t>
            </w:r>
            <w:r w:rsidRPr="008332BF">
              <w:rPr>
                <w:b/>
                <w:spacing w:val="-7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Зачет.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</w:pPr>
          </w:p>
        </w:tc>
        <w:tc>
          <w:tcPr>
            <w:tcW w:w="1561" w:type="dxa"/>
          </w:tcPr>
          <w:p w:rsidR="008332BF" w:rsidRDefault="008332BF" w:rsidP="00555C82">
            <w:pPr>
              <w:pStyle w:val="TableParagraph"/>
            </w:pPr>
          </w:p>
        </w:tc>
      </w:tr>
      <w:tr w:rsidR="008332BF" w:rsidTr="008332BF">
        <w:trPr>
          <w:trHeight w:val="20"/>
        </w:trPr>
        <w:tc>
          <w:tcPr>
            <w:tcW w:w="11595" w:type="dxa"/>
            <w:gridSpan w:val="3"/>
          </w:tcPr>
          <w:p w:rsidR="008332BF" w:rsidRPr="008332BF" w:rsidRDefault="008332BF" w:rsidP="00555C82">
            <w:pPr>
              <w:pStyle w:val="TableParagraph"/>
              <w:spacing w:before="1" w:line="251" w:lineRule="exact"/>
              <w:ind w:left="107"/>
              <w:rPr>
                <w:b/>
                <w:lang w:val="ru-RU"/>
              </w:rPr>
            </w:pPr>
            <w:r w:rsidRPr="008332BF">
              <w:rPr>
                <w:b/>
                <w:lang w:val="ru-RU"/>
              </w:rPr>
              <w:lastRenderedPageBreak/>
              <w:t>Производственная</w:t>
            </w:r>
            <w:r w:rsidRPr="008332BF">
              <w:rPr>
                <w:b/>
                <w:spacing w:val="-7"/>
                <w:lang w:val="ru-RU"/>
              </w:rPr>
              <w:t xml:space="preserve"> </w:t>
            </w:r>
            <w:r w:rsidRPr="008332BF">
              <w:rPr>
                <w:b/>
                <w:lang w:val="ru-RU"/>
              </w:rPr>
              <w:t>практика</w:t>
            </w:r>
          </w:p>
          <w:p w:rsidR="008332BF" w:rsidRPr="008332BF" w:rsidRDefault="008332BF" w:rsidP="00555C82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Безопасность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труда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пожарная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безопасность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предприятии.</w:t>
            </w:r>
          </w:p>
          <w:p w:rsidR="008332BF" w:rsidRPr="008332BF" w:rsidRDefault="008332BF" w:rsidP="007953E3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right="700" w:firstLine="0"/>
              <w:rPr>
                <w:lang w:val="ru-RU"/>
              </w:rPr>
            </w:pPr>
            <w:r w:rsidRPr="008332BF">
              <w:rPr>
                <w:sz w:val="24"/>
                <w:lang w:val="ru-RU"/>
              </w:rPr>
              <w:t>Обработка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цилиндрических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поверхностей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типа: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вал,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ось,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палец,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ступица,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муфта,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зубчатое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колесо,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диск,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крышка.</w:t>
            </w:r>
          </w:p>
          <w:p w:rsidR="008332BF" w:rsidRPr="008332BF" w:rsidRDefault="008332BF" w:rsidP="007953E3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left="347" w:hanging="241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Обработка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цилиндрических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отверстий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деталей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типа:</w:t>
            </w:r>
            <w:r w:rsidRPr="008332BF">
              <w:rPr>
                <w:spacing w:val="-9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втулка,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муфта,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стакан,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гильза,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шестерня.</w:t>
            </w:r>
          </w:p>
          <w:p w:rsidR="008332BF" w:rsidRPr="008332BF" w:rsidRDefault="008332BF" w:rsidP="007953E3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before="1"/>
              <w:ind w:right="534" w:firstLine="0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Обработка резьбовых деталей: болт, винт, гайка, контргайка, штуцер, сгоны, переходник, ходовой винт,</w:t>
            </w:r>
            <w:r w:rsidRPr="008332BF">
              <w:rPr>
                <w:spacing w:val="-58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червяк.</w:t>
            </w:r>
          </w:p>
          <w:p w:rsidR="008332BF" w:rsidRPr="008332BF" w:rsidRDefault="008332BF" w:rsidP="007953E3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right="222" w:firstLine="0"/>
              <w:rPr>
                <w:lang w:val="ru-RU"/>
              </w:rPr>
            </w:pPr>
            <w:r w:rsidRPr="008332BF">
              <w:rPr>
                <w:sz w:val="24"/>
                <w:lang w:val="ru-RU"/>
              </w:rPr>
              <w:t>Обработка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конических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поверхностей:</w:t>
            </w:r>
            <w:r w:rsidRPr="008332BF">
              <w:rPr>
                <w:spacing w:val="-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хвостовики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инструмента,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штрейвера,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конические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пробки,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конические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втулки,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жесткие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центра, конические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оправки.</w:t>
            </w:r>
          </w:p>
          <w:p w:rsidR="008332BF" w:rsidRPr="008332BF" w:rsidRDefault="008332BF" w:rsidP="007953E3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right="1338" w:firstLine="0"/>
              <w:rPr>
                <w:lang w:val="ru-RU"/>
              </w:rPr>
            </w:pPr>
            <w:r w:rsidRPr="008332BF">
              <w:rPr>
                <w:sz w:val="24"/>
                <w:lang w:val="ru-RU"/>
              </w:rPr>
              <w:t>Обработка фасонных поверхностей: фасонные ручки, кнопки, обработка сферической (шаровой)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поверхностей.</w:t>
            </w:r>
          </w:p>
          <w:p w:rsidR="008332BF" w:rsidRPr="008332BF" w:rsidRDefault="008332BF" w:rsidP="007953E3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before="1"/>
              <w:ind w:right="1616" w:firstLine="0"/>
              <w:rPr>
                <w:lang w:val="ru-RU"/>
              </w:rPr>
            </w:pPr>
            <w:r w:rsidRPr="008332BF">
              <w:rPr>
                <w:sz w:val="24"/>
                <w:lang w:val="ru-RU"/>
              </w:rPr>
              <w:t>Отделка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поверхностей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деталей:</w:t>
            </w:r>
            <w:r w:rsidRPr="008332BF">
              <w:rPr>
                <w:spacing w:val="-1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втулка,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вал,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ручка,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шарики,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воротки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(шлифовальной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шкуркой,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притирочными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пастами), обработка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методом пластической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деформации.</w:t>
            </w:r>
          </w:p>
          <w:p w:rsidR="008332BF" w:rsidRPr="008332BF" w:rsidRDefault="008332BF" w:rsidP="007953E3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237" w:firstLine="0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Обработка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деталей</w:t>
            </w:r>
            <w:r w:rsidRPr="008332BF">
              <w:rPr>
                <w:spacing w:val="-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со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сложной установкой:</w:t>
            </w:r>
            <w:r w:rsidRPr="008332BF">
              <w:rPr>
                <w:spacing w:val="-9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гайки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для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тисков,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квадратов,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коленчатых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распределительных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валов.</w:t>
            </w:r>
          </w:p>
          <w:p w:rsidR="008332BF" w:rsidRPr="008332BF" w:rsidRDefault="008332BF" w:rsidP="007953E3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309" w:firstLine="0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Обработка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деталей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на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фрезерных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станках:</w:t>
            </w:r>
            <w:r w:rsidRPr="008332BF">
              <w:rPr>
                <w:spacing w:val="-9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державки,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ключи,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губки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тисков,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прокладки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для</w:t>
            </w:r>
            <w:r w:rsidRPr="008332BF">
              <w:rPr>
                <w:spacing w:val="-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резцов,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призмы,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прихваты.</w:t>
            </w:r>
          </w:p>
          <w:p w:rsidR="008332BF" w:rsidRPr="008332BF" w:rsidRDefault="008332BF" w:rsidP="007953E3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753" w:firstLine="0"/>
              <w:rPr>
                <w:sz w:val="24"/>
                <w:lang w:val="ru-RU"/>
              </w:rPr>
            </w:pPr>
            <w:r w:rsidRPr="008332BF">
              <w:rPr>
                <w:sz w:val="24"/>
                <w:lang w:val="ru-RU"/>
              </w:rPr>
              <w:t>Фрезерование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с</w:t>
            </w:r>
            <w:r w:rsidRPr="008332BF">
              <w:rPr>
                <w:spacing w:val="-3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использованием</w:t>
            </w:r>
            <w:r w:rsidRPr="008332BF">
              <w:rPr>
                <w:spacing w:val="-5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делительных приспособлений:</w:t>
            </w:r>
            <w:r w:rsidRPr="008332BF">
              <w:rPr>
                <w:spacing w:val="-1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гайки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шестигранные,</w:t>
            </w:r>
            <w:r w:rsidRPr="008332BF">
              <w:rPr>
                <w:spacing w:val="-4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венцы</w:t>
            </w:r>
            <w:r w:rsidRPr="008332BF">
              <w:rPr>
                <w:spacing w:val="-6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зубчатых</w:t>
            </w:r>
            <w:r w:rsidRPr="008332BF">
              <w:rPr>
                <w:spacing w:val="-57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шестерен,</w:t>
            </w:r>
            <w:r w:rsidRPr="008332BF">
              <w:rPr>
                <w:spacing w:val="-2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зубчатые</w:t>
            </w:r>
            <w:r w:rsidRPr="008332BF">
              <w:rPr>
                <w:spacing w:val="1"/>
                <w:sz w:val="24"/>
                <w:lang w:val="ru-RU"/>
              </w:rPr>
              <w:t xml:space="preserve"> </w:t>
            </w:r>
            <w:r w:rsidRPr="008332BF">
              <w:rPr>
                <w:sz w:val="24"/>
                <w:lang w:val="ru-RU"/>
              </w:rPr>
              <w:t>рейки.</w:t>
            </w:r>
          </w:p>
          <w:p w:rsidR="008332BF" w:rsidRPr="008332BF" w:rsidRDefault="008332BF" w:rsidP="007953E3">
            <w:pPr>
              <w:pStyle w:val="TableParagraph"/>
              <w:numPr>
                <w:ilvl w:val="0"/>
                <w:numId w:val="3"/>
              </w:numPr>
              <w:tabs>
                <w:tab w:val="left" w:pos="456"/>
              </w:tabs>
              <w:spacing w:line="262" w:lineRule="exact"/>
              <w:ind w:left="455" w:hanging="349"/>
              <w:rPr>
                <w:sz w:val="23"/>
                <w:lang w:val="ru-RU"/>
              </w:rPr>
            </w:pPr>
            <w:r w:rsidRPr="008332BF">
              <w:rPr>
                <w:sz w:val="23"/>
                <w:lang w:val="ru-RU"/>
              </w:rPr>
              <w:t>Обработка</w:t>
            </w:r>
            <w:r w:rsidRPr="008332BF">
              <w:rPr>
                <w:spacing w:val="-4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деталей</w:t>
            </w:r>
            <w:r w:rsidRPr="008332BF">
              <w:rPr>
                <w:spacing w:val="-4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на</w:t>
            </w:r>
            <w:r w:rsidRPr="008332BF">
              <w:rPr>
                <w:spacing w:val="-3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сверлильных</w:t>
            </w:r>
            <w:r w:rsidRPr="008332BF">
              <w:rPr>
                <w:spacing w:val="-4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станках:</w:t>
            </w:r>
            <w:r w:rsidRPr="008332BF">
              <w:rPr>
                <w:spacing w:val="-5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крышки,</w:t>
            </w:r>
            <w:r w:rsidRPr="008332BF">
              <w:rPr>
                <w:spacing w:val="-6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муфты,</w:t>
            </w:r>
            <w:r w:rsidRPr="008332BF">
              <w:rPr>
                <w:spacing w:val="-2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гайки,</w:t>
            </w:r>
            <w:r w:rsidRPr="008332BF">
              <w:rPr>
                <w:spacing w:val="-6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фланцы.</w:t>
            </w:r>
          </w:p>
          <w:p w:rsidR="008332BF" w:rsidRPr="008332BF" w:rsidRDefault="008332BF" w:rsidP="007953E3">
            <w:pPr>
              <w:pStyle w:val="TableParagraph"/>
              <w:numPr>
                <w:ilvl w:val="0"/>
                <w:numId w:val="3"/>
              </w:numPr>
              <w:tabs>
                <w:tab w:val="left" w:pos="456"/>
              </w:tabs>
              <w:spacing w:line="264" w:lineRule="exact"/>
              <w:ind w:left="455" w:hanging="349"/>
              <w:rPr>
                <w:sz w:val="23"/>
                <w:lang w:val="ru-RU"/>
              </w:rPr>
            </w:pPr>
            <w:r w:rsidRPr="008332BF">
              <w:rPr>
                <w:sz w:val="23"/>
                <w:lang w:val="ru-RU"/>
              </w:rPr>
              <w:t>Обработка</w:t>
            </w:r>
            <w:r w:rsidRPr="008332BF">
              <w:rPr>
                <w:spacing w:val="-5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деталей</w:t>
            </w:r>
            <w:r w:rsidRPr="008332BF">
              <w:rPr>
                <w:spacing w:val="-6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на</w:t>
            </w:r>
            <w:r w:rsidRPr="008332BF">
              <w:rPr>
                <w:spacing w:val="-4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шлифовальных</w:t>
            </w:r>
            <w:r w:rsidRPr="008332BF">
              <w:rPr>
                <w:spacing w:val="-6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станках:</w:t>
            </w:r>
            <w:r w:rsidRPr="008332BF">
              <w:rPr>
                <w:spacing w:val="-7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валик,</w:t>
            </w:r>
            <w:r w:rsidRPr="008332BF">
              <w:rPr>
                <w:spacing w:val="1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втулка, хвостовики,</w:t>
            </w:r>
            <w:r w:rsidRPr="008332BF">
              <w:rPr>
                <w:spacing w:val="-4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пробки.</w:t>
            </w:r>
          </w:p>
          <w:p w:rsidR="008332BF" w:rsidRPr="008332BF" w:rsidRDefault="008332BF" w:rsidP="007953E3">
            <w:pPr>
              <w:pStyle w:val="TableParagraph"/>
              <w:numPr>
                <w:ilvl w:val="0"/>
                <w:numId w:val="3"/>
              </w:numPr>
              <w:tabs>
                <w:tab w:val="left" w:pos="456"/>
              </w:tabs>
              <w:spacing w:line="249" w:lineRule="exact"/>
              <w:ind w:left="455" w:hanging="349"/>
              <w:rPr>
                <w:sz w:val="23"/>
                <w:lang w:val="ru-RU"/>
              </w:rPr>
            </w:pPr>
            <w:r w:rsidRPr="008332BF">
              <w:rPr>
                <w:sz w:val="23"/>
                <w:lang w:val="ru-RU"/>
              </w:rPr>
              <w:t>Обработка</w:t>
            </w:r>
            <w:r w:rsidRPr="008332BF">
              <w:rPr>
                <w:spacing w:val="-3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деталей</w:t>
            </w:r>
            <w:r w:rsidRPr="008332BF">
              <w:rPr>
                <w:spacing w:val="-3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на</w:t>
            </w:r>
            <w:r w:rsidRPr="008332BF">
              <w:rPr>
                <w:spacing w:val="-3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шпоночных</w:t>
            </w:r>
            <w:r w:rsidRPr="008332BF">
              <w:rPr>
                <w:spacing w:val="-3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станках:</w:t>
            </w:r>
            <w:r w:rsidRPr="008332BF">
              <w:rPr>
                <w:spacing w:val="-5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шлицевые</w:t>
            </w:r>
            <w:r w:rsidRPr="008332BF">
              <w:rPr>
                <w:spacing w:val="-3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отверстия,</w:t>
            </w:r>
            <w:r w:rsidRPr="008332BF">
              <w:rPr>
                <w:spacing w:val="-6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шпоночные</w:t>
            </w:r>
            <w:r w:rsidRPr="008332BF">
              <w:rPr>
                <w:spacing w:val="-3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валы,</w:t>
            </w:r>
            <w:r w:rsidRPr="008332BF">
              <w:rPr>
                <w:spacing w:val="-2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ножи,</w:t>
            </w:r>
            <w:r w:rsidRPr="008332BF">
              <w:rPr>
                <w:spacing w:val="-2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втулки</w:t>
            </w:r>
            <w:r w:rsidRPr="008332BF">
              <w:rPr>
                <w:spacing w:val="-5"/>
                <w:sz w:val="23"/>
                <w:lang w:val="ru-RU"/>
              </w:rPr>
              <w:t xml:space="preserve"> </w:t>
            </w:r>
            <w:r w:rsidRPr="008332BF">
              <w:rPr>
                <w:sz w:val="23"/>
                <w:lang w:val="ru-RU"/>
              </w:rPr>
              <w:t>шлицевые.</w:t>
            </w:r>
          </w:p>
        </w:tc>
        <w:tc>
          <w:tcPr>
            <w:tcW w:w="1985" w:type="dxa"/>
          </w:tcPr>
          <w:p w:rsidR="008332BF" w:rsidRDefault="008332BF" w:rsidP="00555C82">
            <w:pPr>
              <w:pStyle w:val="TableParagraph"/>
              <w:spacing w:before="1"/>
              <w:ind w:left="133" w:right="126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561" w:type="dxa"/>
          </w:tcPr>
          <w:p w:rsidR="008332BF" w:rsidRDefault="008332BF" w:rsidP="00555C82">
            <w:pPr>
              <w:pStyle w:val="TableParagraph"/>
            </w:pPr>
          </w:p>
        </w:tc>
      </w:tr>
      <w:tr w:rsidR="0040741B" w:rsidTr="00555C82">
        <w:trPr>
          <w:trHeight w:val="20"/>
        </w:trPr>
        <w:tc>
          <w:tcPr>
            <w:tcW w:w="11595" w:type="dxa"/>
            <w:gridSpan w:val="3"/>
            <w:vAlign w:val="center"/>
          </w:tcPr>
          <w:p w:rsidR="0040741B" w:rsidRPr="0040741B" w:rsidRDefault="0040741B" w:rsidP="0040741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741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Экзамен квалификационный</w:t>
            </w:r>
          </w:p>
        </w:tc>
        <w:tc>
          <w:tcPr>
            <w:tcW w:w="1985" w:type="dxa"/>
            <w:vAlign w:val="center"/>
          </w:tcPr>
          <w:p w:rsidR="0040741B" w:rsidRPr="0040741B" w:rsidRDefault="0040741B" w:rsidP="004074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741B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1561" w:type="dxa"/>
            <w:vAlign w:val="center"/>
          </w:tcPr>
          <w:p w:rsidR="0040741B" w:rsidRDefault="0040741B" w:rsidP="0040741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E6316" w:rsidRDefault="00AE6316" w:rsidP="008332BF">
      <w:pPr>
        <w:jc w:val="both"/>
      </w:pPr>
    </w:p>
    <w:p w:rsidR="00AE6316" w:rsidRDefault="00AE6316">
      <w:r>
        <w:br w:type="page"/>
      </w:r>
    </w:p>
    <w:p w:rsidR="00AE6316" w:rsidRDefault="00AE6316" w:rsidP="007953E3">
      <w:pPr>
        <w:pStyle w:val="a5"/>
        <w:numPr>
          <w:ilvl w:val="0"/>
          <w:numId w:val="4"/>
        </w:numPr>
        <w:tabs>
          <w:tab w:val="left" w:pos="2430"/>
        </w:tabs>
        <w:spacing w:before="59"/>
        <w:ind w:left="2753" w:right="2800" w:hanging="601"/>
        <w:jc w:val="left"/>
        <w:rPr>
          <w:b/>
          <w:sz w:val="28"/>
        </w:rPr>
        <w:sectPr w:rsidR="00AE6316" w:rsidSect="008332B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E6316" w:rsidRPr="00AE6316" w:rsidRDefault="00AE6316" w:rsidP="00AE631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6316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 ПРОФЕССИОНАЛЬНОГО МОДУЛЯ</w:t>
      </w:r>
    </w:p>
    <w:p w:rsidR="00AE6316" w:rsidRPr="00AE6316" w:rsidRDefault="00AE6316" w:rsidP="00AE631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631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:rsidR="00AE6316" w:rsidRDefault="00AE6316" w:rsidP="00AE631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0741B" w:rsidRPr="0040741B" w:rsidRDefault="0040741B" w:rsidP="004074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>Кабинет технологии металлообработки и работы в металлообрабатывающих цехах, оснащенный оборудованием для демонстрации и имитации работ на металлорежущих станках.</w:t>
      </w:r>
    </w:p>
    <w:p w:rsidR="0040741B" w:rsidRPr="0040741B" w:rsidRDefault="0040741B" w:rsidP="00407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>Лаборатории программного управления станками с ЧПУ</w:t>
      </w:r>
    </w:p>
    <w:p w:rsidR="0040741B" w:rsidRPr="0040741B" w:rsidRDefault="0040741B" w:rsidP="00407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>Мастерская металлообработки</w:t>
      </w:r>
    </w:p>
    <w:p w:rsidR="0040741B" w:rsidRDefault="0040741B" w:rsidP="00407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Оснащенные базы практики, </w:t>
      </w:r>
      <w:r w:rsidRPr="0040741B">
        <w:rPr>
          <w:rFonts w:ascii="Times New Roman" w:hAnsi="Times New Roman" w:cs="Times New Roman"/>
          <w:sz w:val="26"/>
          <w:szCs w:val="26"/>
        </w:rPr>
        <w:t>в соответствии с основными видами деятельности.</w:t>
      </w:r>
    </w:p>
    <w:p w:rsidR="00555C82" w:rsidRDefault="00555C82" w:rsidP="00407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55C82" w:rsidRPr="005F5D3D" w:rsidRDefault="00555C82" w:rsidP="00555C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5D3D">
        <w:rPr>
          <w:rFonts w:ascii="Times New Roman" w:hAnsi="Times New Roman" w:cs="Times New Roman"/>
          <w:b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555C82" w:rsidRDefault="00555C82" w:rsidP="00C11B53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40741B" w:rsidRDefault="0040741B" w:rsidP="00C11B53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0741B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C11B53" w:rsidRPr="00C11B53" w:rsidRDefault="00C11B53" w:rsidP="00C11B53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C11B53">
        <w:rPr>
          <w:rFonts w:ascii="Times New Roman" w:eastAsia="TimesNewRomanPSMT" w:hAnsi="Times New Roman" w:cs="Times New Roman"/>
          <w:sz w:val="26"/>
          <w:szCs w:val="26"/>
        </w:rPr>
        <w:t xml:space="preserve">1. Технология изготовления типовых деталей машин : учебное пособие / И. В. Шрубченко, Т. А. Дуюн, А. А. Погонин [и др.]. — Москва : ИНФРА-М, 2023. — 358 с. — (Среднее профессиональное образование). - ISBN 978-5-16-014868-7. - Текст : электронный. - URL: </w:t>
      </w:r>
      <w:hyperlink r:id="rId10" w:history="1">
        <w:r w:rsidRPr="005016B4">
          <w:rPr>
            <w:rStyle w:val="a8"/>
            <w:rFonts w:ascii="Times New Roman" w:eastAsia="TimesNewRomanPSMT" w:hAnsi="Times New Roman" w:cs="Times New Roman"/>
            <w:sz w:val="26"/>
            <w:szCs w:val="26"/>
          </w:rPr>
          <w:t>https://znanium.ru/catalog/product/1965755</w:t>
        </w:r>
      </w:hyperlink>
      <w:r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</w:p>
    <w:p w:rsidR="00C11B53" w:rsidRPr="00C11B53" w:rsidRDefault="00C11B53" w:rsidP="00C11B53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C11B53">
        <w:rPr>
          <w:rFonts w:ascii="Times New Roman" w:eastAsia="TimesNewRomanPSMT" w:hAnsi="Times New Roman" w:cs="Times New Roman"/>
          <w:sz w:val="26"/>
          <w:szCs w:val="26"/>
        </w:rPr>
        <w:t xml:space="preserve">2. Вереина, Л. И. Металлообрабатывающие станки : учебник / Л.И. Вереина. — Москва : ИНФРА-М, 2024. — 440 с. — (Среднее профессиональное образование). - ISBN 978-5-16-013967-8. - Текст : электронный. - URL: </w:t>
      </w:r>
      <w:hyperlink r:id="rId11" w:history="1">
        <w:r w:rsidRPr="005016B4">
          <w:rPr>
            <w:rStyle w:val="a8"/>
            <w:rFonts w:ascii="Times New Roman" w:eastAsia="TimesNewRomanPSMT" w:hAnsi="Times New Roman" w:cs="Times New Roman"/>
            <w:sz w:val="26"/>
            <w:szCs w:val="26"/>
          </w:rPr>
          <w:t>https://znanium.ru/catalog/product/2083390</w:t>
        </w:r>
      </w:hyperlink>
      <w:r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C11B53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</w:p>
    <w:p w:rsidR="00C11B53" w:rsidRPr="00C11B53" w:rsidRDefault="00C11B53" w:rsidP="00C11B53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C11B53">
        <w:rPr>
          <w:rFonts w:ascii="Times New Roman" w:eastAsia="TimesNewRomanPSMT" w:hAnsi="Times New Roman" w:cs="Times New Roman"/>
          <w:sz w:val="26"/>
          <w:szCs w:val="26"/>
        </w:rPr>
        <w:t xml:space="preserve">3. 4. Вереина, Л. И. Конструкции и наладка токарных станков : учебное пособие / Л.И. Вереина, М.М. Краснов ; под общ. ред. Л.И. Вереиной. — Москва : ИНФРА-М, 2024. — 480 с. — (Среднее профессиональное образование). - ISBN 978-5-16-013960-9. - Текст : электронный. - URL: </w:t>
      </w:r>
      <w:hyperlink r:id="rId12" w:history="1">
        <w:r w:rsidRPr="005016B4">
          <w:rPr>
            <w:rStyle w:val="a8"/>
            <w:rFonts w:ascii="Times New Roman" w:eastAsia="TimesNewRomanPSMT" w:hAnsi="Times New Roman" w:cs="Times New Roman"/>
            <w:sz w:val="26"/>
            <w:szCs w:val="26"/>
          </w:rPr>
          <w:t>https://znanium.com/catalog/product/2084731</w:t>
        </w:r>
      </w:hyperlink>
      <w:r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C11B53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</w:p>
    <w:p w:rsidR="00C11B53" w:rsidRPr="00C11B53" w:rsidRDefault="00C11B53" w:rsidP="00C11B53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C11B53">
        <w:rPr>
          <w:rFonts w:ascii="Times New Roman" w:eastAsia="TimesNewRomanPSMT" w:hAnsi="Times New Roman" w:cs="Times New Roman"/>
          <w:sz w:val="26"/>
          <w:szCs w:val="26"/>
        </w:rPr>
        <w:t xml:space="preserve">4. Сибикин, М. Ю. Технологическое оборудование. Металлорежущие станки и инструмент : учебник / М.Ю. Сибикин. — 3-е изд., испр. и доп. — Москва : ИНФРА-М, 2023. — 512 с. — (Среднее профессиональное образование). — DOI 10.12737/1061257. - ISBN 978-5-16-015845-7. - Текст : электронный. - URL: </w:t>
      </w:r>
      <w:hyperlink r:id="rId13" w:history="1">
        <w:r w:rsidRPr="005016B4">
          <w:rPr>
            <w:rStyle w:val="a8"/>
            <w:rFonts w:ascii="Times New Roman" w:eastAsia="TimesNewRomanPSMT" w:hAnsi="Times New Roman" w:cs="Times New Roman"/>
            <w:sz w:val="26"/>
            <w:szCs w:val="26"/>
          </w:rPr>
          <w:t>https://znanium.ru/catalog/product/1061257</w:t>
        </w:r>
      </w:hyperlink>
      <w:r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</w:p>
    <w:p w:rsidR="00C11B53" w:rsidRPr="00C11B53" w:rsidRDefault="00C11B53" w:rsidP="00C11B53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C11B53">
        <w:rPr>
          <w:rFonts w:ascii="Times New Roman" w:eastAsia="TimesNewRomanPSMT" w:hAnsi="Times New Roman" w:cs="Times New Roman"/>
          <w:sz w:val="26"/>
          <w:szCs w:val="26"/>
        </w:rPr>
        <w:t xml:space="preserve">5. Харченко, А. О. Металлообрабатывающие станки и оборудование машиностроительных производств : учебное пособие / А.О. Харченко. — 2-е изд. — Москва : Вузовский учебник : ИНФРА-М, 2024. — 260 с. — (Среднее профессиональное образование). - ISBN 978-5-9558-0624-2. - Текст : электронный. - URL: </w:t>
      </w:r>
      <w:hyperlink r:id="rId14" w:history="1">
        <w:r w:rsidRPr="005016B4">
          <w:rPr>
            <w:rStyle w:val="a8"/>
            <w:rFonts w:ascii="Times New Roman" w:eastAsia="TimesNewRomanPSMT" w:hAnsi="Times New Roman" w:cs="Times New Roman"/>
            <w:sz w:val="26"/>
            <w:szCs w:val="26"/>
          </w:rPr>
          <w:t>https://znanium.ru/catalog/product/2083399</w:t>
        </w:r>
      </w:hyperlink>
      <w:r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</w:p>
    <w:p w:rsidR="00C11B53" w:rsidRPr="00C11B53" w:rsidRDefault="00C11B53" w:rsidP="00C11B53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C11B53">
        <w:rPr>
          <w:rFonts w:ascii="Times New Roman" w:eastAsia="TimesNewRomanPSMT" w:hAnsi="Times New Roman" w:cs="Times New Roman"/>
          <w:sz w:val="26"/>
          <w:szCs w:val="26"/>
        </w:rPr>
        <w:t xml:space="preserve">6. Мещерякова, В. Б. Металлорежущие станки с ЧПУ : учебное пособие / В.Б. Мещерякова, В.С. Стародубов. — Москва : ИНФРА-М, 2024. — 336 с. — (Среднее профессиональное образование). — DOI 10.12737/textbook_5a9cf7a49f5066.49242272. - ISBN 978-5-16-013968-5. - Текст : электронный. - URL: </w:t>
      </w:r>
      <w:hyperlink r:id="rId15" w:history="1">
        <w:r w:rsidRPr="005016B4">
          <w:rPr>
            <w:rStyle w:val="a8"/>
            <w:rFonts w:ascii="Times New Roman" w:eastAsia="TimesNewRomanPSMT" w:hAnsi="Times New Roman" w:cs="Times New Roman"/>
            <w:sz w:val="26"/>
            <w:szCs w:val="26"/>
          </w:rPr>
          <w:t>https://znanium.ru/catalog/product/2083423</w:t>
        </w:r>
      </w:hyperlink>
      <w:r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</w:p>
    <w:p w:rsidR="00C11B53" w:rsidRPr="00C11B53" w:rsidRDefault="00C11B53" w:rsidP="00C11B53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C11B53">
        <w:rPr>
          <w:rFonts w:ascii="Times New Roman" w:eastAsia="TimesNewRomanPSMT" w:hAnsi="Times New Roman" w:cs="Times New Roman"/>
          <w:sz w:val="26"/>
          <w:szCs w:val="26"/>
        </w:rPr>
        <w:t xml:space="preserve">7. Иванов, И. С. Технология машиностроения: производство типовых деталей машин : учебное пособие / И.С. Иванов. — Москва : ИНФРА-М, 2022. — 224 с. — </w:t>
      </w:r>
      <w:r w:rsidRPr="00C11B53">
        <w:rPr>
          <w:rFonts w:ascii="Times New Roman" w:eastAsia="TimesNewRomanPSMT" w:hAnsi="Times New Roman" w:cs="Times New Roman"/>
          <w:sz w:val="26"/>
          <w:szCs w:val="26"/>
        </w:rPr>
        <w:lastRenderedPageBreak/>
        <w:t xml:space="preserve">(Среднее профессиональное образование). - ISBN 978-5-16-015601-9. - Текст : электронный. - URL: </w:t>
      </w:r>
      <w:hyperlink r:id="rId16" w:history="1">
        <w:r w:rsidRPr="005016B4">
          <w:rPr>
            <w:rStyle w:val="a8"/>
            <w:rFonts w:ascii="Times New Roman" w:eastAsia="TimesNewRomanPSMT" w:hAnsi="Times New Roman" w:cs="Times New Roman"/>
            <w:sz w:val="26"/>
            <w:szCs w:val="26"/>
          </w:rPr>
          <w:t>https://znanium.ru/catalog/product/1723512</w:t>
        </w:r>
      </w:hyperlink>
      <w:r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C11B53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</w:p>
    <w:p w:rsidR="00C11B53" w:rsidRPr="00C11B53" w:rsidRDefault="00C11B53" w:rsidP="00C11B53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C11B53">
        <w:rPr>
          <w:rFonts w:ascii="Times New Roman" w:eastAsia="TimesNewRomanPSMT" w:hAnsi="Times New Roman" w:cs="Times New Roman"/>
          <w:sz w:val="26"/>
          <w:szCs w:val="26"/>
        </w:rPr>
        <w:t xml:space="preserve">7. Иванов, И. С. Технология машиностроения: производство типовых деталей машин : учебное пособие / И.С. Иванов. — Москва : ИНФРА-М, 2022. — 224 с. — (Среднее профессиональное образование). - ISBN 978-5-16-015601-9. - Текст : электронный. - URL: </w:t>
      </w:r>
      <w:hyperlink r:id="rId17" w:history="1">
        <w:r w:rsidRPr="005016B4">
          <w:rPr>
            <w:rStyle w:val="a8"/>
            <w:rFonts w:ascii="Times New Roman" w:eastAsia="TimesNewRomanPSMT" w:hAnsi="Times New Roman" w:cs="Times New Roman"/>
            <w:sz w:val="26"/>
            <w:szCs w:val="26"/>
          </w:rPr>
          <w:t>https://znanium.ru/catalog/product/1723512</w:t>
        </w:r>
      </w:hyperlink>
      <w:r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C11B53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</w:p>
    <w:p w:rsidR="00C11B53" w:rsidRDefault="00C11B53" w:rsidP="00C11B53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C11B53">
        <w:rPr>
          <w:rFonts w:ascii="Times New Roman" w:eastAsia="TimesNewRomanPSMT" w:hAnsi="Times New Roman" w:cs="Times New Roman"/>
          <w:sz w:val="26"/>
          <w:szCs w:val="26"/>
        </w:rPr>
        <w:t xml:space="preserve">8. Фещенко, В. Н. Токарная обработка: Учебник / Фещенко В.Н., Махмутов Р.Х., - 7-е изд. - Вологда:Инфра-Инженерия, 2016. - 460 с.: ISBN 978-5-9729-0131-9. - Текст : электронный. - URL: </w:t>
      </w:r>
      <w:hyperlink r:id="rId18" w:history="1">
        <w:r w:rsidRPr="005016B4">
          <w:rPr>
            <w:rStyle w:val="a8"/>
            <w:rFonts w:ascii="Times New Roman" w:eastAsia="TimesNewRomanPSMT" w:hAnsi="Times New Roman" w:cs="Times New Roman"/>
            <w:sz w:val="26"/>
            <w:szCs w:val="26"/>
          </w:rPr>
          <w:t>https://znanium.com/catalog/product/760278</w:t>
        </w:r>
      </w:hyperlink>
      <w:r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</w:p>
    <w:p w:rsidR="00C11B53" w:rsidRPr="0040741B" w:rsidRDefault="00C11B53" w:rsidP="00C11B53">
      <w:pPr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</w:p>
    <w:p w:rsidR="0040741B" w:rsidRPr="0040741B" w:rsidRDefault="0040741B" w:rsidP="0040741B">
      <w:pPr>
        <w:spacing w:after="0" w:line="240" w:lineRule="auto"/>
        <w:rPr>
          <w:rFonts w:ascii="Times New Roman" w:eastAsia="TimesNewRomanPS-BoldMT" w:hAnsi="Times New Roman" w:cs="Times New Roman"/>
          <w:b/>
          <w:bCs/>
          <w:color w:val="000000"/>
          <w:sz w:val="26"/>
          <w:szCs w:val="26"/>
        </w:rPr>
      </w:pPr>
      <w:r w:rsidRPr="0040741B">
        <w:rPr>
          <w:rFonts w:ascii="Times New Roman" w:eastAsia="TimesNewRomanPS-BoldMT" w:hAnsi="Times New Roman" w:cs="Times New Roman"/>
          <w:b/>
          <w:bCs/>
          <w:color w:val="000000"/>
          <w:sz w:val="26"/>
          <w:szCs w:val="26"/>
        </w:rPr>
        <w:t>Интернет-ресурсы</w:t>
      </w:r>
    </w:p>
    <w:p w:rsidR="0040741B" w:rsidRPr="0040741B" w:rsidRDefault="0040741B" w:rsidP="0040741B">
      <w:pPr>
        <w:pStyle w:val="a5"/>
        <w:ind w:left="600"/>
        <w:rPr>
          <w:rFonts w:eastAsia="TimesNewRomanPSMT"/>
          <w:sz w:val="26"/>
          <w:szCs w:val="26"/>
        </w:rPr>
      </w:pPr>
      <w:r w:rsidRPr="0040741B">
        <w:rPr>
          <w:rFonts w:eastAsia="TimesNewRomanPS-BoldMT"/>
          <w:sz w:val="26"/>
          <w:szCs w:val="26"/>
        </w:rPr>
        <w:t xml:space="preserve">1. http://www.fsapr2000.ru </w:t>
      </w:r>
      <w:r w:rsidRPr="0040741B">
        <w:rPr>
          <w:rFonts w:eastAsia="TimesNewRomanPSMT"/>
          <w:sz w:val="26"/>
          <w:szCs w:val="26"/>
        </w:rPr>
        <w:t>Крупнейший русскоязычный форум</w:t>
      </w:r>
      <w:r w:rsidRPr="0040741B">
        <w:rPr>
          <w:rFonts w:eastAsia="TimesNewRomanPS-BoldMT"/>
          <w:sz w:val="26"/>
          <w:szCs w:val="26"/>
        </w:rPr>
        <w:t xml:space="preserve">, </w:t>
      </w:r>
      <w:r w:rsidRPr="0040741B">
        <w:rPr>
          <w:rFonts w:eastAsia="TimesNewRomanPSMT"/>
          <w:sz w:val="26"/>
          <w:szCs w:val="26"/>
        </w:rPr>
        <w:t>посвященный</w:t>
      </w:r>
    </w:p>
    <w:p w:rsidR="0040741B" w:rsidRPr="0040741B" w:rsidRDefault="0040741B" w:rsidP="0040741B">
      <w:pPr>
        <w:pStyle w:val="a5"/>
        <w:ind w:left="600"/>
        <w:rPr>
          <w:rFonts w:eastAsia="TimesNewRomanPS-BoldMT"/>
          <w:sz w:val="26"/>
          <w:szCs w:val="26"/>
        </w:rPr>
      </w:pPr>
      <w:r w:rsidRPr="0040741B">
        <w:rPr>
          <w:rFonts w:eastAsia="TimesNewRomanPSMT"/>
          <w:sz w:val="26"/>
          <w:szCs w:val="26"/>
        </w:rPr>
        <w:t xml:space="preserve">тематике </w:t>
      </w:r>
      <w:r w:rsidRPr="0040741B">
        <w:rPr>
          <w:rFonts w:eastAsia="TimesNewRomanPS-BoldMT"/>
          <w:sz w:val="26"/>
          <w:szCs w:val="26"/>
        </w:rPr>
        <w:t>CAD/CAM/CAE/PDM-</w:t>
      </w:r>
      <w:r w:rsidRPr="0040741B">
        <w:rPr>
          <w:rFonts w:eastAsia="TimesNewRomanPSMT"/>
          <w:sz w:val="26"/>
          <w:szCs w:val="26"/>
        </w:rPr>
        <w:t>систем</w:t>
      </w:r>
      <w:r w:rsidRPr="0040741B">
        <w:rPr>
          <w:rFonts w:eastAsia="TimesNewRomanPS-BoldMT"/>
          <w:sz w:val="26"/>
          <w:szCs w:val="26"/>
        </w:rPr>
        <w:t xml:space="preserve">, </w:t>
      </w:r>
      <w:r w:rsidRPr="0040741B">
        <w:rPr>
          <w:rFonts w:eastAsia="TimesNewRomanPSMT"/>
          <w:sz w:val="26"/>
          <w:szCs w:val="26"/>
        </w:rPr>
        <w:t>обсуждению производственных во</w:t>
      </w:r>
      <w:r w:rsidRPr="0040741B">
        <w:rPr>
          <w:rFonts w:eastAsia="TimesNewRomanPS-BoldMT"/>
          <w:sz w:val="26"/>
          <w:szCs w:val="26"/>
        </w:rPr>
        <w:t>-</w:t>
      </w:r>
    </w:p>
    <w:p w:rsidR="0040741B" w:rsidRPr="0040741B" w:rsidRDefault="0040741B" w:rsidP="0040741B">
      <w:pPr>
        <w:pStyle w:val="a5"/>
        <w:ind w:left="600"/>
        <w:rPr>
          <w:rFonts w:eastAsia="TimesNewRomanPSMT"/>
          <w:sz w:val="26"/>
          <w:szCs w:val="26"/>
        </w:rPr>
      </w:pPr>
      <w:r w:rsidRPr="0040741B">
        <w:rPr>
          <w:rFonts w:eastAsia="TimesNewRomanPSMT"/>
          <w:sz w:val="26"/>
          <w:szCs w:val="26"/>
        </w:rPr>
        <w:t>просов и конструкторско-технологической подготовки производства</w:t>
      </w:r>
    </w:p>
    <w:p w:rsidR="0040741B" w:rsidRPr="0040741B" w:rsidRDefault="0040741B" w:rsidP="0040741B">
      <w:pPr>
        <w:pStyle w:val="a5"/>
        <w:ind w:left="600"/>
        <w:rPr>
          <w:rFonts w:eastAsia="TimesNewRomanPSMT"/>
          <w:sz w:val="26"/>
          <w:szCs w:val="26"/>
        </w:rPr>
      </w:pPr>
      <w:r w:rsidRPr="0040741B">
        <w:rPr>
          <w:rFonts w:eastAsia="TimesNewRomanPS-BoldMT"/>
          <w:sz w:val="26"/>
          <w:szCs w:val="26"/>
        </w:rPr>
        <w:t xml:space="preserve">2. http://www/i-mash.ru </w:t>
      </w:r>
      <w:r w:rsidRPr="0040741B">
        <w:rPr>
          <w:rFonts w:eastAsia="TimesNewRomanPSMT"/>
          <w:sz w:val="26"/>
          <w:szCs w:val="26"/>
        </w:rPr>
        <w:t>Специализированный информационно-аналитический</w:t>
      </w:r>
    </w:p>
    <w:p w:rsidR="0040741B" w:rsidRPr="0040741B" w:rsidRDefault="0040741B" w:rsidP="0040741B">
      <w:pPr>
        <w:pStyle w:val="a5"/>
        <w:ind w:left="600"/>
        <w:rPr>
          <w:rFonts w:eastAsia="TimesNewRomanPS-BoldMT"/>
          <w:color w:val="000000"/>
          <w:sz w:val="26"/>
          <w:szCs w:val="26"/>
        </w:rPr>
      </w:pPr>
      <w:r w:rsidRPr="0040741B">
        <w:rPr>
          <w:rFonts w:eastAsia="TimesNewRomanPSMT"/>
          <w:color w:val="000000"/>
          <w:sz w:val="26"/>
          <w:szCs w:val="26"/>
        </w:rPr>
        <w:t>интернет-ресурс</w:t>
      </w:r>
      <w:r w:rsidRPr="0040741B">
        <w:rPr>
          <w:rFonts w:eastAsia="TimesNewRomanPS-BoldMT"/>
          <w:color w:val="000000"/>
          <w:sz w:val="26"/>
          <w:szCs w:val="26"/>
        </w:rPr>
        <w:t xml:space="preserve">, </w:t>
      </w:r>
      <w:r w:rsidRPr="0040741B">
        <w:rPr>
          <w:rFonts w:eastAsia="TimesNewRomanPSMT"/>
          <w:color w:val="000000"/>
          <w:sz w:val="26"/>
          <w:szCs w:val="26"/>
        </w:rPr>
        <w:t>посвященный машиностроению</w:t>
      </w:r>
      <w:r w:rsidRPr="0040741B">
        <w:rPr>
          <w:rFonts w:eastAsia="TimesNewRomanPS-BoldMT"/>
          <w:color w:val="000000"/>
          <w:sz w:val="26"/>
          <w:szCs w:val="26"/>
        </w:rPr>
        <w:t xml:space="preserve">. </w:t>
      </w:r>
    </w:p>
    <w:p w:rsidR="0040741B" w:rsidRPr="0040741B" w:rsidRDefault="0040741B" w:rsidP="0040741B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 xml:space="preserve">ЭБС znanium. com. </w:t>
      </w:r>
    </w:p>
    <w:p w:rsidR="0040741B" w:rsidRPr="0040741B" w:rsidRDefault="0040741B" w:rsidP="0040741B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>www.znanium.ru</w:t>
      </w:r>
    </w:p>
    <w:p w:rsidR="0040741B" w:rsidRPr="0040741B" w:rsidRDefault="0040741B" w:rsidP="0040741B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>www.wikipedia.ru</w:t>
      </w:r>
    </w:p>
    <w:p w:rsidR="0040741B" w:rsidRPr="0040741B" w:rsidRDefault="0040741B" w:rsidP="0040741B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 xml:space="preserve">www.mirknig.ru </w:t>
      </w:r>
    </w:p>
    <w:p w:rsidR="0040741B" w:rsidRPr="0040741B" w:rsidRDefault="0040741B" w:rsidP="0040741B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:rsidR="0040741B" w:rsidRPr="00555C82" w:rsidRDefault="0040741B" w:rsidP="00555C8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5C82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40741B" w:rsidRPr="0040741B" w:rsidRDefault="0040741B" w:rsidP="004074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 xml:space="preserve">1. Skype (режим доступа www.skype.com)  </w:t>
      </w:r>
    </w:p>
    <w:p w:rsidR="0040741B" w:rsidRPr="0040741B" w:rsidRDefault="0040741B" w:rsidP="004074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 xml:space="preserve">2. Zoom (режим доступа www.zoom.us) </w:t>
      </w:r>
    </w:p>
    <w:p w:rsidR="0040741B" w:rsidRPr="0040741B" w:rsidRDefault="0040741B" w:rsidP="004074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 xml:space="preserve">3. www.disk.yandex.ru  </w:t>
      </w:r>
    </w:p>
    <w:p w:rsidR="0040741B" w:rsidRPr="0040741B" w:rsidRDefault="0040741B" w:rsidP="004074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0741B" w:rsidRPr="0040741B" w:rsidRDefault="0040741B" w:rsidP="0040741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0741B">
        <w:rPr>
          <w:rFonts w:ascii="Times New Roman" w:hAnsi="Times New Roman" w:cs="Times New Roman"/>
          <w:b/>
          <w:sz w:val="26"/>
          <w:szCs w:val="26"/>
        </w:rPr>
        <w:t>Требования к кадровым условиям реализации образовательной программы.</w:t>
      </w:r>
    </w:p>
    <w:p w:rsidR="0040741B" w:rsidRPr="0040741B" w:rsidRDefault="0040741B" w:rsidP="0040741B">
      <w:pPr>
        <w:spacing w:after="0" w:line="240" w:lineRule="auto"/>
        <w:jc w:val="both"/>
        <w:rPr>
          <w:sz w:val="26"/>
          <w:szCs w:val="26"/>
        </w:rPr>
      </w:pPr>
      <w:bookmarkStart w:id="1" w:name="sub_1044"/>
      <w:bookmarkEnd w:id="1"/>
    </w:p>
    <w:p w:rsidR="0040741B" w:rsidRPr="0040741B" w:rsidRDefault="0040741B" w:rsidP="00407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«</w:t>
      </w:r>
      <w:r w:rsidRPr="0040741B">
        <w:rPr>
          <w:rFonts w:ascii="Times New Roman" w:hAnsi="Times New Roman" w:cs="Times New Roman"/>
          <w:bCs/>
          <w:sz w:val="26"/>
          <w:szCs w:val="26"/>
        </w:rPr>
        <w:t>Сквозные виды профессиональной деятельности в промышленности»,</w:t>
      </w:r>
      <w:r w:rsidRPr="0040741B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0741B">
        <w:rPr>
          <w:rFonts w:ascii="Times New Roman" w:hAnsi="Times New Roman" w:cs="Times New Roman"/>
          <w:sz w:val="26"/>
          <w:szCs w:val="26"/>
        </w:rPr>
        <w:t>имеющих стаж работы в данной профессиональной области не менее 3 лет.</w:t>
      </w:r>
    </w:p>
    <w:p w:rsidR="0040741B" w:rsidRPr="0040741B" w:rsidRDefault="0040741B" w:rsidP="0040741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 w:rsidR="0040741B" w:rsidRPr="0040741B" w:rsidRDefault="0040741B" w:rsidP="0040741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</w:t>
      </w:r>
      <w:r w:rsidRPr="0040741B">
        <w:rPr>
          <w:rFonts w:ascii="Times New Roman" w:hAnsi="Times New Roman" w:cs="Times New Roman"/>
          <w:bCs/>
          <w:sz w:val="26"/>
          <w:szCs w:val="26"/>
        </w:rPr>
        <w:t xml:space="preserve">Сквозные виды профессиональной деятельности в </w:t>
      </w:r>
      <w:r w:rsidRPr="0040741B">
        <w:rPr>
          <w:rFonts w:ascii="Times New Roman" w:hAnsi="Times New Roman" w:cs="Times New Roman"/>
          <w:bCs/>
          <w:sz w:val="26"/>
          <w:szCs w:val="26"/>
        </w:rPr>
        <w:lastRenderedPageBreak/>
        <w:t>промышленности,</w:t>
      </w:r>
      <w:r w:rsidRPr="0040741B">
        <w:rPr>
          <w:rFonts w:ascii="Times New Roman" w:hAnsi="Times New Roman" w:cs="Times New Roman"/>
          <w:sz w:val="26"/>
          <w:szCs w:val="26"/>
        </w:rPr>
        <w:t xml:space="preserve"> не реже 1 раза в 3 года с учетом расширения спектра профессиональных компетенций.</w:t>
      </w:r>
    </w:p>
    <w:p w:rsidR="0040741B" w:rsidRPr="0040741B" w:rsidRDefault="0040741B" w:rsidP="0040741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</w:t>
      </w:r>
      <w:r w:rsidRPr="0040741B">
        <w:rPr>
          <w:rFonts w:ascii="Times New Roman" w:hAnsi="Times New Roman" w:cs="Times New Roman"/>
          <w:bCs/>
          <w:sz w:val="26"/>
          <w:szCs w:val="26"/>
        </w:rPr>
        <w:t>Сквозные виды профессиональной деятельности в промышленности,</w:t>
      </w:r>
      <w:r w:rsidRPr="0040741B">
        <w:rPr>
          <w:rFonts w:ascii="Times New Roman" w:hAnsi="Times New Roman" w:cs="Times New Roman"/>
          <w:sz w:val="26"/>
          <w:szCs w:val="26"/>
        </w:rPr>
        <w:t xml:space="preserve"> в общем числе педагогических работников, реализующих образовательную программу, должна быть не менее 25 процентов.</w:t>
      </w:r>
    </w:p>
    <w:p w:rsidR="0040741B" w:rsidRDefault="0040741B" w:rsidP="0040741B">
      <w:pPr>
        <w:pStyle w:val="a5"/>
        <w:ind w:left="600"/>
        <w:rPr>
          <w:rFonts w:eastAsia="TimesNewRomanPS-BoldMT"/>
          <w:color w:val="000000"/>
          <w:sz w:val="28"/>
          <w:szCs w:val="28"/>
        </w:rPr>
      </w:pPr>
    </w:p>
    <w:p w:rsidR="0040741B" w:rsidRDefault="0040741B" w:rsidP="0040741B">
      <w:pPr>
        <w:pStyle w:val="a5"/>
        <w:ind w:left="600"/>
        <w:rPr>
          <w:rFonts w:eastAsia="TimesNewRomanPS-BoldMT"/>
          <w:color w:val="000000"/>
          <w:sz w:val="28"/>
          <w:szCs w:val="28"/>
        </w:rPr>
      </w:pPr>
    </w:p>
    <w:p w:rsidR="0040741B" w:rsidRDefault="0040741B" w:rsidP="0040741B">
      <w:pPr>
        <w:pStyle w:val="a5"/>
        <w:ind w:left="600"/>
        <w:rPr>
          <w:rFonts w:eastAsia="TimesNewRomanPS-BoldMT"/>
          <w:color w:val="000000"/>
          <w:sz w:val="28"/>
          <w:szCs w:val="28"/>
        </w:rPr>
      </w:pPr>
    </w:p>
    <w:p w:rsidR="0040741B" w:rsidRDefault="0040741B">
      <w:pPr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>
        <w:rPr>
          <w:rFonts w:eastAsia="TimesNewRomanPS-BoldMT"/>
          <w:color w:val="000000"/>
          <w:sz w:val="28"/>
          <w:szCs w:val="28"/>
        </w:rPr>
        <w:br w:type="page"/>
      </w:r>
    </w:p>
    <w:p w:rsidR="0040741B" w:rsidRDefault="0040741B" w:rsidP="007953E3">
      <w:pPr>
        <w:pStyle w:val="a5"/>
        <w:widowControl/>
        <w:numPr>
          <w:ilvl w:val="0"/>
          <w:numId w:val="5"/>
        </w:numPr>
        <w:autoSpaceDE/>
        <w:autoSpaceDN/>
        <w:contextualSpacing/>
        <w:jc w:val="center"/>
        <w:rPr>
          <w:rFonts w:eastAsia="TimesNewRomanPS-BoldMT"/>
          <w:b/>
          <w:color w:val="000000"/>
          <w:sz w:val="26"/>
          <w:szCs w:val="26"/>
        </w:rPr>
      </w:pPr>
      <w:r w:rsidRPr="0040741B">
        <w:rPr>
          <w:rFonts w:eastAsia="TimesNewRomanPS-BoldMT"/>
          <w:b/>
          <w:color w:val="000000"/>
          <w:sz w:val="26"/>
          <w:szCs w:val="26"/>
        </w:rPr>
        <w:lastRenderedPageBreak/>
        <w:t>КОНТРОЛЬ И ОЦЕНКА РЕЗУЛЬТАТОВ ОСВОЕНИЯ ПРОФЕССИОНАЛЬНОГО МОДУЛЯ</w:t>
      </w:r>
    </w:p>
    <w:p w:rsidR="0040741B" w:rsidRDefault="0040741B" w:rsidP="0040741B">
      <w:pPr>
        <w:pStyle w:val="a5"/>
        <w:widowControl/>
        <w:autoSpaceDE/>
        <w:autoSpaceDN/>
        <w:ind w:left="720" w:firstLine="0"/>
        <w:contextualSpacing/>
        <w:rPr>
          <w:rFonts w:eastAsia="TimesNewRomanPS-BoldMT"/>
          <w:b/>
          <w:color w:val="000000"/>
          <w:sz w:val="26"/>
          <w:szCs w:val="26"/>
        </w:rPr>
      </w:pPr>
    </w:p>
    <w:tbl>
      <w:tblPr>
        <w:tblW w:w="953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9"/>
        <w:gridCol w:w="3514"/>
        <w:gridCol w:w="2903"/>
      </w:tblGrid>
      <w:tr w:rsidR="0040741B" w:rsidRPr="0040741B" w:rsidTr="00555C8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 xml:space="preserve">Критерии оценки 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Методы оценки (указываются типы оценочных заданий и их краткие характеристики, например, практическое задание, в том числе ролевая игра, ситуационные задачи и др.; проект; экзамен, в том числе – тестирование, собеседование)</w:t>
            </w:r>
          </w:p>
        </w:tc>
      </w:tr>
      <w:tr w:rsidR="0040741B" w:rsidRPr="0040741B" w:rsidTr="00555C82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ПК 1.1. Осуществлять подготовку и обслуживание рабочего места для работы на металлорежущих  станках различного вида и типа (сверлильных, токарных, фрезерных, копировальных, шпоночных и шлифовальных)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6"/>
                <w:szCs w:val="26"/>
              </w:rPr>
            </w:pPr>
            <w:r w:rsidRPr="0040741B">
              <w:rPr>
                <w:rStyle w:val="FontStyle12"/>
                <w:sz w:val="26"/>
                <w:szCs w:val="26"/>
              </w:rPr>
              <w:t>Знания правила подготовки к работе и содержания рабочих мест станочника, требования охраны труда, производственной санитарии, пожарной безопасности и электробезопасности;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pStyle w:val="Style7"/>
              <w:widowControl/>
              <w:spacing w:line="240" w:lineRule="auto"/>
              <w:ind w:hanging="5"/>
              <w:rPr>
                <w:rStyle w:val="FontStyle12"/>
                <w:sz w:val="26"/>
                <w:szCs w:val="26"/>
              </w:rPr>
            </w:pPr>
            <w:r w:rsidRPr="0040741B">
              <w:rPr>
                <w:sz w:val="26"/>
                <w:szCs w:val="26"/>
              </w:rPr>
              <w:t>Умения</w:t>
            </w:r>
            <w:r w:rsidRPr="0040741B">
              <w:rPr>
                <w:rStyle w:val="FontStyle12"/>
                <w:sz w:val="26"/>
                <w:szCs w:val="26"/>
              </w:rPr>
              <w:t xml:space="preserve"> подготавливать к работе и обслуживать рабочие места станочника в соответствии с требованиями охраны труда, производственной санитарии, пожарной безопасности и электробезопасности;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Действия</w:t>
            </w:r>
            <w:r w:rsidRPr="0040741B">
              <w:rPr>
                <w:rStyle w:val="FontStyle12"/>
                <w:sz w:val="26"/>
                <w:szCs w:val="26"/>
              </w:rPr>
              <w:t xml:space="preserve"> выполнение подготовительных работ и обслуживания рабочего места станочника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Виды работ на практике Экспертное наблюдение</w:t>
            </w:r>
          </w:p>
        </w:tc>
      </w:tr>
      <w:tr w:rsidR="0040741B" w:rsidRPr="0040741B" w:rsidTr="00555C82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 xml:space="preserve">ПК.1.2 Осуществлять подготовку к использованию инструмента, оснастки, подналадку металлорежущих станков различного вида и типа (сверлильных, токарных,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фрезерных, копировальных, шпоночных и шлифовальных)</w:t>
            </w:r>
            <w:r w:rsidRPr="0040741B">
              <w:rPr>
                <w:rStyle w:val="FontStyle48"/>
              </w:rPr>
              <w:t xml:space="preserve"> в соответствии с полученным заданием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6"/>
                <w:szCs w:val="26"/>
              </w:rPr>
            </w:pPr>
            <w:r w:rsidRPr="0040741B">
              <w:rPr>
                <w:sz w:val="26"/>
                <w:szCs w:val="26"/>
              </w:rPr>
              <w:lastRenderedPageBreak/>
              <w:t>Знания</w:t>
            </w:r>
            <w:r w:rsidRPr="0040741B">
              <w:rPr>
                <w:rStyle w:val="FontStyle12"/>
                <w:sz w:val="26"/>
                <w:szCs w:val="26"/>
              </w:rPr>
              <w:t xml:space="preserve"> конструктивные особенности, правила управления, подналадки и проверки на точность металлорежущих станков различного вида и типа (сверлильных, токарных, фрезерных, копировальных, </w:t>
            </w:r>
            <w:r w:rsidRPr="0040741B">
              <w:rPr>
                <w:rStyle w:val="FontStyle12"/>
                <w:sz w:val="26"/>
                <w:szCs w:val="26"/>
              </w:rPr>
              <w:lastRenderedPageBreak/>
              <w:t>шпоночных и шлифовальных);</w:t>
            </w:r>
          </w:p>
          <w:p w:rsidR="0040741B" w:rsidRPr="0040741B" w:rsidRDefault="0040741B" w:rsidP="00555C82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6"/>
                <w:szCs w:val="26"/>
              </w:rPr>
            </w:pPr>
            <w:r w:rsidRPr="0040741B">
              <w:rPr>
                <w:rStyle w:val="FontStyle12"/>
                <w:sz w:val="26"/>
                <w:szCs w:val="26"/>
              </w:rPr>
              <w:t>устройство, правила применения, проверки на точность универсальных и специальных приспособлений, контрольно-измерительных инструментов;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Тестирование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6"/>
                <w:szCs w:val="26"/>
              </w:rPr>
            </w:pPr>
            <w:r w:rsidRPr="0040741B">
              <w:rPr>
                <w:sz w:val="26"/>
                <w:szCs w:val="26"/>
              </w:rPr>
              <w:t>Умения</w:t>
            </w:r>
            <w:r w:rsidRPr="0040741B">
              <w:rPr>
                <w:rStyle w:val="FontStyle12"/>
                <w:sz w:val="26"/>
                <w:szCs w:val="26"/>
              </w:rPr>
              <w:t xml:space="preserve"> выбирать и подготавливать к работе универсальные, специальные приспособления, режущий и контрольно-измерительный инструмент;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</w:tr>
      <w:tr w:rsidR="0040741B" w:rsidRPr="0040741B" w:rsidTr="00555C82">
        <w:trPr>
          <w:trHeight w:val="3528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</w:t>
            </w:r>
            <w:r w:rsidRPr="0040741B">
              <w:rPr>
                <w:rStyle w:val="FontStyle12"/>
                <w:sz w:val="26"/>
                <w:szCs w:val="26"/>
              </w:rPr>
              <w:t>подготовка к использованию инструмента и оснастки для работы на металлорежущих станках различного вида и типа (сверлильных, токарных, фрезерных, копировальных, шпоночных и шлифовальных) в соответствии с полученным заданием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Виды работ на практике</w:t>
            </w:r>
          </w:p>
        </w:tc>
      </w:tr>
      <w:tr w:rsidR="0040741B" w:rsidRPr="0040741B" w:rsidTr="00555C82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Style w:val="FontStyle48"/>
              </w:rPr>
              <w:t>ПК 1.3 Определять последовательность и оптимальные режимы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6"/>
                <w:szCs w:val="26"/>
              </w:rPr>
            </w:pPr>
            <w:r w:rsidRPr="0040741B">
              <w:rPr>
                <w:rStyle w:val="FontStyle12"/>
                <w:sz w:val="26"/>
                <w:szCs w:val="26"/>
              </w:rPr>
              <w:t>Знания правила определения режимов резания по справочникам и паспорту станка;</w:t>
            </w:r>
          </w:p>
          <w:p w:rsidR="0040741B" w:rsidRPr="0040741B" w:rsidRDefault="0040741B" w:rsidP="00555C82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6"/>
                <w:szCs w:val="26"/>
              </w:rPr>
            </w:pPr>
            <w:r w:rsidRPr="0040741B">
              <w:rPr>
                <w:rStyle w:val="FontStyle12"/>
                <w:sz w:val="26"/>
                <w:szCs w:val="26"/>
              </w:rPr>
              <w:t>Умения устанавливать оптимальный режим обработки в соответствии с технологической картой;</w:t>
            </w:r>
          </w:p>
          <w:p w:rsidR="0040741B" w:rsidRPr="0040741B" w:rsidRDefault="0040741B" w:rsidP="00555C82">
            <w:pPr>
              <w:spacing w:after="0" w:line="240" w:lineRule="auto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Действия</w:t>
            </w:r>
            <w:r w:rsidRPr="0040741B">
              <w:rPr>
                <w:rStyle w:val="FontStyle12"/>
                <w:sz w:val="26"/>
                <w:szCs w:val="26"/>
              </w:rPr>
              <w:t xml:space="preserve"> определение последовательности и оптимального режима</w:t>
            </w:r>
            <w:r w:rsidRPr="0040741B">
              <w:rPr>
                <w:rStyle w:val="FontStyle12"/>
                <w:sz w:val="26"/>
                <w:szCs w:val="26"/>
              </w:rPr>
              <w:br/>
              <w:t>обработки различных изделий на металлорежущих станках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 xml:space="preserve"> станках различного вида и типа (сверлильных, токарных, фрезерных,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копировальных, шпоночных и шлифовальных) в соответствии с заданием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Практическая работа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Виды работ на практике</w:t>
            </w:r>
          </w:p>
        </w:tc>
      </w:tr>
      <w:tr w:rsidR="0040741B" w:rsidRPr="0040741B" w:rsidTr="00555C82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1.4. Вести технологический процесс обработки и доводки изделий на металлорежущих станках различного вида и типа (сверлильных, токарных, фрезерных, копировальных, шпоночных и шлифовальных)</w:t>
            </w:r>
            <w:r w:rsidRPr="0040741B">
              <w:rPr>
                <w:rStyle w:val="FontStyle48"/>
              </w:rPr>
              <w:t xml:space="preserve"> 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12"/>
                <w:sz w:val="26"/>
                <w:szCs w:val="26"/>
              </w:rPr>
            </w:pPr>
            <w:r w:rsidRPr="0040741B">
              <w:rPr>
                <w:sz w:val="26"/>
                <w:szCs w:val="26"/>
              </w:rPr>
              <w:t>Знания</w:t>
            </w:r>
            <w:r w:rsidRPr="0040741B">
              <w:rPr>
                <w:rStyle w:val="FontStyle12"/>
                <w:sz w:val="26"/>
                <w:szCs w:val="26"/>
              </w:rPr>
              <w:t xml:space="preserve"> правила  проведения  и  технологию   проверки   качества выполненных работ;</w:t>
            </w:r>
          </w:p>
          <w:p w:rsidR="0040741B" w:rsidRPr="0040741B" w:rsidRDefault="0040741B" w:rsidP="00555C82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12"/>
                <w:sz w:val="26"/>
                <w:szCs w:val="26"/>
              </w:rPr>
            </w:pPr>
            <w:r w:rsidRPr="0040741B">
              <w:rPr>
                <w:rStyle w:val="FontStyle12"/>
                <w:sz w:val="26"/>
                <w:szCs w:val="26"/>
              </w:rPr>
              <w:t>правила перемещения грузов и эксплуатации специальных транспортных и грузовых средств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Style w:val="FontStyle12"/>
                <w:sz w:val="26"/>
                <w:szCs w:val="26"/>
              </w:rPr>
              <w:t>Умения осуществлять обработку и доводку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шлифовальных);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</w:t>
            </w:r>
            <w:r w:rsidRPr="0040741B">
              <w:rPr>
                <w:rStyle w:val="FontStyle12"/>
                <w:sz w:val="26"/>
                <w:szCs w:val="26"/>
              </w:rPr>
              <w:t>обработка и доводка деталей, заготовок и инструментов на</w:t>
            </w:r>
            <w:r w:rsidRPr="0040741B">
              <w:rPr>
                <w:rStyle w:val="FontStyle12"/>
                <w:sz w:val="26"/>
                <w:szCs w:val="26"/>
              </w:rPr>
              <w:br/>
              <w:t>металлорежущих станках различного вида и типа (сверлильных,</w:t>
            </w:r>
            <w:r w:rsidRPr="0040741B">
              <w:rPr>
                <w:rStyle w:val="FontStyle12"/>
                <w:sz w:val="26"/>
                <w:szCs w:val="26"/>
              </w:rPr>
              <w:br/>
              <w:t>токарных, фрезерных, копировальных, шпоночных и шлифовальных)</w:t>
            </w:r>
            <w:r w:rsidRPr="0040741B">
              <w:rPr>
                <w:rStyle w:val="FontStyle12"/>
                <w:sz w:val="26"/>
                <w:szCs w:val="26"/>
              </w:rPr>
              <w:br/>
              <w:t>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Виды работ на практике Экспертное наблюдение</w:t>
            </w:r>
          </w:p>
        </w:tc>
      </w:tr>
      <w:tr w:rsidR="0040741B" w:rsidRPr="0040741B" w:rsidTr="00555C82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ОК 01Выбирать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Дескрипторы</w:t>
            </w:r>
            <w:r w:rsidRPr="0040741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: </w:t>
            </w: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Распознавание сложных проблемные ситуации в различных контекстах. Проведение анализа сложных ситуаций при решении задач профессиональной деятельности.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Определение потребности в информации и источников её получения. Осуществление эффективного поиска. </w:t>
            </w: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Разработка детального плана действий. Оценка рисков на каждом шаге.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Оценка плюсов и минусов полученного результата, своего плана и его реализации, предлагает критерии оценки и рекомендации по улучшению плана.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Практическая работа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Ситуационные задания</w:t>
            </w: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Умения:</w:t>
            </w:r>
            <w:r w:rsidRPr="0040741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 xml:space="preserve">Ситуационные задания 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Знания</w:t>
            </w:r>
            <w:r w:rsidRPr="0040741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: </w:t>
            </w: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40741B">
              <w:rPr>
                <w:rFonts w:ascii="Times New Roman" w:hAnsi="Times New Roman" w:cs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алгоритмы выполнения работ в профессиональной и </w:t>
            </w:r>
            <w:r w:rsidRPr="0040741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Тестирование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40741B" w:rsidRPr="0040741B" w:rsidTr="00555C82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02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Дескрипторы</w:t>
            </w:r>
            <w:r w:rsidRPr="0040741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:</w:t>
            </w: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Планирование информационного поиска из широкого набора источников, необходимого для выполнения профессиональных задач; проведение анализа полученной информации, выделяет в ней главные аспекты; структурировать отобранную информацию в соответствии с параметрами поиска; интерпретация полученной информации в контексте профессиональной деятельности.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проект</w:t>
            </w: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Умения:</w:t>
            </w:r>
            <w:r w:rsidRPr="0040741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Знания:</w:t>
            </w:r>
            <w:r w:rsidRPr="0040741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40741B" w:rsidRPr="0040741B" w:rsidTr="00555C82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03 Планировать и реализовывать собственное профессиональное и личностное развитие.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Дескрипторы</w:t>
            </w:r>
            <w:r w:rsidRPr="004074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использование актуальной нормативно-правовой документацию по профессии (специальности); применение современной научной профессиональной терминологии; определение траектории профессионального развития и самообразования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проект</w:t>
            </w: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Умения: 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Знания: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40741B" w:rsidRPr="0040741B" w:rsidTr="00555C82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ОК 04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Дескрипторы: участие в деловом общении для эффективного решения профессиональных задач; планирование профессиональной деятельности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Деловая игра</w:t>
            </w: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Умения: организовывать работу коллектива и команды; взаимодействоватьс коллегами, руководством, клиентами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Деловая игра</w:t>
            </w: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Знания: психология коллектива; психология личности; основы проектной деятельности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40741B" w:rsidRPr="0040741B" w:rsidTr="00555C82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 xml:space="preserve">ОК 05Осуществлять устную и письменную коммуникацию на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государственном языке с учетом особенностей социального и культурного контекста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 xml:space="preserve">Дескрипторы: грамотно устно и письменно излагать свои мысли по </w:t>
            </w:r>
            <w:r w:rsidRPr="0040741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профессиональной тематике на государственном языке; проявлять толерантность в рабочем коллективе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Практическая работа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Умения</w:t>
            </w:r>
            <w:r w:rsidRPr="0040741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: </w:t>
            </w:r>
            <w:r w:rsidRPr="0040741B">
              <w:rPr>
                <w:rFonts w:ascii="Times New Roman" w:hAnsi="Times New Roman" w:cs="Times New Roman"/>
                <w:bCs/>
                <w:sz w:val="26"/>
                <w:szCs w:val="26"/>
              </w:rPr>
              <w:t>излагать свои мысли на государственном языке; оформлять документы.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Знания: </w:t>
            </w:r>
            <w:r w:rsidRPr="0040741B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40741B" w:rsidRPr="0040741B" w:rsidTr="00555C82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ОК 07Содействовать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Дескрипторы:</w:t>
            </w:r>
            <w:r w:rsidRPr="0040741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соблюдать правила экологической безопасности при ведении профессиональной деятельности; обеспечивать ресурсосбережение на рабочем месте.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Умения:</w:t>
            </w:r>
            <w:r w:rsidRPr="0040741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Знания</w:t>
            </w:r>
            <w:r w:rsidRPr="0040741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: </w:t>
            </w:r>
            <w:r w:rsidRPr="0040741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  <w:r w:rsidRPr="0040741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40741B" w:rsidRPr="0040741B" w:rsidTr="00555C82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 xml:space="preserve">ОК 08Использовать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физической подготовленности.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Дескрипторы</w:t>
            </w:r>
            <w:r w:rsidRPr="0040741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: </w:t>
            </w: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сохранение и укрепление здоровья посредством использования средств физической культуры; поддержание уровня физической подготовленности для успешной реализации профессиональной деятельности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Умения</w:t>
            </w:r>
            <w:r w:rsidRPr="0040741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: </w:t>
            </w: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Знания</w:t>
            </w:r>
            <w:r w:rsidRPr="0040741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: </w:t>
            </w: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40741B" w:rsidRPr="0040741B" w:rsidTr="00555C82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ОК 09Использовать информационные технологии в профессиональной деятельности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Дескрипторы</w:t>
            </w:r>
            <w:r w:rsidRPr="0040741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: п</w:t>
            </w: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Умения</w:t>
            </w:r>
            <w:r w:rsidRPr="0040741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: п</w:t>
            </w:r>
            <w:r w:rsidRPr="0040741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Знания:</w:t>
            </w:r>
            <w:r w:rsidRPr="0040741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40741B" w:rsidRPr="0040741B" w:rsidTr="00555C82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10Пользоваться профессиональной документацией на государственном и иностранном языке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Дескрипторы</w:t>
            </w:r>
            <w:r w:rsidRPr="0040741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: </w:t>
            </w: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применение в профессиональной деятельности инструкций на государственном и иностранном языке; ведение общения на профессиональные темы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Умения</w:t>
            </w:r>
            <w:r w:rsidRPr="0040741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: </w:t>
            </w: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Знания</w:t>
            </w:r>
            <w:r w:rsidRPr="0040741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:</w:t>
            </w: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40741B" w:rsidRPr="0040741B" w:rsidTr="00555C8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11Планировать предпринимательскую деятельность в профессиональной сфере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Дескрипторы:</w:t>
            </w:r>
            <w:r w:rsidRPr="0040741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о</w:t>
            </w:r>
            <w:r w:rsidRPr="0040741B">
              <w:rPr>
                <w:rFonts w:ascii="Times New Roman" w:hAnsi="Times New Roman" w:cs="Times New Roman"/>
                <w:iCs/>
                <w:sz w:val="26"/>
                <w:szCs w:val="26"/>
              </w:rPr>
              <w:t>пределение инвестиционную привлекательность коммерческих идей в рамках профессиональной деятельности; составлять бизнес план; презентовать бизнес-идею; определение источников финансирования; применение грамотных кредитных продуктов для открытия дела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проект</w:t>
            </w:r>
          </w:p>
        </w:tc>
      </w:tr>
      <w:tr w:rsidR="0040741B" w:rsidRPr="0040741B" w:rsidTr="00555C8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ЛР 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Демонстрация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интереса</w:t>
            </w:r>
            <w:r w:rsidRPr="004074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074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будущей специальности.</w:t>
            </w:r>
          </w:p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собственного</w:t>
            </w:r>
            <w:r w:rsidRPr="004074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продвижения,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4074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развития.</w:t>
            </w:r>
          </w:p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Положительная</w:t>
            </w:r>
            <w:r w:rsidRPr="004074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динамика в</w:t>
            </w:r>
            <w:r w:rsidRPr="0040741B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r w:rsidRPr="0040741B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собственной</w:t>
            </w:r>
            <w:r w:rsidRPr="0040741B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учебной деятельности по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результатам</w:t>
            </w:r>
            <w:r w:rsidRPr="004074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самооценки,</w:t>
            </w:r>
            <w:r w:rsidRPr="004074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самоанализа и</w:t>
            </w:r>
            <w:r w:rsidRPr="004074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коррекции</w:t>
            </w:r>
            <w:r w:rsidRPr="004074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результатов.</w:t>
            </w:r>
          </w:p>
          <w:p w:rsidR="0040741B" w:rsidRPr="0040741B" w:rsidRDefault="0040741B" w:rsidP="00555C82">
            <w:p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Ответственность за результат учебной деятельности и подготовки </w:t>
            </w:r>
            <w:r w:rsidRPr="004074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к </w:t>
            </w:r>
            <w:r w:rsidRPr="0040741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                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профессиональной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деятельности.</w:t>
            </w:r>
          </w:p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4074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4074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4074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активности.</w:t>
            </w:r>
          </w:p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4074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074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4074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4074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ЛР 9. Экономически активный, предприимчивый, готовый к самозанятости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мастерства, олимпиадах,</w:t>
            </w:r>
            <w:r w:rsidRPr="0040741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4074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4074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4074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074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  <w:p w:rsidR="0040741B" w:rsidRPr="0040741B" w:rsidRDefault="0040741B" w:rsidP="00555C82">
            <w:p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 xml:space="preserve">Соблюдение этических норм общения при взаимодействии </w:t>
            </w:r>
            <w:r w:rsidRPr="004074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40741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преподавателями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074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руководителями</w:t>
            </w:r>
            <w:r w:rsidRPr="004074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практики.</w:t>
            </w:r>
          </w:p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Конструктивное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взаимодействие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учебном</w:t>
            </w:r>
            <w:r w:rsidRPr="004074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коллективе/бригаде.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Демонстрация</w:t>
            </w:r>
            <w:r w:rsidRPr="0040741B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40741B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межличностного</w:t>
            </w:r>
            <w:r w:rsidRPr="0040741B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делового</w:t>
            </w:r>
            <w:r w:rsidRPr="0040741B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общения,</w:t>
            </w:r>
            <w:r w:rsidRPr="0040741B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 xml:space="preserve">социального </w:t>
            </w:r>
            <w:r w:rsidRPr="0040741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имиджа.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15. Способный при взаимодействии с другими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r w:rsidRPr="004074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 w:rsidRPr="0040741B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поставленных</w:t>
            </w:r>
            <w:r w:rsidRPr="0040741B">
              <w:rPr>
                <w:rFonts w:ascii="Times New Roman" w:hAnsi="Times New Roman" w:cs="Times New Roman"/>
                <w:spacing w:val="57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40741B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40741B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0741B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40741B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0741B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строительной отрасли</w:t>
            </w:r>
            <w:r w:rsidRPr="0040741B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0741B">
              <w:rPr>
                <w:rFonts w:ascii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системе</w:t>
            </w:r>
            <w:r w:rsidRPr="0040741B">
              <w:rPr>
                <w:rFonts w:ascii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жилищно-коммунального</w:t>
            </w:r>
            <w:r w:rsidRPr="0040741B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хозяйства</w:t>
            </w:r>
            <w:r w:rsidRPr="0040741B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40741B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40741B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4074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r w:rsidRPr="0040741B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0741B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40741B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0741B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40741B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0741B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40741B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40741B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40741B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статуса и</w:t>
            </w:r>
            <w:r w:rsidRPr="004074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074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4074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обстоятельствах.</w:t>
            </w:r>
          </w:p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r w:rsidRPr="004074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гражданской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позиции.</w:t>
            </w:r>
          </w:p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40741B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мировоззренческих</w:t>
            </w:r>
            <w:r w:rsidRPr="0040741B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установок</w:t>
            </w:r>
            <w:r w:rsidRPr="0040741B">
              <w:rPr>
                <w:rFonts w:ascii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40741B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r w:rsidRPr="0040741B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молодых</w:t>
            </w:r>
            <w:r w:rsidRPr="0040741B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людей</w:t>
            </w:r>
            <w:r w:rsidRPr="0040741B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0741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работе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на благо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Отечества.</w:t>
            </w:r>
          </w:p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4074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4074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4074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074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правомерного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поведения.</w:t>
            </w:r>
          </w:p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Отсутствие фактов проявления идеологии терроризма и экстремизма среди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социальных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конфликтов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обучающихся,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основанных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40741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межнациональной,</w:t>
            </w:r>
            <w:r w:rsidRPr="004074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межрелигиозной почве.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ЛР 16. Способный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40741B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40741B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40741B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40741B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Pr="0040741B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строительстве</w:t>
            </w:r>
            <w:r w:rsidRPr="0040741B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 эксплуатации</w:t>
            </w:r>
            <w:r w:rsidRPr="004074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объектов</w:t>
            </w:r>
            <w:r w:rsidRPr="004074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капитального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строительства. Умение грамотно использовать профессиональную документацию.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реализации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просветительских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программ,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поисковых,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археологических,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военно-исторических,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краеведческих,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волонтерских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отрядах</w:t>
            </w:r>
            <w:r w:rsidRPr="004074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 молодежных</w:t>
            </w:r>
            <w:r w:rsidRPr="004074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объединениях.</w:t>
            </w:r>
          </w:p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Добровольческие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инициативы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поддержки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инвалидов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престарелых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граждан.</w:t>
            </w:r>
          </w:p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0741B">
              <w:rPr>
                <w:rFonts w:ascii="Times New Roman" w:hAnsi="Times New Roman" w:cs="Times New Roman"/>
                <w:spacing w:val="70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Pr="004074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Демонстрация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разумного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природопользования,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нетерпимого</w:t>
            </w:r>
            <w:r w:rsidRPr="004074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Pr="004074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074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действиям,</w:t>
            </w:r>
            <w:r w:rsidRPr="004074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приносящим</w:t>
            </w:r>
            <w:r w:rsidRPr="004074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вред экологии.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Демонстрация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  <w:r w:rsidRPr="0040741B">
              <w:rPr>
                <w:rFonts w:ascii="Times New Roman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4074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здоровья</w:t>
            </w:r>
            <w:r w:rsidRPr="004074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41B" w:rsidRPr="0040741B" w:rsidTr="00555C8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4074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4074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4074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074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4074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40741B" w:rsidRPr="0040741B" w:rsidRDefault="0040741B" w:rsidP="00555C82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финансовой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грамотности,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собственной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адекватной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позиции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отношению</w:t>
            </w:r>
            <w:r w:rsidRPr="004074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0741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социально-экономической</w:t>
            </w:r>
            <w:r w:rsidRPr="004074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действительности.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41B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Экспертное наблюдение</w:t>
            </w: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741B" w:rsidRPr="0040741B" w:rsidRDefault="0040741B" w:rsidP="00555C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0741B" w:rsidRPr="0040741B" w:rsidRDefault="0040741B" w:rsidP="0040741B">
      <w:pPr>
        <w:pStyle w:val="a5"/>
        <w:widowControl/>
        <w:autoSpaceDE/>
        <w:autoSpaceDN/>
        <w:ind w:left="720" w:firstLine="0"/>
        <w:contextualSpacing/>
        <w:rPr>
          <w:rFonts w:eastAsia="TimesNewRomanPS-BoldMT"/>
          <w:b/>
          <w:color w:val="000000"/>
          <w:sz w:val="26"/>
          <w:szCs w:val="26"/>
        </w:rPr>
      </w:pPr>
    </w:p>
    <w:p w:rsidR="0040741B" w:rsidRPr="0040741B" w:rsidRDefault="0040741B" w:rsidP="00407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C6B73" w:rsidRPr="00AE6316" w:rsidRDefault="00AC6B73" w:rsidP="008332BF">
      <w:pPr>
        <w:jc w:val="both"/>
        <w:rPr>
          <w:sz w:val="26"/>
          <w:szCs w:val="26"/>
        </w:rPr>
      </w:pPr>
    </w:p>
    <w:sectPr w:rsidR="00AC6B73" w:rsidRPr="00AE6316" w:rsidSect="00AE63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B3A" w:rsidRDefault="002A7B3A">
      <w:pPr>
        <w:spacing w:after="0" w:line="240" w:lineRule="auto"/>
      </w:pPr>
      <w:r>
        <w:separator/>
      </w:r>
    </w:p>
  </w:endnote>
  <w:endnote w:type="continuationSeparator" w:id="0">
    <w:p w:rsidR="002A7B3A" w:rsidRDefault="002A7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34B" w:rsidRDefault="002A7B3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8pt;margin-top:813.9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95234B" w:rsidRDefault="0095234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2500C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1776632"/>
      <w:docPartObj>
        <w:docPartGallery w:val="Page Numbers (Bottom of Page)"/>
        <w:docPartUnique/>
      </w:docPartObj>
    </w:sdtPr>
    <w:sdtEndPr/>
    <w:sdtContent>
      <w:p w:rsidR="0095234B" w:rsidRDefault="0095234B">
        <w:pPr>
          <w:pStyle w:val="a6"/>
          <w:jc w:val="right"/>
        </w:pPr>
      </w:p>
      <w:p w:rsidR="0095234B" w:rsidRDefault="0095234B">
        <w:pPr>
          <w:pStyle w:val="a6"/>
          <w:jc w:val="right"/>
        </w:pPr>
      </w:p>
      <w:p w:rsidR="0095234B" w:rsidRDefault="002A7B3A">
        <w:pPr>
          <w:pStyle w:val="a6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B3A" w:rsidRDefault="002A7B3A">
      <w:pPr>
        <w:spacing w:after="0" w:line="240" w:lineRule="auto"/>
      </w:pPr>
      <w:r>
        <w:separator/>
      </w:r>
    </w:p>
  </w:footnote>
  <w:footnote w:type="continuationSeparator" w:id="0">
    <w:p w:rsidR="002A7B3A" w:rsidRDefault="002A7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30391"/>
    <w:multiLevelType w:val="multilevel"/>
    <w:tmpl w:val="DECE1506"/>
    <w:lvl w:ilvl="0">
      <w:start w:val="1"/>
      <w:numFmt w:val="decimal"/>
      <w:lvlText w:val="%1."/>
      <w:lvlJc w:val="left"/>
      <w:pPr>
        <w:ind w:left="100" w:hanging="496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5" w:hanging="49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abstractNum w:abstractNumId="1">
    <w:nsid w:val="23E11D33"/>
    <w:multiLevelType w:val="hybridMultilevel"/>
    <w:tmpl w:val="C364909A"/>
    <w:lvl w:ilvl="0" w:tplc="D732476C">
      <w:start w:val="1"/>
      <w:numFmt w:val="decimal"/>
      <w:lvlText w:val="%1."/>
      <w:lvlJc w:val="left"/>
      <w:pPr>
        <w:ind w:left="107" w:hanging="181"/>
      </w:pPr>
      <w:rPr>
        <w:rFonts w:hint="default"/>
        <w:w w:val="100"/>
        <w:lang w:val="ru-RU" w:eastAsia="en-US" w:bidi="ar-SA"/>
      </w:rPr>
    </w:lvl>
    <w:lvl w:ilvl="1" w:tplc="63B21ECA">
      <w:numFmt w:val="bullet"/>
      <w:lvlText w:val="•"/>
      <w:lvlJc w:val="left"/>
      <w:pPr>
        <w:ind w:left="1248" w:hanging="181"/>
      </w:pPr>
      <w:rPr>
        <w:rFonts w:hint="default"/>
        <w:lang w:val="ru-RU" w:eastAsia="en-US" w:bidi="ar-SA"/>
      </w:rPr>
    </w:lvl>
    <w:lvl w:ilvl="2" w:tplc="B72A40C6">
      <w:numFmt w:val="bullet"/>
      <w:lvlText w:val="•"/>
      <w:lvlJc w:val="left"/>
      <w:pPr>
        <w:ind w:left="2397" w:hanging="181"/>
      </w:pPr>
      <w:rPr>
        <w:rFonts w:hint="default"/>
        <w:lang w:val="ru-RU" w:eastAsia="en-US" w:bidi="ar-SA"/>
      </w:rPr>
    </w:lvl>
    <w:lvl w:ilvl="3" w:tplc="4EC446A2">
      <w:numFmt w:val="bullet"/>
      <w:lvlText w:val="•"/>
      <w:lvlJc w:val="left"/>
      <w:pPr>
        <w:ind w:left="3545" w:hanging="181"/>
      </w:pPr>
      <w:rPr>
        <w:rFonts w:hint="default"/>
        <w:lang w:val="ru-RU" w:eastAsia="en-US" w:bidi="ar-SA"/>
      </w:rPr>
    </w:lvl>
    <w:lvl w:ilvl="4" w:tplc="25323BB2">
      <w:numFmt w:val="bullet"/>
      <w:lvlText w:val="•"/>
      <w:lvlJc w:val="left"/>
      <w:pPr>
        <w:ind w:left="4694" w:hanging="181"/>
      </w:pPr>
      <w:rPr>
        <w:rFonts w:hint="default"/>
        <w:lang w:val="ru-RU" w:eastAsia="en-US" w:bidi="ar-SA"/>
      </w:rPr>
    </w:lvl>
    <w:lvl w:ilvl="5" w:tplc="90245E6A">
      <w:numFmt w:val="bullet"/>
      <w:lvlText w:val="•"/>
      <w:lvlJc w:val="left"/>
      <w:pPr>
        <w:ind w:left="5842" w:hanging="181"/>
      </w:pPr>
      <w:rPr>
        <w:rFonts w:hint="default"/>
        <w:lang w:val="ru-RU" w:eastAsia="en-US" w:bidi="ar-SA"/>
      </w:rPr>
    </w:lvl>
    <w:lvl w:ilvl="6" w:tplc="5F2210C4">
      <w:numFmt w:val="bullet"/>
      <w:lvlText w:val="•"/>
      <w:lvlJc w:val="left"/>
      <w:pPr>
        <w:ind w:left="6991" w:hanging="181"/>
      </w:pPr>
      <w:rPr>
        <w:rFonts w:hint="default"/>
        <w:lang w:val="ru-RU" w:eastAsia="en-US" w:bidi="ar-SA"/>
      </w:rPr>
    </w:lvl>
    <w:lvl w:ilvl="7" w:tplc="81B2F054">
      <w:numFmt w:val="bullet"/>
      <w:lvlText w:val="•"/>
      <w:lvlJc w:val="left"/>
      <w:pPr>
        <w:ind w:left="8139" w:hanging="181"/>
      </w:pPr>
      <w:rPr>
        <w:rFonts w:hint="default"/>
        <w:lang w:val="ru-RU" w:eastAsia="en-US" w:bidi="ar-SA"/>
      </w:rPr>
    </w:lvl>
    <w:lvl w:ilvl="8" w:tplc="6FF221E8">
      <w:numFmt w:val="bullet"/>
      <w:lvlText w:val="•"/>
      <w:lvlJc w:val="left"/>
      <w:pPr>
        <w:ind w:left="9288" w:hanging="181"/>
      </w:pPr>
      <w:rPr>
        <w:rFonts w:hint="default"/>
        <w:lang w:val="ru-RU" w:eastAsia="en-US" w:bidi="ar-SA"/>
      </w:rPr>
    </w:lvl>
  </w:abstractNum>
  <w:abstractNum w:abstractNumId="2">
    <w:nsid w:val="4C7F606A"/>
    <w:multiLevelType w:val="multilevel"/>
    <w:tmpl w:val="2EE2E28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42F23"/>
    <w:multiLevelType w:val="hybridMultilevel"/>
    <w:tmpl w:val="2FC281E0"/>
    <w:lvl w:ilvl="0" w:tplc="E312C92C">
      <w:start w:val="1"/>
      <w:numFmt w:val="decimal"/>
      <w:lvlText w:val="%1."/>
      <w:lvlJc w:val="left"/>
      <w:pPr>
        <w:ind w:left="808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54AE06">
      <w:numFmt w:val="bullet"/>
      <w:lvlText w:val="•"/>
      <w:lvlJc w:val="left"/>
      <w:pPr>
        <w:ind w:left="1748" w:hanging="349"/>
      </w:pPr>
      <w:rPr>
        <w:rFonts w:hint="default"/>
        <w:lang w:val="ru-RU" w:eastAsia="en-US" w:bidi="ar-SA"/>
      </w:rPr>
    </w:lvl>
    <w:lvl w:ilvl="2" w:tplc="9E00F4AA">
      <w:numFmt w:val="bullet"/>
      <w:lvlText w:val="•"/>
      <w:lvlJc w:val="left"/>
      <w:pPr>
        <w:ind w:left="2696" w:hanging="349"/>
      </w:pPr>
      <w:rPr>
        <w:rFonts w:hint="default"/>
        <w:lang w:val="ru-RU" w:eastAsia="en-US" w:bidi="ar-SA"/>
      </w:rPr>
    </w:lvl>
    <w:lvl w:ilvl="3" w:tplc="B596CA50">
      <w:numFmt w:val="bullet"/>
      <w:lvlText w:val="•"/>
      <w:lvlJc w:val="left"/>
      <w:pPr>
        <w:ind w:left="3644" w:hanging="349"/>
      </w:pPr>
      <w:rPr>
        <w:rFonts w:hint="default"/>
        <w:lang w:val="ru-RU" w:eastAsia="en-US" w:bidi="ar-SA"/>
      </w:rPr>
    </w:lvl>
    <w:lvl w:ilvl="4" w:tplc="D996CC3A">
      <w:numFmt w:val="bullet"/>
      <w:lvlText w:val="•"/>
      <w:lvlJc w:val="left"/>
      <w:pPr>
        <w:ind w:left="4592" w:hanging="349"/>
      </w:pPr>
      <w:rPr>
        <w:rFonts w:hint="default"/>
        <w:lang w:val="ru-RU" w:eastAsia="en-US" w:bidi="ar-SA"/>
      </w:rPr>
    </w:lvl>
    <w:lvl w:ilvl="5" w:tplc="805CD1DC">
      <w:numFmt w:val="bullet"/>
      <w:lvlText w:val="•"/>
      <w:lvlJc w:val="left"/>
      <w:pPr>
        <w:ind w:left="5540" w:hanging="349"/>
      </w:pPr>
      <w:rPr>
        <w:rFonts w:hint="default"/>
        <w:lang w:val="ru-RU" w:eastAsia="en-US" w:bidi="ar-SA"/>
      </w:rPr>
    </w:lvl>
    <w:lvl w:ilvl="6" w:tplc="60F63880">
      <w:numFmt w:val="bullet"/>
      <w:lvlText w:val="•"/>
      <w:lvlJc w:val="left"/>
      <w:pPr>
        <w:ind w:left="6488" w:hanging="349"/>
      </w:pPr>
      <w:rPr>
        <w:rFonts w:hint="default"/>
        <w:lang w:val="ru-RU" w:eastAsia="en-US" w:bidi="ar-SA"/>
      </w:rPr>
    </w:lvl>
    <w:lvl w:ilvl="7" w:tplc="18A6F67E">
      <w:numFmt w:val="bullet"/>
      <w:lvlText w:val="•"/>
      <w:lvlJc w:val="left"/>
      <w:pPr>
        <w:ind w:left="7436" w:hanging="349"/>
      </w:pPr>
      <w:rPr>
        <w:rFonts w:hint="default"/>
        <w:lang w:val="ru-RU" w:eastAsia="en-US" w:bidi="ar-SA"/>
      </w:rPr>
    </w:lvl>
    <w:lvl w:ilvl="8" w:tplc="C53647E8">
      <w:numFmt w:val="bullet"/>
      <w:lvlText w:val="•"/>
      <w:lvlJc w:val="left"/>
      <w:pPr>
        <w:ind w:left="8384" w:hanging="349"/>
      </w:pPr>
      <w:rPr>
        <w:rFonts w:hint="default"/>
        <w:lang w:val="ru-RU" w:eastAsia="en-US" w:bidi="ar-SA"/>
      </w:rPr>
    </w:lvl>
  </w:abstractNum>
  <w:abstractNum w:abstractNumId="4">
    <w:nsid w:val="663302FD"/>
    <w:multiLevelType w:val="multilevel"/>
    <w:tmpl w:val="E1D8D82E"/>
    <w:lvl w:ilvl="0">
      <w:start w:val="1"/>
      <w:numFmt w:val="decimal"/>
      <w:lvlText w:val="%1."/>
      <w:lvlJc w:val="left"/>
      <w:pPr>
        <w:ind w:left="100" w:hanging="496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5" w:hanging="49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C2"/>
    <w:rsid w:val="00120FAC"/>
    <w:rsid w:val="00196A78"/>
    <w:rsid w:val="00267CB2"/>
    <w:rsid w:val="00296EA8"/>
    <w:rsid w:val="002A7B3A"/>
    <w:rsid w:val="0032500C"/>
    <w:rsid w:val="003B732E"/>
    <w:rsid w:val="003F0EE0"/>
    <w:rsid w:val="0040741B"/>
    <w:rsid w:val="005144EA"/>
    <w:rsid w:val="00555C82"/>
    <w:rsid w:val="007953E3"/>
    <w:rsid w:val="007A6477"/>
    <w:rsid w:val="008332BF"/>
    <w:rsid w:val="0095234B"/>
    <w:rsid w:val="00AC6B73"/>
    <w:rsid w:val="00AD0E88"/>
    <w:rsid w:val="00AE288E"/>
    <w:rsid w:val="00AE6316"/>
    <w:rsid w:val="00C11B53"/>
    <w:rsid w:val="00C5668E"/>
    <w:rsid w:val="00CA01BD"/>
    <w:rsid w:val="00CB02C2"/>
    <w:rsid w:val="00D5492F"/>
    <w:rsid w:val="00E46263"/>
    <w:rsid w:val="00FD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5B31496-2911-4EB6-8993-DA057BD9F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332BF"/>
    <w:pPr>
      <w:widowControl w:val="0"/>
      <w:autoSpaceDE w:val="0"/>
      <w:autoSpaceDN w:val="0"/>
      <w:spacing w:after="0" w:line="240" w:lineRule="auto"/>
      <w:ind w:left="2705" w:right="2592" w:hanging="6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styleId="2">
    <w:name w:val="heading 2"/>
    <w:basedOn w:val="a"/>
    <w:link w:val="20"/>
    <w:uiPriority w:val="1"/>
    <w:qFormat/>
    <w:rsid w:val="008332BF"/>
    <w:pPr>
      <w:widowControl w:val="0"/>
      <w:autoSpaceDE w:val="0"/>
      <w:autoSpaceDN w:val="0"/>
      <w:spacing w:after="0" w:line="240" w:lineRule="auto"/>
      <w:ind w:left="916" w:right="907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AC6B73"/>
    <w:pPr>
      <w:widowControl w:val="0"/>
      <w:autoSpaceDE w:val="0"/>
      <w:autoSpaceDN w:val="0"/>
      <w:spacing w:after="0" w:line="240" w:lineRule="auto"/>
      <w:ind w:left="10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8332BF"/>
    <w:pPr>
      <w:widowControl w:val="0"/>
      <w:autoSpaceDE w:val="0"/>
      <w:autoSpaceDN w:val="0"/>
      <w:spacing w:before="27" w:after="0" w:line="240" w:lineRule="auto"/>
      <w:ind w:left="54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AC6B7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C6B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C6B7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C6B73"/>
    <w:pPr>
      <w:widowControl w:val="0"/>
      <w:autoSpaceDE w:val="0"/>
      <w:autoSpaceDN w:val="0"/>
      <w:spacing w:after="0" w:line="240" w:lineRule="auto"/>
      <w:ind w:left="941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C6B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E46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6263"/>
  </w:style>
  <w:style w:type="table" w:customStyle="1" w:styleId="TableNormal">
    <w:name w:val="Table Normal"/>
    <w:uiPriority w:val="2"/>
    <w:semiHidden/>
    <w:unhideWhenUsed/>
    <w:qFormat/>
    <w:rsid w:val="00C566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8332BF"/>
    <w:rPr>
      <w:rFonts w:ascii="Times New Roman" w:eastAsia="Times New Roman" w:hAnsi="Times New Roman" w:cs="Times New Roman"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8332BF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40">
    <w:name w:val="Заголовок 4 Знак"/>
    <w:basedOn w:val="a0"/>
    <w:link w:val="4"/>
    <w:uiPriority w:val="1"/>
    <w:rsid w:val="008332B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11">
    <w:name w:val="toc 1"/>
    <w:basedOn w:val="a"/>
    <w:uiPriority w:val="1"/>
    <w:qFormat/>
    <w:rsid w:val="008332BF"/>
    <w:pPr>
      <w:widowControl w:val="0"/>
      <w:autoSpaceDE w:val="0"/>
      <w:autoSpaceDN w:val="0"/>
      <w:spacing w:after="0" w:line="240" w:lineRule="auto"/>
      <w:ind w:left="820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8332BF"/>
    <w:pPr>
      <w:widowControl w:val="0"/>
      <w:autoSpaceDE w:val="0"/>
      <w:autoSpaceDN w:val="0"/>
      <w:spacing w:after="0" w:line="240" w:lineRule="auto"/>
      <w:ind w:left="1481" w:hanging="425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rsid w:val="008332BF"/>
    <w:pPr>
      <w:widowControl w:val="0"/>
      <w:autoSpaceDE w:val="0"/>
      <w:autoSpaceDN w:val="0"/>
      <w:spacing w:after="0" w:line="321" w:lineRule="exact"/>
      <w:ind w:left="148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48">
    <w:name w:val="Font Style48"/>
    <w:basedOn w:val="a0"/>
    <w:uiPriority w:val="99"/>
    <w:qFormat/>
    <w:rsid w:val="0040741B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sid w:val="0040741B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40741B"/>
    <w:pPr>
      <w:widowControl w:val="0"/>
      <w:spacing w:after="0" w:line="276" w:lineRule="exact"/>
      <w:ind w:firstLine="74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40741B"/>
    <w:pPr>
      <w:widowControl w:val="0"/>
      <w:spacing w:after="0" w:line="326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11B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ru/catalog/product/1061257" TargetMode="External"/><Relationship Id="rId18" Type="http://schemas.openxmlformats.org/officeDocument/2006/relationships/hyperlink" Target="https://znanium.com/catalog/product/76027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2084731" TargetMode="External"/><Relationship Id="rId17" Type="http://schemas.openxmlformats.org/officeDocument/2006/relationships/hyperlink" Target="https://znanium.ru/catalog/product/17235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ru/catalog/product/172351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ru/catalog/product/208339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ru/catalog/product/2083423" TargetMode="External"/><Relationship Id="rId10" Type="http://schemas.openxmlformats.org/officeDocument/2006/relationships/hyperlink" Target="https://znanium.ru/catalog/product/196575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ru/catalog/product/20833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6701</Words>
  <Characters>38202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Юлия</cp:lastModifiedBy>
  <cp:revision>13</cp:revision>
  <dcterms:created xsi:type="dcterms:W3CDTF">2024-03-27T12:37:00Z</dcterms:created>
  <dcterms:modified xsi:type="dcterms:W3CDTF">2024-06-24T08:15:00Z</dcterms:modified>
</cp:coreProperties>
</file>