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B57531">
        <w:rPr>
          <w:rFonts w:ascii="Times New Roman" w:hAnsi="Times New Roman" w:cs="Times New Roman"/>
          <w:b/>
          <w:sz w:val="24"/>
          <w:szCs w:val="24"/>
        </w:rPr>
        <w:t>П09. Технологическая оснастка 26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E8406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CD6150" w:rsidRDefault="00CD6150" w:rsidP="00CD61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Приспособления для токарных станков. </w:t>
      </w:r>
      <w:r w:rsidR="00B57531">
        <w:rPr>
          <w:rFonts w:ascii="Times New Roman" w:hAnsi="Times New Roman" w:cs="Times New Roman"/>
          <w:b/>
          <w:sz w:val="28"/>
          <w:szCs w:val="28"/>
        </w:rPr>
        <w:t>Тест.</w:t>
      </w:r>
    </w:p>
    <w:p w:rsidR="00CD6150" w:rsidRDefault="00CD6150" w:rsidP="00CD6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3.2   стр.</w:t>
      </w:r>
      <w:r w:rsidR="00661D0E">
        <w:rPr>
          <w:rFonts w:ascii="Times New Roman" w:hAnsi="Times New Roman" w:cs="Times New Roman"/>
          <w:sz w:val="28"/>
          <w:szCs w:val="28"/>
        </w:rPr>
        <w:t>106-</w:t>
      </w:r>
      <w:r>
        <w:rPr>
          <w:rFonts w:ascii="Times New Roman" w:hAnsi="Times New Roman" w:cs="Times New Roman"/>
          <w:sz w:val="28"/>
          <w:szCs w:val="28"/>
        </w:rPr>
        <w:t xml:space="preserve"> 119  Учебник Б.И. Черпаков Технологическая оснастка</w:t>
      </w:r>
    </w:p>
    <w:p w:rsidR="00CD6150" w:rsidRDefault="00CD6150" w:rsidP="00661D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61D0E">
        <w:rPr>
          <w:rFonts w:ascii="Times New Roman" w:hAnsi="Times New Roman" w:cs="Times New Roman"/>
          <w:sz w:val="28"/>
          <w:szCs w:val="28"/>
        </w:rPr>
        <w:t>Ответить на вопросы теста.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4657"/>
        <w:tblW w:w="0" w:type="auto"/>
        <w:tblLook w:val="04A0" w:firstRow="1" w:lastRow="0" w:firstColumn="1" w:lastColumn="0" w:noHBand="0" w:noVBand="1"/>
      </w:tblPr>
      <w:tblGrid>
        <w:gridCol w:w="958"/>
        <w:gridCol w:w="7644"/>
        <w:gridCol w:w="969"/>
      </w:tblGrid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Приспособления для токарных станков: 1)    2)  3)  4)  5)   6)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=6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Виды кулачковых патронов: 1)   2)   3)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=3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Назначение 2-х кулачкового патрона: 1)   2)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Состав 3-х  кулачкового патрона: 1)   2)  3)  4)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=4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Назначение 4-х кулачкового патрона: 1)   2)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Назначение поводкового патрона: 1)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=1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Цанговый патрон служит для зажима ……… или …… зажима заготовок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Цанга-это …….. </w:t>
            </w: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 ……..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RPr="003D2BDB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Токарные центры предназначены для  ……… заготовки</w:t>
            </w: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   …….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=3</w:t>
            </w:r>
          </w:p>
        </w:tc>
      </w:tr>
      <w:tr w:rsidR="00661D0E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Токарные оправки применяют при закреплении заготовки в ….., если требования к качеству обработки ………..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 xml:space="preserve">Состав оправки% 1)   2)  3)  4) 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=4</w:t>
            </w:r>
          </w:p>
        </w:tc>
      </w:tr>
      <w:tr w:rsidR="00661D0E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Люнет применяется в качестве …..   ……. При закреплении ……. заготовок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=3</w:t>
            </w:r>
          </w:p>
        </w:tc>
      </w:tr>
      <w:tr w:rsidR="00661D0E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Планшайба состоит из: 1)   2)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</w:p>
        </w:tc>
      </w:tr>
      <w:tr w:rsidR="00661D0E" w:rsidTr="00661D0E">
        <w:tc>
          <w:tcPr>
            <w:tcW w:w="959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661D0E" w:rsidRPr="00661D0E" w:rsidRDefault="00661D0E" w:rsidP="00661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58" w:type="dxa"/>
          </w:tcPr>
          <w:p w:rsidR="00661D0E" w:rsidRPr="00661D0E" w:rsidRDefault="00661D0E" w:rsidP="00661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D0E">
              <w:rPr>
                <w:rFonts w:ascii="Times New Roman" w:hAnsi="Times New Roman" w:cs="Times New Roman"/>
                <w:sz w:val="28"/>
                <w:szCs w:val="28"/>
              </w:rPr>
              <w:t>=36</w:t>
            </w:r>
          </w:p>
        </w:tc>
      </w:tr>
    </w:tbl>
    <w:p w:rsidR="00661D0E" w:rsidRDefault="00661D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1D0E" w:rsidRDefault="00661D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olvas</w:t>
      </w:r>
      <w:proofErr w:type="spellEnd"/>
      <w:r>
        <w:rPr>
          <w:rFonts w:ascii="Times New Roman" w:hAnsi="Times New Roman" w:cs="Times New Roman"/>
          <w:sz w:val="28"/>
          <w:szCs w:val="28"/>
        </w:rPr>
        <w:t>54@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D570E" w:rsidRDefault="002D570E" w:rsidP="002D570E"/>
    <w:p w:rsidR="00F34C35" w:rsidRDefault="00F34C35"/>
    <w:p w:rsidR="002D570E" w:rsidRDefault="002D570E"/>
    <w:p w:rsidR="00B57531" w:rsidRDefault="00B57531">
      <w:bookmarkStart w:id="0" w:name="_GoBack"/>
      <w:bookmarkEnd w:id="0"/>
    </w:p>
    <w:sectPr w:rsidR="00B57531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332CE1"/>
    <w:rsid w:val="003B2BC2"/>
    <w:rsid w:val="00475B2B"/>
    <w:rsid w:val="005D2445"/>
    <w:rsid w:val="005F26EE"/>
    <w:rsid w:val="00661D0E"/>
    <w:rsid w:val="00A6001F"/>
    <w:rsid w:val="00B57531"/>
    <w:rsid w:val="00B95043"/>
    <w:rsid w:val="00C51D35"/>
    <w:rsid w:val="00CD6150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5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11</cp:revision>
  <dcterms:created xsi:type="dcterms:W3CDTF">2003-10-03T10:51:00Z</dcterms:created>
  <dcterms:modified xsi:type="dcterms:W3CDTF">2024-10-12T16:20:00Z</dcterms:modified>
</cp:coreProperties>
</file>