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837F8" w14:textId="3F5C7FD0" w:rsidR="00F10D3B" w:rsidRDefault="00E44172">
      <w:pPr>
        <w:rPr>
          <w:rFonts w:ascii="Times New Roman" w:hAnsi="Times New Roman"/>
          <w:b/>
          <w:sz w:val="26"/>
          <w:szCs w:val="26"/>
        </w:rPr>
      </w:pPr>
      <w:bookmarkStart w:id="0" w:name="_Toc354667567"/>
      <w:bookmarkStart w:id="1" w:name="_Toc354667357"/>
      <w:r w:rsidRPr="00E44172">
        <w:rPr>
          <w:rFonts w:ascii="Times New Roman" w:hAnsi="Times New Roman"/>
          <w:b/>
          <w:noProof/>
          <w:sz w:val="26"/>
          <w:szCs w:val="26"/>
          <w:lang w:eastAsia="ru-RU"/>
        </w:rPr>
        <w:drawing>
          <wp:inline distT="0" distB="0" distL="0" distR="0" wp14:anchorId="26D55872" wp14:editId="0C66E7AC">
            <wp:extent cx="5940034" cy="8035047"/>
            <wp:effectExtent l="0" t="0" r="0" b="0"/>
            <wp:docPr id="2" name="Рисунок 2" descr="C:\Users\Сварка\Desktop\сканы сварщик 23\сканы тит СР\СР ОУД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424"/>
                    <a:stretch/>
                  </pic:blipFill>
                  <pic:spPr bwMode="auto">
                    <a:xfrm>
                      <a:off x="0" y="0"/>
                      <a:ext cx="5940425" cy="8035576"/>
                    </a:xfrm>
                    <a:prstGeom prst="rect">
                      <a:avLst/>
                    </a:prstGeom>
                    <a:noFill/>
                    <a:ln>
                      <a:noFill/>
                    </a:ln>
                    <a:extLst>
                      <a:ext uri="{53640926-AAD7-44D8-BBD7-CCE9431645EC}">
                        <a14:shadowObscured xmlns:a14="http://schemas.microsoft.com/office/drawing/2010/main"/>
                      </a:ext>
                    </a:extLst>
                  </pic:spPr>
                </pic:pic>
              </a:graphicData>
            </a:graphic>
          </wp:inline>
        </w:drawing>
      </w:r>
      <w:r w:rsidR="00F10D3B">
        <w:rPr>
          <w:rFonts w:ascii="Times New Roman" w:hAnsi="Times New Roman"/>
          <w:b/>
          <w:sz w:val="26"/>
          <w:szCs w:val="26"/>
        </w:rPr>
        <w:br w:type="page"/>
      </w:r>
    </w:p>
    <w:p w14:paraId="61C47278" w14:textId="77777777" w:rsidR="000860D7" w:rsidRDefault="00E02DD2" w:rsidP="00E02DD2">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002A7848" w:rsidRPr="00E46B14">
        <w:rPr>
          <w:rFonts w:ascii="Times New Roman" w:hAnsi="Times New Roman"/>
          <w:sz w:val="24"/>
          <w:szCs w:val="24"/>
        </w:rPr>
        <w:t>рекомендации</w:t>
      </w:r>
      <w:r w:rsidRPr="00E928A2">
        <w:rPr>
          <w:rFonts w:ascii="Times New Roman" w:hAnsi="Times New Roman"/>
          <w:sz w:val="24"/>
          <w:szCs w:val="24"/>
        </w:rPr>
        <w:t xml:space="preserve"> </w:t>
      </w:r>
      <w:r w:rsidR="000860D7"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0860D7">
        <w:rPr>
          <w:rFonts w:ascii="Times New Roman" w:hAnsi="Times New Roman"/>
          <w:sz w:val="24"/>
          <w:szCs w:val="24"/>
        </w:rPr>
        <w:t>:</w:t>
      </w:r>
    </w:p>
    <w:p w14:paraId="012035FA" w14:textId="77777777" w:rsidR="000860D7" w:rsidRDefault="000860D7" w:rsidP="00E02DD2">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E02DD2" w:rsidRPr="00E928A2">
        <w:rPr>
          <w:rFonts w:ascii="Times New Roman" w:hAnsi="Times New Roman"/>
          <w:sz w:val="24"/>
          <w:szCs w:val="24"/>
        </w:rPr>
        <w:t>го общего образования</w:t>
      </w:r>
      <w:r>
        <w:rPr>
          <w:rFonts w:ascii="Times New Roman" w:hAnsi="Times New Roman"/>
          <w:sz w:val="24"/>
          <w:szCs w:val="24"/>
        </w:rPr>
        <w:t>;</w:t>
      </w:r>
    </w:p>
    <w:p w14:paraId="27C0519C" w14:textId="63A7EAB4"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14:paraId="7487AE3D" w14:textId="3C4F39EB"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sidR="00B84C7B">
        <w:rPr>
          <w:rFonts w:ascii="Times New Roman" w:hAnsi="Times New Roman"/>
          <w:sz w:val="24"/>
          <w:szCs w:val="24"/>
        </w:rPr>
        <w:t>, 2023 г.</w:t>
      </w:r>
      <w:r>
        <w:rPr>
          <w:rFonts w:ascii="Times New Roman" w:hAnsi="Times New Roman"/>
          <w:sz w:val="24"/>
          <w:szCs w:val="24"/>
        </w:rPr>
        <w:t>;</w:t>
      </w:r>
    </w:p>
    <w:p w14:paraId="1434544C" w14:textId="48D2E4DA" w:rsidR="00E02DD2" w:rsidRDefault="000860D7" w:rsidP="00E02DD2">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E02DD2" w:rsidRPr="00E928A2">
        <w:rPr>
          <w:rFonts w:ascii="Times New Roman" w:hAnsi="Times New Roman"/>
          <w:sz w:val="24"/>
          <w:szCs w:val="24"/>
        </w:rPr>
        <w:t>про</w:t>
      </w:r>
      <w:r w:rsidR="00E02DD2">
        <w:rPr>
          <w:rFonts w:ascii="Times New Roman" w:hAnsi="Times New Roman"/>
          <w:sz w:val="24"/>
          <w:szCs w:val="24"/>
        </w:rPr>
        <w:t>граммы учебной дисциплины ОУД.12</w:t>
      </w:r>
      <w:r w:rsidR="00B84C7B">
        <w:rPr>
          <w:rFonts w:ascii="Times New Roman" w:hAnsi="Times New Roman"/>
          <w:sz w:val="24"/>
          <w:szCs w:val="24"/>
        </w:rPr>
        <w:t xml:space="preserve"> Биология, 2023 г.;</w:t>
      </w:r>
    </w:p>
    <w:p w14:paraId="5DA26A6B" w14:textId="475E9AD4" w:rsidR="00B84C7B" w:rsidRPr="00E928A2" w:rsidRDefault="00B84C7B" w:rsidP="00E02DD2">
      <w:pPr>
        <w:spacing w:after="0" w:line="240" w:lineRule="auto"/>
        <w:jc w:val="both"/>
        <w:rPr>
          <w:rFonts w:ascii="Times New Roman" w:hAnsi="Times New Roman"/>
          <w:sz w:val="24"/>
          <w:szCs w:val="24"/>
        </w:rPr>
      </w:pPr>
      <w:r w:rsidRPr="00B84C7B">
        <w:rPr>
          <w:rFonts w:ascii="Times New Roman" w:hAnsi="Times New Roman"/>
          <w:sz w:val="24"/>
          <w:szCs w:val="24"/>
        </w:rPr>
        <w:t>-рабочей программы воспитания по профессии 15.01.05. Сварщик (ручной и частично механизированной сварки (наплавки), 2023 г.</w:t>
      </w:r>
    </w:p>
    <w:p w14:paraId="7F898219" w14:textId="77777777" w:rsidR="00B64B4A" w:rsidRPr="00045ABD" w:rsidRDefault="00B64B4A" w:rsidP="00045ABD">
      <w:pPr>
        <w:spacing w:after="0" w:line="240" w:lineRule="auto"/>
        <w:jc w:val="both"/>
        <w:rPr>
          <w:rFonts w:ascii="Times New Roman" w:hAnsi="Times New Roman"/>
          <w:sz w:val="26"/>
          <w:szCs w:val="26"/>
        </w:rPr>
      </w:pPr>
    </w:p>
    <w:p w14:paraId="5950FD1B" w14:textId="77777777" w:rsidR="00B64B4A" w:rsidRPr="00045ABD" w:rsidRDefault="00B64B4A" w:rsidP="00045ABD">
      <w:pPr>
        <w:spacing w:after="0" w:line="240" w:lineRule="auto"/>
        <w:jc w:val="both"/>
        <w:rPr>
          <w:rFonts w:ascii="Times New Roman" w:hAnsi="Times New Roman"/>
          <w:sz w:val="26"/>
          <w:szCs w:val="26"/>
        </w:rPr>
      </w:pPr>
    </w:p>
    <w:p w14:paraId="130AD0C0" w14:textId="77777777" w:rsidR="00B64B4A" w:rsidRPr="00045ABD" w:rsidRDefault="00B64B4A" w:rsidP="00045ABD">
      <w:pPr>
        <w:spacing w:after="0" w:line="240" w:lineRule="auto"/>
        <w:jc w:val="both"/>
        <w:rPr>
          <w:rFonts w:ascii="Times New Roman" w:hAnsi="Times New Roman"/>
          <w:sz w:val="26"/>
          <w:szCs w:val="26"/>
        </w:rPr>
      </w:pPr>
    </w:p>
    <w:p w14:paraId="20F7045C" w14:textId="77777777" w:rsidR="00B64B4A" w:rsidRPr="00045ABD" w:rsidRDefault="00B64B4A"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4227E10" w14:textId="62C9DC78" w:rsidR="00C019B5" w:rsidRPr="00045ABD" w:rsidRDefault="00B84C7B"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2654FAD1" w14:textId="77777777"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26FAC5" w14:textId="77777777" w:rsidR="00F10D3B" w:rsidRPr="005B730C" w:rsidRDefault="00F10D3B" w:rsidP="00F10D3B">
              <w:pPr>
                <w:jc w:val="both"/>
                <w:rPr>
                  <w:rFonts w:ascii="Times New Roman" w:hAnsi="Times New Roman"/>
                  <w:sz w:val="26"/>
                  <w:szCs w:val="26"/>
                </w:rPr>
              </w:pPr>
            </w:p>
            <w:p w14:paraId="636F1F0C" w14:textId="77777777"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906F424"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AD0C851"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16A1B0F5"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540E5F33" w14:textId="77777777"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6670A35" w14:textId="77777777"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9FF758E" w14:textId="77777777"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584DD4C7" w14:textId="77777777"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3CE8AA70" w14:textId="77777777" w:rsidR="00F10D3B" w:rsidRPr="005B730C" w:rsidRDefault="00F10D3B" w:rsidP="00F10D3B">
          <w:pPr>
            <w:pStyle w:val="11"/>
            <w:tabs>
              <w:tab w:val="right" w:leader="dot" w:pos="9062"/>
            </w:tabs>
            <w:spacing w:line="360" w:lineRule="auto"/>
            <w:rPr>
              <w:sz w:val="26"/>
              <w:szCs w:val="26"/>
            </w:rPr>
          </w:pPr>
        </w:p>
        <w:p w14:paraId="44DF63DA" w14:textId="77777777" w:rsidR="00F10D3B" w:rsidRPr="005B730C" w:rsidRDefault="003F437A" w:rsidP="00F10D3B">
          <w:pPr>
            <w:rPr>
              <w:rFonts w:ascii="Times New Roman" w:hAnsi="Times New Roman"/>
              <w:b/>
              <w:bCs/>
              <w:sz w:val="26"/>
              <w:szCs w:val="26"/>
            </w:rPr>
          </w:pPr>
        </w:p>
      </w:sdtContent>
    </w:sdt>
    <w:p w14:paraId="490681E1" w14:textId="77777777"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14:paraId="18ED0C27" w14:textId="77777777"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3B5BA125" w14:textId="45514B90"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w:t>
      </w:r>
      <w:r w:rsidR="008F189E" w:rsidRPr="00F10D3B">
        <w:rPr>
          <w:rStyle w:val="210pt"/>
          <w:rFonts w:eastAsiaTheme="minorHAnsi"/>
          <w:sz w:val="26"/>
          <w:szCs w:val="26"/>
        </w:rPr>
        <w:t xml:space="preserve"> </w:t>
      </w:r>
      <w:r w:rsidR="00B84C7B">
        <w:rPr>
          <w:rStyle w:val="210pt"/>
          <w:rFonts w:eastAsiaTheme="minorHAnsi"/>
          <w:sz w:val="26"/>
          <w:szCs w:val="26"/>
        </w:rPr>
        <w:t>Биология</w:t>
      </w:r>
      <w:r w:rsidR="008F189E">
        <w:rPr>
          <w:rStyle w:val="210pt"/>
          <w:rFonts w:eastAsiaTheme="minorHAnsi"/>
          <w:b/>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70A91362" w14:textId="77777777"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14:paraId="06DEEC75" w14:textId="21599828"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14:paraId="312200E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к продолжению образования, повышению квалификации в из-</w:t>
      </w:r>
    </w:p>
    <w:p w14:paraId="2B94C8F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бранной профессиональной деятельности с использованием знаний в области</w:t>
      </w:r>
    </w:p>
    <w:p w14:paraId="05ED73A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естественных наук;</w:t>
      </w:r>
    </w:p>
    <w:p w14:paraId="0179E80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самостоятельно добывать новые для себя естественно-научные</w:t>
      </w:r>
    </w:p>
    <w:p w14:paraId="2C4B7E7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знания с использованием для этого доступных источников информации;</w:t>
      </w:r>
    </w:p>
    <w:p w14:paraId="673FB28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r w:rsidRPr="00F536FE">
        <w:rPr>
          <w:rFonts w:ascii="Times New Roman" w:hAnsi="Times New Roman"/>
          <w:b/>
          <w:bCs/>
          <w:i/>
          <w:iCs/>
          <w:sz w:val="26"/>
          <w:szCs w:val="26"/>
        </w:rPr>
        <w:t>метапредметных</w:t>
      </w:r>
      <w:r w:rsidRPr="00F536FE">
        <w:rPr>
          <w:rFonts w:ascii="Times New Roman" w:hAnsi="Times New Roman"/>
          <w:b/>
          <w:bCs/>
          <w:sz w:val="26"/>
          <w:szCs w:val="26"/>
        </w:rPr>
        <w:t>:</w:t>
      </w:r>
    </w:p>
    <w:p w14:paraId="54277B3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18DEDDF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определять цели и задачи деятельности, выбирать средства для их</w:t>
      </w:r>
    </w:p>
    <w:p w14:paraId="38F595A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достижения на практике;</w:t>
      </w:r>
    </w:p>
    <w:p w14:paraId="407B3AD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информации и оценивать ее достоверность для достижения постав-</w:t>
      </w:r>
    </w:p>
    <w:p w14:paraId="78EE244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ленных целей и задач;</w:t>
      </w:r>
    </w:p>
    <w:p w14:paraId="62F37E41"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14:paraId="323F6D3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целостной современной естественно-</w:t>
      </w:r>
    </w:p>
    <w:p w14:paraId="464CA1A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картине мира, природе как единой целостной системе, взаимосвя-</w:t>
      </w:r>
    </w:p>
    <w:p w14:paraId="04E26DFF"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зи человека, природы и общества;</w:t>
      </w:r>
    </w:p>
    <w:p w14:paraId="7DA2797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научном методе познания природы и</w:t>
      </w:r>
    </w:p>
    <w:p w14:paraId="043DE8E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средствах изучения мегамира, макромира и микромира; владение приемами</w:t>
      </w:r>
    </w:p>
    <w:p w14:paraId="561BE7AA"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естественно-научных наблюдений, опытов, исследований и оценки достовер-</w:t>
      </w:r>
    </w:p>
    <w:p w14:paraId="07933C2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ности полученных результатов;</w:t>
      </w:r>
    </w:p>
    <w:p w14:paraId="36766986" w14:textId="5ACCBF6F"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14:paraId="77BB019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710B11B" w14:textId="589E9208"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w:t>
      </w:r>
      <w:r w:rsidR="00930D79">
        <w:rPr>
          <w:rFonts w:ascii="Times New Roman" w:hAnsi="Times New Roman"/>
          <w:sz w:val="26"/>
          <w:szCs w:val="26"/>
        </w:rPr>
        <w:t xml:space="preserve">даний обучающимся способствует </w:t>
      </w:r>
      <w:r w:rsidRPr="00E02DD2">
        <w:rPr>
          <w:rFonts w:ascii="Times New Roman" w:hAnsi="Times New Roman"/>
          <w:sz w:val="26"/>
          <w:szCs w:val="26"/>
        </w:rPr>
        <w:t>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2185"/>
        <w:gridCol w:w="7812"/>
      </w:tblGrid>
      <w:tr w:rsidR="00E02DD2" w:rsidRPr="008E2020" w14:paraId="3B2DA4B8" w14:textId="77777777" w:rsidTr="00B84C7B">
        <w:tc>
          <w:tcPr>
            <w:tcW w:w="2185" w:type="dxa"/>
          </w:tcPr>
          <w:p w14:paraId="1C94A4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Код</w:t>
            </w:r>
          </w:p>
        </w:tc>
        <w:tc>
          <w:tcPr>
            <w:tcW w:w="7812" w:type="dxa"/>
          </w:tcPr>
          <w:p w14:paraId="0D7ACD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B84C7B" w:rsidRPr="008E2020" w14:paraId="03F9D85D" w14:textId="77777777" w:rsidTr="00B84C7B">
        <w:tc>
          <w:tcPr>
            <w:tcW w:w="2185" w:type="dxa"/>
          </w:tcPr>
          <w:p w14:paraId="61150DA5" w14:textId="1E003A83" w:rsidR="00B84C7B" w:rsidRPr="00B84C7B" w:rsidRDefault="00B84C7B" w:rsidP="00B84C7B">
            <w:pPr>
              <w:jc w:val="both"/>
              <w:rPr>
                <w:rFonts w:ascii="Times New Roman" w:hAnsi="Times New Roman"/>
                <w:b/>
                <w:sz w:val="26"/>
                <w:szCs w:val="26"/>
              </w:rPr>
            </w:pPr>
            <w:r w:rsidRPr="00B84C7B">
              <w:rPr>
                <w:rFonts w:ascii="Times New Roman" w:hAnsi="Times New Roman"/>
                <w:b/>
                <w:sz w:val="26"/>
                <w:szCs w:val="26"/>
              </w:rPr>
              <w:t xml:space="preserve">ОК 01. </w:t>
            </w:r>
          </w:p>
        </w:tc>
        <w:tc>
          <w:tcPr>
            <w:tcW w:w="7812" w:type="dxa"/>
          </w:tcPr>
          <w:p w14:paraId="7FB954DE" w14:textId="09D166C5"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Выбирать способы решения задач профессиональной деятельности применительно к различным контекстам;</w:t>
            </w:r>
          </w:p>
        </w:tc>
      </w:tr>
      <w:tr w:rsidR="00B84C7B" w:rsidRPr="008E2020" w14:paraId="59E8259C" w14:textId="77777777" w:rsidTr="00B84C7B">
        <w:tc>
          <w:tcPr>
            <w:tcW w:w="2185" w:type="dxa"/>
          </w:tcPr>
          <w:p w14:paraId="22EE2A40" w14:textId="3CCD4DD3" w:rsidR="00B84C7B" w:rsidRPr="00B84C7B" w:rsidRDefault="00B84C7B" w:rsidP="00B84C7B">
            <w:pPr>
              <w:jc w:val="both"/>
              <w:rPr>
                <w:rFonts w:ascii="Times New Roman" w:hAnsi="Times New Roman"/>
                <w:b/>
                <w:sz w:val="26"/>
                <w:szCs w:val="26"/>
              </w:rPr>
            </w:pPr>
            <w:r w:rsidRPr="00B84C7B">
              <w:rPr>
                <w:rFonts w:ascii="Times New Roman" w:hAnsi="Times New Roman"/>
                <w:b/>
                <w:sz w:val="26"/>
                <w:szCs w:val="26"/>
              </w:rPr>
              <w:t xml:space="preserve">ОК 02. </w:t>
            </w:r>
          </w:p>
        </w:tc>
        <w:tc>
          <w:tcPr>
            <w:tcW w:w="7812" w:type="dxa"/>
          </w:tcPr>
          <w:p w14:paraId="25D79126" w14:textId="2B2F6282"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84C7B" w:rsidRPr="008E2020" w14:paraId="7620550F" w14:textId="77777777" w:rsidTr="00B84C7B">
        <w:tc>
          <w:tcPr>
            <w:tcW w:w="2185" w:type="dxa"/>
          </w:tcPr>
          <w:p w14:paraId="5F4B7723" w14:textId="634BD526" w:rsidR="00B84C7B" w:rsidRPr="00B84C7B" w:rsidRDefault="00B84C7B" w:rsidP="00B84C7B">
            <w:pPr>
              <w:jc w:val="both"/>
              <w:rPr>
                <w:rFonts w:ascii="Times New Roman" w:hAnsi="Times New Roman"/>
                <w:b/>
                <w:sz w:val="26"/>
                <w:szCs w:val="26"/>
              </w:rPr>
            </w:pPr>
            <w:r w:rsidRPr="00B84C7B">
              <w:rPr>
                <w:rFonts w:ascii="Times New Roman" w:hAnsi="Times New Roman"/>
                <w:b/>
                <w:sz w:val="26"/>
                <w:szCs w:val="26"/>
              </w:rPr>
              <w:t xml:space="preserve">ОК 03. </w:t>
            </w:r>
          </w:p>
        </w:tc>
        <w:tc>
          <w:tcPr>
            <w:tcW w:w="7812" w:type="dxa"/>
          </w:tcPr>
          <w:p w14:paraId="6D266C94" w14:textId="5B2002AF"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84C7B" w:rsidRPr="008E2020" w14:paraId="2A3EAB52" w14:textId="77777777" w:rsidTr="00B84C7B">
        <w:tc>
          <w:tcPr>
            <w:tcW w:w="2185" w:type="dxa"/>
          </w:tcPr>
          <w:p w14:paraId="39F7C476" w14:textId="2C64B0CB" w:rsidR="00B84C7B" w:rsidRPr="00B84C7B" w:rsidRDefault="00B84C7B" w:rsidP="00B84C7B">
            <w:pPr>
              <w:jc w:val="both"/>
              <w:rPr>
                <w:rFonts w:ascii="Times New Roman" w:hAnsi="Times New Roman"/>
                <w:b/>
                <w:sz w:val="26"/>
                <w:szCs w:val="26"/>
              </w:rPr>
            </w:pPr>
            <w:r w:rsidRPr="00B84C7B">
              <w:rPr>
                <w:rFonts w:ascii="Times New Roman" w:hAnsi="Times New Roman"/>
                <w:b/>
                <w:sz w:val="26"/>
                <w:szCs w:val="26"/>
              </w:rPr>
              <w:t xml:space="preserve">ОК 04. </w:t>
            </w:r>
          </w:p>
        </w:tc>
        <w:tc>
          <w:tcPr>
            <w:tcW w:w="7812" w:type="dxa"/>
          </w:tcPr>
          <w:p w14:paraId="7138C732" w14:textId="57B3E553"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Эффективно взаимодействовать и работать в коллективе и команде;</w:t>
            </w:r>
          </w:p>
        </w:tc>
      </w:tr>
      <w:tr w:rsidR="00B84C7B" w:rsidRPr="008E2020" w14:paraId="4935CCE8" w14:textId="77777777" w:rsidTr="00B84C7B">
        <w:tc>
          <w:tcPr>
            <w:tcW w:w="2185" w:type="dxa"/>
          </w:tcPr>
          <w:p w14:paraId="413F40D4" w14:textId="1ED3246F" w:rsidR="00B84C7B" w:rsidRPr="00B84C7B" w:rsidRDefault="00B84C7B" w:rsidP="00B84C7B">
            <w:pPr>
              <w:jc w:val="both"/>
              <w:rPr>
                <w:rFonts w:ascii="Times New Roman" w:hAnsi="Times New Roman"/>
                <w:b/>
                <w:sz w:val="26"/>
                <w:szCs w:val="26"/>
              </w:rPr>
            </w:pPr>
            <w:r w:rsidRPr="00B84C7B">
              <w:rPr>
                <w:rFonts w:ascii="Times New Roman" w:hAnsi="Times New Roman"/>
                <w:b/>
                <w:sz w:val="26"/>
                <w:szCs w:val="26"/>
              </w:rPr>
              <w:t>ОК 07.</w:t>
            </w:r>
          </w:p>
        </w:tc>
        <w:tc>
          <w:tcPr>
            <w:tcW w:w="7812" w:type="dxa"/>
          </w:tcPr>
          <w:p w14:paraId="32A6EF44" w14:textId="3C40D90A"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02DD2" w:rsidRPr="008E2020" w14:paraId="13DBCC51" w14:textId="77777777" w:rsidTr="00B84C7B">
        <w:tc>
          <w:tcPr>
            <w:tcW w:w="2185" w:type="dxa"/>
          </w:tcPr>
          <w:p w14:paraId="50D65669"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3.</w:t>
            </w:r>
          </w:p>
        </w:tc>
        <w:tc>
          <w:tcPr>
            <w:tcW w:w="7812" w:type="dxa"/>
          </w:tcPr>
          <w:p w14:paraId="49BDDD33"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E02DD2" w:rsidRPr="008E2020" w14:paraId="64334AAA" w14:textId="77777777" w:rsidTr="00B84C7B">
        <w:tc>
          <w:tcPr>
            <w:tcW w:w="2185" w:type="dxa"/>
          </w:tcPr>
          <w:p w14:paraId="7239EA48"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10</w:t>
            </w:r>
          </w:p>
        </w:tc>
        <w:tc>
          <w:tcPr>
            <w:tcW w:w="7812" w:type="dxa"/>
          </w:tcPr>
          <w:p w14:paraId="32DDC877"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14:paraId="01603DE6" w14:textId="3B8CED62" w:rsidR="00E02DD2" w:rsidRPr="008E2020" w:rsidRDefault="00AA4EDB" w:rsidP="00AE76B7">
            <w:pPr>
              <w:jc w:val="both"/>
              <w:rPr>
                <w:rFonts w:ascii="Times New Roman" w:hAnsi="Times New Roman"/>
                <w:sz w:val="26"/>
                <w:szCs w:val="26"/>
              </w:rPr>
            </w:pPr>
            <w:bookmarkStart w:id="2" w:name="_GoBack"/>
            <w:bookmarkEnd w:id="2"/>
            <w:r w:rsidRPr="008E2020">
              <w:rPr>
                <w:rFonts w:ascii="Times New Roman" w:hAnsi="Times New Roman"/>
                <w:sz w:val="26"/>
                <w:szCs w:val="26"/>
              </w:rPr>
              <w:t>Достигать</w:t>
            </w:r>
            <w:r w:rsidR="00E02DD2" w:rsidRPr="008E2020">
              <w:rPr>
                <w:rFonts w:ascii="Times New Roman" w:hAnsi="Times New Roman"/>
                <w:sz w:val="26"/>
                <w:szCs w:val="26"/>
              </w:rPr>
              <w:t xml:space="preserve"> поставленных целей; стремящийся к формированию в сетевой среде личностно и профессионального конструктивного «цифрового следа».</w:t>
            </w:r>
          </w:p>
        </w:tc>
      </w:tr>
      <w:tr w:rsidR="00E02DD2" w:rsidRPr="008E2020" w14:paraId="6CE0C29F" w14:textId="77777777" w:rsidTr="00B84C7B">
        <w:tc>
          <w:tcPr>
            <w:tcW w:w="2185" w:type="dxa"/>
          </w:tcPr>
          <w:p w14:paraId="1EC438BF" w14:textId="0E46810D"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12</w:t>
            </w:r>
          </w:p>
        </w:tc>
        <w:tc>
          <w:tcPr>
            <w:tcW w:w="7812" w:type="dxa"/>
          </w:tcPr>
          <w:p w14:paraId="68C1C649" w14:textId="76E74FE5"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00996F80" w14:textId="77777777" w:rsidR="00F10D3B" w:rsidRDefault="00F10D3B">
      <w:pPr>
        <w:rPr>
          <w:rFonts w:ascii="Times New Roman" w:hAnsi="Times New Roman"/>
          <w:sz w:val="26"/>
          <w:szCs w:val="26"/>
        </w:rPr>
      </w:pPr>
      <w:r>
        <w:rPr>
          <w:rFonts w:ascii="Times New Roman" w:hAnsi="Times New Roman"/>
          <w:sz w:val="26"/>
          <w:szCs w:val="26"/>
        </w:rPr>
        <w:br w:type="page"/>
      </w:r>
    </w:p>
    <w:p w14:paraId="56307D55" w14:textId="77777777"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14:paraId="7C4699AD" w14:textId="77777777" w:rsidR="00F23F15" w:rsidRPr="00045ABD" w:rsidRDefault="00F23F15" w:rsidP="00045ABD">
      <w:pPr>
        <w:pStyle w:val="a6"/>
        <w:ind w:left="425" w:firstLine="0"/>
        <w:rPr>
          <w:b/>
          <w:bCs/>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4394"/>
        <w:gridCol w:w="993"/>
        <w:gridCol w:w="2693"/>
      </w:tblGrid>
      <w:tr w:rsidR="00F23F15" w:rsidRPr="008E2020" w14:paraId="0399D1BF" w14:textId="77777777" w:rsidTr="00B84C7B">
        <w:tc>
          <w:tcPr>
            <w:tcW w:w="2269" w:type="dxa"/>
          </w:tcPr>
          <w:p w14:paraId="3B826EA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4394" w:type="dxa"/>
          </w:tcPr>
          <w:p w14:paraId="15DB7FE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993" w:type="dxa"/>
          </w:tcPr>
          <w:p w14:paraId="20C62067"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2693" w:type="dxa"/>
          </w:tcPr>
          <w:p w14:paraId="6BD5C956"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14:paraId="218F1047" w14:textId="77777777" w:rsidTr="00B84C7B">
        <w:tc>
          <w:tcPr>
            <w:tcW w:w="10349" w:type="dxa"/>
            <w:gridSpan w:val="4"/>
          </w:tcPr>
          <w:p w14:paraId="601F0852" w14:textId="58F6AC66"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b/>
                <w:i/>
                <w:sz w:val="24"/>
                <w:szCs w:val="24"/>
              </w:rPr>
              <w:t>Раздел 2. Биология</w:t>
            </w:r>
          </w:p>
        </w:tc>
      </w:tr>
      <w:tr w:rsidR="00861169" w:rsidRPr="008E2020" w14:paraId="3FE5964B" w14:textId="77777777" w:rsidTr="00B84C7B">
        <w:tc>
          <w:tcPr>
            <w:tcW w:w="2269" w:type="dxa"/>
          </w:tcPr>
          <w:p w14:paraId="068EB1D9" w14:textId="1BDC310C" w:rsidR="00861169"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1. Учение о клетке </w:t>
            </w:r>
          </w:p>
        </w:tc>
        <w:tc>
          <w:tcPr>
            <w:tcW w:w="4394" w:type="dxa"/>
          </w:tcPr>
          <w:p w14:paraId="39F62817"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Самостоятельная работа обучающихся. №1</w:t>
            </w:r>
          </w:p>
          <w:p w14:paraId="336CC5CF"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1.Подготовка рефератов по темам: </w:t>
            </w:r>
          </w:p>
          <w:p w14:paraId="6EED6CAA"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«Вода-это жизнь». «Неорганические вещества клеток растений. Доказательства их наличия и роли в растениях».</w:t>
            </w:r>
          </w:p>
          <w:p w14:paraId="2B499425" w14:textId="256EA720" w:rsidR="00861169"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2.Составление кроссворда по теме: «Клетка»</w:t>
            </w:r>
          </w:p>
        </w:tc>
        <w:tc>
          <w:tcPr>
            <w:tcW w:w="993" w:type="dxa"/>
          </w:tcPr>
          <w:p w14:paraId="40C51FC4" w14:textId="3C2F028B" w:rsidR="00861169"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65607140" w14:textId="3AD5D968" w:rsidR="00861169"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55640DA7" w14:textId="77777777" w:rsidTr="00B84C7B">
        <w:tc>
          <w:tcPr>
            <w:tcW w:w="2269" w:type="dxa"/>
          </w:tcPr>
          <w:p w14:paraId="3784CCB7" w14:textId="1F64EBDB" w:rsidR="00756DEE"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2. Организм. Размножение и индивидуальное развитие организмов</w:t>
            </w:r>
          </w:p>
        </w:tc>
        <w:tc>
          <w:tcPr>
            <w:tcW w:w="4394" w:type="dxa"/>
          </w:tcPr>
          <w:p w14:paraId="2F62A254"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Самостоятельная работа обучающихся. №2 подготовить сообщение по темам:</w:t>
            </w:r>
          </w:p>
          <w:p w14:paraId="75FA4782"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 1.О вреде алкоголя, никотина, наркотиков, неправильной пищи и режима питания.</w:t>
            </w:r>
          </w:p>
          <w:p w14:paraId="1D9632A6"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 Половое размножение и его биологическое значение.</w:t>
            </w:r>
          </w:p>
          <w:p w14:paraId="7CAE6AB5" w14:textId="2621DDDA"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Задание исследовательского характера на тему: «Строение яйцеклетки на примере куриного яйца».</w:t>
            </w:r>
          </w:p>
        </w:tc>
        <w:tc>
          <w:tcPr>
            <w:tcW w:w="993" w:type="dxa"/>
          </w:tcPr>
          <w:p w14:paraId="4A40A6FA" w14:textId="0D60401D"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2D529D2A" w14:textId="42D0211E"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756DEE" w:rsidRPr="008E2020">
              <w:rPr>
                <w:rFonts w:ascii="Times New Roman" w:hAnsi="Times New Roman" w:cs="Times New Roman"/>
                <w:sz w:val="24"/>
                <w:szCs w:val="24"/>
              </w:rPr>
              <w:t xml:space="preserve"> </w:t>
            </w:r>
          </w:p>
        </w:tc>
      </w:tr>
      <w:tr w:rsidR="00756DEE" w:rsidRPr="008E2020" w14:paraId="2EE44D2B" w14:textId="77777777" w:rsidTr="00B84C7B">
        <w:tc>
          <w:tcPr>
            <w:tcW w:w="2269" w:type="dxa"/>
          </w:tcPr>
          <w:p w14:paraId="271A9225" w14:textId="284A51F3"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3. Основы генетики и селекции</w:t>
            </w:r>
          </w:p>
        </w:tc>
        <w:tc>
          <w:tcPr>
            <w:tcW w:w="4394" w:type="dxa"/>
          </w:tcPr>
          <w:p w14:paraId="5FD76400"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Самостоятельная работа обучающихся №3 </w:t>
            </w:r>
          </w:p>
          <w:p w14:paraId="6524352E"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рефератов по темам</w:t>
            </w:r>
          </w:p>
          <w:p w14:paraId="3919161B"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«Мутагены окружающей среды». «Успехи современной генетики в медицине и здравоохранении </w:t>
            </w:r>
          </w:p>
          <w:p w14:paraId="1271CEF8"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2.Состаление таблицы</w:t>
            </w:r>
          </w:p>
          <w:p w14:paraId="331DCCAC"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«Взаимодействие генотипа и среды при формирование человека</w:t>
            </w:r>
          </w:p>
          <w:p w14:paraId="41654DB6" w14:textId="1941AE64"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3.Составление простейших схем: «Моногибридного и дигибридного скрещивания</w:t>
            </w:r>
          </w:p>
        </w:tc>
        <w:tc>
          <w:tcPr>
            <w:tcW w:w="993" w:type="dxa"/>
          </w:tcPr>
          <w:p w14:paraId="666328C4" w14:textId="343EC161"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051FC564" w14:textId="03CF2183"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756DEE" w:rsidRPr="008E2020" w14:paraId="781113B4" w14:textId="77777777" w:rsidTr="00B84C7B">
        <w:tc>
          <w:tcPr>
            <w:tcW w:w="2269" w:type="dxa"/>
          </w:tcPr>
          <w:p w14:paraId="6A305B47" w14:textId="158D6FFD"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4. Эволюционное учение</w:t>
            </w:r>
          </w:p>
        </w:tc>
        <w:tc>
          <w:tcPr>
            <w:tcW w:w="4394" w:type="dxa"/>
          </w:tcPr>
          <w:p w14:paraId="523DB167"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Самостоятельная работа обучающихся. №4</w:t>
            </w:r>
          </w:p>
          <w:p w14:paraId="23CB8F5E"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рефератов по темам: «Бактерии-первые обитатели нашей планеты»,</w:t>
            </w:r>
          </w:p>
          <w:p w14:paraId="5347BF8C"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«Различные гипотезы о происхождении жизни на Земле».</w:t>
            </w:r>
          </w:p>
          <w:p w14:paraId="5C2A95D9" w14:textId="028C32C2"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993" w:type="dxa"/>
          </w:tcPr>
          <w:p w14:paraId="68C3849D" w14:textId="7A7122A2"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2FC3729F" w14:textId="5D50676E"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756DEE" w:rsidRPr="008E2020" w14:paraId="370E8F02" w14:textId="77777777" w:rsidTr="00B84C7B">
        <w:tc>
          <w:tcPr>
            <w:tcW w:w="2269" w:type="dxa"/>
          </w:tcPr>
          <w:p w14:paraId="059657C9" w14:textId="43C27BE0"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5.  История развития жизни </w:t>
            </w:r>
            <w:r w:rsidRPr="008E2020">
              <w:rPr>
                <w:rFonts w:ascii="Times New Roman" w:hAnsi="Times New Roman" w:cs="Times New Roman"/>
                <w:b/>
                <w:sz w:val="24"/>
                <w:szCs w:val="24"/>
              </w:rPr>
              <w:lastRenderedPageBreak/>
              <w:t>на Земле</w:t>
            </w:r>
          </w:p>
        </w:tc>
        <w:tc>
          <w:tcPr>
            <w:tcW w:w="4394" w:type="dxa"/>
          </w:tcPr>
          <w:p w14:paraId="49486003" w14:textId="4EE27C6E"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lastRenderedPageBreak/>
              <w:t>Самостоятельная работа обучающихся</w:t>
            </w:r>
            <w:r>
              <w:rPr>
                <w:rFonts w:ascii="Times New Roman" w:hAnsi="Times New Roman" w:cs="Times New Roman"/>
                <w:sz w:val="24"/>
                <w:szCs w:val="24"/>
              </w:rPr>
              <w:t xml:space="preserve"> № 5</w:t>
            </w:r>
            <w:r w:rsidRPr="00E44172">
              <w:rPr>
                <w:rFonts w:ascii="Times New Roman" w:hAnsi="Times New Roman" w:cs="Times New Roman"/>
                <w:sz w:val="24"/>
                <w:szCs w:val="24"/>
              </w:rPr>
              <w:t>.</w:t>
            </w:r>
          </w:p>
          <w:p w14:paraId="7898250F"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lastRenderedPageBreak/>
              <w:t>1.Подгтовка реферата по теме: «Основные этапы эволюции человека»</w:t>
            </w:r>
          </w:p>
          <w:p w14:paraId="7FD2A5B5"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2.Составление таблицы: «Человек и человекообразные обезьяны»</w:t>
            </w:r>
          </w:p>
          <w:p w14:paraId="4F2C1B4C"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3. Составление презентации: «Краткая история развития органического мира».</w:t>
            </w:r>
          </w:p>
          <w:p w14:paraId="73B27655" w14:textId="6A2006E7"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4.Анализ и оценка различных гипотез происхождения человека.</w:t>
            </w:r>
          </w:p>
        </w:tc>
        <w:tc>
          <w:tcPr>
            <w:tcW w:w="993" w:type="dxa"/>
          </w:tcPr>
          <w:p w14:paraId="2072A38D" w14:textId="7AA19E41"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lastRenderedPageBreak/>
              <w:t>6</w:t>
            </w:r>
          </w:p>
        </w:tc>
        <w:tc>
          <w:tcPr>
            <w:tcW w:w="2693" w:type="dxa"/>
          </w:tcPr>
          <w:p w14:paraId="68F917AF" w14:textId="4AE1D8E8"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352306E3" w14:textId="77777777" w:rsidTr="00B84C7B">
        <w:tc>
          <w:tcPr>
            <w:tcW w:w="2269" w:type="dxa"/>
          </w:tcPr>
          <w:p w14:paraId="464F41E1" w14:textId="7EEDFAE4"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Раздел 6.  Основы экологии</w:t>
            </w:r>
          </w:p>
        </w:tc>
        <w:tc>
          <w:tcPr>
            <w:tcW w:w="4394" w:type="dxa"/>
          </w:tcPr>
          <w:p w14:paraId="29FE005C" w14:textId="7D1EE87E"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Сам</w:t>
            </w:r>
            <w:r>
              <w:rPr>
                <w:rFonts w:ascii="Times New Roman" w:hAnsi="Times New Roman" w:cs="Times New Roman"/>
                <w:sz w:val="24"/>
                <w:szCs w:val="24"/>
              </w:rPr>
              <w:t>остоятельная работа обучающихся № 6</w:t>
            </w:r>
          </w:p>
          <w:p w14:paraId="1060860B"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реферата на тему: «Белый стерх- представитель фауны севера Тюменской области».</w:t>
            </w:r>
          </w:p>
          <w:p w14:paraId="62030572"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1.Описание антропогенных изменений в естественных природных ландшафтах своей местности.</w:t>
            </w:r>
          </w:p>
          <w:p w14:paraId="699F23A3" w14:textId="28F4E21F"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3.Описание искусственной экосистемы (пресноводный аквариум).</w:t>
            </w:r>
          </w:p>
        </w:tc>
        <w:tc>
          <w:tcPr>
            <w:tcW w:w="993" w:type="dxa"/>
          </w:tcPr>
          <w:p w14:paraId="19270852" w14:textId="14048CB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2693" w:type="dxa"/>
          </w:tcPr>
          <w:p w14:paraId="0074A991" w14:textId="3BEFFCB2"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p w14:paraId="0976FF0B" w14:textId="1F399E25" w:rsidR="00756DEE" w:rsidRPr="008E2020" w:rsidRDefault="00756DEE" w:rsidP="005069E9">
            <w:pPr>
              <w:pStyle w:val="af4"/>
              <w:rPr>
                <w:rFonts w:ascii="Times New Roman" w:hAnsi="Times New Roman" w:cs="Times New Roman"/>
                <w:sz w:val="24"/>
                <w:szCs w:val="24"/>
              </w:rPr>
            </w:pPr>
          </w:p>
        </w:tc>
      </w:tr>
      <w:tr w:rsidR="00E44172" w:rsidRPr="008E2020" w14:paraId="42FF73B5" w14:textId="77777777" w:rsidTr="00B84C7B">
        <w:tc>
          <w:tcPr>
            <w:tcW w:w="2269" w:type="dxa"/>
          </w:tcPr>
          <w:p w14:paraId="16C38215" w14:textId="77777777" w:rsidR="00E44172" w:rsidRPr="00E44172" w:rsidRDefault="00E44172" w:rsidP="00E44172">
            <w:pPr>
              <w:pStyle w:val="af4"/>
              <w:rPr>
                <w:rFonts w:ascii="Times New Roman" w:hAnsi="Times New Roman" w:cs="Times New Roman"/>
                <w:b/>
                <w:sz w:val="24"/>
                <w:szCs w:val="24"/>
              </w:rPr>
            </w:pPr>
            <w:r w:rsidRPr="00E44172">
              <w:rPr>
                <w:rFonts w:ascii="Times New Roman" w:hAnsi="Times New Roman" w:cs="Times New Roman"/>
                <w:b/>
                <w:sz w:val="24"/>
                <w:szCs w:val="24"/>
              </w:rPr>
              <w:t>Раздел 7.</w:t>
            </w:r>
          </w:p>
          <w:p w14:paraId="06DDCEE5" w14:textId="65622CCE" w:rsidR="00E44172" w:rsidRPr="008E2020" w:rsidRDefault="00E44172" w:rsidP="00E44172">
            <w:pPr>
              <w:pStyle w:val="af4"/>
              <w:rPr>
                <w:rFonts w:ascii="Times New Roman" w:hAnsi="Times New Roman" w:cs="Times New Roman"/>
                <w:b/>
                <w:sz w:val="24"/>
                <w:szCs w:val="24"/>
              </w:rPr>
            </w:pPr>
            <w:r w:rsidRPr="00E44172">
              <w:rPr>
                <w:rFonts w:ascii="Times New Roman" w:hAnsi="Times New Roman" w:cs="Times New Roman"/>
                <w:b/>
                <w:sz w:val="24"/>
                <w:szCs w:val="24"/>
              </w:rPr>
              <w:t>Бионика как одно из направлений биологии и кибернетики.</w:t>
            </w:r>
          </w:p>
        </w:tc>
        <w:tc>
          <w:tcPr>
            <w:tcW w:w="4394" w:type="dxa"/>
          </w:tcPr>
          <w:p w14:paraId="0C1FF15B" w14:textId="77777777" w:rsid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Самостоятельная работа обучающихся</w:t>
            </w:r>
          </w:p>
          <w:p w14:paraId="25CA21BC" w14:textId="567CFBCB" w:rsidR="00E44172" w:rsidRPr="00E44172" w:rsidRDefault="00E44172" w:rsidP="00E44172">
            <w:pPr>
              <w:pStyle w:val="af4"/>
              <w:rPr>
                <w:rFonts w:ascii="Times New Roman" w:hAnsi="Times New Roman" w:cs="Times New Roman"/>
                <w:sz w:val="24"/>
                <w:szCs w:val="24"/>
              </w:rPr>
            </w:pPr>
            <w:r>
              <w:rPr>
                <w:rFonts w:ascii="Times New Roman" w:hAnsi="Times New Roman" w:cs="Times New Roman"/>
                <w:sz w:val="24"/>
                <w:szCs w:val="24"/>
              </w:rPr>
              <w:t>№ 7</w:t>
            </w:r>
          </w:p>
          <w:p w14:paraId="407AF871"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сообщений по теме: «Особенности, строение и приспособление животных и растений, используемые человеком».</w:t>
            </w:r>
          </w:p>
          <w:p w14:paraId="0656E490" w14:textId="4899CC5C"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 Подготовка реферата по теме: «Ориентация птиц в полете».</w:t>
            </w:r>
          </w:p>
        </w:tc>
        <w:tc>
          <w:tcPr>
            <w:tcW w:w="993" w:type="dxa"/>
          </w:tcPr>
          <w:p w14:paraId="4E8B12B9" w14:textId="77777777" w:rsidR="00E44172" w:rsidRPr="008E2020" w:rsidRDefault="00E44172" w:rsidP="005069E9">
            <w:pPr>
              <w:pStyle w:val="af4"/>
              <w:rPr>
                <w:rFonts w:ascii="Times New Roman" w:hAnsi="Times New Roman" w:cs="Times New Roman"/>
                <w:sz w:val="24"/>
                <w:szCs w:val="24"/>
              </w:rPr>
            </w:pPr>
          </w:p>
        </w:tc>
        <w:tc>
          <w:tcPr>
            <w:tcW w:w="2693" w:type="dxa"/>
          </w:tcPr>
          <w:p w14:paraId="485A15B4" w14:textId="77777777" w:rsidR="00E44172" w:rsidRPr="008E2020" w:rsidRDefault="00E44172" w:rsidP="005069E9">
            <w:pPr>
              <w:pStyle w:val="af4"/>
              <w:rPr>
                <w:rFonts w:ascii="Times New Roman" w:hAnsi="Times New Roman" w:cs="Times New Roman"/>
                <w:sz w:val="24"/>
                <w:szCs w:val="24"/>
              </w:rPr>
            </w:pPr>
          </w:p>
        </w:tc>
      </w:tr>
      <w:tr w:rsidR="00B708DD" w:rsidRPr="008E2020" w14:paraId="6F0877C5" w14:textId="77777777" w:rsidTr="00B84C7B">
        <w:tc>
          <w:tcPr>
            <w:tcW w:w="6663" w:type="dxa"/>
            <w:gridSpan w:val="2"/>
            <w:vAlign w:val="center"/>
          </w:tcPr>
          <w:p w14:paraId="673A5193" w14:textId="77777777"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993" w:type="dxa"/>
            <w:vAlign w:val="center"/>
          </w:tcPr>
          <w:p w14:paraId="3272DC02" w14:textId="3BDCCA06" w:rsidR="00B708DD" w:rsidRPr="008E2020" w:rsidRDefault="00E44172" w:rsidP="00473EAA">
            <w:pPr>
              <w:autoSpaceDE w:val="0"/>
              <w:autoSpaceDN w:val="0"/>
              <w:adjustRightInd w:val="0"/>
              <w:spacing w:before="120" w:after="120" w:line="240" w:lineRule="auto"/>
              <w:jc w:val="both"/>
              <w:rPr>
                <w:rFonts w:ascii="Times New Roman" w:hAnsi="Times New Roman"/>
                <w:b/>
                <w:sz w:val="24"/>
                <w:szCs w:val="24"/>
              </w:rPr>
            </w:pPr>
            <w:r>
              <w:rPr>
                <w:rFonts w:ascii="Times New Roman" w:hAnsi="Times New Roman"/>
                <w:b/>
                <w:sz w:val="24"/>
                <w:szCs w:val="24"/>
              </w:rPr>
              <w:t>39</w:t>
            </w:r>
          </w:p>
        </w:tc>
        <w:tc>
          <w:tcPr>
            <w:tcW w:w="2693" w:type="dxa"/>
          </w:tcPr>
          <w:p w14:paraId="7B6F11BD" w14:textId="77777777"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045ABD" w:rsidRDefault="006064BD" w:rsidP="00045ABD">
      <w:pPr>
        <w:spacing w:line="240" w:lineRule="auto"/>
        <w:rPr>
          <w:rFonts w:ascii="Times New Roman" w:hAnsi="Times New Roman"/>
          <w:sz w:val="26"/>
          <w:szCs w:val="26"/>
        </w:rPr>
      </w:pPr>
    </w:p>
    <w:p w14:paraId="7C78F72F" w14:textId="77777777" w:rsidR="0031238F" w:rsidRDefault="0031238F">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64C5346C"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2F4DA594"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B84C7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45ABD"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892"/>
        <w:gridCol w:w="2977"/>
      </w:tblGrid>
      <w:tr w:rsidR="00F23F15" w:rsidRPr="00045ABD" w14:paraId="47A8ECD0" w14:textId="77777777" w:rsidTr="00E44172">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892"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2977"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E44172">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892"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2977"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E44172">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892"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2977"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E44172">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892"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2977"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E44172">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892"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2977"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E44172">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892"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2977"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E44172">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892"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2977"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E44172">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892"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2977"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00507B98"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B84C7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w:t>
      </w:r>
      <w:r w:rsidR="00B84C7B">
        <w:rPr>
          <w:rFonts w:ascii="Times New Roman" w:hAnsi="Times New Roman"/>
          <w:sz w:val="26"/>
          <w:szCs w:val="26"/>
        </w:rPr>
        <w:t xml:space="preserve">елый ряд мыслительных операций: </w:t>
      </w:r>
      <w:r w:rsidRPr="00045ABD">
        <w:rPr>
          <w:rFonts w:ascii="Times New Roman" w:hAnsi="Times New Roman"/>
          <w:sz w:val="26"/>
          <w:szCs w:val="26"/>
        </w:rPr>
        <w:t>прокомментировать новые данные; оценить их значение; поставить в</w:t>
      </w:r>
      <w:r w:rsidR="00B84C7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36569A3E"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00B84C7B">
        <w:rPr>
          <w:rFonts w:ascii="Times New Roman" w:hAnsi="Times New Roman"/>
          <w:sz w:val="26"/>
          <w:szCs w:val="26"/>
        </w:rPr>
        <w:t xml:space="preserve"> </w:t>
      </w:r>
      <w:r w:rsidRPr="00045ABD">
        <w:rPr>
          <w:rFonts w:ascii="Times New Roman" w:hAnsi="Times New Roman"/>
          <w:sz w:val="26"/>
          <w:szCs w:val="26"/>
        </w:rPr>
        <w:t>-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6B1FE30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B84C7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5CFD2731"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w:t>
      </w:r>
      <w:r w:rsidR="00B84C7B">
        <w:rPr>
          <w:rFonts w:ascii="Times New Roman" w:hAnsi="Times New Roman"/>
          <w:sz w:val="26"/>
          <w:szCs w:val="26"/>
        </w:rPr>
        <w:t>ожения, отделы 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2C5ABF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w:t>
      </w:r>
      <w:r w:rsidR="00B84C7B">
        <w:rPr>
          <w:rFonts w:ascii="Times New Roman" w:hAnsi="Times New Roman"/>
          <w:sz w:val="26"/>
          <w:szCs w:val="26"/>
        </w:rPr>
        <w:t xml:space="preserve">ем обобщенное представление. К </w:t>
      </w:r>
      <w:r w:rsidRPr="00045ABD">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14:paraId="4CD03EFB" w14:textId="19C16BBF"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00B84C7B">
        <w:rPr>
          <w:rStyle w:val="10"/>
          <w:rFonts w:eastAsiaTheme="minorHAnsi"/>
          <w:b/>
          <w:sz w:val="26"/>
          <w:szCs w:val="26"/>
        </w:rPr>
        <w:t> рекомендации </w:t>
      </w:r>
      <w:r w:rsidRPr="00045ABD">
        <w:rPr>
          <w:rStyle w:val="10"/>
          <w:rFonts w:eastAsiaTheme="minorHAnsi"/>
          <w:b/>
          <w:sz w:val="26"/>
          <w:szCs w:val="26"/>
        </w:rPr>
        <w:t>по составлению</w:t>
      </w:r>
      <w:bookmarkEnd w:id="6"/>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 xml:space="preserve">План развития основной части должен быть ясным. Должно быть отобрано </w:t>
      </w:r>
      <w:r w:rsidRPr="00045ABD">
        <w:rPr>
          <w:sz w:val="26"/>
          <w:szCs w:val="26"/>
        </w:rPr>
        <w:lastRenderedPageBreak/>
        <w:t>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045ABD">
        <w:rPr>
          <w:rFonts w:ascii="Times New Roman" w:hAnsi="Times New Roman"/>
          <w:snapToGrid w:val="0"/>
          <w:sz w:val="26"/>
          <w:szCs w:val="26"/>
        </w:rPr>
        <w:lastRenderedPageBreak/>
        <w:t>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636BE0EC"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E44172">
        <w:rPr>
          <w:snapToGrid w:val="0"/>
          <w:sz w:val="26"/>
          <w:szCs w:val="26"/>
        </w:rPr>
        <w:t xml:space="preserve">ри публичном выступлении также </w:t>
      </w:r>
      <w:r w:rsidRPr="00045ABD">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14:paraId="773958AD" w14:textId="77777777" w:rsidR="00F23F15" w:rsidRPr="00045ABD" w:rsidRDefault="00F23F15" w:rsidP="00045ABD">
      <w:pPr>
        <w:pStyle w:val="ab"/>
        <w:jc w:val="both"/>
        <w:rPr>
          <w:sz w:val="26"/>
          <w:szCs w:val="26"/>
        </w:rPr>
      </w:pPr>
      <w:r w:rsidRPr="00045ABD">
        <w:rPr>
          <w:sz w:val="26"/>
          <w:szCs w:val="26"/>
        </w:rPr>
        <w:lastRenderedPageBreak/>
        <w:t>Примерный объем в машинописных страницах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045AB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045ABD">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47AFD21D"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47687CEA" w:rsidR="003269C8" w:rsidRPr="00045ABD" w:rsidRDefault="0031238F" w:rsidP="0031238F">
      <w:pPr>
        <w:pStyle w:val="a6"/>
        <w:ind w:left="782" w:firstLine="0"/>
        <w:jc w:val="center"/>
        <w:rPr>
          <w:bCs/>
          <w:sz w:val="26"/>
          <w:szCs w:val="26"/>
        </w:rPr>
      </w:pPr>
      <w:r>
        <w:rPr>
          <w:b/>
          <w:sz w:val="26"/>
          <w:szCs w:val="26"/>
        </w:rPr>
        <w:lastRenderedPageBreak/>
        <w:t xml:space="preserve">4. </w:t>
      </w:r>
      <w:r w:rsidR="003269C8" w:rsidRPr="00045ABD">
        <w:rPr>
          <w:b/>
          <w:sz w:val="26"/>
          <w:szCs w:val="26"/>
        </w:rPr>
        <w:t>Критерии оценивания выполненных заданий</w:t>
      </w:r>
    </w:p>
    <w:p w14:paraId="7E320293" w14:textId="532EF07D"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2EF6E00F"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5AF01803" w14:textId="77777777" w:rsidR="00E47DE0" w:rsidRDefault="00E47DE0">
      <w:pPr>
        <w:rPr>
          <w:rFonts w:ascii="Times New Roman" w:hAnsi="Times New Roman"/>
          <w:b/>
          <w:sz w:val="26"/>
          <w:szCs w:val="26"/>
        </w:rPr>
      </w:pPr>
      <w:r>
        <w:rPr>
          <w:rFonts w:ascii="Times New Roman" w:hAnsi="Times New Roman"/>
          <w:b/>
          <w:sz w:val="26"/>
          <w:szCs w:val="26"/>
        </w:rPr>
        <w:br w:type="page"/>
      </w:r>
    </w:p>
    <w:p w14:paraId="1EEEDB23" w14:textId="6DA5BE67"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E47DE0">
        <w:rPr>
          <w:rFonts w:ascii="Times New Roman" w:hAnsi="Times New Roman"/>
          <w:b/>
          <w:sz w:val="26"/>
          <w:szCs w:val="26"/>
        </w:rPr>
        <w:t xml:space="preserve"> </w:t>
      </w:r>
      <w:r w:rsidR="003269C8" w:rsidRPr="00045ABD">
        <w:rPr>
          <w:rFonts w:ascii="Times New Roman" w:hAnsi="Times New Roman"/>
          <w:b/>
          <w:sz w:val="26"/>
          <w:szCs w:val="26"/>
        </w:rPr>
        <w:t xml:space="preserve">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14:paraId="307F9191" w14:textId="77777777" w:rsidR="00E47DE0"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r w:rsidRPr="00045ABD">
        <w:rPr>
          <w:b/>
          <w:bCs/>
          <w:i/>
          <w:sz w:val="26"/>
          <w:szCs w:val="26"/>
        </w:rPr>
        <w:t xml:space="preserve">   </w:t>
      </w:r>
    </w:p>
    <w:p w14:paraId="65946563" w14:textId="7CAF8047" w:rsidR="00BE2C9E" w:rsidRPr="00E47DE0" w:rsidRDefault="002A65E1"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045ABD">
        <w:rPr>
          <w:b/>
          <w:bCs/>
          <w:i/>
          <w:sz w:val="26"/>
          <w:szCs w:val="26"/>
        </w:rPr>
        <w:t xml:space="preserve">   </w:t>
      </w:r>
      <w:r w:rsidR="00BE2C9E" w:rsidRPr="00E47DE0">
        <w:rPr>
          <w:rFonts w:ascii="Times New Roman" w:hAnsi="Times New Roman"/>
          <w:b/>
          <w:bCs/>
          <w:sz w:val="26"/>
          <w:szCs w:val="26"/>
        </w:rPr>
        <w:t>Перечень учебных изданий, Интернет-ресурсов,</w:t>
      </w:r>
      <w:r w:rsidR="00E47DE0">
        <w:rPr>
          <w:rFonts w:ascii="Times New Roman" w:hAnsi="Times New Roman"/>
          <w:b/>
          <w:bCs/>
          <w:sz w:val="26"/>
          <w:szCs w:val="26"/>
        </w:rPr>
        <w:t xml:space="preserve"> </w:t>
      </w:r>
      <w:r w:rsidR="00BE2C9E" w:rsidRPr="00E47DE0">
        <w:rPr>
          <w:rFonts w:ascii="Times New Roman" w:hAnsi="Times New Roman"/>
          <w:b/>
          <w:bCs/>
          <w:sz w:val="26"/>
          <w:szCs w:val="26"/>
        </w:rPr>
        <w:t xml:space="preserve"> дополнительной литературы</w:t>
      </w:r>
    </w:p>
    <w:p w14:paraId="73D92D49"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48DD2E35"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14:paraId="684288F5"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EB288F">
          <w:rPr>
            <w:rStyle w:val="a3"/>
            <w:rFonts w:ascii="Times New Roman" w:hAnsi="Times New Roman" w:cs="Times New Roman"/>
            <w:sz w:val="26"/>
            <w:szCs w:val="26"/>
          </w:rPr>
          <w:t>https://znanium.com/catalog/product/1191373</w:t>
        </w:r>
      </w:hyperlink>
      <w:r w:rsidRPr="00EB288F">
        <w:rPr>
          <w:rFonts w:ascii="Times New Roman" w:hAnsi="Times New Roman" w:cs="Times New Roman"/>
          <w:sz w:val="26"/>
          <w:szCs w:val="26"/>
        </w:rPr>
        <w:t xml:space="preserve">  (дата обращения: 18.01.2022). – Режим доступа: по подписке.</w:t>
      </w:r>
    </w:p>
    <w:p w14:paraId="5B8D19CF"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(дата обращения: 18.01.2022). – Режим доступа: по подписке.</w:t>
      </w:r>
    </w:p>
    <w:p w14:paraId="4F240F3D" w14:textId="77777777"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3569665C" w14:textId="77777777"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14:paraId="2788B10A" w14:textId="77777777" w:rsidR="00E47DE0" w:rsidRPr="00F536FE" w:rsidRDefault="00E47DE0" w:rsidP="00E47DE0">
      <w:pPr>
        <w:spacing w:after="0" w:line="240" w:lineRule="auto"/>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14:paraId="41FC8966" w14:textId="77777777" w:rsidR="00E47DE0" w:rsidRPr="00F536FE" w:rsidRDefault="00E47DE0" w:rsidP="00E47DE0">
      <w:pPr>
        <w:autoSpaceDE w:val="0"/>
        <w:autoSpaceDN w:val="0"/>
        <w:adjustRightInd w:val="0"/>
        <w:spacing w:after="0" w:line="240" w:lineRule="auto"/>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14:paraId="102FF3D0" w14:textId="77777777" w:rsidR="00E47DE0" w:rsidRPr="00F536FE" w:rsidRDefault="00E47DE0" w:rsidP="00E47DE0">
      <w:pPr>
        <w:autoSpaceDE w:val="0"/>
        <w:autoSpaceDN w:val="0"/>
        <w:adjustRightInd w:val="0"/>
        <w:spacing w:after="0" w:line="240" w:lineRule="auto"/>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14:paraId="1AA9194E" w14:textId="77777777" w:rsidR="00E47DE0" w:rsidRPr="00F536FE" w:rsidRDefault="00E47DE0" w:rsidP="00E47DE0">
      <w:pPr>
        <w:pStyle w:val="Default"/>
        <w:jc w:val="both"/>
        <w:rPr>
          <w:sz w:val="26"/>
          <w:szCs w:val="26"/>
        </w:rPr>
      </w:pPr>
      <w:r>
        <w:rPr>
          <w:sz w:val="26"/>
          <w:szCs w:val="26"/>
        </w:rPr>
        <w:t>4</w:t>
      </w:r>
      <w:r w:rsidRPr="00F536FE">
        <w:rPr>
          <w:sz w:val="26"/>
          <w:szCs w:val="26"/>
        </w:rPr>
        <w:t>.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2008.</w:t>
      </w:r>
    </w:p>
    <w:p w14:paraId="643C754A"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14:paraId="7E6C7B4F"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14:paraId="22C38754" w14:textId="77777777"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14:paraId="422B5E48"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interneturok. ru («Видеоуроки по предметам школьной программы»).</w:t>
      </w:r>
    </w:p>
    <w:p w14:paraId="14CCD5E9" w14:textId="77777777"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w:t>
      </w:r>
      <w:r w:rsidRPr="00F536FE">
        <w:rPr>
          <w:rFonts w:ascii="Times New Roman" w:hAnsi="Times New Roman"/>
          <w:sz w:val="26"/>
          <w:szCs w:val="26"/>
          <w:lang w:val="en-US"/>
        </w:rPr>
        <w:t xml:space="preserve"> </w:t>
      </w:r>
      <w:r w:rsidRPr="00F536FE">
        <w:rPr>
          <w:rFonts w:ascii="Times New Roman" w:hAnsi="Times New Roman"/>
          <w:sz w:val="26"/>
          <w:szCs w:val="26"/>
        </w:rPr>
        <w:t>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w:t>
      </w:r>
      <w:r w:rsidRPr="00F536FE">
        <w:rPr>
          <w:rFonts w:ascii="Times New Roman" w:hAnsi="Times New Roman"/>
          <w:sz w:val="26"/>
          <w:szCs w:val="26"/>
          <w:lang w:val="en-US"/>
        </w:rPr>
        <w:t xml:space="preserve"> </w:t>
      </w:r>
      <w:r w:rsidRPr="00F536FE">
        <w:rPr>
          <w:rFonts w:ascii="Times New Roman" w:hAnsi="Times New Roman"/>
          <w:sz w:val="26"/>
          <w:szCs w:val="26"/>
        </w:rPr>
        <w:t>и</w:t>
      </w:r>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w:t>
      </w:r>
    </w:p>
    <w:p w14:paraId="09BD2DB5"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www. hemi. wallst. ru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14:paraId="398F35D2"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alhimikov. net (Образовательный сайт для школьников).</w:t>
      </w:r>
    </w:p>
    <w:p w14:paraId="4610948D"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chem. msu. su (Электронная библиотека по химии).</w:t>
      </w:r>
    </w:p>
    <w:p w14:paraId="364ED719"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biology. asvu. ru (Вся биология. Современная биология, статьи, новости, библиотека).</w:t>
      </w:r>
    </w:p>
    <w:p w14:paraId="27C55DC8" w14:textId="590F6F38"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window. edu. ru/ window (Единое окно доступа к образовательным ресурсам Интернета</w:t>
      </w:r>
      <w:r>
        <w:rPr>
          <w:rFonts w:ascii="Times New Roman" w:hAnsi="Times New Roman"/>
          <w:sz w:val="26"/>
          <w:szCs w:val="26"/>
        </w:rPr>
        <w:t xml:space="preserve"> </w:t>
      </w:r>
      <w:r w:rsidRPr="00F536FE">
        <w:rPr>
          <w:rFonts w:ascii="Times New Roman" w:hAnsi="Times New Roman"/>
          <w:sz w:val="26"/>
          <w:szCs w:val="26"/>
        </w:rPr>
        <w:t>по биологии).</w:t>
      </w:r>
    </w:p>
    <w:p w14:paraId="59AB796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14:paraId="225D43A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Skype (режим доступа: https://www.skype.com/) </w:t>
      </w:r>
    </w:p>
    <w:p w14:paraId="6EF93256"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2. Zoom (режим доступа: https://zoom.us/)</w:t>
      </w:r>
    </w:p>
    <w:p w14:paraId="690CF0D2"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14:paraId="41FB0DF5" w14:textId="3BB1AE04"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lastRenderedPageBreak/>
        <w:t>П</w:t>
      </w:r>
      <w:r w:rsidR="005C1D2C" w:rsidRPr="00045ABD">
        <w:rPr>
          <w:rFonts w:ascii="Times New Roman" w:hAnsi="Times New Roman"/>
          <w:sz w:val="26"/>
          <w:szCs w:val="26"/>
        </w:rPr>
        <w:t>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Pr="00045ABD" w:rsidRDefault="004E7DC8"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6DFE158" w14:textId="45D4C529" w:rsidR="00BE2C9E" w:rsidRDefault="00BE2C9E" w:rsidP="00045ABD">
      <w:pPr>
        <w:spacing w:after="0" w:line="240" w:lineRule="auto"/>
        <w:jc w:val="both"/>
        <w:rPr>
          <w:rFonts w:ascii="Times New Roman" w:hAnsi="Times New Roman"/>
          <w:sz w:val="26"/>
          <w:szCs w:val="26"/>
        </w:rPr>
      </w:pPr>
    </w:p>
    <w:p w14:paraId="0E9C87B8" w14:textId="260F5ECF" w:rsidR="00BE2C9E" w:rsidRDefault="00BE2C9E" w:rsidP="00045ABD">
      <w:pPr>
        <w:spacing w:after="0" w:line="240" w:lineRule="auto"/>
        <w:jc w:val="both"/>
        <w:rPr>
          <w:rFonts w:ascii="Times New Roman" w:hAnsi="Times New Roman"/>
          <w:sz w:val="26"/>
          <w:szCs w:val="26"/>
        </w:rPr>
      </w:pPr>
    </w:p>
    <w:p w14:paraId="36B4F12F" w14:textId="56956493" w:rsidR="00BE2C9E" w:rsidRDefault="00BE2C9E"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Pr="00045ABD" w:rsidRDefault="00BE2C9E"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54EF0B46" w14:textId="77777777" w:rsidR="004E7DC8" w:rsidRPr="00045ABD" w:rsidRDefault="004E7DC8" w:rsidP="00045ABD">
      <w:pPr>
        <w:spacing w:after="0" w:line="240" w:lineRule="auto"/>
        <w:jc w:val="both"/>
        <w:rPr>
          <w:rFonts w:ascii="Times New Roman" w:hAnsi="Times New Roman"/>
          <w:sz w:val="26"/>
          <w:szCs w:val="26"/>
        </w:rPr>
      </w:pPr>
    </w:p>
    <w:p w14:paraId="7190531E" w14:textId="77777777" w:rsidR="002A65E1" w:rsidRPr="00045ABD" w:rsidRDefault="002A65E1" w:rsidP="00045ABD">
      <w:pPr>
        <w:spacing w:after="0" w:line="240" w:lineRule="auto"/>
        <w:jc w:val="both"/>
        <w:rPr>
          <w:rFonts w:ascii="Times New Roman" w:hAnsi="Times New Roman"/>
          <w:sz w:val="26"/>
          <w:szCs w:val="26"/>
        </w:rPr>
      </w:pPr>
    </w:p>
    <w:p w14:paraId="48D1AC2B" w14:textId="77777777" w:rsidR="002A65E1" w:rsidRPr="00045ABD" w:rsidRDefault="002A65E1"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467EC290"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w:t>
      </w:r>
      <w:r w:rsidR="00E96F90">
        <w:rPr>
          <w:rFonts w:ascii="Times New Roman" w:hAnsi="Times New Roman"/>
          <w:sz w:val="26"/>
          <w:szCs w:val="26"/>
        </w:rPr>
        <w:t>____</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EBF4C" w14:textId="77777777" w:rsidR="003F437A" w:rsidRDefault="003F437A" w:rsidP="002A65E1">
      <w:pPr>
        <w:spacing w:after="0" w:line="240" w:lineRule="auto"/>
      </w:pPr>
      <w:r>
        <w:separator/>
      </w:r>
    </w:p>
  </w:endnote>
  <w:endnote w:type="continuationSeparator" w:id="0">
    <w:p w14:paraId="05EFB22A" w14:textId="77777777" w:rsidR="003F437A" w:rsidRDefault="003F437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0F7AE2FE" w14:textId="52D5B252" w:rsidR="004B03CA" w:rsidRDefault="004B03CA">
        <w:pPr>
          <w:pStyle w:val="a8"/>
          <w:jc w:val="right"/>
        </w:pPr>
        <w:r>
          <w:fldChar w:fldCharType="begin"/>
        </w:r>
        <w:r>
          <w:instrText>PAGE   \* MERGEFORMAT</w:instrText>
        </w:r>
        <w:r>
          <w:fldChar w:fldCharType="separate"/>
        </w:r>
        <w:r w:rsidR="00AA4EDB">
          <w:rPr>
            <w:noProof/>
          </w:rPr>
          <w:t>9</w:t>
        </w:r>
        <w:r>
          <w:fldChar w:fldCharType="end"/>
        </w:r>
      </w:p>
    </w:sdtContent>
  </w:sdt>
  <w:p w14:paraId="7862F4E6" w14:textId="77777777" w:rsidR="004B03CA" w:rsidRDefault="004B03C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56632" w14:textId="77777777" w:rsidR="003F437A" w:rsidRDefault="003F437A" w:rsidP="002A65E1">
      <w:pPr>
        <w:spacing w:after="0" w:line="240" w:lineRule="auto"/>
      </w:pPr>
      <w:r>
        <w:separator/>
      </w:r>
    </w:p>
  </w:footnote>
  <w:footnote w:type="continuationSeparator" w:id="0">
    <w:p w14:paraId="721FB327" w14:textId="77777777" w:rsidR="003F437A" w:rsidRDefault="003F437A"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50C0"/>
    <w:rsid w:val="00045ABD"/>
    <w:rsid w:val="000860D7"/>
    <w:rsid w:val="000917D4"/>
    <w:rsid w:val="000E0A55"/>
    <w:rsid w:val="00263F8C"/>
    <w:rsid w:val="00296E63"/>
    <w:rsid w:val="002A65E1"/>
    <w:rsid w:val="002A7848"/>
    <w:rsid w:val="002E5D77"/>
    <w:rsid w:val="0030247D"/>
    <w:rsid w:val="0031238F"/>
    <w:rsid w:val="003269C8"/>
    <w:rsid w:val="00347F73"/>
    <w:rsid w:val="00367E47"/>
    <w:rsid w:val="00380811"/>
    <w:rsid w:val="003F437A"/>
    <w:rsid w:val="00405CA6"/>
    <w:rsid w:val="00473EAA"/>
    <w:rsid w:val="004954BF"/>
    <w:rsid w:val="004B03CA"/>
    <w:rsid w:val="004B220E"/>
    <w:rsid w:val="004E7DC8"/>
    <w:rsid w:val="005069E9"/>
    <w:rsid w:val="00526325"/>
    <w:rsid w:val="00594932"/>
    <w:rsid w:val="005A21B4"/>
    <w:rsid w:val="005C1D2C"/>
    <w:rsid w:val="006064BD"/>
    <w:rsid w:val="00710742"/>
    <w:rsid w:val="00756DEE"/>
    <w:rsid w:val="00761E94"/>
    <w:rsid w:val="007C12B9"/>
    <w:rsid w:val="00805062"/>
    <w:rsid w:val="008257F5"/>
    <w:rsid w:val="00861169"/>
    <w:rsid w:val="008C316D"/>
    <w:rsid w:val="008E0E6A"/>
    <w:rsid w:val="008E2020"/>
    <w:rsid w:val="008E5309"/>
    <w:rsid w:val="008F189E"/>
    <w:rsid w:val="00912E33"/>
    <w:rsid w:val="00914DFE"/>
    <w:rsid w:val="00930D79"/>
    <w:rsid w:val="009A4A21"/>
    <w:rsid w:val="009D34AE"/>
    <w:rsid w:val="00A835E6"/>
    <w:rsid w:val="00AA38C6"/>
    <w:rsid w:val="00AA4EDB"/>
    <w:rsid w:val="00AF5606"/>
    <w:rsid w:val="00AF7B4F"/>
    <w:rsid w:val="00B31F17"/>
    <w:rsid w:val="00B64B4A"/>
    <w:rsid w:val="00B708DD"/>
    <w:rsid w:val="00B84C7B"/>
    <w:rsid w:val="00BE2C9E"/>
    <w:rsid w:val="00C019B5"/>
    <w:rsid w:val="00C820B5"/>
    <w:rsid w:val="00CE71AE"/>
    <w:rsid w:val="00D11B42"/>
    <w:rsid w:val="00D6585C"/>
    <w:rsid w:val="00DB2578"/>
    <w:rsid w:val="00DD145E"/>
    <w:rsid w:val="00DD2B83"/>
    <w:rsid w:val="00E0218D"/>
    <w:rsid w:val="00E02DD2"/>
    <w:rsid w:val="00E074AD"/>
    <w:rsid w:val="00E44172"/>
    <w:rsid w:val="00E47DE0"/>
    <w:rsid w:val="00E64475"/>
    <w:rsid w:val="00E87D8F"/>
    <w:rsid w:val="00E96F90"/>
    <w:rsid w:val="00EF2C1E"/>
    <w:rsid w:val="00F10D3B"/>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3FC8DE99-6F72-429C-8C7F-29BDBAA5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110C8-9FED-4FC4-B146-A8095956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7345</Words>
  <Characters>41873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39</cp:revision>
  <cp:lastPrinted>2022-03-30T05:48:00Z</cp:lastPrinted>
  <dcterms:created xsi:type="dcterms:W3CDTF">2017-01-17T05:46:00Z</dcterms:created>
  <dcterms:modified xsi:type="dcterms:W3CDTF">2023-05-04T11:57:00Z</dcterms:modified>
</cp:coreProperties>
</file>