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93" w:rsidRDefault="002526EA" w:rsidP="00B33511">
      <w:pPr>
        <w:contextualSpacing/>
        <w:jc w:val="center"/>
        <w:rPr>
          <w:b/>
          <w:sz w:val="28"/>
          <w:szCs w:val="28"/>
        </w:rPr>
        <w:sectPr w:rsidR="003B1893" w:rsidSect="00886943">
          <w:pgSz w:w="11900" w:h="16840"/>
          <w:pgMar w:top="1111" w:right="701" w:bottom="1111" w:left="731" w:header="0" w:footer="6" w:gutter="0"/>
          <w:cols w:space="720"/>
          <w:noEndnote/>
          <w:docGrid w:linePitch="360"/>
        </w:sectPr>
      </w:pPr>
      <w:r w:rsidRPr="002526EA">
        <w:rPr>
          <w:b/>
          <w:noProof/>
          <w:sz w:val="28"/>
          <w:szCs w:val="28"/>
        </w:rPr>
        <w:drawing>
          <wp:inline distT="0" distB="0" distL="0" distR="0">
            <wp:extent cx="6647180" cy="9148019"/>
            <wp:effectExtent l="0" t="0" r="0" b="0"/>
            <wp:docPr id="2" name="Рисунок 2" descr="C:\Users\Admin\Desktop\учебный план 2022-2023\титульник\Мс 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ебный план 2022-2023\титульник\Мс 0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3511" w:rsidRDefault="00B33511" w:rsidP="00B33511"/>
    <w:p w:rsidR="00B33511" w:rsidRDefault="00B33511" w:rsidP="00B33511"/>
    <w:p w:rsidR="00B33511" w:rsidRPr="00B33511" w:rsidRDefault="00B33511" w:rsidP="00B33511">
      <w:pPr>
        <w:rPr>
          <w:b/>
          <w:sz w:val="28"/>
          <w:szCs w:val="28"/>
        </w:rPr>
      </w:pPr>
      <w:r w:rsidRPr="00B33511">
        <w:rPr>
          <w:b/>
          <w:sz w:val="28"/>
          <w:szCs w:val="28"/>
        </w:rPr>
        <w:t>1. Сводные данные по бюджету времени (в неделях и часах)</w:t>
      </w:r>
    </w:p>
    <w:p w:rsidR="00B33511" w:rsidRDefault="00B33511" w:rsidP="00B3351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"/>
        <w:gridCol w:w="2796"/>
        <w:gridCol w:w="1299"/>
        <w:gridCol w:w="2430"/>
        <w:gridCol w:w="2140"/>
        <w:gridCol w:w="2245"/>
        <w:gridCol w:w="1274"/>
        <w:gridCol w:w="1431"/>
      </w:tblGrid>
      <w:tr w:rsidR="00B33511" w:rsidRPr="00F0236E" w:rsidTr="00E64304">
        <w:trPr>
          <w:trHeight w:val="277"/>
          <w:jc w:val="center"/>
        </w:trPr>
        <w:tc>
          <w:tcPr>
            <w:tcW w:w="996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Курс</w:t>
            </w:r>
            <w:r>
              <w:rPr>
                <w:sz w:val="28"/>
                <w:szCs w:val="20"/>
              </w:rPr>
              <w:t>ы</w:t>
            </w:r>
          </w:p>
        </w:tc>
        <w:tc>
          <w:tcPr>
            <w:tcW w:w="2796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Обучение по дисциплинам и междисциплинарным курсам</w:t>
            </w:r>
            <w:r>
              <w:rPr>
                <w:sz w:val="28"/>
                <w:szCs w:val="20"/>
              </w:rPr>
              <w:t xml:space="preserve"> (в том числе консультации)</w:t>
            </w:r>
          </w:p>
        </w:tc>
        <w:tc>
          <w:tcPr>
            <w:tcW w:w="3729" w:type="dxa"/>
            <w:gridSpan w:val="2"/>
            <w:tcBorders>
              <w:bottom w:val="single" w:sz="4" w:space="0" w:color="auto"/>
            </w:tcBorders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Практика</w:t>
            </w:r>
          </w:p>
        </w:tc>
        <w:tc>
          <w:tcPr>
            <w:tcW w:w="2140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Промежуточная аттестация</w:t>
            </w:r>
            <w:r>
              <w:rPr>
                <w:sz w:val="28"/>
                <w:szCs w:val="20"/>
              </w:rPr>
              <w:t xml:space="preserve"> (экзамены)</w:t>
            </w:r>
          </w:p>
        </w:tc>
        <w:tc>
          <w:tcPr>
            <w:tcW w:w="2245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Государственная итоговая аттестация</w:t>
            </w:r>
          </w:p>
        </w:tc>
        <w:tc>
          <w:tcPr>
            <w:tcW w:w="1084" w:type="dxa"/>
            <w:vMerge w:val="restart"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Всего</w:t>
            </w:r>
          </w:p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 курсам</w:t>
            </w:r>
          </w:p>
        </w:tc>
        <w:tc>
          <w:tcPr>
            <w:tcW w:w="1431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Каникулы</w:t>
            </w:r>
          </w:p>
        </w:tc>
      </w:tr>
      <w:tr w:rsidR="00B33511" w:rsidRPr="00F0236E" w:rsidTr="00E64304">
        <w:trPr>
          <w:trHeight w:val="994"/>
          <w:jc w:val="center"/>
        </w:trPr>
        <w:tc>
          <w:tcPr>
            <w:tcW w:w="996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796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Учебная 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Производственная</w:t>
            </w:r>
          </w:p>
        </w:tc>
        <w:tc>
          <w:tcPr>
            <w:tcW w:w="2140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45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4" w:type="dxa"/>
            <w:vMerge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31" w:type="dxa"/>
            <w:vMerge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</w:tr>
      <w:tr w:rsidR="00B33511" w:rsidRPr="00F0236E" w:rsidTr="00E64304">
        <w:trPr>
          <w:trHeight w:val="147"/>
          <w:jc w:val="center"/>
        </w:trPr>
        <w:tc>
          <w:tcPr>
            <w:tcW w:w="9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F0236E">
              <w:rPr>
                <w:sz w:val="28"/>
                <w:szCs w:val="20"/>
                <w:lang w:val="en-US"/>
              </w:rPr>
              <w:t xml:space="preserve">I </w:t>
            </w:r>
          </w:p>
        </w:tc>
        <w:tc>
          <w:tcPr>
            <w:tcW w:w="27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35/1260</w:t>
            </w:r>
          </w:p>
        </w:tc>
        <w:tc>
          <w:tcPr>
            <w:tcW w:w="1299" w:type="dxa"/>
          </w:tcPr>
          <w:p w:rsidR="00B33511" w:rsidRPr="00F0236E" w:rsidRDefault="00B33511" w:rsidP="00B3351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6/216</w:t>
            </w:r>
          </w:p>
        </w:tc>
        <w:tc>
          <w:tcPr>
            <w:tcW w:w="243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4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45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-</w:t>
            </w:r>
          </w:p>
        </w:tc>
        <w:tc>
          <w:tcPr>
            <w:tcW w:w="1084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41/1476</w:t>
            </w:r>
          </w:p>
        </w:tc>
        <w:tc>
          <w:tcPr>
            <w:tcW w:w="1431" w:type="dxa"/>
          </w:tcPr>
          <w:p w:rsidR="00B33511" w:rsidRPr="00F0236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</w:t>
            </w:r>
          </w:p>
        </w:tc>
      </w:tr>
      <w:tr w:rsidR="00B33511" w:rsidRPr="00F0236E" w:rsidTr="00E64304">
        <w:trPr>
          <w:trHeight w:val="147"/>
          <w:jc w:val="center"/>
        </w:trPr>
        <w:tc>
          <w:tcPr>
            <w:tcW w:w="9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F0236E">
              <w:rPr>
                <w:sz w:val="28"/>
                <w:szCs w:val="20"/>
                <w:lang w:val="en-US"/>
              </w:rPr>
              <w:t>II</w:t>
            </w:r>
          </w:p>
        </w:tc>
        <w:tc>
          <w:tcPr>
            <w:tcW w:w="27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34/1224</w:t>
            </w:r>
          </w:p>
        </w:tc>
        <w:tc>
          <w:tcPr>
            <w:tcW w:w="1299" w:type="dxa"/>
          </w:tcPr>
          <w:p w:rsidR="00B33511" w:rsidRPr="00F0236E" w:rsidRDefault="00B33511" w:rsidP="00B33511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7/252</w:t>
            </w:r>
          </w:p>
        </w:tc>
        <w:tc>
          <w:tcPr>
            <w:tcW w:w="243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4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45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-</w:t>
            </w:r>
          </w:p>
        </w:tc>
        <w:tc>
          <w:tcPr>
            <w:tcW w:w="1084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41/1476</w:t>
            </w:r>
          </w:p>
        </w:tc>
        <w:tc>
          <w:tcPr>
            <w:tcW w:w="1431" w:type="dxa"/>
          </w:tcPr>
          <w:p w:rsidR="00B33511" w:rsidRPr="00F0236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</w:t>
            </w:r>
          </w:p>
        </w:tc>
      </w:tr>
      <w:tr w:rsidR="00B33511" w:rsidRPr="00F0236E" w:rsidTr="00E64304">
        <w:trPr>
          <w:trHeight w:val="70"/>
          <w:jc w:val="center"/>
        </w:trPr>
        <w:tc>
          <w:tcPr>
            <w:tcW w:w="9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F0236E">
              <w:rPr>
                <w:sz w:val="28"/>
                <w:szCs w:val="20"/>
                <w:lang w:val="en-US"/>
              </w:rPr>
              <w:t>III</w:t>
            </w:r>
          </w:p>
        </w:tc>
        <w:tc>
          <w:tcPr>
            <w:tcW w:w="2796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13/468</w:t>
            </w:r>
          </w:p>
        </w:tc>
        <w:tc>
          <w:tcPr>
            <w:tcW w:w="1299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6/216</w:t>
            </w:r>
          </w:p>
        </w:tc>
        <w:tc>
          <w:tcPr>
            <w:tcW w:w="243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20/720</w:t>
            </w:r>
          </w:p>
        </w:tc>
        <w:tc>
          <w:tcPr>
            <w:tcW w:w="2140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45" w:type="dxa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</w:t>
            </w:r>
          </w:p>
        </w:tc>
        <w:tc>
          <w:tcPr>
            <w:tcW w:w="1084" w:type="dxa"/>
          </w:tcPr>
          <w:p w:rsidR="00B33511" w:rsidRPr="00F0236E" w:rsidRDefault="00B33511" w:rsidP="00E64304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41/1476</w:t>
            </w:r>
          </w:p>
        </w:tc>
        <w:tc>
          <w:tcPr>
            <w:tcW w:w="1431" w:type="dxa"/>
          </w:tcPr>
          <w:p w:rsidR="00B33511" w:rsidRPr="00F0236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</w:t>
            </w:r>
          </w:p>
        </w:tc>
      </w:tr>
      <w:tr w:rsidR="00B33511" w:rsidRPr="00F0236E" w:rsidTr="00E64304">
        <w:trPr>
          <w:trHeight w:val="70"/>
          <w:jc w:val="center"/>
        </w:trPr>
        <w:tc>
          <w:tcPr>
            <w:tcW w:w="996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Итого</w:t>
            </w:r>
          </w:p>
        </w:tc>
        <w:tc>
          <w:tcPr>
            <w:tcW w:w="2796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82/2952</w:t>
            </w:r>
          </w:p>
        </w:tc>
        <w:tc>
          <w:tcPr>
            <w:tcW w:w="1299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19/684</w:t>
            </w:r>
          </w:p>
        </w:tc>
        <w:tc>
          <w:tcPr>
            <w:tcW w:w="2430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20/720</w:t>
            </w:r>
          </w:p>
        </w:tc>
        <w:tc>
          <w:tcPr>
            <w:tcW w:w="2140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2245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</w:t>
            </w:r>
          </w:p>
        </w:tc>
        <w:tc>
          <w:tcPr>
            <w:tcW w:w="1084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123/4428</w:t>
            </w:r>
          </w:p>
        </w:tc>
        <w:tc>
          <w:tcPr>
            <w:tcW w:w="1431" w:type="dxa"/>
          </w:tcPr>
          <w:p w:rsidR="00B33511" w:rsidRPr="00F0236E" w:rsidRDefault="00B33511" w:rsidP="00E64304">
            <w:pPr>
              <w:ind w:left="-119" w:right="-6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24</w:t>
            </w:r>
          </w:p>
        </w:tc>
      </w:tr>
    </w:tbl>
    <w:p w:rsidR="00B33511" w:rsidRDefault="00B33511" w:rsidP="00B33511">
      <w:pPr>
        <w:jc w:val="center"/>
        <w:rPr>
          <w:sz w:val="28"/>
          <w:szCs w:val="28"/>
        </w:rPr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Pr="0045341A" w:rsidRDefault="00B33511" w:rsidP="00B33511">
      <w:pPr>
        <w:jc w:val="center"/>
        <w:rPr>
          <w:sz w:val="28"/>
          <w:szCs w:val="28"/>
        </w:rPr>
      </w:pPr>
      <w:r w:rsidRPr="0045341A">
        <w:rPr>
          <w:sz w:val="28"/>
          <w:szCs w:val="28"/>
        </w:rPr>
        <w:lastRenderedPageBreak/>
        <w:t>График учебного процесса</w:t>
      </w:r>
    </w:p>
    <w:p w:rsidR="00B33511" w:rsidRPr="00B33511" w:rsidRDefault="00B33511" w:rsidP="00B33511">
      <w:pPr>
        <w:spacing w:line="216" w:lineRule="auto"/>
        <w:ind w:left="420"/>
        <w:jc w:val="center"/>
        <w:rPr>
          <w:sz w:val="28"/>
          <w:szCs w:val="28"/>
        </w:rPr>
      </w:pPr>
      <w:r w:rsidRPr="00B33511">
        <w:rPr>
          <w:sz w:val="28"/>
          <w:szCs w:val="28"/>
        </w:rPr>
        <w:t>08.01.14</w:t>
      </w:r>
      <w:r w:rsidRPr="00B33511">
        <w:t xml:space="preserve"> </w:t>
      </w:r>
      <w:r w:rsidRPr="00B33511">
        <w:rPr>
          <w:sz w:val="28"/>
          <w:szCs w:val="28"/>
        </w:rPr>
        <w:t>Монтажник санитарно-технических, вентиляционных систем и оборудования</w:t>
      </w:r>
    </w:p>
    <w:p w:rsidR="00E64304" w:rsidRDefault="00E64304" w:rsidP="00B33511">
      <w:pPr>
        <w:jc w:val="center"/>
      </w:pPr>
    </w:p>
    <w:p w:rsidR="00B33511" w:rsidRPr="00415981" w:rsidRDefault="00024622" w:rsidP="00B33511">
      <w:pPr>
        <w:jc w:val="center"/>
        <w:rPr>
          <w:sz w:val="28"/>
          <w:szCs w:val="28"/>
        </w:rPr>
      </w:pPr>
      <w:r w:rsidRPr="00415981">
        <w:rPr>
          <w:sz w:val="28"/>
          <w:szCs w:val="28"/>
        </w:rPr>
        <w:t xml:space="preserve">1 курс на </w:t>
      </w:r>
      <w:r w:rsidR="00F92494" w:rsidRPr="00415981">
        <w:rPr>
          <w:sz w:val="28"/>
          <w:szCs w:val="28"/>
        </w:rPr>
        <w:t xml:space="preserve">2022-2023 </w:t>
      </w:r>
      <w:r w:rsidR="00B33511" w:rsidRPr="00415981">
        <w:rPr>
          <w:sz w:val="28"/>
          <w:szCs w:val="28"/>
        </w:rPr>
        <w:t>учебный год</w:t>
      </w:r>
    </w:p>
    <w:p w:rsidR="00B33511" w:rsidRPr="0045341A" w:rsidRDefault="00B33511" w:rsidP="00B33511">
      <w:pPr>
        <w:jc w:val="center"/>
      </w:pPr>
    </w:p>
    <w:tbl>
      <w:tblPr>
        <w:tblW w:w="5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3"/>
        <w:gridCol w:w="250"/>
        <w:gridCol w:w="265"/>
        <w:gridCol w:w="262"/>
        <w:gridCol w:w="262"/>
        <w:gridCol w:w="89"/>
        <w:gridCol w:w="148"/>
        <w:gridCol w:w="274"/>
        <w:gridCol w:w="274"/>
        <w:gridCol w:w="274"/>
        <w:gridCol w:w="242"/>
        <w:gridCol w:w="54"/>
        <w:gridCol w:w="275"/>
        <w:gridCol w:w="275"/>
        <w:gridCol w:w="343"/>
        <w:gridCol w:w="337"/>
        <w:gridCol w:w="275"/>
        <w:gridCol w:w="278"/>
        <w:gridCol w:w="275"/>
        <w:gridCol w:w="275"/>
        <w:gridCol w:w="24"/>
        <w:gridCol w:w="251"/>
        <w:gridCol w:w="275"/>
        <w:gridCol w:w="272"/>
        <w:gridCol w:w="272"/>
        <w:gridCol w:w="113"/>
        <w:gridCol w:w="158"/>
        <w:gridCol w:w="272"/>
        <w:gridCol w:w="272"/>
        <w:gridCol w:w="272"/>
        <w:gridCol w:w="209"/>
        <w:gridCol w:w="63"/>
        <w:gridCol w:w="272"/>
        <w:gridCol w:w="272"/>
        <w:gridCol w:w="272"/>
        <w:gridCol w:w="272"/>
        <w:gridCol w:w="42"/>
        <w:gridCol w:w="230"/>
        <w:gridCol w:w="272"/>
        <w:gridCol w:w="272"/>
        <w:gridCol w:w="272"/>
        <w:gridCol w:w="137"/>
        <w:gridCol w:w="134"/>
        <w:gridCol w:w="272"/>
        <w:gridCol w:w="272"/>
        <w:gridCol w:w="272"/>
        <w:gridCol w:w="233"/>
        <w:gridCol w:w="39"/>
        <w:gridCol w:w="272"/>
        <w:gridCol w:w="272"/>
        <w:gridCol w:w="272"/>
        <w:gridCol w:w="272"/>
        <w:gridCol w:w="63"/>
        <w:gridCol w:w="209"/>
        <w:gridCol w:w="272"/>
        <w:gridCol w:w="272"/>
        <w:gridCol w:w="272"/>
        <w:gridCol w:w="158"/>
        <w:gridCol w:w="113"/>
        <w:gridCol w:w="272"/>
        <w:gridCol w:w="272"/>
        <w:gridCol w:w="272"/>
        <w:gridCol w:w="418"/>
      </w:tblGrid>
      <w:tr w:rsidR="00B33511" w:rsidRPr="0045341A" w:rsidTr="0060575C">
        <w:trPr>
          <w:trHeight w:hRule="exact" w:val="39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379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407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30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399" w:type="pct"/>
            <w:gridSpan w:val="6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398" w:type="pct"/>
            <w:gridSpan w:val="6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60575C" w:rsidRPr="0045341A" w:rsidTr="0060575C">
        <w:trPr>
          <w:cantSplit/>
          <w:trHeight w:hRule="exact" w:val="624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0575C" w:rsidRPr="0045341A" w:rsidRDefault="0060575C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80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9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115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113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27-3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26-31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138" w:type="pct"/>
            <w:shd w:val="clear" w:color="auto" w:fill="auto"/>
            <w:textDirection w:val="btLr"/>
            <w:vAlign w:val="center"/>
          </w:tcPr>
          <w:p w:rsidR="0060575C" w:rsidRPr="0045341A" w:rsidRDefault="0060575C" w:rsidP="00504FB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24-30</w:t>
            </w:r>
          </w:p>
        </w:tc>
      </w:tr>
      <w:tr w:rsidR="00B33511" w:rsidRPr="0045341A" w:rsidTr="0060575C">
        <w:trPr>
          <w:cantSplit/>
          <w:trHeight w:hRule="exact" w:val="624"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4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80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99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115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B33511" w:rsidRPr="0045341A" w:rsidTr="0060575C">
        <w:trPr>
          <w:cantSplit/>
          <w:trHeight w:hRule="exact" w:val="55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1</w:t>
            </w:r>
          </w:p>
        </w:tc>
        <w:tc>
          <w:tcPr>
            <w:tcW w:w="84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0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9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15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b/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</w:tr>
      <w:tr w:rsidR="00B33511" w:rsidRPr="0045341A" w:rsidTr="0060575C">
        <w:trPr>
          <w:cantSplit/>
          <w:trHeight w:hRule="exact" w:val="362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80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9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115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</w:tr>
    </w:tbl>
    <w:p w:rsidR="00B33511" w:rsidRPr="0045341A" w:rsidRDefault="00B33511" w:rsidP="00B33511">
      <w:pPr>
        <w:jc w:val="center"/>
      </w:pPr>
    </w:p>
    <w:p w:rsidR="00AB381F" w:rsidRPr="008927A4" w:rsidRDefault="00AB381F" w:rsidP="00AB381F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>
        <w:t xml:space="preserve"> </w:t>
      </w:r>
      <w:r w:rsidRPr="008927A4">
        <w:t>защита ВКР «  ||  », каникулы «  =  »</w:t>
      </w:r>
    </w:p>
    <w:p w:rsidR="00B33511" w:rsidRPr="008927A4" w:rsidRDefault="00B33511" w:rsidP="00B33511"/>
    <w:p w:rsidR="00E64304" w:rsidRDefault="00E64304" w:rsidP="00B33511">
      <w:pPr>
        <w:jc w:val="center"/>
      </w:pPr>
    </w:p>
    <w:p w:rsidR="00B33511" w:rsidRPr="00415981" w:rsidRDefault="00B33511" w:rsidP="00B33511">
      <w:pPr>
        <w:jc w:val="center"/>
        <w:rPr>
          <w:sz w:val="28"/>
          <w:szCs w:val="28"/>
        </w:rPr>
      </w:pPr>
      <w:r w:rsidRPr="00415981">
        <w:rPr>
          <w:sz w:val="28"/>
          <w:szCs w:val="28"/>
        </w:rPr>
        <w:t>2 курс на 202</w:t>
      </w:r>
      <w:r w:rsidR="00F92494" w:rsidRPr="00415981">
        <w:rPr>
          <w:sz w:val="28"/>
          <w:szCs w:val="28"/>
        </w:rPr>
        <w:t>3</w:t>
      </w:r>
      <w:r w:rsidRPr="00415981">
        <w:rPr>
          <w:sz w:val="28"/>
          <w:szCs w:val="28"/>
        </w:rPr>
        <w:t>-202</w:t>
      </w:r>
      <w:r w:rsidR="00F92494" w:rsidRPr="00415981">
        <w:rPr>
          <w:sz w:val="28"/>
          <w:szCs w:val="28"/>
        </w:rPr>
        <w:t>4</w:t>
      </w:r>
      <w:r w:rsidRPr="00415981">
        <w:rPr>
          <w:sz w:val="28"/>
          <w:szCs w:val="28"/>
        </w:rPr>
        <w:t xml:space="preserve"> учебный год</w:t>
      </w:r>
    </w:p>
    <w:p w:rsidR="00E64304" w:rsidRPr="0045341A" w:rsidRDefault="00E64304" w:rsidP="00B33511">
      <w:pPr>
        <w:jc w:val="center"/>
      </w:pPr>
    </w:p>
    <w:tbl>
      <w:tblPr>
        <w:tblW w:w="5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3"/>
        <w:gridCol w:w="250"/>
        <w:gridCol w:w="265"/>
        <w:gridCol w:w="262"/>
        <w:gridCol w:w="262"/>
        <w:gridCol w:w="41"/>
        <w:gridCol w:w="199"/>
        <w:gridCol w:w="274"/>
        <w:gridCol w:w="274"/>
        <w:gridCol w:w="274"/>
        <w:gridCol w:w="191"/>
        <w:gridCol w:w="105"/>
        <w:gridCol w:w="275"/>
        <w:gridCol w:w="275"/>
        <w:gridCol w:w="325"/>
        <w:gridCol w:w="352"/>
        <w:gridCol w:w="275"/>
        <w:gridCol w:w="278"/>
        <w:gridCol w:w="275"/>
        <w:gridCol w:w="275"/>
        <w:gridCol w:w="24"/>
        <w:gridCol w:w="251"/>
        <w:gridCol w:w="275"/>
        <w:gridCol w:w="272"/>
        <w:gridCol w:w="272"/>
        <w:gridCol w:w="113"/>
        <w:gridCol w:w="158"/>
        <w:gridCol w:w="272"/>
        <w:gridCol w:w="272"/>
        <w:gridCol w:w="272"/>
        <w:gridCol w:w="209"/>
        <w:gridCol w:w="63"/>
        <w:gridCol w:w="272"/>
        <w:gridCol w:w="272"/>
        <w:gridCol w:w="272"/>
        <w:gridCol w:w="272"/>
        <w:gridCol w:w="42"/>
        <w:gridCol w:w="230"/>
        <w:gridCol w:w="272"/>
        <w:gridCol w:w="272"/>
        <w:gridCol w:w="272"/>
        <w:gridCol w:w="137"/>
        <w:gridCol w:w="134"/>
        <w:gridCol w:w="272"/>
        <w:gridCol w:w="272"/>
        <w:gridCol w:w="272"/>
        <w:gridCol w:w="233"/>
        <w:gridCol w:w="39"/>
        <w:gridCol w:w="272"/>
        <w:gridCol w:w="272"/>
        <w:gridCol w:w="272"/>
        <w:gridCol w:w="272"/>
        <w:gridCol w:w="63"/>
        <w:gridCol w:w="209"/>
        <w:gridCol w:w="272"/>
        <w:gridCol w:w="272"/>
        <w:gridCol w:w="272"/>
        <w:gridCol w:w="158"/>
        <w:gridCol w:w="113"/>
        <w:gridCol w:w="272"/>
        <w:gridCol w:w="272"/>
        <w:gridCol w:w="272"/>
        <w:gridCol w:w="418"/>
      </w:tblGrid>
      <w:tr w:rsidR="00B33511" w:rsidRPr="0045341A" w:rsidTr="00415981">
        <w:trPr>
          <w:trHeight w:hRule="exact" w:val="39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363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407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45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399" w:type="pct"/>
            <w:gridSpan w:val="6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398" w:type="pct"/>
            <w:gridSpan w:val="6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415981" w:rsidRPr="0045341A" w:rsidTr="00415981">
        <w:trPr>
          <w:cantSplit/>
          <w:trHeight w:hRule="exact" w:val="624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5981" w:rsidRPr="0045341A" w:rsidRDefault="0041598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1-7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8-14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15-21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22-28</w:t>
            </w:r>
          </w:p>
        </w:tc>
        <w:tc>
          <w:tcPr>
            <w:tcW w:w="8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29-5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20-26</w:t>
            </w:r>
          </w:p>
        </w:tc>
        <w:tc>
          <w:tcPr>
            <w:tcW w:w="99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10-16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17-23</w:t>
            </w:r>
          </w:p>
        </w:tc>
        <w:tc>
          <w:tcPr>
            <w:tcW w:w="118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1-7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8-14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15-21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22-28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29-4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26-1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23-</w:t>
            </w:r>
            <w:r>
              <w:rPr>
                <w:sz w:val="16"/>
                <w:szCs w:val="16"/>
              </w:rPr>
              <w:t>29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1-7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8-14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15-21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22-28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29-5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6-12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13-19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20-26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27-2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3-9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10-16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17-23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24-30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1-7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8-14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15-21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22-28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29-4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26-1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16-22</w:t>
            </w:r>
          </w:p>
        </w:tc>
        <w:tc>
          <w:tcPr>
            <w:tcW w:w="138" w:type="pct"/>
            <w:shd w:val="clear" w:color="auto" w:fill="auto"/>
            <w:textDirection w:val="btLr"/>
            <w:vAlign w:val="center"/>
          </w:tcPr>
          <w:p w:rsidR="00415981" w:rsidRPr="009B37EB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B37EB">
              <w:rPr>
                <w:sz w:val="16"/>
                <w:szCs w:val="16"/>
              </w:rPr>
              <w:t>23-</w:t>
            </w:r>
            <w:r>
              <w:rPr>
                <w:sz w:val="16"/>
                <w:szCs w:val="16"/>
              </w:rPr>
              <w:t>29</w:t>
            </w:r>
          </w:p>
        </w:tc>
      </w:tr>
      <w:tr w:rsidR="00B33511" w:rsidRPr="0045341A" w:rsidTr="00415981">
        <w:trPr>
          <w:cantSplit/>
          <w:trHeight w:hRule="exact" w:val="624"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4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8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99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11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B33511" w:rsidRPr="0045341A" w:rsidTr="00415981">
        <w:trPr>
          <w:cantSplit/>
          <w:trHeight w:hRule="exact" w:val="48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2</w:t>
            </w:r>
          </w:p>
        </w:tc>
        <w:tc>
          <w:tcPr>
            <w:tcW w:w="84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9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09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18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rPr>
                <w:b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  <w:r w:rsidRPr="0045341A">
              <w:t>=</w:t>
            </w:r>
          </w:p>
        </w:tc>
      </w:tr>
      <w:tr w:rsidR="00B33511" w:rsidRPr="0045341A" w:rsidTr="00415981">
        <w:trPr>
          <w:cantSplit/>
          <w:trHeight w:hRule="exact" w:val="9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</w:tr>
      <w:tr w:rsidR="00B33511" w:rsidRPr="0045341A" w:rsidTr="00415981">
        <w:trPr>
          <w:cantSplit/>
          <w:trHeight w:hRule="exact" w:val="463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У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81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9" w:type="pct"/>
            <w:gridSpan w:val="2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118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B33511" w:rsidRDefault="00B33511" w:rsidP="00E64304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  <w:rPr>
                <w:b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B33511" w:rsidRPr="0045341A" w:rsidRDefault="00B33511" w:rsidP="00E64304">
            <w:pPr>
              <w:jc w:val="center"/>
            </w:pPr>
          </w:p>
        </w:tc>
      </w:tr>
    </w:tbl>
    <w:p w:rsidR="00B33511" w:rsidRPr="0045341A" w:rsidRDefault="00B33511" w:rsidP="00B33511">
      <w:pPr>
        <w:jc w:val="center"/>
      </w:pPr>
    </w:p>
    <w:p w:rsidR="00AB381F" w:rsidRPr="008927A4" w:rsidRDefault="00AB381F" w:rsidP="00AB381F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>
        <w:t xml:space="preserve"> </w:t>
      </w:r>
      <w:r w:rsidRPr="008927A4">
        <w:t>защита ВКР «  ||  », каникулы «  =  »</w:t>
      </w:r>
    </w:p>
    <w:p w:rsidR="00B33511" w:rsidRPr="0045341A" w:rsidRDefault="00B33511" w:rsidP="00B33511"/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Pr="0045341A" w:rsidRDefault="00B33511" w:rsidP="00B33511">
      <w:pPr>
        <w:jc w:val="center"/>
      </w:pPr>
    </w:p>
    <w:p w:rsidR="00E64304" w:rsidRDefault="00E64304" w:rsidP="00B33511">
      <w:pPr>
        <w:jc w:val="center"/>
      </w:pPr>
    </w:p>
    <w:p w:rsidR="00CB441A" w:rsidRDefault="00CB441A" w:rsidP="00B33511">
      <w:pPr>
        <w:jc w:val="center"/>
      </w:pPr>
    </w:p>
    <w:p w:rsidR="00415981" w:rsidRDefault="00415981" w:rsidP="00B33511">
      <w:pPr>
        <w:jc w:val="center"/>
        <w:rPr>
          <w:sz w:val="28"/>
          <w:szCs w:val="28"/>
        </w:rPr>
      </w:pPr>
    </w:p>
    <w:p w:rsidR="00415981" w:rsidRDefault="00415981" w:rsidP="00B33511">
      <w:pPr>
        <w:jc w:val="center"/>
        <w:rPr>
          <w:sz w:val="28"/>
          <w:szCs w:val="28"/>
        </w:rPr>
      </w:pPr>
    </w:p>
    <w:p w:rsidR="00B33511" w:rsidRPr="00415981" w:rsidRDefault="00B33511" w:rsidP="00B33511">
      <w:pPr>
        <w:jc w:val="center"/>
        <w:rPr>
          <w:sz w:val="28"/>
          <w:szCs w:val="28"/>
        </w:rPr>
      </w:pPr>
      <w:r w:rsidRPr="00415981">
        <w:rPr>
          <w:sz w:val="28"/>
          <w:szCs w:val="28"/>
        </w:rPr>
        <w:t>3 курс на 202</w:t>
      </w:r>
      <w:r w:rsidR="00F92494" w:rsidRPr="00415981">
        <w:rPr>
          <w:sz w:val="28"/>
          <w:szCs w:val="28"/>
        </w:rPr>
        <w:t>4</w:t>
      </w:r>
      <w:r w:rsidRPr="00415981">
        <w:rPr>
          <w:sz w:val="28"/>
          <w:szCs w:val="28"/>
        </w:rPr>
        <w:t>-202</w:t>
      </w:r>
      <w:r w:rsidR="00F92494" w:rsidRPr="00415981">
        <w:rPr>
          <w:sz w:val="28"/>
          <w:szCs w:val="28"/>
        </w:rPr>
        <w:t>5</w:t>
      </w:r>
      <w:r w:rsidRPr="00415981">
        <w:rPr>
          <w:sz w:val="28"/>
          <w:szCs w:val="28"/>
        </w:rPr>
        <w:t xml:space="preserve"> учебный год</w:t>
      </w:r>
    </w:p>
    <w:p w:rsidR="0060575C" w:rsidRDefault="0060575C" w:rsidP="00B33511">
      <w:pPr>
        <w:jc w:val="center"/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52"/>
        <w:gridCol w:w="267"/>
        <w:gridCol w:w="263"/>
        <w:gridCol w:w="275"/>
        <w:gridCol w:w="237"/>
        <w:gridCol w:w="275"/>
        <w:gridCol w:w="275"/>
        <w:gridCol w:w="275"/>
        <w:gridCol w:w="154"/>
        <w:gridCol w:w="142"/>
        <w:gridCol w:w="275"/>
        <w:gridCol w:w="275"/>
        <w:gridCol w:w="281"/>
        <w:gridCol w:w="281"/>
        <w:gridCol w:w="281"/>
        <w:gridCol w:w="281"/>
        <w:gridCol w:w="281"/>
        <w:gridCol w:w="284"/>
        <w:gridCol w:w="367"/>
        <w:gridCol w:w="275"/>
        <w:gridCol w:w="272"/>
        <w:gridCol w:w="272"/>
        <w:gridCol w:w="109"/>
        <w:gridCol w:w="163"/>
        <w:gridCol w:w="272"/>
        <w:gridCol w:w="272"/>
        <w:gridCol w:w="272"/>
        <w:gridCol w:w="204"/>
        <w:gridCol w:w="68"/>
        <w:gridCol w:w="272"/>
        <w:gridCol w:w="272"/>
        <w:gridCol w:w="272"/>
        <w:gridCol w:w="272"/>
        <w:gridCol w:w="33"/>
        <w:gridCol w:w="240"/>
        <w:gridCol w:w="272"/>
        <w:gridCol w:w="272"/>
        <w:gridCol w:w="272"/>
        <w:gridCol w:w="127"/>
        <w:gridCol w:w="145"/>
        <w:gridCol w:w="272"/>
        <w:gridCol w:w="272"/>
        <w:gridCol w:w="272"/>
        <w:gridCol w:w="222"/>
        <w:gridCol w:w="50"/>
        <w:gridCol w:w="272"/>
        <w:gridCol w:w="272"/>
        <w:gridCol w:w="272"/>
        <w:gridCol w:w="272"/>
        <w:gridCol w:w="47"/>
        <w:gridCol w:w="254"/>
        <w:gridCol w:w="243"/>
        <w:gridCol w:w="272"/>
        <w:gridCol w:w="272"/>
        <w:gridCol w:w="148"/>
        <w:gridCol w:w="124"/>
        <w:gridCol w:w="272"/>
        <w:gridCol w:w="272"/>
        <w:gridCol w:w="272"/>
        <w:gridCol w:w="393"/>
      </w:tblGrid>
      <w:tr w:rsidR="00AB381F" w:rsidRPr="0045341A" w:rsidTr="00504FBD">
        <w:trPr>
          <w:trHeight w:hRule="exact" w:val="395"/>
          <w:jc w:val="center"/>
        </w:trPr>
        <w:tc>
          <w:tcPr>
            <w:tcW w:w="133" w:type="pct"/>
            <w:vMerge w:val="restart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357" w:type="pct"/>
            <w:gridSpan w:val="4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411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24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438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402" w:type="pct"/>
            <w:gridSpan w:val="6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401" w:type="pct"/>
            <w:gridSpan w:val="6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402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AB381F" w:rsidRPr="0045341A" w:rsidRDefault="00AB381F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415981" w:rsidRPr="0045341A" w:rsidTr="00504FBD">
        <w:trPr>
          <w:cantSplit/>
          <w:trHeight w:hRule="exact" w:val="624"/>
          <w:jc w:val="center"/>
        </w:trPr>
        <w:tc>
          <w:tcPr>
            <w:tcW w:w="133" w:type="pct"/>
            <w:vMerge/>
            <w:shd w:val="clear" w:color="auto" w:fill="auto"/>
            <w:vAlign w:val="center"/>
          </w:tcPr>
          <w:p w:rsidR="00415981" w:rsidRPr="0045341A" w:rsidRDefault="00415981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0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80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30-6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7-13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14-20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21-27</w:t>
            </w:r>
          </w:p>
        </w:tc>
        <w:tc>
          <w:tcPr>
            <w:tcW w:w="100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28-3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25-1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6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124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30-5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17-23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7-13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14-20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21-27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12-18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19-25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10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30-6</w:t>
            </w:r>
          </w:p>
        </w:tc>
        <w:tc>
          <w:tcPr>
            <w:tcW w:w="8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7-13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14-20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21-27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28-3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</w:tcPr>
          <w:p w:rsidR="00415981" w:rsidRPr="0045341A" w:rsidRDefault="00415981" w:rsidP="004041B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25-31</w:t>
            </w:r>
          </w:p>
        </w:tc>
      </w:tr>
      <w:tr w:rsidR="00A72BC7" w:rsidRPr="0045341A" w:rsidTr="00504FBD">
        <w:trPr>
          <w:cantSplit/>
          <w:trHeight w:hRule="exact" w:val="624"/>
          <w:jc w:val="center"/>
        </w:trPr>
        <w:tc>
          <w:tcPr>
            <w:tcW w:w="13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90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10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8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A72BC7" w:rsidRPr="0045341A" w:rsidRDefault="00A72BC7" w:rsidP="00504FB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A72BC7" w:rsidRPr="008927A4" w:rsidTr="00504FBD">
        <w:trPr>
          <w:cantSplit/>
          <w:trHeight w:hRule="exact" w:val="505"/>
          <w:jc w:val="center"/>
        </w:trPr>
        <w:tc>
          <w:tcPr>
            <w:tcW w:w="133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3</w:t>
            </w:r>
          </w:p>
        </w:tc>
        <w:tc>
          <w:tcPr>
            <w:tcW w:w="8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0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/У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124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/У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||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||</w:t>
            </w:r>
          </w:p>
        </w:tc>
        <w:tc>
          <w:tcPr>
            <w:tcW w:w="102" w:type="pct"/>
            <w:gridSpan w:val="2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8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133" w:type="pct"/>
            <w:vMerge w:val="restar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</w:tr>
      <w:tr w:rsidR="00A72BC7" w:rsidRPr="008927A4" w:rsidTr="00504FBD">
        <w:trPr>
          <w:cantSplit/>
          <w:trHeight w:hRule="exact" w:val="608"/>
          <w:jc w:val="center"/>
        </w:trPr>
        <w:tc>
          <w:tcPr>
            <w:tcW w:w="133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П3</w:t>
            </w:r>
          </w:p>
        </w:tc>
        <w:tc>
          <w:tcPr>
            <w:tcW w:w="93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24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" w:type="pct"/>
            <w:gridSpan w:val="2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auto"/>
            <w:vAlign w:val="center"/>
          </w:tcPr>
          <w:p w:rsidR="00A72BC7" w:rsidRPr="008927A4" w:rsidRDefault="00A72BC7" w:rsidP="00504F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B381F" w:rsidRDefault="00AB381F" w:rsidP="00B33511">
      <w:pPr>
        <w:jc w:val="center"/>
      </w:pPr>
    </w:p>
    <w:p w:rsidR="00E64304" w:rsidRPr="0045341A" w:rsidRDefault="00E64304" w:rsidP="00B33511">
      <w:pPr>
        <w:jc w:val="center"/>
      </w:pPr>
    </w:p>
    <w:p w:rsidR="00B33511" w:rsidRPr="0045341A" w:rsidRDefault="00B33511" w:rsidP="00B33511">
      <w:pPr>
        <w:jc w:val="center"/>
      </w:pPr>
    </w:p>
    <w:p w:rsidR="00B33511" w:rsidRPr="008927A4" w:rsidRDefault="00B33511" w:rsidP="00B33511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 w:rsidR="00AB381F">
        <w:t xml:space="preserve"> </w:t>
      </w:r>
      <w:r w:rsidRPr="008927A4">
        <w:t>защита ВКР «  ||  », каникулы «  =  »</w:t>
      </w:r>
    </w:p>
    <w:p w:rsidR="00B33511" w:rsidRPr="0045341A" w:rsidRDefault="00B33511" w:rsidP="00B33511"/>
    <w:p w:rsidR="00B33511" w:rsidRPr="0045341A" w:rsidRDefault="00B33511" w:rsidP="00B33511"/>
    <w:p w:rsidR="00B33511" w:rsidRPr="0045341A" w:rsidRDefault="00B33511" w:rsidP="00B33511"/>
    <w:p w:rsidR="00B33511" w:rsidRPr="0045341A" w:rsidRDefault="00B33511" w:rsidP="00B33511"/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DE0FD1">
      <w:pPr>
        <w:spacing w:line="216" w:lineRule="auto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DE0FD1" w:rsidRDefault="00DE0FD1" w:rsidP="00B33511">
      <w:pPr>
        <w:spacing w:line="216" w:lineRule="auto"/>
        <w:ind w:left="60"/>
        <w:rPr>
          <w:b/>
          <w:sz w:val="28"/>
          <w:szCs w:val="28"/>
        </w:rPr>
      </w:pPr>
    </w:p>
    <w:p w:rsidR="000F719F" w:rsidRPr="00CB441A" w:rsidRDefault="00B33511" w:rsidP="00CB441A">
      <w:pPr>
        <w:spacing w:line="216" w:lineRule="auto"/>
        <w:ind w:left="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53756" w:rsidRPr="00A1290B">
        <w:rPr>
          <w:b/>
          <w:sz w:val="28"/>
          <w:szCs w:val="28"/>
        </w:rPr>
        <w:t>План уч</w:t>
      </w:r>
      <w:r w:rsidR="00053756">
        <w:rPr>
          <w:b/>
          <w:sz w:val="28"/>
          <w:szCs w:val="28"/>
        </w:rPr>
        <w:t>ебного процесса по профессии</w:t>
      </w:r>
      <w:r w:rsidR="00053756" w:rsidRPr="00A1290B">
        <w:rPr>
          <w:b/>
          <w:sz w:val="28"/>
          <w:szCs w:val="28"/>
        </w:rPr>
        <w:t xml:space="preserve"> 08.</w:t>
      </w:r>
      <w:r w:rsidR="00053756">
        <w:rPr>
          <w:b/>
          <w:sz w:val="28"/>
          <w:szCs w:val="28"/>
        </w:rPr>
        <w:t>01.14</w:t>
      </w:r>
      <w:r w:rsidR="00172543" w:rsidRPr="00172543">
        <w:t xml:space="preserve"> </w:t>
      </w:r>
      <w:r w:rsidR="00172543" w:rsidRPr="00172543">
        <w:rPr>
          <w:b/>
          <w:sz w:val="28"/>
          <w:szCs w:val="28"/>
        </w:rPr>
        <w:t>Монтажник санитарно-технических, вентиляционных систем и оборудования</w:t>
      </w:r>
    </w:p>
    <w:tbl>
      <w:tblPr>
        <w:tblW w:w="161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099"/>
        <w:gridCol w:w="426"/>
        <w:gridCol w:w="425"/>
        <w:gridCol w:w="425"/>
        <w:gridCol w:w="709"/>
        <w:gridCol w:w="709"/>
        <w:gridCol w:w="567"/>
        <w:gridCol w:w="708"/>
        <w:gridCol w:w="774"/>
        <w:gridCol w:w="708"/>
        <w:gridCol w:w="503"/>
        <w:gridCol w:w="709"/>
        <w:gridCol w:w="567"/>
        <w:gridCol w:w="425"/>
        <w:gridCol w:w="631"/>
        <w:gridCol w:w="709"/>
        <w:gridCol w:w="709"/>
        <w:gridCol w:w="709"/>
        <w:gridCol w:w="708"/>
        <w:gridCol w:w="734"/>
      </w:tblGrid>
      <w:tr w:rsidR="00B33511" w:rsidRPr="00CB441A" w:rsidTr="00CB441A">
        <w:trPr>
          <w:trHeight w:val="251"/>
          <w:jc w:val="center"/>
        </w:trPr>
        <w:tc>
          <w:tcPr>
            <w:tcW w:w="1189" w:type="dxa"/>
            <w:vMerge w:val="restart"/>
            <w:shd w:val="clear" w:color="auto" w:fill="auto"/>
            <w:textDirection w:val="btLr"/>
          </w:tcPr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Индекс</w:t>
            </w:r>
          </w:p>
        </w:tc>
        <w:tc>
          <w:tcPr>
            <w:tcW w:w="3099" w:type="dxa"/>
            <w:vMerge w:val="restart"/>
            <w:shd w:val="clear" w:color="auto" w:fill="auto"/>
          </w:tcPr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</w:p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</w:p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</w:p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</w:p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textDirection w:val="btLr"/>
          </w:tcPr>
          <w:p w:rsidR="00B33511" w:rsidRPr="00CB441A" w:rsidRDefault="00B33511" w:rsidP="00CB441A">
            <w:pPr>
              <w:jc w:val="center"/>
              <w:rPr>
                <w:sz w:val="20"/>
                <w:szCs w:val="20"/>
              </w:rPr>
            </w:pPr>
          </w:p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6379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A8" w:rsidRPr="00CB441A" w:rsidRDefault="005423A8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Учебная нагрузка обучающихся (час)</w:t>
            </w:r>
          </w:p>
        </w:tc>
        <w:tc>
          <w:tcPr>
            <w:tcW w:w="420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511" w:rsidRPr="00CB441A" w:rsidRDefault="00B33511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Распределение обязательных учебных занятий по курсам и семестрам</w:t>
            </w:r>
          </w:p>
        </w:tc>
      </w:tr>
      <w:tr w:rsidR="006E6FB7" w:rsidRPr="00CB441A" w:rsidTr="00CB441A">
        <w:trPr>
          <w:trHeight w:val="60"/>
          <w:jc w:val="center"/>
        </w:trPr>
        <w:tc>
          <w:tcPr>
            <w:tcW w:w="1189" w:type="dxa"/>
            <w:vMerge/>
            <w:shd w:val="clear" w:color="auto" w:fill="auto"/>
            <w:textDirection w:val="btLr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D77AB2" w:rsidP="00CB441A">
            <w:pPr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E6FB7" w:rsidRPr="00CB441A" w:rsidRDefault="006E6FB7" w:rsidP="00CB441A">
            <w:pPr>
              <w:widowControl w:val="0"/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Самостоятельная учебная работа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Нагрузка во взаимодействии с преподавателем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 курс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 курс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 курс</w:t>
            </w:r>
          </w:p>
        </w:tc>
      </w:tr>
      <w:tr w:rsidR="006E6FB7" w:rsidRPr="00CB441A" w:rsidTr="00CB441A">
        <w:trPr>
          <w:trHeight w:val="116"/>
          <w:jc w:val="center"/>
        </w:trPr>
        <w:tc>
          <w:tcPr>
            <w:tcW w:w="118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Всего во взаимодействии с преподавателем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По учебным дисциплинам и МДК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По практике производственной и учебной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1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17 нед.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(15 т/о + 2 уп)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2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24 нед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 (20 т/о + 4 уп)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3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17 нед. (15 т/о +2 уп)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4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24 нед (19т/о +5 уп)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5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17 нед</w:t>
            </w:r>
          </w:p>
          <w:p w:rsidR="006E6FB7" w:rsidRPr="00B270E5" w:rsidRDefault="006E6FB7" w:rsidP="00CB441A">
            <w:pPr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(7 т/о +2уп+8пп) 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6 семестр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 xml:space="preserve">24 нед </w:t>
            </w:r>
          </w:p>
          <w:p w:rsidR="006E6FB7" w:rsidRPr="00B270E5" w:rsidRDefault="006E6FB7" w:rsidP="00CB441A">
            <w:pPr>
              <w:jc w:val="center"/>
              <w:rPr>
                <w:sz w:val="16"/>
                <w:szCs w:val="16"/>
              </w:rPr>
            </w:pPr>
            <w:r w:rsidRPr="00B270E5">
              <w:rPr>
                <w:sz w:val="16"/>
                <w:szCs w:val="16"/>
              </w:rPr>
              <w:t>(6 т/о+4 уп+ 12 пп++2 гиа)</w:t>
            </w:r>
          </w:p>
        </w:tc>
      </w:tr>
      <w:tr w:rsidR="006E6FB7" w:rsidRPr="00CB441A" w:rsidTr="00CB441A">
        <w:trPr>
          <w:cantSplit/>
          <w:trHeight w:val="276"/>
          <w:jc w:val="center"/>
        </w:trPr>
        <w:tc>
          <w:tcPr>
            <w:tcW w:w="118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Теоретическое обучение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Лабораторные и практич. занятия</w:t>
            </w:r>
          </w:p>
        </w:tc>
        <w:tc>
          <w:tcPr>
            <w:tcW w:w="50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6E6FB7" w:rsidRPr="00CB441A" w:rsidTr="00CB441A">
        <w:trPr>
          <w:cantSplit/>
          <w:trHeight w:val="1681"/>
          <w:jc w:val="center"/>
        </w:trPr>
        <w:tc>
          <w:tcPr>
            <w:tcW w:w="118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 xml:space="preserve">Диф. </w:t>
            </w:r>
            <w:r w:rsidR="00B270E5">
              <w:rPr>
                <w:b/>
                <w:sz w:val="20"/>
                <w:szCs w:val="20"/>
              </w:rPr>
              <w:t>з</w:t>
            </w:r>
            <w:r w:rsidRPr="00CB441A">
              <w:rPr>
                <w:b/>
                <w:sz w:val="20"/>
                <w:szCs w:val="20"/>
              </w:rPr>
              <w:t>ачеты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4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  <w:vMerge/>
            <w:shd w:val="clear" w:color="auto" w:fill="auto"/>
            <w:textDirection w:val="btLr"/>
          </w:tcPr>
          <w:p w:rsidR="006E6FB7" w:rsidRPr="00CB441A" w:rsidRDefault="006E6FB7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E6FB7" w:rsidRPr="00CB441A" w:rsidRDefault="006E6FB7" w:rsidP="00CB441A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6FB7" w:rsidRPr="00CB441A" w:rsidRDefault="006E6FB7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20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21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ОУД.00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Общеобразовательные учебные дисциплины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2160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1116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936</w:t>
            </w:r>
          </w:p>
        </w:tc>
        <w:tc>
          <w:tcPr>
            <w:tcW w:w="503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586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</w:tr>
      <w:tr w:rsidR="00EC333F" w:rsidRPr="00CB441A" w:rsidTr="00CB441A">
        <w:trPr>
          <w:trHeight w:val="165"/>
          <w:jc w:val="center"/>
        </w:trPr>
        <w:tc>
          <w:tcPr>
            <w:tcW w:w="428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Общие дисциплины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1590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816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696</w:t>
            </w:r>
          </w:p>
        </w:tc>
        <w:tc>
          <w:tcPr>
            <w:tcW w:w="503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392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404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ОУД.01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160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ОУД.02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</w:t>
            </w: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ОУД.03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208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188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</w:t>
            </w: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ОУД.04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338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338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200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88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ОУД.05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История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170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ОУД.06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1-3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176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168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ОУД.07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122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48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54</w:t>
            </w: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ОУД.08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Астрономия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ОУД.09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114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88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42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По выбору из обязательных предметных областей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503" w:type="dxa"/>
            <w:shd w:val="clear" w:color="auto" w:fill="BFBFBF" w:themeFill="background1" w:themeFillShade="BF"/>
            <w:vAlign w:val="center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 xml:space="preserve"> 194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ОУД.10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134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100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ОУД.11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212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120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ОУД.12</w:t>
            </w:r>
          </w:p>
        </w:tc>
        <w:tc>
          <w:tcPr>
            <w:tcW w:w="309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224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152</w:t>
            </w:r>
          </w:p>
        </w:tc>
        <w:tc>
          <w:tcPr>
            <w:tcW w:w="708" w:type="dxa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309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Профессиональный учебный цикл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2196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99415D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1610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2168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386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503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278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294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792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309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Общепрофессиональные дисциплины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376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120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503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148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ОП.01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Строительное черчение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ОП.02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pStyle w:val="11"/>
              <w:jc w:val="left"/>
              <w:rPr>
                <w:b w:val="0"/>
                <w:bCs/>
                <w:spacing w:val="-2"/>
              </w:rPr>
            </w:pPr>
            <w:r w:rsidRPr="00CB441A">
              <w:rPr>
                <w:b w:val="0"/>
                <w:bCs/>
                <w:spacing w:val="-2"/>
              </w:rPr>
              <w:t>Иностранный язык в профессиональной деятельности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333F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32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ОП.03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Электротехника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</w:tr>
      <w:tr w:rsidR="00EC333F" w:rsidRPr="00CB441A" w:rsidTr="00CB441A">
        <w:trPr>
          <w:trHeight w:val="208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lastRenderedPageBreak/>
              <w:t>ОП.04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44</w:t>
            </w:r>
          </w:p>
        </w:tc>
      </w:tr>
      <w:tr w:rsidR="00EC333F" w:rsidRPr="00CB441A" w:rsidTr="00CB441A">
        <w:trPr>
          <w:trHeight w:val="208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ОП.05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tabs>
                <w:tab w:val="left" w:pos="190"/>
                <w:tab w:val="center" w:pos="317"/>
              </w:tabs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42</w:t>
            </w: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38</w:t>
            </w: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22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24</w:t>
            </w:r>
          </w:p>
        </w:tc>
      </w:tr>
      <w:tr w:rsidR="00EC333F" w:rsidRPr="00CB441A" w:rsidTr="00CB441A">
        <w:trPr>
          <w:trHeight w:val="208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ОП.06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Материаловедение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01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ОП.07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Основы строительного производства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128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ОП.08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Охрана труда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tabs>
                <w:tab w:val="left" w:pos="190"/>
                <w:tab w:val="center" w:pos="3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ОП.09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CB441A">
              <w:rPr>
                <w:rFonts w:ascii="Times New Roman" w:hAnsi="Times New Roman"/>
                <w:i/>
                <w:sz w:val="20"/>
              </w:rPr>
              <w:t>Психология общения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i/>
                <w:sz w:val="20"/>
                <w:szCs w:val="20"/>
              </w:rPr>
            </w:pPr>
            <w:r w:rsidRPr="00CB441A">
              <w:rPr>
                <w:i/>
                <w:sz w:val="20"/>
                <w:szCs w:val="20"/>
              </w:rPr>
              <w:t>ОП.10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CB441A">
              <w:rPr>
                <w:rFonts w:ascii="Times New Roman" w:hAnsi="Times New Roman"/>
                <w:i/>
                <w:sz w:val="20"/>
              </w:rPr>
              <w:t xml:space="preserve">География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CB441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ПМ.00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99415D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644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EC333F" w:rsidRPr="00CB441A" w:rsidRDefault="00EC333F" w:rsidP="00CB441A">
            <w:pPr>
              <w:jc w:val="center"/>
              <w:rPr>
                <w:b/>
                <w:bCs/>
                <w:sz w:val="20"/>
                <w:szCs w:val="20"/>
              </w:rPr>
            </w:pPr>
            <w:r w:rsidRPr="00CB441A">
              <w:rPr>
                <w:b/>
                <w:bCs/>
                <w:sz w:val="20"/>
                <w:szCs w:val="20"/>
              </w:rPr>
              <w:t>ПМ.01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C333F" w:rsidRPr="00CB441A" w:rsidRDefault="00EC333F" w:rsidP="00CB441A">
            <w:pPr>
              <w:rPr>
                <w:b/>
                <w:bCs/>
                <w:sz w:val="20"/>
                <w:szCs w:val="20"/>
              </w:rPr>
            </w:pPr>
            <w:r w:rsidRPr="00CB441A">
              <w:rPr>
                <w:b/>
                <w:bCs/>
                <w:sz w:val="20"/>
                <w:szCs w:val="20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99415D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954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1152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33F" w:rsidRPr="00CB441A" w:rsidRDefault="00EC333F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644</w:t>
            </w:r>
          </w:p>
        </w:tc>
      </w:tr>
      <w:tr w:rsidR="00EC333F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МДК.01.01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33F" w:rsidRPr="00CB441A" w:rsidRDefault="00EC333F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Монтаж систем отопления, водоснабжения, водоотведение и газоснабжения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99415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234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33F" w:rsidRPr="00CB441A" w:rsidRDefault="00EC333F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50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УП.01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6к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144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ПП.01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432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432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</w:tr>
      <w:tr w:rsidR="00E2756D" w:rsidRPr="00CB441A" w:rsidTr="00CB441A">
        <w:trPr>
          <w:trHeight w:val="334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vAlign w:val="center"/>
          </w:tcPr>
          <w:p w:rsidR="00E2756D" w:rsidRPr="00CB441A" w:rsidRDefault="00E2756D" w:rsidP="00CB441A">
            <w:pPr>
              <w:jc w:val="center"/>
              <w:rPr>
                <w:b/>
                <w:bCs/>
                <w:sz w:val="20"/>
                <w:szCs w:val="20"/>
              </w:rPr>
            </w:pPr>
            <w:r w:rsidRPr="00CB441A">
              <w:rPr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E2756D" w:rsidRPr="00CB441A" w:rsidRDefault="00E2756D" w:rsidP="00B270E5">
            <w:pPr>
              <w:rPr>
                <w:b/>
                <w:bCs/>
                <w:sz w:val="20"/>
                <w:szCs w:val="20"/>
              </w:rPr>
            </w:pPr>
            <w:r w:rsidRPr="00CB441A">
              <w:rPr>
                <w:b/>
                <w:bCs/>
                <w:sz w:val="20"/>
                <w:szCs w:val="20"/>
              </w:rPr>
              <w:t xml:space="preserve">Выполнение </w:t>
            </w:r>
            <w:r w:rsidR="00B270E5">
              <w:rPr>
                <w:b/>
                <w:bCs/>
                <w:sz w:val="20"/>
                <w:szCs w:val="20"/>
              </w:rPr>
              <w:t>э</w:t>
            </w:r>
            <w:r w:rsidRPr="00CB441A">
              <w:rPr>
                <w:b/>
                <w:bCs/>
                <w:sz w:val="20"/>
                <w:szCs w:val="20"/>
              </w:rPr>
              <w:t>лектросварочных и газосварочных работ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99415D" w:rsidP="00CB441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536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656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374</w:t>
            </w:r>
          </w:p>
          <w:p w:rsidR="00E2756D" w:rsidRPr="00CB441A" w:rsidRDefault="00E2756D" w:rsidP="00CB441A">
            <w:pPr>
              <w:rPr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0</w:t>
            </w:r>
          </w:p>
        </w:tc>
      </w:tr>
      <w:tr w:rsidR="00E2756D" w:rsidRPr="00CB441A" w:rsidTr="00CB441A">
        <w:trPr>
          <w:trHeight w:val="439"/>
          <w:jc w:val="center"/>
        </w:trPr>
        <w:tc>
          <w:tcPr>
            <w:tcW w:w="11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МДК.03.01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Электросварочные и газосварочные работы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134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</w:p>
        </w:tc>
      </w:tr>
      <w:tr w:rsidR="00E2756D" w:rsidRPr="00CB441A" w:rsidTr="00CB441A">
        <w:trPr>
          <w:trHeight w:val="215"/>
          <w:jc w:val="center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УП.03</w:t>
            </w:r>
          </w:p>
        </w:tc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5к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756D" w:rsidRPr="00CB441A" w:rsidTr="00CB441A">
        <w:trPr>
          <w:trHeight w:val="11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ПП.03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  <w:r w:rsidRPr="00CB441A">
              <w:rPr>
                <w:color w:val="FF0000"/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2756D" w:rsidRPr="00CB441A" w:rsidTr="00CB441A">
        <w:trPr>
          <w:trHeight w:val="29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</w:tr>
      <w:tr w:rsidR="00E2756D" w:rsidRPr="00CB441A" w:rsidTr="00CB441A">
        <w:trPr>
          <w:trHeight w:val="40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ГИА.00</w:t>
            </w:r>
          </w:p>
        </w:tc>
        <w:tc>
          <w:tcPr>
            <w:tcW w:w="3099" w:type="dxa"/>
            <w:tcBorders>
              <w:top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Государственная  итоговая аттестация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D9D9D9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72</w:t>
            </w:r>
          </w:p>
        </w:tc>
      </w:tr>
      <w:tr w:rsidR="00E2756D" w:rsidRPr="00CB441A" w:rsidTr="00CB441A">
        <w:trPr>
          <w:trHeight w:val="533"/>
          <w:jc w:val="center"/>
        </w:trPr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ГИА.01</w:t>
            </w:r>
          </w:p>
        </w:tc>
        <w:tc>
          <w:tcPr>
            <w:tcW w:w="3099" w:type="dxa"/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Защита выпускной квалификационной работы в виде демонстрационного экзамена)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</w:tr>
      <w:tr w:rsidR="00E2756D" w:rsidRPr="00CB441A" w:rsidTr="00CB441A">
        <w:trPr>
          <w:trHeight w:val="202"/>
          <w:jc w:val="center"/>
        </w:trPr>
        <w:tc>
          <w:tcPr>
            <w:tcW w:w="428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B270E5">
            <w:pPr>
              <w:jc w:val="right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ИТОГО: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22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4428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99415D" w:rsidP="00CB441A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1634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</w:rPr>
              <w:t>4400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1502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CB441A">
              <w:rPr>
                <w:b/>
                <w:sz w:val="20"/>
                <w:szCs w:val="20"/>
              </w:rPr>
              <w:t>1242</w:t>
            </w:r>
          </w:p>
        </w:tc>
        <w:tc>
          <w:tcPr>
            <w:tcW w:w="503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1404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114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66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864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864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2756D" w:rsidRPr="00CB441A" w:rsidRDefault="00E2756D" w:rsidP="00CB441A">
            <w:pPr>
              <w:jc w:val="center"/>
              <w:rPr>
                <w:b/>
                <w:sz w:val="20"/>
                <w:szCs w:val="20"/>
              </w:rPr>
            </w:pPr>
            <w:r w:rsidRPr="00CB441A">
              <w:rPr>
                <w:b/>
                <w:sz w:val="20"/>
                <w:szCs w:val="20"/>
                <w:highlight w:val="lightGray"/>
              </w:rPr>
              <w:t>864</w:t>
            </w:r>
          </w:p>
        </w:tc>
      </w:tr>
      <w:tr w:rsidR="00E2756D" w:rsidRPr="00CB441A" w:rsidTr="00CB441A">
        <w:trPr>
          <w:trHeight w:val="334"/>
          <w:jc w:val="center"/>
        </w:trPr>
        <w:tc>
          <w:tcPr>
            <w:tcW w:w="7549" w:type="dxa"/>
            <w:gridSpan w:val="8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b/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часов дисциплин и МДК (в т.ч, консультации и экзамены)</w:t>
            </w:r>
          </w:p>
        </w:tc>
        <w:tc>
          <w:tcPr>
            <w:tcW w:w="631" w:type="dxa"/>
            <w:tcBorders>
              <w:left w:val="single" w:sz="4" w:space="0" w:color="auto"/>
            </w:tcBorders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240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198</w:t>
            </w:r>
          </w:p>
        </w:tc>
      </w:tr>
      <w:tr w:rsidR="00E2756D" w:rsidRPr="00CB441A" w:rsidTr="00CB441A">
        <w:trPr>
          <w:trHeight w:val="172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часов учебной практики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144</w:t>
            </w:r>
          </w:p>
        </w:tc>
      </w:tr>
      <w:tr w:rsidR="00E2756D" w:rsidRPr="00CB441A" w:rsidTr="00CB441A">
        <w:trPr>
          <w:trHeight w:val="75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часов производственной практики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288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432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часов самостоятельной работы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22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часов ГИА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72</w:t>
            </w:r>
          </w:p>
        </w:tc>
      </w:tr>
      <w:tr w:rsidR="00E2756D" w:rsidRPr="00CB441A" w:rsidTr="00CB441A">
        <w:trPr>
          <w:trHeight w:val="239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Кол-во экзаменов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</w:tr>
      <w:tr w:rsidR="00E2756D" w:rsidRPr="00CB441A" w:rsidTr="00CB441A">
        <w:trPr>
          <w:trHeight w:val="139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Кол-во дифф. зачетов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5</w:t>
            </w:r>
          </w:p>
        </w:tc>
      </w:tr>
      <w:tr w:rsidR="00E2756D" w:rsidRPr="00CB441A" w:rsidTr="00CB441A">
        <w:trPr>
          <w:trHeight w:val="185"/>
          <w:jc w:val="center"/>
        </w:trPr>
        <w:tc>
          <w:tcPr>
            <w:tcW w:w="7549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2756D" w:rsidRPr="00CB441A" w:rsidRDefault="00E2756D" w:rsidP="00CB441A">
            <w:pPr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Кол- во зачетов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E2756D" w:rsidRPr="00CB441A" w:rsidRDefault="00E2756D" w:rsidP="00CB441A">
            <w:pPr>
              <w:jc w:val="center"/>
              <w:rPr>
                <w:sz w:val="20"/>
                <w:szCs w:val="20"/>
              </w:rPr>
            </w:pPr>
            <w:r w:rsidRPr="00CB441A">
              <w:rPr>
                <w:sz w:val="20"/>
                <w:szCs w:val="20"/>
              </w:rPr>
              <w:t>-</w:t>
            </w:r>
          </w:p>
        </w:tc>
      </w:tr>
    </w:tbl>
    <w:p w:rsidR="00D31A98" w:rsidRDefault="00D31A98"/>
    <w:p w:rsidR="00FF045D" w:rsidRDefault="00FF045D" w:rsidP="005865C3">
      <w:pPr>
        <w:jc w:val="center"/>
        <w:sectPr w:rsidR="00FF045D" w:rsidSect="00CB441A">
          <w:pgSz w:w="16840" w:h="11900" w:orient="landscape"/>
          <w:pgMar w:top="568" w:right="1111" w:bottom="426" w:left="1111" w:header="0" w:footer="6" w:gutter="0"/>
          <w:cols w:space="720"/>
          <w:noEndnote/>
          <w:docGrid w:linePitch="360"/>
        </w:sectPr>
      </w:pPr>
    </w:p>
    <w:p w:rsidR="00A25673" w:rsidRPr="007614A1" w:rsidRDefault="00A25673" w:rsidP="007614A1">
      <w:pPr>
        <w:jc w:val="center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lastRenderedPageBreak/>
        <w:t>3. Перечень кабинетов, лабораторий, мастерских и других помещений</w:t>
      </w:r>
    </w:p>
    <w:p w:rsidR="00A25673" w:rsidRPr="007614A1" w:rsidRDefault="00A25673" w:rsidP="007614A1">
      <w:pPr>
        <w:jc w:val="center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>для подготовки по профессии СПО</w:t>
      </w:r>
    </w:p>
    <w:p w:rsidR="00A25673" w:rsidRPr="007614A1" w:rsidRDefault="00A25673" w:rsidP="007614A1">
      <w:pPr>
        <w:jc w:val="center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>08.01.14 Монтажник санитарно - технических, вентиляционных систем и оборудования</w:t>
      </w:r>
    </w:p>
    <w:p w:rsidR="00A25673" w:rsidRPr="007614A1" w:rsidRDefault="00A25673" w:rsidP="007614A1">
      <w:pPr>
        <w:ind w:firstLine="709"/>
        <w:jc w:val="center"/>
        <w:rPr>
          <w:b/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>Кабинеты: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технического черчения;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иностранного языка в профессиональной деятельности;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материаловедения;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технологии санитарно-технических работ;</w:t>
      </w:r>
    </w:p>
    <w:p w:rsidR="00A25673" w:rsidRPr="007614A1" w:rsidRDefault="00A25673" w:rsidP="007614A1">
      <w:pPr>
        <w:ind w:firstLine="709"/>
        <w:rPr>
          <w:bCs/>
          <w:iCs/>
          <w:sz w:val="26"/>
          <w:szCs w:val="26"/>
        </w:rPr>
      </w:pPr>
      <w:r w:rsidRPr="007614A1">
        <w:rPr>
          <w:bCs/>
          <w:iCs/>
          <w:sz w:val="26"/>
          <w:szCs w:val="26"/>
        </w:rPr>
        <w:t>безопасности жизнедеятельности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 xml:space="preserve">Лаборатории: 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электротехники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 xml:space="preserve">Мастерские: 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слесарная;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санитарно-техническая</w:t>
      </w: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>Спортивный комплекс</w:t>
      </w:r>
      <w:r w:rsidRPr="007614A1">
        <w:rPr>
          <w:rStyle w:val="af1"/>
          <w:sz w:val="26"/>
          <w:szCs w:val="26"/>
        </w:rPr>
        <w:footnoteReference w:id="1"/>
      </w:r>
      <w:r w:rsidRPr="007614A1">
        <w:rPr>
          <w:b/>
          <w:sz w:val="26"/>
          <w:szCs w:val="26"/>
        </w:rPr>
        <w:t>:</w:t>
      </w: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</w:p>
    <w:p w:rsidR="00A25673" w:rsidRPr="007614A1" w:rsidRDefault="00A25673" w:rsidP="007614A1">
      <w:pPr>
        <w:ind w:firstLine="709"/>
        <w:rPr>
          <w:b/>
          <w:sz w:val="26"/>
          <w:szCs w:val="26"/>
        </w:rPr>
      </w:pPr>
      <w:r w:rsidRPr="007614A1">
        <w:rPr>
          <w:b/>
          <w:sz w:val="26"/>
          <w:szCs w:val="26"/>
        </w:rPr>
        <w:t>Залы: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Библиотека, читальный зал с выходом в интернет</w:t>
      </w:r>
    </w:p>
    <w:p w:rsidR="00A25673" w:rsidRPr="007614A1" w:rsidRDefault="00A25673" w:rsidP="007614A1">
      <w:pPr>
        <w:ind w:firstLine="709"/>
        <w:rPr>
          <w:sz w:val="26"/>
          <w:szCs w:val="26"/>
        </w:rPr>
      </w:pPr>
      <w:r w:rsidRPr="007614A1">
        <w:rPr>
          <w:sz w:val="26"/>
          <w:szCs w:val="26"/>
        </w:rPr>
        <w:t>Актовый зал</w:t>
      </w:r>
    </w:p>
    <w:p w:rsidR="00A25673" w:rsidRDefault="00A25673" w:rsidP="00A25673">
      <w:pPr>
        <w:jc w:val="center"/>
        <w:rPr>
          <w:b/>
          <w:sz w:val="26"/>
          <w:szCs w:val="26"/>
        </w:rPr>
      </w:pPr>
    </w:p>
    <w:p w:rsidR="00A25673" w:rsidRDefault="00A25673" w:rsidP="00A25673">
      <w:pPr>
        <w:jc w:val="center"/>
        <w:rPr>
          <w:b/>
          <w:sz w:val="26"/>
          <w:szCs w:val="26"/>
        </w:rPr>
        <w:sectPr w:rsidR="00A25673" w:rsidSect="00714F23">
          <w:pgSz w:w="11906" w:h="16838"/>
          <w:pgMar w:top="567" w:right="566" w:bottom="851" w:left="850" w:header="708" w:footer="708" w:gutter="0"/>
          <w:cols w:space="708"/>
          <w:docGrid w:linePitch="360"/>
        </w:sectPr>
      </w:pPr>
    </w:p>
    <w:p w:rsidR="0073601A" w:rsidRPr="00886943" w:rsidRDefault="00A25673" w:rsidP="008869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886943">
        <w:rPr>
          <w:b/>
          <w:sz w:val="26"/>
          <w:szCs w:val="26"/>
        </w:rPr>
        <w:t xml:space="preserve">. </w:t>
      </w:r>
      <w:r w:rsidR="0073601A" w:rsidRPr="00886943">
        <w:rPr>
          <w:b/>
          <w:sz w:val="26"/>
          <w:szCs w:val="26"/>
        </w:rPr>
        <w:t>Пояснительная записка</w:t>
      </w:r>
    </w:p>
    <w:p w:rsidR="0073601A" w:rsidRPr="00A25673" w:rsidRDefault="00A25673" w:rsidP="00E64304">
      <w:pPr>
        <w:pStyle w:val="ad"/>
        <w:spacing w:after="0" w:line="240" w:lineRule="auto"/>
        <w:ind w:left="0"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Pr="00A25673">
        <w:rPr>
          <w:rFonts w:ascii="Times New Roman" w:hAnsi="Times New Roman"/>
          <w:b/>
          <w:sz w:val="26"/>
          <w:szCs w:val="26"/>
        </w:rPr>
        <w:t xml:space="preserve">.1. </w:t>
      </w:r>
      <w:r w:rsidR="0073601A" w:rsidRPr="00A25673">
        <w:rPr>
          <w:rFonts w:ascii="Times New Roman" w:hAnsi="Times New Roman"/>
          <w:b/>
          <w:sz w:val="26"/>
          <w:szCs w:val="26"/>
        </w:rPr>
        <w:t>Нормативная база реализации ППКРС ОУ</w:t>
      </w:r>
    </w:p>
    <w:p w:rsidR="0099465D" w:rsidRPr="00D63991" w:rsidRDefault="0073601A" w:rsidP="0099465D">
      <w:pPr>
        <w:ind w:firstLine="426"/>
        <w:jc w:val="both"/>
        <w:rPr>
          <w:sz w:val="26"/>
          <w:szCs w:val="26"/>
        </w:rPr>
      </w:pPr>
      <w:r w:rsidRPr="00886943">
        <w:rPr>
          <w:color w:val="000000"/>
          <w:sz w:val="26"/>
          <w:szCs w:val="26"/>
        </w:rPr>
        <w:t>Настоящий учебный план ГАПОУ «Казанский политехнический колледж» разработан на основе</w:t>
      </w:r>
      <w:r w:rsidR="0099465D" w:rsidRPr="0099465D">
        <w:rPr>
          <w:sz w:val="26"/>
          <w:szCs w:val="26"/>
        </w:rPr>
        <w:t xml:space="preserve"> </w:t>
      </w:r>
      <w:r w:rsidR="0099465D" w:rsidRPr="00D63991">
        <w:rPr>
          <w:sz w:val="26"/>
          <w:szCs w:val="26"/>
        </w:rPr>
        <w:t>следующих нормативных документов и методических материалов:</w:t>
      </w:r>
    </w:p>
    <w:p w:rsidR="00922D6A" w:rsidRPr="00886943" w:rsidRDefault="00922D6A" w:rsidP="00922D6A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Федеральный  закон от 29 декабря 2012 года № 273-ФЗ «Об образовании в Российской Федерации»;</w:t>
      </w:r>
    </w:p>
    <w:p w:rsidR="00922D6A" w:rsidRDefault="002E6314" w:rsidP="00F5252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86943">
        <w:rPr>
          <w:sz w:val="26"/>
          <w:szCs w:val="26"/>
        </w:rPr>
        <w:t>Приказ Минобрнауки России от 28 февраля 2018 г</w:t>
      </w:r>
      <w:r w:rsidR="00922D6A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№142 «Об утверждении федерального государственного образовательного стандарта среднего профессионального образования (ФГОС СПО) по профессии 08.01.14 Монтажник санитарно-технических, венти</w:t>
      </w:r>
      <w:r w:rsidR="00922D6A">
        <w:rPr>
          <w:sz w:val="26"/>
          <w:szCs w:val="26"/>
        </w:rPr>
        <w:t>ляционных систем и оборудования;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Приказ Минобрнауки России от 28 мая 2014 г№594 «Об утверждении Порядка разработки примерных основных образовательных программ, проведения их экспертизы и ведения реестра примерных образовательных программ»</w:t>
      </w:r>
      <w:r w:rsidR="00CF6B9B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Приказ Минобрнауки России от 14 июня 2013 г№464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30июля 2013 г., регистрационный № 29200) (далее – Порядок организации образовательной деятельности)</w:t>
      </w:r>
      <w:r w:rsidR="00CF6B9B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- </w:t>
      </w:r>
      <w:r w:rsidRPr="00CA4A47">
        <w:rPr>
          <w:sz w:val="26"/>
          <w:szCs w:val="26"/>
        </w:rPr>
        <w:t>Приказ Мин</w:t>
      </w:r>
      <w:r w:rsidR="00CA4A47">
        <w:rPr>
          <w:sz w:val="26"/>
          <w:szCs w:val="26"/>
        </w:rPr>
        <w:t>истерства п</w:t>
      </w:r>
      <w:r w:rsidR="00CA4A47" w:rsidRPr="00CA4A47">
        <w:rPr>
          <w:sz w:val="26"/>
          <w:szCs w:val="26"/>
        </w:rPr>
        <w:t>росвещения</w:t>
      </w:r>
      <w:r w:rsidRPr="00CA4A47">
        <w:rPr>
          <w:sz w:val="26"/>
          <w:szCs w:val="26"/>
        </w:rPr>
        <w:t xml:space="preserve"> России от </w:t>
      </w:r>
      <w:r w:rsidR="00CA4A47" w:rsidRPr="00CA4A47">
        <w:rPr>
          <w:sz w:val="26"/>
          <w:szCs w:val="26"/>
        </w:rPr>
        <w:t>08.11.2021</w:t>
      </w:r>
      <w:r w:rsidRPr="00CA4A47">
        <w:rPr>
          <w:sz w:val="26"/>
          <w:szCs w:val="26"/>
        </w:rPr>
        <w:t xml:space="preserve"> г. №</w:t>
      </w:r>
      <w:r w:rsidR="00CA4A47" w:rsidRPr="00CA4A47">
        <w:rPr>
          <w:sz w:val="26"/>
          <w:szCs w:val="26"/>
        </w:rPr>
        <w:t>800</w:t>
      </w:r>
      <w:r w:rsidRPr="00CA4A47">
        <w:rPr>
          <w:sz w:val="26"/>
          <w:szCs w:val="26"/>
        </w:rPr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 (зарегистрирован Министерством юстиции Российской Федерации </w:t>
      </w:r>
      <w:r w:rsidR="00CA4A47" w:rsidRPr="00CA4A47">
        <w:rPr>
          <w:sz w:val="26"/>
          <w:szCs w:val="26"/>
        </w:rPr>
        <w:t>07.12.2021</w:t>
      </w:r>
      <w:r w:rsidRPr="00CA4A47">
        <w:rPr>
          <w:sz w:val="26"/>
          <w:szCs w:val="26"/>
        </w:rPr>
        <w:t xml:space="preserve"> г., регистрационный № </w:t>
      </w:r>
      <w:r w:rsidR="00CA4A47" w:rsidRPr="00CA4A47">
        <w:rPr>
          <w:sz w:val="26"/>
          <w:szCs w:val="26"/>
        </w:rPr>
        <w:t>66211</w:t>
      </w:r>
      <w:r w:rsidRPr="00CA4A47">
        <w:rPr>
          <w:sz w:val="26"/>
          <w:szCs w:val="26"/>
        </w:rPr>
        <w:t>);</w:t>
      </w:r>
    </w:p>
    <w:p w:rsidR="00504198" w:rsidRPr="00E240CD" w:rsidRDefault="00504198" w:rsidP="00504198">
      <w:pPr>
        <w:pStyle w:val="ae"/>
        <w:tabs>
          <w:tab w:val="left" w:pos="4578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40CD">
        <w:rPr>
          <w:sz w:val="26"/>
          <w:szCs w:val="26"/>
        </w:rPr>
        <w:t xml:space="preserve">- </w:t>
      </w:r>
      <w:r w:rsidRPr="00E240CD">
        <w:rPr>
          <w:color w:val="000000"/>
          <w:sz w:val="26"/>
          <w:szCs w:val="26"/>
        </w:rPr>
        <w:t>Приказ Министерства науки и высшего образования Российской Федерации и Министерства просвещения Российской Федерации от 5 августа 2020 г. N 885/390</w:t>
      </w:r>
      <w:r>
        <w:rPr>
          <w:color w:val="000000"/>
          <w:sz w:val="26"/>
          <w:szCs w:val="26"/>
        </w:rPr>
        <w:t xml:space="preserve"> </w:t>
      </w:r>
      <w:r w:rsidRPr="00E240CD">
        <w:rPr>
          <w:sz w:val="26"/>
          <w:szCs w:val="26"/>
        </w:rPr>
        <w:t>«О практической подготовке обучающихся»</w:t>
      </w:r>
      <w:r w:rsidRPr="00E240CD">
        <w:rPr>
          <w:color w:val="000000"/>
          <w:sz w:val="26"/>
          <w:szCs w:val="26"/>
        </w:rPr>
        <w:t xml:space="preserve"> (зарегистрирован Министерством юстиции Российской Федерации 11 сентября 2020 г., регистрационный N 59778)</w:t>
      </w:r>
      <w:r w:rsidRPr="00E240CD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</w:t>
      </w:r>
      <w:r w:rsidR="00CF6B9B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>Приказ Министерства труда и социальной защиты Российской Федерации от 21 декабря 2015 г</w:t>
      </w:r>
      <w:r w:rsidR="00922D6A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№1077н «Об утверждение профессионального стандарта 16.089 «Монтажник санитарно – технических систем и оборудования» (зарегистрирован Министерством юстиции Российской Федерации 25 января 2016 г., регистрационный  №40740)</w:t>
      </w:r>
      <w:r w:rsidR="00CF6B9B">
        <w:rPr>
          <w:sz w:val="26"/>
          <w:szCs w:val="26"/>
        </w:rPr>
        <w:t>;</w:t>
      </w:r>
    </w:p>
    <w:p w:rsidR="0073601A" w:rsidRPr="001513C2" w:rsidRDefault="0073601A" w:rsidP="00F52526">
      <w:pPr>
        <w:ind w:firstLine="567"/>
        <w:jc w:val="both"/>
        <w:rPr>
          <w:sz w:val="26"/>
          <w:szCs w:val="26"/>
        </w:rPr>
      </w:pPr>
      <w:r w:rsidRPr="001513C2">
        <w:rPr>
          <w:sz w:val="26"/>
          <w:szCs w:val="26"/>
        </w:rPr>
        <w:t>- Приказ Министерства труда и социальной защиты Российской Федерации от 13 марта 2017 г №266н «Об утверждение профессионального стандарта 16.029 «Монтажник систем вентиляции, кондиционирования воздуха, пневмотранспорта и аспирации» (зарегистрирован Министерством юстиции Российской Федерации 3 апреля 2017 г., регистрационный  №46225)</w:t>
      </w:r>
      <w:r w:rsidR="001513C2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1513C2">
        <w:rPr>
          <w:sz w:val="26"/>
          <w:szCs w:val="26"/>
        </w:rPr>
        <w:t>- Приказ Министерства труда и социальной защиты Российской Федерации от 21 декабря 2015 г.№1076н «об утверждение профессионального стандарта «слесарь домовых санитарно- технических систем и оборудования» (зарегистрирован Министерством юстиции Российской Федерации 25</w:t>
      </w:r>
      <w:r w:rsidR="004325AC" w:rsidRPr="001513C2">
        <w:rPr>
          <w:sz w:val="26"/>
          <w:szCs w:val="26"/>
        </w:rPr>
        <w:t xml:space="preserve"> </w:t>
      </w:r>
      <w:r w:rsidRPr="001513C2">
        <w:rPr>
          <w:sz w:val="26"/>
          <w:szCs w:val="26"/>
        </w:rPr>
        <w:t>января 2016 г., регистрационный  №40771)</w:t>
      </w:r>
      <w:r w:rsidR="001513C2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Письма Департамента государственной политики в сфере подготовки рабочих кадров и ДПО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r w:rsidR="00CF6B9B">
        <w:rPr>
          <w:sz w:val="26"/>
          <w:szCs w:val="26"/>
        </w:rPr>
        <w:t xml:space="preserve"> профессионального образования»;</w:t>
      </w:r>
    </w:p>
    <w:p w:rsidR="0073601A" w:rsidRPr="00886943" w:rsidRDefault="00504198" w:rsidP="00F5252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Письма </w:t>
      </w:r>
      <w:r w:rsidR="0073601A" w:rsidRPr="00886943">
        <w:rPr>
          <w:sz w:val="26"/>
          <w:szCs w:val="26"/>
        </w:rPr>
        <w:t>Об уточнении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от 17.03.2015 г. № 06-259) и Примерных программ общеобразовательных дисциплин (2015 г)</w:t>
      </w:r>
      <w:r w:rsidR="00CF6B9B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lastRenderedPageBreak/>
        <w:t>- Письма Департамента государственной политики в сфере подготовки рабочих кадров и ДПО МО И Н РФ от 17.03.2015 г. № 06-259</w:t>
      </w:r>
      <w:r w:rsidR="00CF6B9B">
        <w:rPr>
          <w:sz w:val="26"/>
          <w:szCs w:val="26"/>
        </w:rPr>
        <w:t>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Информационно-методического письма ФГАУ «ФИРО» от 11.10.2017 г. № 01-00-05/925.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Устав колледжа;</w:t>
      </w:r>
    </w:p>
    <w:p w:rsidR="0073601A" w:rsidRPr="00886943" w:rsidRDefault="0073601A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- Локальные акты образовательной организации</w:t>
      </w:r>
      <w:r w:rsidR="001B4136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</w:t>
      </w:r>
    </w:p>
    <w:p w:rsidR="0073601A" w:rsidRPr="00886943" w:rsidRDefault="0073601A" w:rsidP="00E64304">
      <w:pPr>
        <w:ind w:firstLine="709"/>
        <w:rPr>
          <w:sz w:val="26"/>
          <w:szCs w:val="26"/>
        </w:rPr>
      </w:pPr>
    </w:p>
    <w:p w:rsidR="0073601A" w:rsidRPr="00886943" w:rsidRDefault="00A25673" w:rsidP="00426A4C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3601A" w:rsidRPr="00886943">
        <w:rPr>
          <w:b/>
          <w:sz w:val="26"/>
          <w:szCs w:val="26"/>
        </w:rPr>
        <w:t>.2. Организация учебного процесса и режим занятий</w:t>
      </w:r>
    </w:p>
    <w:p w:rsidR="00A63CEE" w:rsidRPr="0049363D" w:rsidRDefault="0073601A" w:rsidP="00A63CEE">
      <w:pPr>
        <w:pStyle w:val="ConsPlusNormal"/>
        <w:widowControl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CEE">
        <w:rPr>
          <w:rFonts w:ascii="Times New Roman" w:hAnsi="Times New Roman" w:cs="Times New Roman"/>
          <w:sz w:val="26"/>
          <w:szCs w:val="26"/>
        </w:rPr>
        <w:t>Программа подготовки квалифицированных рабочих, служащих (ППКРС) по профессии СПО включает в себя общеобразовательный цикл, общепрофессиональный, профессиональный циклы, представленные общепрофессиональными дисциплинами и профессиональными модулями соответственно, и государственная итоговая аттестация.</w:t>
      </w:r>
      <w:r w:rsidR="00A63CEE" w:rsidRPr="00A63CEE">
        <w:rPr>
          <w:rFonts w:ascii="Times New Roman" w:hAnsi="Times New Roman" w:cs="Times New Roman"/>
          <w:i/>
          <w:sz w:val="26"/>
          <w:szCs w:val="26"/>
        </w:rPr>
        <w:t xml:space="preserve"> Обучение осуществляется в очной форме обучения с использованием электронного обучения  и дистанционных образовательных технологий</w:t>
      </w:r>
      <w:r w:rsidR="00A63CEE" w:rsidRPr="0049363D">
        <w:rPr>
          <w:rFonts w:ascii="Times New Roman" w:hAnsi="Times New Roman" w:cs="Times New Roman"/>
          <w:i/>
          <w:sz w:val="26"/>
          <w:szCs w:val="26"/>
        </w:rPr>
        <w:t>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Нормативный срок освоения программы подготовки квалифицированных рабочих, служащих профессии среднего профессионального образования 08.01.14 Монтажник санитарно – технических, вентиляционных систем и оборудования на базе основного общего образования составляет 2 года 10 месяцев.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Срок получения среднего профессионального образования по ППКРС в очной форме обучения составляет 147 недели, в том числе: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Теоретическое обучение, учебная и производственная практика, промежуточная аттестация -121 нед., каникулы- 24 нед., государственная итоговая аттестация 2 нед.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Объем недельной образовательной нагрузки не превышает 36 ч в неделю, включая все виды работы во взаимодействии с преподавателем и самостоятельную учебную нагрузку.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В течени</w:t>
      </w:r>
      <w:r w:rsidR="00426A4C" w:rsidRPr="00886943">
        <w:rPr>
          <w:sz w:val="26"/>
          <w:szCs w:val="26"/>
        </w:rPr>
        <w:t>е</w:t>
      </w:r>
      <w:r w:rsidRPr="00886943">
        <w:rPr>
          <w:sz w:val="26"/>
          <w:szCs w:val="26"/>
        </w:rPr>
        <w:t xml:space="preserve"> каждого семестра организуется промежуточная аттестация.  На проведение экзаменов выделяется 6 часов на отдельную дисциплину, курс или экзамен по модулю. Зачёты и дифференцированные зачеты проводятся за счёт времени, отведённого на дисциплину.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Количество часов консультаций по дисциплинам и циклам указано в учебном плане. Они могут быть групповыми и индивидуальными, письменными и устными. Часы консультаций  на общеобразовательные дисциплины выделены из общего количества часов, выделенных на промежуточную аттестацию, на общепрофессиональный цикл и профессиональные модули из часов вариативной части.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Количество экзаменов в каждом учебном году в процессе промежуточной аттестации учащихся СПО по очной форме обучения не превышает 8, а количество зачетов и дифференцированных зачетов - 10 (в данное количество </w:t>
      </w:r>
      <w:r w:rsidR="0055655D" w:rsidRPr="00886943">
        <w:rPr>
          <w:sz w:val="26"/>
          <w:szCs w:val="26"/>
        </w:rPr>
        <w:t>не входят зачеты по физкультуре</w:t>
      </w:r>
      <w:r w:rsidRPr="00886943">
        <w:rPr>
          <w:sz w:val="26"/>
          <w:szCs w:val="26"/>
        </w:rPr>
        <w:t>).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Обучение в рамках профессиональных модулей завершается промежуточной аттестацией в форме  экзамена по модулю.</w:t>
      </w:r>
    </w:p>
    <w:p w:rsidR="0073601A" w:rsidRPr="00886943" w:rsidRDefault="00E64304" w:rsidP="00F5252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 </w:t>
      </w:r>
      <w:r w:rsidR="0073601A" w:rsidRPr="00886943">
        <w:rPr>
          <w:sz w:val="26"/>
          <w:szCs w:val="26"/>
        </w:rPr>
        <w:t>Содержание практик определяется требованиями к результатам обучения в соответствии с ФГОС СПО рабочими программами практик. Учебная практика направлена на формирование у обучающихся практических профессиональных умений, приобретение первоначального практического опыта по основным видам профессиональной деятельности, а также на освоение рабочей профессии. Производственная практика проводится в целях формирования у обучающихся общих и профессиональных компетенции, приобретения практического опыта по каждому из видов профессиональной деятельности, предусмотренных ФГОС СПО по профессии. Учебная и производственная практики проводятся в ходе освоения профессиональных модулей</w:t>
      </w:r>
      <w:r w:rsidR="0077456B">
        <w:rPr>
          <w:sz w:val="26"/>
          <w:szCs w:val="26"/>
        </w:rPr>
        <w:t xml:space="preserve">, </w:t>
      </w:r>
      <w:r w:rsidR="0077456B" w:rsidRPr="0049363D">
        <w:rPr>
          <w:i/>
          <w:sz w:val="26"/>
          <w:szCs w:val="26"/>
        </w:rPr>
        <w:t>в том числе  предусмотрена возможность использования электронного обучения  и дистанционных образовательных технологий</w:t>
      </w:r>
      <w:r w:rsidR="0077456B" w:rsidRPr="0049363D">
        <w:rPr>
          <w:sz w:val="26"/>
          <w:szCs w:val="26"/>
        </w:rPr>
        <w:t>.</w:t>
      </w:r>
      <w:r w:rsidR="00F52526">
        <w:rPr>
          <w:sz w:val="26"/>
          <w:szCs w:val="26"/>
        </w:rPr>
        <w:t xml:space="preserve"> </w:t>
      </w:r>
      <w:r w:rsidR="0073601A" w:rsidRPr="00886943">
        <w:rPr>
          <w:sz w:val="26"/>
          <w:szCs w:val="26"/>
        </w:rPr>
        <w:t>При этом на эти виды практик выделяется 39 нед., которые распределены:</w:t>
      </w:r>
    </w:p>
    <w:p w:rsidR="0073601A" w:rsidRPr="00886943" w:rsidRDefault="0073601A" w:rsidP="001513C2">
      <w:pPr>
        <w:ind w:firstLine="567"/>
        <w:rPr>
          <w:sz w:val="26"/>
          <w:szCs w:val="26"/>
        </w:rPr>
      </w:pPr>
      <w:r w:rsidRPr="00886943">
        <w:rPr>
          <w:sz w:val="26"/>
          <w:szCs w:val="26"/>
        </w:rPr>
        <w:t>ПМ.01 Выполнение работ по монтажу систем отопления, водоснабжения, водоотведение и газоснабжения</w:t>
      </w:r>
    </w:p>
    <w:p w:rsidR="0073601A" w:rsidRPr="00886943" w:rsidRDefault="0073601A" w:rsidP="001513C2">
      <w:pPr>
        <w:ind w:firstLine="567"/>
        <w:rPr>
          <w:sz w:val="26"/>
          <w:szCs w:val="26"/>
        </w:rPr>
      </w:pPr>
      <w:r w:rsidRPr="00886943">
        <w:rPr>
          <w:sz w:val="26"/>
          <w:szCs w:val="26"/>
        </w:rPr>
        <w:t>УП 01. Учебная практика</w:t>
      </w:r>
      <w:r w:rsidR="001513C2">
        <w:rPr>
          <w:sz w:val="26"/>
          <w:szCs w:val="26"/>
        </w:rPr>
        <w:t xml:space="preserve">: всего </w:t>
      </w:r>
      <w:r w:rsidR="00AB4DD2" w:rsidRPr="00886943">
        <w:rPr>
          <w:sz w:val="26"/>
          <w:szCs w:val="26"/>
        </w:rPr>
        <w:t>13 нед. -</w:t>
      </w:r>
      <w:r w:rsidR="001513C2">
        <w:rPr>
          <w:sz w:val="26"/>
          <w:szCs w:val="26"/>
        </w:rPr>
        <w:t xml:space="preserve"> </w:t>
      </w:r>
      <w:r w:rsidR="00AB4DD2" w:rsidRPr="00886943">
        <w:rPr>
          <w:sz w:val="26"/>
          <w:szCs w:val="26"/>
        </w:rPr>
        <w:t>468</w:t>
      </w:r>
      <w:r w:rsidRPr="00886943">
        <w:rPr>
          <w:sz w:val="26"/>
          <w:szCs w:val="26"/>
        </w:rPr>
        <w:t xml:space="preserve"> ч;</w:t>
      </w:r>
    </w:p>
    <w:p w:rsidR="0073601A" w:rsidRPr="00886943" w:rsidRDefault="0073601A" w:rsidP="001513C2">
      <w:pPr>
        <w:ind w:firstLine="567"/>
        <w:rPr>
          <w:sz w:val="26"/>
          <w:szCs w:val="26"/>
        </w:rPr>
      </w:pPr>
      <w:r w:rsidRPr="00886943">
        <w:rPr>
          <w:sz w:val="26"/>
          <w:szCs w:val="26"/>
        </w:rPr>
        <w:lastRenderedPageBreak/>
        <w:t>ПП.01. Произв</w:t>
      </w:r>
      <w:r w:rsidR="00AB4DD2" w:rsidRPr="00886943">
        <w:rPr>
          <w:sz w:val="26"/>
          <w:szCs w:val="26"/>
        </w:rPr>
        <w:t>одственная практика: всего 12</w:t>
      </w:r>
      <w:r w:rsidRPr="00886943">
        <w:rPr>
          <w:sz w:val="26"/>
          <w:szCs w:val="26"/>
        </w:rPr>
        <w:t xml:space="preserve"> нед. - </w:t>
      </w:r>
      <w:r w:rsidR="0055655D" w:rsidRPr="00886943">
        <w:rPr>
          <w:sz w:val="26"/>
          <w:szCs w:val="26"/>
        </w:rPr>
        <w:t>432</w:t>
      </w:r>
      <w:r w:rsidRPr="00886943">
        <w:rPr>
          <w:sz w:val="26"/>
          <w:szCs w:val="26"/>
        </w:rPr>
        <w:t xml:space="preserve"> ч;</w:t>
      </w:r>
    </w:p>
    <w:p w:rsidR="0073601A" w:rsidRPr="00886943" w:rsidRDefault="001513C2" w:rsidP="00426A4C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ПМ.03 </w:t>
      </w:r>
      <w:r w:rsidR="004205F1">
        <w:rPr>
          <w:sz w:val="26"/>
          <w:szCs w:val="26"/>
        </w:rPr>
        <w:t>Выполнение электро</w:t>
      </w:r>
      <w:r w:rsidR="0073601A" w:rsidRPr="00886943">
        <w:rPr>
          <w:sz w:val="26"/>
          <w:szCs w:val="26"/>
        </w:rPr>
        <w:t>сварочных и газосварочных работ</w:t>
      </w:r>
      <w:r>
        <w:rPr>
          <w:sz w:val="26"/>
          <w:szCs w:val="26"/>
        </w:rPr>
        <w:t>;</w:t>
      </w:r>
    </w:p>
    <w:p w:rsidR="0073601A" w:rsidRPr="00886943" w:rsidRDefault="001513C2" w:rsidP="00426A4C">
      <w:pPr>
        <w:ind w:firstLine="567"/>
        <w:rPr>
          <w:sz w:val="26"/>
          <w:szCs w:val="26"/>
        </w:rPr>
      </w:pPr>
      <w:r>
        <w:rPr>
          <w:sz w:val="26"/>
          <w:szCs w:val="26"/>
        </w:rPr>
        <w:t>УП</w:t>
      </w:r>
      <w:r w:rsidR="0073601A" w:rsidRPr="00886943">
        <w:rPr>
          <w:sz w:val="26"/>
          <w:szCs w:val="26"/>
        </w:rPr>
        <w:t>.0</w:t>
      </w:r>
      <w:r w:rsidR="00AB4DD2" w:rsidRPr="00886943">
        <w:rPr>
          <w:sz w:val="26"/>
          <w:szCs w:val="26"/>
        </w:rPr>
        <w:t>3. Учебная практика: всего 6</w:t>
      </w:r>
      <w:r w:rsidR="0073601A" w:rsidRPr="00886943">
        <w:rPr>
          <w:sz w:val="26"/>
          <w:szCs w:val="26"/>
        </w:rPr>
        <w:t xml:space="preserve"> нед</w:t>
      </w:r>
      <w:r w:rsidR="00AB4DD2" w:rsidRPr="00886943">
        <w:rPr>
          <w:sz w:val="26"/>
          <w:szCs w:val="26"/>
        </w:rPr>
        <w:t>ель</w:t>
      </w:r>
      <w:r>
        <w:rPr>
          <w:sz w:val="26"/>
          <w:szCs w:val="26"/>
        </w:rPr>
        <w:t xml:space="preserve"> </w:t>
      </w:r>
      <w:r w:rsidR="00AB4DD2" w:rsidRPr="00886943">
        <w:rPr>
          <w:sz w:val="26"/>
          <w:szCs w:val="26"/>
        </w:rPr>
        <w:t>– 216</w:t>
      </w:r>
      <w:r w:rsidR="0073601A" w:rsidRPr="00886943">
        <w:rPr>
          <w:sz w:val="26"/>
          <w:szCs w:val="26"/>
        </w:rPr>
        <w:t xml:space="preserve"> ч;</w:t>
      </w:r>
    </w:p>
    <w:p w:rsidR="0073601A" w:rsidRPr="00886943" w:rsidRDefault="0073601A" w:rsidP="00426A4C">
      <w:pPr>
        <w:ind w:firstLine="567"/>
        <w:rPr>
          <w:sz w:val="26"/>
          <w:szCs w:val="26"/>
        </w:rPr>
      </w:pPr>
      <w:r w:rsidRPr="00886943">
        <w:rPr>
          <w:sz w:val="26"/>
          <w:szCs w:val="26"/>
        </w:rPr>
        <w:t>ПП.03 Производственная практ</w:t>
      </w:r>
      <w:r w:rsidR="00AB4DD2" w:rsidRPr="00886943">
        <w:rPr>
          <w:sz w:val="26"/>
          <w:szCs w:val="26"/>
        </w:rPr>
        <w:t>ика: всего 8 недель</w:t>
      </w:r>
      <w:r w:rsidR="001513C2">
        <w:rPr>
          <w:sz w:val="26"/>
          <w:szCs w:val="26"/>
        </w:rPr>
        <w:t xml:space="preserve"> </w:t>
      </w:r>
      <w:r w:rsidR="00AB4DD2" w:rsidRPr="00886943">
        <w:rPr>
          <w:sz w:val="26"/>
          <w:szCs w:val="26"/>
        </w:rPr>
        <w:t>-</w:t>
      </w:r>
      <w:r w:rsidR="001513C2">
        <w:rPr>
          <w:sz w:val="26"/>
          <w:szCs w:val="26"/>
        </w:rPr>
        <w:t xml:space="preserve"> </w:t>
      </w:r>
      <w:r w:rsidR="00AB4DD2" w:rsidRPr="00886943">
        <w:rPr>
          <w:sz w:val="26"/>
          <w:szCs w:val="26"/>
        </w:rPr>
        <w:t>288</w:t>
      </w:r>
      <w:r w:rsidRPr="00886943">
        <w:rPr>
          <w:sz w:val="26"/>
          <w:szCs w:val="26"/>
        </w:rPr>
        <w:t xml:space="preserve"> ч.</w:t>
      </w:r>
    </w:p>
    <w:p w:rsidR="0073601A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Таким образом, на учебную и производственную практику отводится 1404 ч, что составляет 64 % от объема времени, отводимого на освоение профессионального цикла (2196 ч.)</w:t>
      </w:r>
      <w:r w:rsidR="00426A4C">
        <w:rPr>
          <w:sz w:val="26"/>
          <w:szCs w:val="26"/>
        </w:rPr>
        <w:t>.</w:t>
      </w:r>
    </w:p>
    <w:p w:rsidR="00AB4DD2" w:rsidRPr="00886943" w:rsidRDefault="00AB4DD2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В дисциплине «Безопасность жизнедеятельности» - часть часов, отведенных на изучение основ военной службы, можно использовать на освоение основ медицинских знаний для подгрупп девушек. </w:t>
      </w:r>
    </w:p>
    <w:p w:rsidR="00AB4DD2" w:rsidRPr="00886943" w:rsidRDefault="00AB4DD2" w:rsidP="00E64304">
      <w:pPr>
        <w:ind w:firstLine="709"/>
        <w:rPr>
          <w:sz w:val="26"/>
          <w:szCs w:val="26"/>
        </w:rPr>
      </w:pPr>
    </w:p>
    <w:p w:rsidR="00AB4DD2" w:rsidRPr="00886943" w:rsidRDefault="00A25673" w:rsidP="00426A4C">
      <w:pPr>
        <w:ind w:firstLine="567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86943" w:rsidRPr="00886943">
        <w:rPr>
          <w:b/>
          <w:sz w:val="26"/>
          <w:szCs w:val="26"/>
        </w:rPr>
        <w:t>.</w:t>
      </w:r>
      <w:r w:rsidR="00E64304" w:rsidRPr="00886943">
        <w:rPr>
          <w:b/>
          <w:sz w:val="26"/>
          <w:szCs w:val="26"/>
        </w:rPr>
        <w:t xml:space="preserve">3. </w:t>
      </w:r>
      <w:r w:rsidR="00AB4DD2" w:rsidRPr="00886943">
        <w:rPr>
          <w:b/>
          <w:sz w:val="26"/>
          <w:szCs w:val="26"/>
        </w:rPr>
        <w:t>Общеобразовательный цикл</w:t>
      </w:r>
    </w:p>
    <w:p w:rsidR="00AB4DD2" w:rsidRPr="00886943" w:rsidRDefault="00AB4DD2" w:rsidP="00426A4C">
      <w:pPr>
        <w:tabs>
          <w:tab w:val="left" w:pos="0"/>
        </w:tabs>
        <w:ind w:firstLine="567"/>
        <w:jc w:val="both"/>
        <w:rPr>
          <w:rFonts w:eastAsia="Arial"/>
          <w:sz w:val="26"/>
          <w:szCs w:val="26"/>
          <w:lang w:eastAsia="ar-SA"/>
        </w:rPr>
      </w:pPr>
      <w:r w:rsidRPr="00886943">
        <w:rPr>
          <w:rFonts w:eastAsia="Arial"/>
          <w:sz w:val="26"/>
          <w:szCs w:val="26"/>
          <w:lang w:eastAsia="ar-SA"/>
        </w:rPr>
        <w:t xml:space="preserve">Общий объем образовательной программы СПО, реализуемой на базе основного общего образования, увеличивается на 2952 часа и включает промежуточную аттестацию. Данный объем образовательной программы может быть направлен как на достижение результатов, обозначенных ФГОС среднего общего образования, с учетом профиля получаемой профессии, так и на освоение результатов обозначенные ФГОС СПО по профессии. </w:t>
      </w:r>
    </w:p>
    <w:p w:rsidR="00AB4DD2" w:rsidRPr="00886943" w:rsidRDefault="00AB4DD2" w:rsidP="00E64304">
      <w:pPr>
        <w:tabs>
          <w:tab w:val="left" w:pos="0"/>
        </w:tabs>
        <w:ind w:firstLine="709"/>
        <w:jc w:val="both"/>
        <w:rPr>
          <w:rFonts w:eastAsia="Arial"/>
          <w:sz w:val="26"/>
          <w:szCs w:val="26"/>
          <w:lang w:eastAsia="ar-SA"/>
        </w:rPr>
      </w:pPr>
      <w:r w:rsidRPr="00886943">
        <w:rPr>
          <w:rFonts w:eastAsia="Arial"/>
          <w:sz w:val="26"/>
          <w:szCs w:val="26"/>
          <w:lang w:eastAsia="ar-SA"/>
        </w:rPr>
        <w:t>Данный объем часов распределен следующим образом: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  <w:gridCol w:w="1843"/>
      </w:tblGrid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</w:tabs>
              <w:ind w:firstLine="709"/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Разделы ОП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ind w:firstLine="709"/>
              <w:jc w:val="center"/>
              <w:rPr>
                <w:rFonts w:eastAsia="Arial"/>
                <w:lang w:eastAsia="ar-SA"/>
              </w:rPr>
            </w:pP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  <w:tab w:val="left" w:pos="960"/>
              </w:tabs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Общеобразовательные учебные дисциплины.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2052 ч</w:t>
            </w: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Промежуточная аттестация по общеобразовательным дисциплинам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108 ч</w:t>
            </w: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55655D" w:rsidRPr="002E6314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Общепрофессиональный цикл.</w:t>
            </w:r>
          </w:p>
          <w:p w:rsidR="00AB4DD2" w:rsidRPr="002E6314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Профессиональные модули.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720 ч</w:t>
            </w: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Промежуточная аттестация по профессиональным модулям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36 ч</w:t>
            </w: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Государственная итоговая аттестация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2E6314">
              <w:rPr>
                <w:rFonts w:eastAsia="Arial"/>
                <w:lang w:eastAsia="ar-SA"/>
              </w:rPr>
              <w:t>36 ч</w:t>
            </w:r>
          </w:p>
        </w:tc>
      </w:tr>
      <w:tr w:rsidR="00AB4DD2" w:rsidRPr="00886943" w:rsidTr="002E6314">
        <w:tc>
          <w:tcPr>
            <w:tcW w:w="8505" w:type="dxa"/>
            <w:shd w:val="clear" w:color="auto" w:fill="auto"/>
          </w:tcPr>
          <w:p w:rsidR="00AB4DD2" w:rsidRPr="002E6314" w:rsidRDefault="00AB4DD2" w:rsidP="00AD4F7D">
            <w:pPr>
              <w:tabs>
                <w:tab w:val="left" w:pos="0"/>
              </w:tabs>
              <w:ind w:firstLine="709"/>
              <w:jc w:val="both"/>
              <w:rPr>
                <w:rFonts w:eastAsia="Arial"/>
                <w:b/>
                <w:lang w:eastAsia="ar-SA"/>
              </w:rPr>
            </w:pPr>
            <w:r w:rsidRPr="002E6314">
              <w:rPr>
                <w:rFonts w:eastAsia="Arial"/>
                <w:b/>
                <w:lang w:eastAsia="ar-SA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AB4DD2" w:rsidRPr="002E6314" w:rsidRDefault="00AB4DD2" w:rsidP="00886943">
            <w:pPr>
              <w:tabs>
                <w:tab w:val="left" w:pos="0"/>
              </w:tabs>
              <w:jc w:val="center"/>
              <w:rPr>
                <w:rFonts w:eastAsia="Arial"/>
                <w:b/>
                <w:lang w:eastAsia="ar-SA"/>
              </w:rPr>
            </w:pPr>
            <w:r w:rsidRPr="002E6314">
              <w:rPr>
                <w:rFonts w:eastAsia="Arial"/>
                <w:b/>
                <w:lang w:eastAsia="ar-SA"/>
              </w:rPr>
              <w:t>2952 ч</w:t>
            </w:r>
          </w:p>
        </w:tc>
      </w:tr>
    </w:tbl>
    <w:p w:rsidR="00AB4DD2" w:rsidRPr="00886943" w:rsidRDefault="00AB4DD2" w:rsidP="0073601A">
      <w:pPr>
        <w:jc w:val="both"/>
        <w:rPr>
          <w:sz w:val="26"/>
          <w:szCs w:val="26"/>
        </w:rPr>
      </w:pPr>
    </w:p>
    <w:p w:rsidR="00AB4DD2" w:rsidRPr="00886943" w:rsidRDefault="00AB4DD2" w:rsidP="00250CFF">
      <w:pPr>
        <w:ind w:firstLine="709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Изучение учебных дисциплин общеобразовательного цикла осуществляется рассредоточено одновременно с освоением ППКРС СПО</w:t>
      </w:r>
      <w:r w:rsidR="00250CFF">
        <w:rPr>
          <w:sz w:val="26"/>
          <w:szCs w:val="26"/>
        </w:rPr>
        <w:t>.</w:t>
      </w:r>
    </w:p>
    <w:p w:rsidR="00AB4DD2" w:rsidRPr="00886943" w:rsidRDefault="00AB4DD2" w:rsidP="00AB4DD2">
      <w:pPr>
        <w:ind w:firstLine="709"/>
        <w:rPr>
          <w:sz w:val="26"/>
          <w:szCs w:val="26"/>
        </w:rPr>
      </w:pPr>
      <w:r w:rsidRPr="00886943">
        <w:rPr>
          <w:sz w:val="26"/>
          <w:szCs w:val="26"/>
        </w:rPr>
        <w:t xml:space="preserve">Учебное время, отведенное на теоретическое обучение (2052 час.), распределяется: </w:t>
      </w:r>
    </w:p>
    <w:p w:rsidR="00AB4DD2" w:rsidRPr="00886943" w:rsidRDefault="00AB4DD2" w:rsidP="00AB4DD2">
      <w:pPr>
        <w:ind w:firstLine="709"/>
        <w:rPr>
          <w:sz w:val="26"/>
          <w:szCs w:val="26"/>
        </w:rPr>
      </w:pPr>
      <w:r w:rsidRPr="00886943">
        <w:rPr>
          <w:sz w:val="26"/>
          <w:szCs w:val="26"/>
        </w:rPr>
        <w:t xml:space="preserve">- на изучение общих дисциплин и по выбору из обязательных областей.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229"/>
        <w:gridCol w:w="1843"/>
      </w:tblGrid>
      <w:tr w:rsidR="003B010F" w:rsidRPr="00886943" w:rsidTr="00504FBD">
        <w:trPr>
          <w:cantSplit/>
          <w:trHeight w:val="20"/>
        </w:trPr>
        <w:tc>
          <w:tcPr>
            <w:tcW w:w="8505" w:type="dxa"/>
            <w:gridSpan w:val="2"/>
            <w:hideMark/>
          </w:tcPr>
          <w:p w:rsidR="003B010F" w:rsidRPr="002E6314" w:rsidRDefault="003B010F" w:rsidP="003B010F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 Обще</w:t>
            </w:r>
            <w:r>
              <w:rPr>
                <w:b/>
                <w:bCs/>
              </w:rPr>
              <w:t>образовательный</w:t>
            </w:r>
            <w:r w:rsidRPr="002E6314">
              <w:rPr>
                <w:b/>
                <w:bCs/>
              </w:rPr>
              <w:t xml:space="preserve"> цикл</w:t>
            </w:r>
          </w:p>
        </w:tc>
        <w:tc>
          <w:tcPr>
            <w:tcW w:w="1843" w:type="dxa"/>
            <w:hideMark/>
          </w:tcPr>
          <w:p w:rsidR="003B010F" w:rsidRPr="002E6314" w:rsidRDefault="003B010F" w:rsidP="00886943">
            <w:pPr>
              <w:jc w:val="center"/>
              <w:rPr>
                <w:b/>
              </w:rPr>
            </w:pPr>
            <w:r w:rsidRPr="002E6314">
              <w:rPr>
                <w:b/>
              </w:rPr>
              <w:t>Кол-во часов</w:t>
            </w:r>
          </w:p>
        </w:tc>
      </w:tr>
      <w:tr w:rsidR="003B010F" w:rsidRPr="00886943" w:rsidTr="00504FBD">
        <w:trPr>
          <w:cantSplit/>
          <w:trHeight w:val="20"/>
        </w:trPr>
        <w:tc>
          <w:tcPr>
            <w:tcW w:w="8505" w:type="dxa"/>
            <w:gridSpan w:val="2"/>
            <w:hideMark/>
          </w:tcPr>
          <w:p w:rsidR="003B010F" w:rsidRPr="002E6314" w:rsidRDefault="003B010F" w:rsidP="003B010F">
            <w:pPr>
              <w:rPr>
                <w:i/>
                <w:iCs/>
              </w:rPr>
            </w:pPr>
            <w:r w:rsidRPr="002E6314">
              <w:rPr>
                <w:b/>
                <w:bCs/>
              </w:rPr>
              <w:t> </w:t>
            </w:r>
            <w:r w:rsidRPr="002E6314">
              <w:rPr>
                <w:i/>
                <w:iCs/>
              </w:rPr>
              <w:t>Общие дисциплины</w:t>
            </w:r>
          </w:p>
        </w:tc>
        <w:tc>
          <w:tcPr>
            <w:tcW w:w="1843" w:type="dxa"/>
            <w:vAlign w:val="center"/>
            <w:hideMark/>
          </w:tcPr>
          <w:p w:rsidR="003B010F" w:rsidRPr="002E6314" w:rsidRDefault="003B010F" w:rsidP="00886943">
            <w:pPr>
              <w:jc w:val="center"/>
            </w:pP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</w:tcPr>
          <w:p w:rsidR="00AB4DD2" w:rsidRPr="002E6314" w:rsidRDefault="00AB4DD2" w:rsidP="0055655D">
            <w:r w:rsidRPr="002E6314">
              <w:t>ОУД. 01</w:t>
            </w:r>
          </w:p>
        </w:tc>
        <w:tc>
          <w:tcPr>
            <w:tcW w:w="7229" w:type="dxa"/>
          </w:tcPr>
          <w:p w:rsidR="00AB4DD2" w:rsidRPr="002E6314" w:rsidRDefault="00AB4DD2" w:rsidP="0055655D">
            <w:r w:rsidRPr="002E6314">
              <w:t>Русский язык</w:t>
            </w:r>
          </w:p>
        </w:tc>
        <w:tc>
          <w:tcPr>
            <w:tcW w:w="1843" w:type="dxa"/>
            <w:vAlign w:val="bottom"/>
          </w:tcPr>
          <w:p w:rsidR="00AB4DD2" w:rsidRPr="002E6314" w:rsidRDefault="00AB4DD2" w:rsidP="00886943">
            <w:pPr>
              <w:jc w:val="center"/>
            </w:pPr>
            <w:r w:rsidRPr="002E6314">
              <w:t>144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02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Литература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210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03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Иностранный язык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192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04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Математика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320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05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История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210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06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Физическая культура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172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07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ОБЖ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118</w:t>
            </w:r>
          </w:p>
        </w:tc>
      </w:tr>
      <w:tr w:rsidR="00AB4DD2" w:rsidRPr="00886943" w:rsidTr="002E6314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08</w:t>
            </w:r>
          </w:p>
        </w:tc>
        <w:tc>
          <w:tcPr>
            <w:tcW w:w="7229" w:type="dxa"/>
            <w:hideMark/>
          </w:tcPr>
          <w:p w:rsidR="00AB4DD2" w:rsidRPr="002E6314" w:rsidRDefault="00AB4DD2" w:rsidP="0055655D">
            <w:r w:rsidRPr="002E6314">
              <w:t>Астрономия</w:t>
            </w:r>
          </w:p>
        </w:tc>
        <w:tc>
          <w:tcPr>
            <w:tcW w:w="1843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38</w:t>
            </w:r>
          </w:p>
        </w:tc>
      </w:tr>
      <w:tr w:rsidR="00117939" w:rsidRPr="00886943" w:rsidTr="002E6314">
        <w:trPr>
          <w:cantSplit/>
          <w:trHeight w:val="252"/>
        </w:trPr>
        <w:tc>
          <w:tcPr>
            <w:tcW w:w="1276" w:type="dxa"/>
            <w:hideMark/>
          </w:tcPr>
          <w:p w:rsidR="00117939" w:rsidRPr="002E6314" w:rsidRDefault="00117939" w:rsidP="0055655D">
            <w:r w:rsidRPr="002E6314">
              <w:t>ОУД. 09</w:t>
            </w:r>
          </w:p>
        </w:tc>
        <w:tc>
          <w:tcPr>
            <w:tcW w:w="7229" w:type="dxa"/>
            <w:hideMark/>
          </w:tcPr>
          <w:p w:rsidR="00117939" w:rsidRPr="002E6314" w:rsidRDefault="00117939" w:rsidP="0055655D">
            <w:r w:rsidRPr="002E6314">
              <w:t>Родная литература</w:t>
            </w:r>
          </w:p>
        </w:tc>
        <w:tc>
          <w:tcPr>
            <w:tcW w:w="1843" w:type="dxa"/>
            <w:vAlign w:val="bottom"/>
            <w:hideMark/>
          </w:tcPr>
          <w:p w:rsidR="00117939" w:rsidRPr="002E6314" w:rsidRDefault="00117939" w:rsidP="00886943">
            <w:pPr>
              <w:jc w:val="center"/>
            </w:pPr>
            <w:r w:rsidRPr="002E6314">
              <w:t>108</w:t>
            </w:r>
          </w:p>
        </w:tc>
      </w:tr>
      <w:tr w:rsidR="003B010F" w:rsidRPr="00886943" w:rsidTr="00504FBD">
        <w:trPr>
          <w:cantSplit/>
          <w:trHeight w:val="20"/>
        </w:trPr>
        <w:tc>
          <w:tcPr>
            <w:tcW w:w="8505" w:type="dxa"/>
            <w:gridSpan w:val="2"/>
            <w:hideMark/>
          </w:tcPr>
          <w:p w:rsidR="003B010F" w:rsidRPr="002E6314" w:rsidRDefault="003B010F" w:rsidP="003B010F">
            <w:pPr>
              <w:rPr>
                <w:i/>
                <w:iCs/>
              </w:rPr>
            </w:pPr>
            <w:r w:rsidRPr="002E6314">
              <w:t> </w:t>
            </w:r>
            <w:r w:rsidRPr="002E6314">
              <w:rPr>
                <w:i/>
                <w:iCs/>
              </w:rPr>
              <w:t>По выбору из обязательных предметных областей</w:t>
            </w:r>
          </w:p>
        </w:tc>
        <w:tc>
          <w:tcPr>
            <w:tcW w:w="1843" w:type="dxa"/>
            <w:vAlign w:val="bottom"/>
            <w:hideMark/>
          </w:tcPr>
          <w:p w:rsidR="003B010F" w:rsidRPr="002E6314" w:rsidRDefault="003B010F" w:rsidP="00886943">
            <w:pPr>
              <w:jc w:val="center"/>
            </w:pPr>
          </w:p>
        </w:tc>
      </w:tr>
      <w:tr w:rsidR="00117939" w:rsidRPr="00886943" w:rsidTr="002E6314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09</w:t>
            </w:r>
          </w:p>
        </w:tc>
        <w:tc>
          <w:tcPr>
            <w:tcW w:w="7229" w:type="dxa"/>
          </w:tcPr>
          <w:p w:rsidR="00117939" w:rsidRPr="002E6314" w:rsidRDefault="00117939" w:rsidP="0055655D">
            <w:r w:rsidRPr="002E6314">
              <w:t>Информатика</w:t>
            </w:r>
          </w:p>
        </w:tc>
        <w:tc>
          <w:tcPr>
            <w:tcW w:w="1843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128</w:t>
            </w:r>
          </w:p>
        </w:tc>
      </w:tr>
      <w:tr w:rsidR="00117939" w:rsidRPr="00886943" w:rsidTr="002E6314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10</w:t>
            </w:r>
          </w:p>
        </w:tc>
        <w:tc>
          <w:tcPr>
            <w:tcW w:w="7229" w:type="dxa"/>
          </w:tcPr>
          <w:p w:rsidR="00117939" w:rsidRPr="002E6314" w:rsidRDefault="00117939" w:rsidP="0055655D">
            <w:r w:rsidRPr="002E6314">
              <w:t>Физика</w:t>
            </w:r>
          </w:p>
        </w:tc>
        <w:tc>
          <w:tcPr>
            <w:tcW w:w="1843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200</w:t>
            </w:r>
          </w:p>
        </w:tc>
      </w:tr>
      <w:tr w:rsidR="00117939" w:rsidRPr="00886943" w:rsidTr="002E6314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11</w:t>
            </w:r>
          </w:p>
        </w:tc>
        <w:tc>
          <w:tcPr>
            <w:tcW w:w="7229" w:type="dxa"/>
          </w:tcPr>
          <w:p w:rsidR="00117939" w:rsidRPr="002E6314" w:rsidRDefault="00117939" w:rsidP="0055655D">
            <w:r w:rsidRPr="002E6314">
              <w:t>Естествознание</w:t>
            </w:r>
          </w:p>
        </w:tc>
        <w:tc>
          <w:tcPr>
            <w:tcW w:w="1843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224</w:t>
            </w:r>
          </w:p>
        </w:tc>
      </w:tr>
      <w:tr w:rsidR="00117939" w:rsidRPr="00886943" w:rsidTr="002E6314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:rsidR="00117939" w:rsidRPr="002E6314" w:rsidRDefault="00117939" w:rsidP="0055655D">
            <w:pPr>
              <w:rPr>
                <w:b/>
                <w:iCs/>
              </w:rPr>
            </w:pPr>
            <w:r w:rsidRPr="002E6314">
              <w:rPr>
                <w:b/>
                <w:iCs/>
              </w:rPr>
              <w:t>Итого</w:t>
            </w:r>
          </w:p>
        </w:tc>
        <w:tc>
          <w:tcPr>
            <w:tcW w:w="1843" w:type="dxa"/>
            <w:vAlign w:val="bottom"/>
          </w:tcPr>
          <w:p w:rsidR="00117939" w:rsidRPr="002E6314" w:rsidRDefault="00117939" w:rsidP="00886943">
            <w:pPr>
              <w:jc w:val="center"/>
              <w:rPr>
                <w:b/>
              </w:rPr>
            </w:pPr>
            <w:r w:rsidRPr="002E6314">
              <w:rPr>
                <w:b/>
              </w:rPr>
              <w:t>2052</w:t>
            </w:r>
          </w:p>
        </w:tc>
      </w:tr>
    </w:tbl>
    <w:p w:rsidR="00AB4DD2" w:rsidRPr="00886943" w:rsidRDefault="00AB4DD2" w:rsidP="00AB4DD2">
      <w:pPr>
        <w:rPr>
          <w:sz w:val="26"/>
          <w:szCs w:val="26"/>
        </w:rPr>
      </w:pPr>
    </w:p>
    <w:p w:rsidR="00AB4DD2" w:rsidRPr="00886943" w:rsidRDefault="00A25673" w:rsidP="00426A4C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AB4DD2" w:rsidRPr="00886943">
        <w:rPr>
          <w:b/>
          <w:sz w:val="26"/>
          <w:szCs w:val="26"/>
        </w:rPr>
        <w:t>.4. Формирование вариативной части ППКРС</w:t>
      </w:r>
    </w:p>
    <w:p w:rsidR="00AB4DD2" w:rsidRPr="00886943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Время, отведенное на вариативную часть 288 часов использовано следующим образом:</w:t>
      </w:r>
      <w:r w:rsidR="00E64304" w:rsidRPr="00886943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>в общепрофессиональном цикле -</w:t>
      </w:r>
      <w:r w:rsidR="00E64304" w:rsidRPr="00886943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>увеличен объем времени на дисциплины цикла для углубления и расширения содержания обязательной части дисциплин</w:t>
      </w:r>
      <w:r w:rsidR="0055655D" w:rsidRPr="00886943">
        <w:rPr>
          <w:sz w:val="26"/>
          <w:szCs w:val="26"/>
        </w:rPr>
        <w:t xml:space="preserve"> и введение вариативных дисциплин</w:t>
      </w:r>
      <w:r w:rsidRPr="00886943">
        <w:rPr>
          <w:sz w:val="26"/>
          <w:szCs w:val="26"/>
        </w:rPr>
        <w:t>:</w:t>
      </w:r>
    </w:p>
    <w:p w:rsidR="00B8691B" w:rsidRDefault="00B8691B" w:rsidP="00AB4DD2">
      <w:pPr>
        <w:ind w:firstLine="709"/>
        <w:rPr>
          <w:sz w:val="26"/>
          <w:szCs w:val="26"/>
        </w:rPr>
      </w:pPr>
    </w:p>
    <w:p w:rsidR="001F2844" w:rsidRPr="00886943" w:rsidRDefault="001F2844" w:rsidP="00AB4DD2">
      <w:pPr>
        <w:ind w:firstLine="709"/>
        <w:rPr>
          <w:sz w:val="26"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080"/>
        <w:gridCol w:w="1134"/>
      </w:tblGrid>
      <w:tr w:rsidR="00AB4DD2" w:rsidRPr="00F14F09" w:rsidTr="001F2844">
        <w:trPr>
          <w:trHeight w:val="132"/>
        </w:trPr>
        <w:tc>
          <w:tcPr>
            <w:tcW w:w="1134" w:type="dxa"/>
            <w:shd w:val="clear" w:color="auto" w:fill="auto"/>
          </w:tcPr>
          <w:p w:rsidR="00AB4DD2" w:rsidRPr="00F14F09" w:rsidRDefault="00F14F09" w:rsidP="001F2844">
            <w:pPr>
              <w:widowControl w:val="0"/>
              <w:rPr>
                <w:b/>
              </w:rPr>
            </w:pPr>
            <w:r w:rsidRPr="00F14F09">
              <w:rPr>
                <w:b/>
              </w:rPr>
              <w:t>ОП.00</w:t>
            </w:r>
          </w:p>
        </w:tc>
        <w:tc>
          <w:tcPr>
            <w:tcW w:w="8080" w:type="dxa"/>
            <w:shd w:val="clear" w:color="auto" w:fill="auto"/>
          </w:tcPr>
          <w:p w:rsidR="00AB4DD2" w:rsidRPr="00F14F09" w:rsidRDefault="00F14F09" w:rsidP="001F2844">
            <w:pPr>
              <w:widowControl w:val="0"/>
              <w:tabs>
                <w:tab w:val="left" w:pos="0"/>
              </w:tabs>
              <w:jc w:val="both"/>
              <w:rPr>
                <w:rFonts w:eastAsia="Arial"/>
                <w:b/>
                <w:lang w:eastAsia="ar-SA"/>
              </w:rPr>
            </w:pPr>
            <w:r w:rsidRPr="00F14F09">
              <w:rPr>
                <w:rFonts w:eastAsia="Arial"/>
                <w:b/>
                <w:lang w:eastAsia="ar-SA"/>
              </w:rPr>
              <w:t>Общепрофессиональный цикл</w:t>
            </w:r>
          </w:p>
        </w:tc>
        <w:tc>
          <w:tcPr>
            <w:tcW w:w="1134" w:type="dxa"/>
            <w:shd w:val="clear" w:color="auto" w:fill="auto"/>
            <w:noWrap/>
          </w:tcPr>
          <w:p w:rsidR="00AB4DD2" w:rsidRPr="00F14F09" w:rsidRDefault="00F14F09" w:rsidP="001F284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</w:tr>
      <w:tr w:rsidR="00F14F09" w:rsidRPr="00886943" w:rsidTr="001F2844">
        <w:trPr>
          <w:trHeight w:val="129"/>
        </w:trPr>
        <w:tc>
          <w:tcPr>
            <w:tcW w:w="1134" w:type="dxa"/>
            <w:shd w:val="clear" w:color="auto" w:fill="auto"/>
          </w:tcPr>
          <w:p w:rsidR="00F14F09" w:rsidRPr="002E6314" w:rsidRDefault="00F14F09" w:rsidP="001F2844">
            <w:pPr>
              <w:widowControl w:val="0"/>
            </w:pPr>
            <w:r w:rsidRPr="002E6314">
              <w:t>ОП.03</w:t>
            </w:r>
          </w:p>
        </w:tc>
        <w:tc>
          <w:tcPr>
            <w:tcW w:w="8080" w:type="dxa"/>
            <w:shd w:val="clear" w:color="auto" w:fill="auto"/>
          </w:tcPr>
          <w:p w:rsidR="00F14F09" w:rsidRPr="0060575C" w:rsidRDefault="00F14F09" w:rsidP="001F2844">
            <w:pPr>
              <w:widowControl w:val="0"/>
            </w:pPr>
            <w:r w:rsidRPr="0060575C">
              <w:t>Электротехника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60575C" w:rsidRDefault="00F14F09" w:rsidP="001F2844">
            <w:pPr>
              <w:widowControl w:val="0"/>
              <w:jc w:val="center"/>
            </w:pPr>
            <w:r w:rsidRPr="0060575C">
              <w:t>14</w:t>
            </w:r>
          </w:p>
        </w:tc>
      </w:tr>
      <w:tr w:rsidR="00F14F09" w:rsidRPr="00886943" w:rsidTr="001F2844">
        <w:trPr>
          <w:trHeight w:val="132"/>
        </w:trPr>
        <w:tc>
          <w:tcPr>
            <w:tcW w:w="1134" w:type="dxa"/>
            <w:shd w:val="clear" w:color="auto" w:fill="auto"/>
          </w:tcPr>
          <w:p w:rsidR="00F14F09" w:rsidRPr="00D31DDD" w:rsidRDefault="00F14F09" w:rsidP="001F2844">
            <w:pPr>
              <w:widowControl w:val="0"/>
              <w:rPr>
                <w:i/>
              </w:rPr>
            </w:pPr>
            <w:r w:rsidRPr="00D31DDD">
              <w:rPr>
                <w:i/>
              </w:rPr>
              <w:t>ОП.06</w:t>
            </w:r>
          </w:p>
        </w:tc>
        <w:tc>
          <w:tcPr>
            <w:tcW w:w="8080" w:type="dxa"/>
            <w:shd w:val="clear" w:color="auto" w:fill="auto"/>
          </w:tcPr>
          <w:p w:rsidR="00F14F09" w:rsidRPr="00D31DDD" w:rsidRDefault="00F14F09" w:rsidP="001F2844">
            <w:pPr>
              <w:widowControl w:val="0"/>
              <w:rPr>
                <w:i/>
              </w:rPr>
            </w:pPr>
            <w:r>
              <w:rPr>
                <w:i/>
              </w:rPr>
              <w:t>Основы строительного производства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D31DDD" w:rsidRDefault="00F14F09" w:rsidP="001F2844">
            <w:pPr>
              <w:widowControl w:val="0"/>
              <w:jc w:val="center"/>
              <w:rPr>
                <w:i/>
              </w:rPr>
            </w:pPr>
            <w:r w:rsidRPr="00D31DDD">
              <w:rPr>
                <w:i/>
              </w:rPr>
              <w:t>32</w:t>
            </w:r>
          </w:p>
        </w:tc>
      </w:tr>
      <w:tr w:rsidR="00F14F09" w:rsidRPr="007508B4" w:rsidTr="001F2844">
        <w:trPr>
          <w:trHeight w:val="122"/>
        </w:trPr>
        <w:tc>
          <w:tcPr>
            <w:tcW w:w="1134" w:type="dxa"/>
            <w:shd w:val="clear" w:color="auto" w:fill="auto"/>
          </w:tcPr>
          <w:p w:rsidR="00F14F09" w:rsidRPr="007508B4" w:rsidRDefault="00F14F09" w:rsidP="001F2844">
            <w:pPr>
              <w:widowControl w:val="0"/>
              <w:rPr>
                <w:i/>
              </w:rPr>
            </w:pPr>
            <w:r w:rsidRPr="007508B4">
              <w:rPr>
                <w:i/>
              </w:rPr>
              <w:t>ОП.07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F14F09" w:rsidRPr="007508B4" w:rsidRDefault="00F14F09" w:rsidP="001F2844">
            <w:pPr>
              <w:widowControl w:val="0"/>
              <w:rPr>
                <w:i/>
              </w:rPr>
            </w:pPr>
            <w:r w:rsidRPr="007508B4">
              <w:rPr>
                <w:i/>
              </w:rPr>
              <w:t>Материаловедение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7508B4" w:rsidRDefault="00F14F09" w:rsidP="001F2844">
            <w:pPr>
              <w:widowControl w:val="0"/>
              <w:jc w:val="center"/>
              <w:rPr>
                <w:i/>
              </w:rPr>
            </w:pPr>
            <w:r w:rsidRPr="007508B4">
              <w:rPr>
                <w:i/>
              </w:rPr>
              <w:t>3</w:t>
            </w:r>
            <w:r>
              <w:rPr>
                <w:i/>
              </w:rPr>
              <w:t>2</w:t>
            </w:r>
          </w:p>
        </w:tc>
      </w:tr>
      <w:tr w:rsidR="00F14F09" w:rsidRPr="00886943" w:rsidTr="001F2844">
        <w:trPr>
          <w:trHeight w:val="112"/>
        </w:trPr>
        <w:tc>
          <w:tcPr>
            <w:tcW w:w="1134" w:type="dxa"/>
            <w:shd w:val="clear" w:color="auto" w:fill="auto"/>
          </w:tcPr>
          <w:p w:rsidR="00F14F09" w:rsidRPr="002E6314" w:rsidRDefault="00F14F09" w:rsidP="001F2844">
            <w:pPr>
              <w:widowControl w:val="0"/>
              <w:rPr>
                <w:i/>
              </w:rPr>
            </w:pPr>
            <w:r w:rsidRPr="002E6314">
              <w:rPr>
                <w:i/>
              </w:rPr>
              <w:t>ОП.06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F14F09" w:rsidRPr="002E6314" w:rsidRDefault="00F14F09" w:rsidP="001F2844">
            <w:pPr>
              <w:widowControl w:val="0"/>
              <w:rPr>
                <w:i/>
              </w:rPr>
            </w:pPr>
            <w:r w:rsidRPr="002E6314">
              <w:rPr>
                <w:i/>
              </w:rPr>
              <w:t xml:space="preserve">Охрана труда 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2E6314" w:rsidRDefault="00F14F09" w:rsidP="001F2844">
            <w:pPr>
              <w:widowControl w:val="0"/>
              <w:jc w:val="center"/>
              <w:rPr>
                <w:i/>
              </w:rPr>
            </w:pPr>
            <w:r w:rsidRPr="002E6314">
              <w:rPr>
                <w:i/>
              </w:rPr>
              <w:t>32</w:t>
            </w:r>
          </w:p>
        </w:tc>
      </w:tr>
      <w:tr w:rsidR="00F14F09" w:rsidRPr="00886943" w:rsidTr="001F2844">
        <w:trPr>
          <w:trHeight w:val="130"/>
        </w:trPr>
        <w:tc>
          <w:tcPr>
            <w:tcW w:w="1134" w:type="dxa"/>
            <w:shd w:val="clear" w:color="auto" w:fill="auto"/>
          </w:tcPr>
          <w:p w:rsidR="00F14F09" w:rsidRPr="002E6314" w:rsidRDefault="00F14F09" w:rsidP="001F2844">
            <w:pPr>
              <w:widowControl w:val="0"/>
              <w:rPr>
                <w:i/>
              </w:rPr>
            </w:pPr>
            <w:r w:rsidRPr="002E6314">
              <w:rPr>
                <w:i/>
              </w:rPr>
              <w:t>ОП.09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F14F09" w:rsidRPr="002E6314" w:rsidRDefault="00F14F09" w:rsidP="001F2844">
            <w:pPr>
              <w:widowControl w:val="0"/>
              <w:rPr>
                <w:i/>
              </w:rPr>
            </w:pPr>
            <w:r>
              <w:rPr>
                <w:i/>
              </w:rPr>
              <w:t>Психология общения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2E6314" w:rsidRDefault="00F14F09" w:rsidP="001F2844">
            <w:pPr>
              <w:widowControl w:val="0"/>
              <w:jc w:val="center"/>
              <w:rPr>
                <w:i/>
              </w:rPr>
            </w:pPr>
            <w:r w:rsidRPr="002E6314">
              <w:rPr>
                <w:i/>
              </w:rPr>
              <w:t>32</w:t>
            </w:r>
          </w:p>
        </w:tc>
      </w:tr>
      <w:tr w:rsidR="00F14F09" w:rsidRPr="00886943" w:rsidTr="001F2844">
        <w:trPr>
          <w:trHeight w:val="120"/>
        </w:trPr>
        <w:tc>
          <w:tcPr>
            <w:tcW w:w="1134" w:type="dxa"/>
            <w:shd w:val="clear" w:color="auto" w:fill="auto"/>
          </w:tcPr>
          <w:p w:rsidR="00F14F09" w:rsidRPr="001B4136" w:rsidRDefault="00F14F09" w:rsidP="001F2844">
            <w:pPr>
              <w:widowControl w:val="0"/>
              <w:rPr>
                <w:i/>
              </w:rPr>
            </w:pPr>
            <w:r>
              <w:rPr>
                <w:i/>
              </w:rPr>
              <w:t>ОП.10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F14F09" w:rsidRDefault="00F14F09" w:rsidP="001F2844">
            <w:pPr>
              <w:widowControl w:val="0"/>
              <w:rPr>
                <w:i/>
              </w:rPr>
            </w:pPr>
            <w:r>
              <w:rPr>
                <w:i/>
              </w:rPr>
              <w:t>География</w:t>
            </w:r>
          </w:p>
        </w:tc>
        <w:tc>
          <w:tcPr>
            <w:tcW w:w="1134" w:type="dxa"/>
            <w:shd w:val="clear" w:color="auto" w:fill="auto"/>
            <w:noWrap/>
          </w:tcPr>
          <w:p w:rsidR="00F14F09" w:rsidRPr="002E6314" w:rsidRDefault="00F14F09" w:rsidP="001F2844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</w:tr>
    </w:tbl>
    <w:p w:rsidR="00AB4DD2" w:rsidRPr="00886943" w:rsidRDefault="00AB4DD2" w:rsidP="00AB4DD2">
      <w:pPr>
        <w:ind w:firstLine="709"/>
        <w:rPr>
          <w:sz w:val="26"/>
          <w:szCs w:val="26"/>
        </w:rPr>
      </w:pPr>
    </w:p>
    <w:p w:rsidR="00AB4DD2" w:rsidRPr="00886943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Общее увеличение часов общепрофе</w:t>
      </w:r>
      <w:r w:rsidR="00D31DDD">
        <w:rPr>
          <w:sz w:val="26"/>
          <w:szCs w:val="26"/>
        </w:rPr>
        <w:t>ссионального цикла составило 17</w:t>
      </w:r>
      <w:r w:rsidR="00F50F15">
        <w:rPr>
          <w:sz w:val="26"/>
          <w:szCs w:val="26"/>
        </w:rPr>
        <w:t>6</w:t>
      </w:r>
      <w:r w:rsidR="00870173" w:rsidRPr="00886943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>ч.</w:t>
      </w:r>
    </w:p>
    <w:p w:rsidR="00AB4DD2" w:rsidRPr="00886943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При изучение профессионального цикла увеличен объем времени на производственную практику в профессиональные модули для углубления и расширения содержания обязательной части: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221"/>
        <w:gridCol w:w="709"/>
      </w:tblGrid>
      <w:tr w:rsidR="00AB4DD2" w:rsidRPr="00886943" w:rsidTr="000274FF">
        <w:trPr>
          <w:trHeight w:val="174"/>
        </w:trPr>
        <w:tc>
          <w:tcPr>
            <w:tcW w:w="1418" w:type="dxa"/>
            <w:shd w:val="clear" w:color="auto" w:fill="auto"/>
            <w:vAlign w:val="center"/>
            <w:hideMark/>
          </w:tcPr>
          <w:p w:rsidR="00AB4DD2" w:rsidRPr="002E6314" w:rsidRDefault="00AB4DD2" w:rsidP="001F2844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ПМ.00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AB4DD2" w:rsidRPr="002E6314" w:rsidRDefault="00AB4DD2" w:rsidP="00AD4F7D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Профессиональные модули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B4DD2" w:rsidRPr="001B4136" w:rsidRDefault="00BA7B2F" w:rsidP="005565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AB4DD2" w:rsidRPr="00886943" w:rsidTr="000274FF">
        <w:trPr>
          <w:trHeight w:val="419"/>
        </w:trPr>
        <w:tc>
          <w:tcPr>
            <w:tcW w:w="1418" w:type="dxa"/>
            <w:shd w:val="clear" w:color="auto" w:fill="auto"/>
            <w:vAlign w:val="center"/>
            <w:hideMark/>
          </w:tcPr>
          <w:p w:rsidR="00AB4DD2" w:rsidRPr="002E6314" w:rsidRDefault="00AB4DD2" w:rsidP="001F2844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ПМ.01</w:t>
            </w:r>
          </w:p>
        </w:tc>
        <w:tc>
          <w:tcPr>
            <w:tcW w:w="8221" w:type="dxa"/>
            <w:shd w:val="clear" w:color="auto" w:fill="auto"/>
            <w:vAlign w:val="bottom"/>
            <w:hideMark/>
          </w:tcPr>
          <w:p w:rsidR="00AB4DD2" w:rsidRPr="002E6314" w:rsidRDefault="00870173" w:rsidP="00AD4F7D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Выполнение работ по монтажу систем отопления, водоснабжения, водоотведение и газоснабжения.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B4DD2" w:rsidRPr="001B4136" w:rsidRDefault="00C36398" w:rsidP="0055655D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AA3A6B" w:rsidRPr="00886943" w:rsidTr="000274FF">
        <w:trPr>
          <w:trHeight w:val="129"/>
        </w:trPr>
        <w:tc>
          <w:tcPr>
            <w:tcW w:w="1418" w:type="dxa"/>
            <w:shd w:val="clear" w:color="auto" w:fill="auto"/>
            <w:vAlign w:val="center"/>
          </w:tcPr>
          <w:p w:rsidR="00AA3A6B" w:rsidRPr="002E6314" w:rsidRDefault="00AA3A6B" w:rsidP="001F2844">
            <w:pPr>
              <w:rPr>
                <w:bCs/>
              </w:rPr>
            </w:pPr>
            <w:r w:rsidRPr="002E6314">
              <w:rPr>
                <w:bCs/>
              </w:rPr>
              <w:t>МДК 01.01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AA3A6B" w:rsidRPr="002E6314" w:rsidRDefault="00AA3A6B" w:rsidP="00AD4F7D">
            <w:pPr>
              <w:rPr>
                <w:b/>
                <w:bCs/>
              </w:rPr>
            </w:pPr>
            <w:r w:rsidRPr="002E6314">
              <w:t>Монтаж систем отопления, водоснабжения, водоотведение и газоснабжения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A3A6B" w:rsidRPr="002E6314" w:rsidRDefault="00C36398" w:rsidP="0055655D">
            <w:pPr>
              <w:jc w:val="center"/>
            </w:pPr>
            <w:r>
              <w:t>88</w:t>
            </w:r>
          </w:p>
        </w:tc>
      </w:tr>
      <w:tr w:rsidR="00AB4DD2" w:rsidRPr="00886943" w:rsidTr="000274FF">
        <w:trPr>
          <w:trHeight w:val="234"/>
        </w:trPr>
        <w:tc>
          <w:tcPr>
            <w:tcW w:w="1418" w:type="dxa"/>
            <w:shd w:val="clear" w:color="auto" w:fill="auto"/>
            <w:vAlign w:val="center"/>
            <w:hideMark/>
          </w:tcPr>
          <w:p w:rsidR="00AB4DD2" w:rsidRPr="002E6314" w:rsidRDefault="00AA3A6B" w:rsidP="001F2844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ПМ. 03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AB4DD2" w:rsidRPr="002E6314" w:rsidRDefault="00AA3A6B" w:rsidP="00AD4F7D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 xml:space="preserve">Выполнение </w:t>
            </w:r>
            <w:r w:rsidR="004205F1">
              <w:rPr>
                <w:b/>
                <w:bCs/>
              </w:rPr>
              <w:t>электро</w:t>
            </w:r>
            <w:r w:rsidRPr="002E6314">
              <w:rPr>
                <w:b/>
                <w:bCs/>
              </w:rPr>
              <w:t>сварочных и газосварочных работ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B4DD2" w:rsidRPr="002E6314" w:rsidRDefault="00C36398" w:rsidP="0055655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AA3A6B" w:rsidRPr="00886943" w:rsidTr="000274FF">
        <w:trPr>
          <w:trHeight w:val="195"/>
        </w:trPr>
        <w:tc>
          <w:tcPr>
            <w:tcW w:w="1418" w:type="dxa"/>
            <w:shd w:val="clear" w:color="auto" w:fill="auto"/>
            <w:vAlign w:val="center"/>
          </w:tcPr>
          <w:p w:rsidR="00AA3A6B" w:rsidRPr="002E6314" w:rsidRDefault="00AA3A6B" w:rsidP="001F2844">
            <w:pPr>
              <w:rPr>
                <w:bCs/>
              </w:rPr>
            </w:pPr>
            <w:r w:rsidRPr="002E6314">
              <w:rPr>
                <w:bCs/>
              </w:rPr>
              <w:t>МДК 03.01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AA3A6B" w:rsidRPr="002E6314" w:rsidRDefault="00AA3A6B" w:rsidP="00AD4F7D">
            <w:pPr>
              <w:rPr>
                <w:b/>
                <w:bCs/>
              </w:rPr>
            </w:pPr>
            <w:r w:rsidRPr="002E6314">
              <w:t>Электросварочные и газосварочные работы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A3A6B" w:rsidRPr="002E6314" w:rsidRDefault="00C36398" w:rsidP="0055655D">
            <w:pPr>
              <w:jc w:val="center"/>
            </w:pPr>
            <w:r>
              <w:t>24</w:t>
            </w:r>
          </w:p>
        </w:tc>
      </w:tr>
    </w:tbl>
    <w:p w:rsidR="004325AC" w:rsidRPr="00886943" w:rsidRDefault="00870173" w:rsidP="00AA3A6B">
      <w:pPr>
        <w:rPr>
          <w:sz w:val="26"/>
          <w:szCs w:val="26"/>
        </w:rPr>
      </w:pPr>
      <w:r w:rsidRPr="00886943">
        <w:rPr>
          <w:sz w:val="26"/>
          <w:szCs w:val="26"/>
        </w:rPr>
        <w:t xml:space="preserve">         </w:t>
      </w:r>
    </w:p>
    <w:p w:rsidR="00AA3A6B" w:rsidRPr="00886943" w:rsidRDefault="00870173" w:rsidP="00426A4C">
      <w:pPr>
        <w:rPr>
          <w:sz w:val="26"/>
          <w:szCs w:val="26"/>
        </w:rPr>
      </w:pPr>
      <w:r w:rsidRPr="00886943">
        <w:rPr>
          <w:sz w:val="26"/>
          <w:szCs w:val="26"/>
        </w:rPr>
        <w:t xml:space="preserve"> </w:t>
      </w:r>
      <w:r w:rsidR="00AA3A6B" w:rsidRPr="00886943">
        <w:rPr>
          <w:sz w:val="26"/>
          <w:szCs w:val="26"/>
        </w:rPr>
        <w:t xml:space="preserve">Общее увеличение часов на изучение профессионального учебного цикла составило </w:t>
      </w:r>
      <w:r w:rsidR="001B4136">
        <w:rPr>
          <w:sz w:val="26"/>
          <w:szCs w:val="26"/>
        </w:rPr>
        <w:t>1</w:t>
      </w:r>
      <w:r w:rsidR="00D31DDD">
        <w:rPr>
          <w:sz w:val="26"/>
          <w:szCs w:val="26"/>
        </w:rPr>
        <w:t>1</w:t>
      </w:r>
      <w:r w:rsidR="00B57E30">
        <w:rPr>
          <w:sz w:val="26"/>
          <w:szCs w:val="26"/>
        </w:rPr>
        <w:t>2</w:t>
      </w:r>
      <w:r w:rsidR="001B4136">
        <w:rPr>
          <w:sz w:val="26"/>
          <w:szCs w:val="26"/>
        </w:rPr>
        <w:t xml:space="preserve"> </w:t>
      </w:r>
      <w:r w:rsidR="00AA3A6B" w:rsidRPr="00886943">
        <w:rPr>
          <w:sz w:val="26"/>
          <w:szCs w:val="26"/>
        </w:rPr>
        <w:t>ч.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8080"/>
        <w:gridCol w:w="1134"/>
      </w:tblGrid>
      <w:tr w:rsidR="006208D0" w:rsidRPr="00886943" w:rsidTr="001F2844">
        <w:trPr>
          <w:trHeight w:val="145"/>
        </w:trPr>
        <w:tc>
          <w:tcPr>
            <w:tcW w:w="1134" w:type="dxa"/>
          </w:tcPr>
          <w:p w:rsidR="006208D0" w:rsidRPr="00714F23" w:rsidRDefault="006208D0" w:rsidP="005865C3">
            <w:pPr>
              <w:jc w:val="both"/>
              <w:rPr>
                <w:b/>
              </w:rPr>
            </w:pPr>
            <w:r w:rsidRPr="00714F23">
              <w:rPr>
                <w:b/>
              </w:rPr>
              <w:t>ОП.00</w:t>
            </w:r>
          </w:p>
        </w:tc>
        <w:tc>
          <w:tcPr>
            <w:tcW w:w="8080" w:type="dxa"/>
          </w:tcPr>
          <w:p w:rsidR="006208D0" w:rsidRPr="00714F23" w:rsidRDefault="006208D0" w:rsidP="005865C3">
            <w:pPr>
              <w:jc w:val="both"/>
              <w:rPr>
                <w:b/>
              </w:rPr>
            </w:pPr>
            <w:r w:rsidRPr="00714F23">
              <w:rPr>
                <w:b/>
              </w:rPr>
              <w:t>Общепрофессиональный цикл</w:t>
            </w:r>
          </w:p>
        </w:tc>
        <w:tc>
          <w:tcPr>
            <w:tcW w:w="1134" w:type="dxa"/>
          </w:tcPr>
          <w:p w:rsidR="006208D0" w:rsidRPr="00714F23" w:rsidRDefault="00E74E71" w:rsidP="00A25673">
            <w:pPr>
              <w:jc w:val="center"/>
              <w:rPr>
                <w:b/>
              </w:rPr>
            </w:pPr>
            <w:r w:rsidRPr="00714F23">
              <w:rPr>
                <w:rStyle w:val="24"/>
              </w:rPr>
              <w:t>Кол- во ча</w:t>
            </w:r>
            <w:r w:rsidRPr="00714F23">
              <w:rPr>
                <w:rStyle w:val="24"/>
              </w:rPr>
              <w:softHyphen/>
              <w:t>сов</w:t>
            </w:r>
          </w:p>
        </w:tc>
      </w:tr>
      <w:tr w:rsidR="006208D0" w:rsidRPr="00886943" w:rsidTr="001F2844">
        <w:trPr>
          <w:trHeight w:val="145"/>
        </w:trPr>
        <w:tc>
          <w:tcPr>
            <w:tcW w:w="1134" w:type="dxa"/>
          </w:tcPr>
          <w:p w:rsidR="006208D0" w:rsidRPr="00714F23" w:rsidRDefault="006208D0" w:rsidP="006208D0">
            <w:r w:rsidRPr="00714F23">
              <w:t>ОП.03</w:t>
            </w:r>
          </w:p>
        </w:tc>
        <w:tc>
          <w:tcPr>
            <w:tcW w:w="8080" w:type="dxa"/>
          </w:tcPr>
          <w:p w:rsidR="001E2CCF" w:rsidRPr="00714F23" w:rsidRDefault="0018140D" w:rsidP="006208D0">
            <w:r w:rsidRPr="00714F23">
              <w:t>В результате изучения вариативной части дисциплины «</w:t>
            </w:r>
            <w:r w:rsidR="006208D0" w:rsidRPr="00714F23">
              <w:rPr>
                <w:b/>
                <w:i/>
              </w:rPr>
              <w:t>Электротехника</w:t>
            </w:r>
            <w:r w:rsidRPr="00714F23">
              <w:t>»</w:t>
            </w:r>
            <w:r w:rsidR="00565FC7" w:rsidRPr="00714F23">
              <w:t xml:space="preserve"> обучающийся должен </w:t>
            </w:r>
          </w:p>
          <w:p w:rsidR="001E2CCF" w:rsidRPr="00714F23" w:rsidRDefault="00B224C7" w:rsidP="001E2CCF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14F23">
              <w:rPr>
                <w:b/>
                <w:i/>
                <w:sz w:val="24"/>
                <w:szCs w:val="24"/>
              </w:rPr>
              <w:t>знать:</w:t>
            </w:r>
            <w:r w:rsidRPr="00714F23">
              <w:rPr>
                <w:b/>
                <w:sz w:val="24"/>
                <w:szCs w:val="24"/>
              </w:rPr>
              <w:t xml:space="preserve"> </w:t>
            </w:r>
            <w:r w:rsidR="001E2CCF" w:rsidRPr="00714F23">
              <w:rPr>
                <w:sz w:val="24"/>
                <w:szCs w:val="24"/>
              </w:rPr>
              <w:t>принципы выбора электрических и элек</w:t>
            </w:r>
            <w:r w:rsidR="001E2CCF" w:rsidRPr="00714F23">
              <w:rPr>
                <w:sz w:val="24"/>
                <w:szCs w:val="24"/>
              </w:rPr>
              <w:softHyphen/>
              <w:t>тронных устройств и приборов; свойства проводников, полупроводников, электроизоляцион</w:t>
            </w:r>
            <w:r w:rsidR="001E2CCF" w:rsidRPr="00714F23">
              <w:rPr>
                <w:sz w:val="24"/>
                <w:szCs w:val="24"/>
              </w:rPr>
              <w:softHyphen/>
              <w:t>ных, магнитных материалов; способы получения, пе</w:t>
            </w:r>
            <w:r w:rsidR="001E2CCF" w:rsidRPr="00714F23">
              <w:rPr>
                <w:sz w:val="24"/>
                <w:szCs w:val="24"/>
              </w:rPr>
              <w:softHyphen/>
              <w:t xml:space="preserve">редачи и использования электрической энергии; характеристики и параметры </w:t>
            </w:r>
            <w:r w:rsidR="00D2688C" w:rsidRPr="00714F23">
              <w:rPr>
                <w:sz w:val="24"/>
                <w:szCs w:val="24"/>
              </w:rPr>
              <w:t>электрических и магнитных полей;</w:t>
            </w:r>
            <w:r w:rsidR="001E2CCF" w:rsidRPr="00714F23">
              <w:rPr>
                <w:sz w:val="24"/>
                <w:szCs w:val="24"/>
              </w:rPr>
              <w:t xml:space="preserve"> </w:t>
            </w:r>
          </w:p>
          <w:p w:rsidR="001E2CCF" w:rsidRPr="00714F23" w:rsidRDefault="001E2CCF" w:rsidP="00886943">
            <w:pPr>
              <w:jc w:val="both"/>
            </w:pPr>
            <w:r w:rsidRPr="00714F23">
              <w:rPr>
                <w:rStyle w:val="24"/>
                <w:i/>
              </w:rPr>
              <w:t>уметь:</w:t>
            </w:r>
            <w:r w:rsidRPr="00714F23">
              <w:rPr>
                <w:rStyle w:val="24"/>
              </w:rPr>
              <w:t xml:space="preserve"> </w:t>
            </w:r>
            <w:r w:rsidRPr="00714F23">
              <w:t>правильно эксплуатировать электрооборудование и механизмы передачи движения технологических машин и аппара</w:t>
            </w:r>
            <w:r w:rsidRPr="00714F23">
              <w:softHyphen/>
              <w:t>тов; снимать показания и пользоваться элек</w:t>
            </w:r>
            <w:r w:rsidRPr="00714F23">
              <w:softHyphen/>
              <w:t>троизмерительны</w:t>
            </w:r>
            <w:r w:rsidR="00B224C7" w:rsidRPr="00714F23">
              <w:t>ми приборами и приспособлениями</w:t>
            </w:r>
            <w:r w:rsidRPr="00714F23">
              <w:t>.</w:t>
            </w:r>
          </w:p>
        </w:tc>
        <w:tc>
          <w:tcPr>
            <w:tcW w:w="1134" w:type="dxa"/>
          </w:tcPr>
          <w:p w:rsidR="006208D0" w:rsidRPr="00714F23" w:rsidRDefault="00E05192" w:rsidP="00A25673">
            <w:pPr>
              <w:jc w:val="center"/>
            </w:pPr>
            <w:r>
              <w:t>1</w:t>
            </w:r>
            <w:r w:rsidR="0018140D" w:rsidRPr="00714F23">
              <w:t>4</w:t>
            </w:r>
          </w:p>
        </w:tc>
      </w:tr>
      <w:tr w:rsidR="00D31DDD" w:rsidRPr="00886943" w:rsidTr="001F2844">
        <w:trPr>
          <w:trHeight w:val="145"/>
        </w:trPr>
        <w:tc>
          <w:tcPr>
            <w:tcW w:w="1134" w:type="dxa"/>
          </w:tcPr>
          <w:p w:rsidR="00D31DDD" w:rsidRPr="00D31DDD" w:rsidRDefault="00D31DDD" w:rsidP="001F2844">
            <w:pPr>
              <w:rPr>
                <w:i/>
              </w:rPr>
            </w:pPr>
            <w:r w:rsidRPr="00D31DDD">
              <w:rPr>
                <w:i/>
              </w:rPr>
              <w:t>ОП.06</w:t>
            </w:r>
          </w:p>
        </w:tc>
        <w:tc>
          <w:tcPr>
            <w:tcW w:w="8080" w:type="dxa"/>
          </w:tcPr>
          <w:p w:rsidR="00D31DDD" w:rsidRDefault="00D31DDD" w:rsidP="001F2844">
            <w:pPr>
              <w:rPr>
                <w:i/>
              </w:rPr>
            </w:pPr>
            <w:r w:rsidRPr="00E05192">
              <w:rPr>
                <w:i/>
              </w:rPr>
              <w:t xml:space="preserve">В результате изучения вариативной части </w:t>
            </w:r>
            <w:r w:rsidRPr="00714F23">
              <w:rPr>
                <w:i/>
              </w:rPr>
              <w:t xml:space="preserve">цикла по </w:t>
            </w:r>
            <w:r>
              <w:rPr>
                <w:i/>
              </w:rPr>
              <w:t>дисциплине</w:t>
            </w:r>
            <w:r w:rsidRPr="00E05192">
              <w:rPr>
                <w:i/>
              </w:rPr>
              <w:t xml:space="preserve"> </w:t>
            </w:r>
            <w:r w:rsidRPr="00D31DDD">
              <w:rPr>
                <w:b/>
                <w:i/>
              </w:rPr>
              <w:t xml:space="preserve">«Основы строительного производства» </w:t>
            </w:r>
            <w:r w:rsidRPr="00E05192">
              <w:rPr>
                <w:i/>
              </w:rPr>
              <w:t>обучающийся должен</w:t>
            </w:r>
          </w:p>
          <w:p w:rsidR="00D31DDD" w:rsidRDefault="00D31DDD" w:rsidP="00D31DDD">
            <w:pPr>
              <w:rPr>
                <w:i/>
              </w:rPr>
            </w:pPr>
            <w:r w:rsidRPr="00D31DDD">
              <w:rPr>
                <w:b/>
                <w:i/>
              </w:rPr>
              <w:t>знать:</w:t>
            </w:r>
            <w:r w:rsidRPr="00D31DDD">
              <w:rPr>
                <w:i/>
              </w:rPr>
              <w:t xml:space="preserve"> виды зданий и сооружений; виды строительных работ, их последовательность, организацию производства и контроль качества</w:t>
            </w:r>
            <w:r>
              <w:rPr>
                <w:i/>
              </w:rPr>
              <w:t xml:space="preserve"> строительных работ;</w:t>
            </w:r>
            <w:r w:rsidRPr="00D31DDD">
              <w:rPr>
                <w:i/>
              </w:rPr>
              <w:t xml:space="preserve"> </w:t>
            </w:r>
          </w:p>
          <w:p w:rsidR="00D31DDD" w:rsidRPr="00D31DDD" w:rsidRDefault="00D31DDD" w:rsidP="00D31DDD">
            <w:pPr>
              <w:rPr>
                <w:i/>
              </w:rPr>
            </w:pPr>
            <w:r w:rsidRPr="00D31DDD">
              <w:rPr>
                <w:b/>
                <w:i/>
              </w:rPr>
              <w:t>уметь:</w:t>
            </w:r>
            <w:r>
              <w:rPr>
                <w:i/>
              </w:rPr>
              <w:t xml:space="preserve"> </w:t>
            </w:r>
            <w:r w:rsidRPr="00D31DDD">
              <w:rPr>
                <w:i/>
              </w:rPr>
              <w:t>определять виды зданий, их назначение, конструктивное решение;</w:t>
            </w:r>
          </w:p>
          <w:p w:rsidR="00D31DDD" w:rsidRPr="00D31DDD" w:rsidRDefault="00D31DDD" w:rsidP="00D31DDD">
            <w:pPr>
              <w:rPr>
                <w:i/>
              </w:rPr>
            </w:pPr>
            <w:r w:rsidRPr="00D31DDD">
              <w:rPr>
                <w:i/>
              </w:rPr>
              <w:t>перечислять виды строительных работ, называть последовательность их выполнения, давать краткую характеристику; объяснять организацию производства строительных и монтажных работ; приводить примеры организации и планирования труда рабочих-строителей; перечислять виды стандартизации и контроля качества строительных работ</w:t>
            </w: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D31DDD" w:rsidRPr="00D31DDD" w:rsidRDefault="00D31DDD" w:rsidP="001F2844">
            <w:pPr>
              <w:jc w:val="center"/>
              <w:rPr>
                <w:i/>
              </w:rPr>
            </w:pPr>
            <w:r w:rsidRPr="00D31DDD">
              <w:rPr>
                <w:i/>
              </w:rPr>
              <w:t>32</w:t>
            </w:r>
          </w:p>
        </w:tc>
      </w:tr>
      <w:tr w:rsidR="00D31DDD" w:rsidRPr="00E05192" w:rsidTr="001F2844">
        <w:trPr>
          <w:trHeight w:val="280"/>
        </w:trPr>
        <w:tc>
          <w:tcPr>
            <w:tcW w:w="1134" w:type="dxa"/>
          </w:tcPr>
          <w:p w:rsidR="00D31DDD" w:rsidRPr="00E05192" w:rsidRDefault="00D31DDD" w:rsidP="00471AF8">
            <w:pPr>
              <w:jc w:val="both"/>
              <w:rPr>
                <w:i/>
              </w:rPr>
            </w:pPr>
            <w:r w:rsidRPr="00E05192">
              <w:rPr>
                <w:i/>
              </w:rPr>
              <w:t>ОП.0</w:t>
            </w:r>
            <w:r>
              <w:rPr>
                <w:i/>
              </w:rPr>
              <w:t>7</w:t>
            </w:r>
          </w:p>
        </w:tc>
        <w:tc>
          <w:tcPr>
            <w:tcW w:w="8080" w:type="dxa"/>
            <w:vAlign w:val="bottom"/>
          </w:tcPr>
          <w:p w:rsidR="00D31DDD" w:rsidRPr="00E05192" w:rsidRDefault="00D31DDD" w:rsidP="00471AF8">
            <w:pPr>
              <w:jc w:val="both"/>
              <w:rPr>
                <w:i/>
              </w:rPr>
            </w:pPr>
            <w:r w:rsidRPr="00E05192">
              <w:rPr>
                <w:i/>
              </w:rPr>
              <w:t xml:space="preserve">В результате изучения вариативной части </w:t>
            </w:r>
            <w:r w:rsidRPr="00714F23">
              <w:rPr>
                <w:i/>
              </w:rPr>
              <w:t xml:space="preserve">цикла по </w:t>
            </w:r>
            <w:r>
              <w:rPr>
                <w:i/>
              </w:rPr>
              <w:t>дисциплине</w:t>
            </w:r>
            <w:r w:rsidRPr="00E05192">
              <w:rPr>
                <w:i/>
              </w:rPr>
              <w:t xml:space="preserve"> </w:t>
            </w:r>
            <w:r w:rsidRPr="00E05192">
              <w:rPr>
                <w:b/>
                <w:i/>
              </w:rPr>
              <w:t>«Материаловедение»</w:t>
            </w:r>
            <w:r w:rsidRPr="00E05192">
              <w:rPr>
                <w:i/>
              </w:rPr>
              <w:t xml:space="preserve"> обучающийся должен </w:t>
            </w:r>
          </w:p>
          <w:p w:rsidR="00D31DDD" w:rsidRPr="00E05192" w:rsidRDefault="00D31DDD" w:rsidP="00471AF8">
            <w:pPr>
              <w:jc w:val="both"/>
              <w:rPr>
                <w:i/>
              </w:rPr>
            </w:pPr>
            <w:r w:rsidRPr="00E05192">
              <w:rPr>
                <w:b/>
                <w:i/>
              </w:rPr>
              <w:t xml:space="preserve">знать: </w:t>
            </w:r>
            <w:r w:rsidRPr="00E05192">
              <w:rPr>
                <w:i/>
              </w:rPr>
              <w:t>физическую сущность явлений, происходящих в материалах в условиях производства и эксплуатации, их взаимосвязь со свойствами; основные свойства современных металлических и неметаллических материалов; современные строительные материалы и конструкции; факторы, обеспечивающие здоровый образ жизни в городе;</w:t>
            </w:r>
          </w:p>
          <w:p w:rsidR="00D31DDD" w:rsidRPr="00E05192" w:rsidRDefault="00D31DDD" w:rsidP="00FE6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E05192">
              <w:rPr>
                <w:b/>
                <w:i/>
              </w:rPr>
              <w:t xml:space="preserve">уметь: </w:t>
            </w:r>
            <w:r w:rsidRPr="00E05192">
              <w:rPr>
                <w:i/>
              </w:rPr>
              <w:t xml:space="preserve">оценивать поведение материала и причины отказа деталей при воздействии на них различных эксплуатационных факторов в результате </w:t>
            </w:r>
            <w:r w:rsidRPr="00E05192">
              <w:rPr>
                <w:i/>
              </w:rPr>
              <w:lastRenderedPageBreak/>
              <w:t>анализа условий эксплуатации и производства;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 различать строительные материалы и изделия.</w:t>
            </w:r>
          </w:p>
        </w:tc>
        <w:tc>
          <w:tcPr>
            <w:tcW w:w="1134" w:type="dxa"/>
          </w:tcPr>
          <w:p w:rsidR="00D31DDD" w:rsidRPr="00E05192" w:rsidRDefault="00D31DDD" w:rsidP="00A25673">
            <w:pPr>
              <w:jc w:val="center"/>
              <w:rPr>
                <w:i/>
              </w:rPr>
            </w:pPr>
            <w:r w:rsidRPr="00E05192">
              <w:rPr>
                <w:i/>
              </w:rPr>
              <w:lastRenderedPageBreak/>
              <w:t>3</w:t>
            </w:r>
            <w:r>
              <w:rPr>
                <w:i/>
              </w:rPr>
              <w:t>2</w:t>
            </w:r>
          </w:p>
        </w:tc>
      </w:tr>
      <w:tr w:rsidR="00D31DDD" w:rsidRPr="00886943" w:rsidTr="001F2844">
        <w:trPr>
          <w:trHeight w:val="6129"/>
        </w:trPr>
        <w:tc>
          <w:tcPr>
            <w:tcW w:w="1134" w:type="dxa"/>
          </w:tcPr>
          <w:p w:rsidR="00D31DDD" w:rsidRPr="00714F23" w:rsidRDefault="00D31DDD" w:rsidP="001D7005">
            <w:pPr>
              <w:jc w:val="both"/>
              <w:rPr>
                <w:i/>
              </w:rPr>
            </w:pPr>
            <w:r w:rsidRPr="00714F23">
              <w:rPr>
                <w:i/>
              </w:rPr>
              <w:lastRenderedPageBreak/>
              <w:t>ОП.0</w:t>
            </w:r>
            <w:r>
              <w:rPr>
                <w:i/>
              </w:rPr>
              <w:t>8</w:t>
            </w:r>
          </w:p>
        </w:tc>
        <w:tc>
          <w:tcPr>
            <w:tcW w:w="8080" w:type="dxa"/>
          </w:tcPr>
          <w:p w:rsidR="00D31DDD" w:rsidRPr="00714F23" w:rsidRDefault="00D31DDD" w:rsidP="00714F23">
            <w:pPr>
              <w:jc w:val="both"/>
              <w:rPr>
                <w:i/>
              </w:rPr>
            </w:pPr>
            <w:r w:rsidRPr="00714F23">
              <w:rPr>
                <w:i/>
              </w:rPr>
              <w:t xml:space="preserve">В результате изучения вариативной части цикла по дисциплине </w:t>
            </w:r>
            <w:r w:rsidRPr="00714F23">
              <w:rPr>
                <w:b/>
                <w:i/>
              </w:rPr>
              <w:t>«Охрана труда»</w:t>
            </w:r>
            <w:r w:rsidRPr="00714F23">
              <w:rPr>
                <w:i/>
              </w:rPr>
              <w:t xml:space="preserve"> обучающийся должен</w:t>
            </w:r>
            <w:r w:rsidRPr="00714F23">
              <w:rPr>
                <w:b/>
                <w:i/>
              </w:rPr>
              <w:t xml:space="preserve"> </w:t>
            </w:r>
          </w:p>
          <w:p w:rsidR="00D31DDD" w:rsidRPr="00714F23" w:rsidRDefault="00D31DDD" w:rsidP="00714F23">
            <w:pPr>
              <w:jc w:val="both"/>
              <w:rPr>
                <w:i/>
              </w:rPr>
            </w:pPr>
            <w:r w:rsidRPr="00714F23">
              <w:rPr>
                <w:b/>
                <w:i/>
              </w:rPr>
              <w:t>знать:</w:t>
            </w:r>
            <w:r w:rsidRPr="00714F23">
              <w:rPr>
                <w:i/>
              </w:rPr>
              <w:t xml:space="preserve"> виды инструктажей, ответственность за нарушение техники безопасности; знать установленную звуковую и световую сигнализацию;</w:t>
            </w:r>
          </w:p>
          <w:p w:rsidR="00D31DDD" w:rsidRPr="00714F23" w:rsidRDefault="00D31DDD" w:rsidP="00EF193D">
            <w:pPr>
              <w:jc w:val="both"/>
              <w:rPr>
                <w:i/>
              </w:rPr>
            </w:pPr>
            <w:r w:rsidRPr="00714F23">
              <w:rPr>
                <w:i/>
              </w:rPr>
              <w:t>знать инструкцию по охране труда своей квалификации, установленные режимы труда и отдыха; 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 правила электробезопасности и пожарной безопасности; нормы подъема и переноски грузов вручную; меры безопасности труда при электросварочных работах;</w:t>
            </w:r>
            <w:r w:rsidRPr="00471AF8">
              <w:t xml:space="preserve"> </w:t>
            </w:r>
            <w:r w:rsidRPr="00EF193D">
              <w:rPr>
                <w:i/>
              </w:rPr>
              <w:t>факторы, оказывающие вредное воздействие на окружающую среду; ответственность за загрязнение окружающей среды</w:t>
            </w:r>
            <w:r>
              <w:rPr>
                <w:i/>
              </w:rPr>
              <w:t>;</w:t>
            </w:r>
          </w:p>
          <w:p w:rsidR="00D31DDD" w:rsidRPr="00714F23" w:rsidRDefault="00D31DDD" w:rsidP="00714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714F23">
              <w:rPr>
                <w:b/>
                <w:i/>
              </w:rPr>
              <w:t xml:space="preserve">уметь: </w:t>
            </w:r>
            <w:r w:rsidRPr="00714F23">
              <w:rPr>
                <w:i/>
              </w:rPr>
              <w:t>пользоваться спецодеждой, спецобувью и предохранительными средствами и приспособлениями; пользоваться инвентарными ограждениями, защитными и предохранительными устройствами, приспособлениями; 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отличать понятия «производственная травма» и «производственный травматизм», «профессиональное заболевание» и «профессиональная заболеваемость»; пользоваться огнетушителями и другими средствами пожаротушения; оказывать первую доврачебную медицинскую помощь пострадавшему.</w:t>
            </w:r>
          </w:p>
        </w:tc>
        <w:tc>
          <w:tcPr>
            <w:tcW w:w="1134" w:type="dxa"/>
          </w:tcPr>
          <w:p w:rsidR="00D31DDD" w:rsidRPr="00714F23" w:rsidRDefault="00D31DDD" w:rsidP="00A25673">
            <w:pPr>
              <w:jc w:val="center"/>
              <w:rPr>
                <w:i/>
              </w:rPr>
            </w:pPr>
            <w:r w:rsidRPr="00714F23">
              <w:rPr>
                <w:i/>
              </w:rPr>
              <w:t>32</w:t>
            </w:r>
          </w:p>
        </w:tc>
      </w:tr>
      <w:tr w:rsidR="00D31DDD" w:rsidRPr="00886943" w:rsidTr="001F2844">
        <w:trPr>
          <w:trHeight w:val="145"/>
        </w:trPr>
        <w:tc>
          <w:tcPr>
            <w:tcW w:w="1134" w:type="dxa"/>
          </w:tcPr>
          <w:p w:rsidR="00D31DDD" w:rsidRPr="00714F23" w:rsidRDefault="00D31DDD" w:rsidP="006208D0">
            <w:pPr>
              <w:rPr>
                <w:i/>
              </w:rPr>
            </w:pPr>
            <w:r w:rsidRPr="00714F23">
              <w:rPr>
                <w:i/>
              </w:rPr>
              <w:t>ОП.09</w:t>
            </w:r>
          </w:p>
        </w:tc>
        <w:tc>
          <w:tcPr>
            <w:tcW w:w="8080" w:type="dxa"/>
            <w:vAlign w:val="bottom"/>
          </w:tcPr>
          <w:p w:rsidR="00D31DDD" w:rsidRPr="00230B4B" w:rsidRDefault="00D31DDD" w:rsidP="00230B4B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i/>
                <w:lang w:eastAsia="ar-SA"/>
              </w:rPr>
            </w:pPr>
            <w:r w:rsidRPr="00230B4B">
              <w:rPr>
                <w:rFonts w:eastAsia="Lucida Sans Unicode"/>
                <w:i/>
                <w:lang w:eastAsia="ar-SA"/>
              </w:rPr>
              <w:t xml:space="preserve">В результате изучения вариативной части цикла по дисциплине </w:t>
            </w:r>
            <w:r w:rsidRPr="00230B4B">
              <w:rPr>
                <w:rFonts w:eastAsia="Lucida Sans Unicode"/>
                <w:b/>
                <w:i/>
                <w:lang w:eastAsia="ar-SA"/>
              </w:rPr>
              <w:t>«</w:t>
            </w:r>
            <w:r w:rsidRPr="00230B4B">
              <w:rPr>
                <w:rStyle w:val="24"/>
                <w:rFonts w:eastAsia="Arial Unicode MS"/>
                <w:i/>
              </w:rPr>
              <w:t>Психология общения</w:t>
            </w:r>
            <w:r w:rsidRPr="00230B4B">
              <w:rPr>
                <w:rFonts w:eastAsia="Lucida Sans Unicode"/>
                <w:b/>
                <w:i/>
                <w:lang w:eastAsia="ar-SA"/>
              </w:rPr>
              <w:t>»</w:t>
            </w:r>
            <w:r w:rsidRPr="00230B4B">
              <w:rPr>
                <w:rFonts w:eastAsia="Lucida Sans Unicode"/>
                <w:i/>
                <w:lang w:eastAsia="ar-SA"/>
              </w:rPr>
              <w:t xml:space="preserve"> обучающийся должен</w:t>
            </w:r>
          </w:p>
          <w:p w:rsidR="00D31DDD" w:rsidRPr="00230B4B" w:rsidRDefault="00D31DDD" w:rsidP="00230B4B">
            <w:pPr>
              <w:jc w:val="both"/>
              <w:rPr>
                <w:rStyle w:val="24"/>
                <w:rFonts w:eastAsia="Arial Unicode MS"/>
                <w:b w:val="0"/>
                <w:i/>
              </w:rPr>
            </w:pPr>
            <w:r w:rsidRPr="00230B4B">
              <w:rPr>
                <w:rStyle w:val="24"/>
                <w:rFonts w:eastAsia="Arial Unicode MS"/>
                <w:i/>
              </w:rPr>
              <w:t xml:space="preserve">знать: </w:t>
            </w:r>
            <w:r w:rsidRPr="00230B4B">
              <w:rPr>
                <w:rStyle w:val="24"/>
                <w:rFonts w:eastAsia="Arial Unicode MS"/>
                <w:b w:val="0"/>
                <w:i/>
              </w:rPr>
              <w:t>основные задачи и методы психологии;  психические процессы и состояния; структуру личности; психологии работника; этапы профессиональной адаптации;</w:t>
            </w:r>
          </w:p>
          <w:p w:rsidR="00D31DDD" w:rsidRPr="00714F23" w:rsidRDefault="00D31DDD" w:rsidP="00230B4B">
            <w:pPr>
              <w:pStyle w:val="ae"/>
              <w:spacing w:before="0" w:beforeAutospacing="0" w:after="0" w:afterAutospacing="0"/>
              <w:jc w:val="both"/>
              <w:rPr>
                <w:i/>
              </w:rPr>
            </w:pPr>
            <w:r w:rsidRPr="00230B4B">
              <w:rPr>
                <w:rStyle w:val="24"/>
                <w:rFonts w:eastAsia="Arial Unicode MS"/>
                <w:i/>
              </w:rPr>
              <w:t xml:space="preserve">уметь: </w:t>
            </w:r>
            <w:r w:rsidRPr="00230B4B">
              <w:rPr>
                <w:rStyle w:val="24"/>
                <w:rFonts w:eastAsia="Arial Unicode MS"/>
                <w:b w:val="0"/>
                <w:i/>
              </w:rPr>
              <w:t>использовать средства общения в профессиональной деятельности; давать психологическую оценку личности; применять приемы психологической саморегуляции.</w:t>
            </w:r>
          </w:p>
        </w:tc>
        <w:tc>
          <w:tcPr>
            <w:tcW w:w="1134" w:type="dxa"/>
          </w:tcPr>
          <w:p w:rsidR="00D31DDD" w:rsidRPr="00714F23" w:rsidRDefault="00D31DDD" w:rsidP="00A25673">
            <w:pPr>
              <w:jc w:val="center"/>
              <w:rPr>
                <w:i/>
              </w:rPr>
            </w:pPr>
            <w:r w:rsidRPr="00714F23">
              <w:rPr>
                <w:i/>
              </w:rPr>
              <w:t>32</w:t>
            </w:r>
          </w:p>
        </w:tc>
      </w:tr>
      <w:tr w:rsidR="00D31DDD" w:rsidRPr="00886943" w:rsidTr="001F2844">
        <w:trPr>
          <w:trHeight w:val="145"/>
        </w:trPr>
        <w:tc>
          <w:tcPr>
            <w:tcW w:w="1134" w:type="dxa"/>
          </w:tcPr>
          <w:p w:rsidR="00D31DDD" w:rsidRPr="00714F23" w:rsidRDefault="00D31DDD" w:rsidP="006208D0">
            <w:pPr>
              <w:rPr>
                <w:i/>
              </w:rPr>
            </w:pPr>
            <w:r>
              <w:rPr>
                <w:i/>
              </w:rPr>
              <w:t>ОП.10</w:t>
            </w:r>
          </w:p>
        </w:tc>
        <w:tc>
          <w:tcPr>
            <w:tcW w:w="8080" w:type="dxa"/>
            <w:vAlign w:val="center"/>
          </w:tcPr>
          <w:p w:rsidR="00D31DDD" w:rsidRPr="00250CFF" w:rsidRDefault="00D31DDD" w:rsidP="00573CE4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250CFF">
              <w:rPr>
                <w:rFonts w:eastAsia="Lucida Sans Unicode"/>
                <w:i/>
                <w:lang w:eastAsia="ar-SA"/>
              </w:rPr>
              <w:t xml:space="preserve">В результате изучения вариативной части цикла по дисциплине </w:t>
            </w:r>
            <w:r w:rsidRPr="007614A1">
              <w:rPr>
                <w:rFonts w:eastAsia="Lucida Sans Unicode"/>
                <w:i/>
                <w:lang w:eastAsia="ar-SA"/>
              </w:rPr>
              <w:t>«</w:t>
            </w:r>
            <w:r w:rsidRPr="007614A1">
              <w:rPr>
                <w:rStyle w:val="24"/>
                <w:rFonts w:eastAsia="Arial Unicode MS"/>
                <w:i/>
              </w:rPr>
              <w:t>География</w:t>
            </w:r>
            <w:r w:rsidRPr="007614A1">
              <w:rPr>
                <w:rFonts w:eastAsia="Lucida Sans Unicode"/>
                <w:i/>
                <w:lang w:eastAsia="ar-SA"/>
              </w:rPr>
              <w:t>»</w:t>
            </w:r>
            <w:r w:rsidRPr="00250CFF">
              <w:rPr>
                <w:rFonts w:eastAsia="Lucida Sans Unicode"/>
                <w:i/>
                <w:lang w:eastAsia="ar-SA"/>
              </w:rPr>
              <w:t xml:space="preserve"> обучающийся должен</w:t>
            </w:r>
          </w:p>
          <w:p w:rsidR="00D31DDD" w:rsidRPr="00250CFF" w:rsidRDefault="00D31DDD" w:rsidP="00573C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b w:val="0"/>
                <w:i/>
              </w:rPr>
            </w:pPr>
            <w:r w:rsidRPr="00250CFF">
              <w:rPr>
                <w:rStyle w:val="24"/>
                <w:i/>
              </w:rPr>
              <w:t>знать:</w:t>
            </w:r>
            <w:r w:rsidRPr="00250CFF">
              <w:rPr>
                <w:rStyle w:val="24"/>
                <w:b w:val="0"/>
                <w:i/>
              </w:rPr>
              <w:t xml:space="preserve"> основные географические понятия и термины; традиционные и новые методы географических исследований;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  <w:p w:rsidR="00D31DDD" w:rsidRPr="00250CFF" w:rsidRDefault="00D31DDD" w:rsidP="00573CE4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250CFF">
              <w:rPr>
                <w:rStyle w:val="24"/>
                <w:i/>
              </w:rPr>
              <w:t>уметь:</w:t>
            </w:r>
            <w:r w:rsidRPr="00250CFF">
              <w:rPr>
                <w:rStyle w:val="24"/>
                <w:b w:val="0"/>
                <w:i/>
              </w:rPr>
              <w:t xml:space="preserve">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  <w:r w:rsidRPr="00250CFF">
              <w:rPr>
                <w:i/>
              </w:rPr>
              <w:t xml:space="preserve"> </w:t>
            </w:r>
            <w:r w:rsidRPr="00250CFF">
              <w:rPr>
                <w:rStyle w:val="24"/>
                <w:b w:val="0"/>
                <w:i/>
              </w:rPr>
              <w:t xml:space="preserve"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</w:t>
            </w:r>
            <w:r w:rsidRPr="00250CFF">
              <w:rPr>
                <w:rStyle w:val="24"/>
                <w:b w:val="0"/>
                <w:i/>
              </w:rPr>
              <w:lastRenderedPageBreak/>
              <w:t>антропогенных и техногенных изменений отдельных территорий;</w:t>
            </w:r>
            <w:r w:rsidRPr="00250CFF">
              <w:rPr>
                <w:i/>
              </w:rPr>
              <w:t xml:space="preserve"> </w:t>
            </w:r>
            <w:r w:rsidRPr="00250CFF">
              <w:rPr>
                <w:rStyle w:val="24"/>
                <w:b w:val="0"/>
                <w:i/>
              </w:rPr>
      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взаимодействия.</w:t>
            </w:r>
          </w:p>
        </w:tc>
        <w:tc>
          <w:tcPr>
            <w:tcW w:w="1134" w:type="dxa"/>
          </w:tcPr>
          <w:p w:rsidR="00D31DDD" w:rsidRPr="00714F23" w:rsidRDefault="00D31DDD" w:rsidP="00A25673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34</w:t>
            </w:r>
          </w:p>
        </w:tc>
      </w:tr>
      <w:tr w:rsidR="00D31DDD" w:rsidRPr="00886943" w:rsidTr="001F2844">
        <w:trPr>
          <w:trHeight w:val="145"/>
        </w:trPr>
        <w:tc>
          <w:tcPr>
            <w:tcW w:w="1134" w:type="dxa"/>
          </w:tcPr>
          <w:p w:rsidR="00D31DDD" w:rsidRPr="00714F23" w:rsidRDefault="00D31DDD" w:rsidP="006208D0">
            <w:r w:rsidRPr="00714F23">
              <w:lastRenderedPageBreak/>
              <w:t>МДК 01.01</w:t>
            </w:r>
          </w:p>
        </w:tc>
        <w:tc>
          <w:tcPr>
            <w:tcW w:w="8080" w:type="dxa"/>
            <w:vAlign w:val="bottom"/>
          </w:tcPr>
          <w:p w:rsidR="00D31DDD" w:rsidRPr="00714F23" w:rsidRDefault="00D31DDD" w:rsidP="00906C58">
            <w:pPr>
              <w:jc w:val="both"/>
            </w:pPr>
            <w:r w:rsidRPr="00714F23">
              <w:t xml:space="preserve">В результате изучения вариативной части </w:t>
            </w:r>
            <w:r w:rsidRPr="00714F23">
              <w:rPr>
                <w:b/>
                <w:i/>
              </w:rPr>
              <w:t>МДК 01.01.</w:t>
            </w:r>
            <w:r w:rsidRPr="00714F23">
              <w:t xml:space="preserve"> </w:t>
            </w:r>
            <w:r w:rsidRPr="00714F23">
              <w:rPr>
                <w:b/>
                <w:i/>
              </w:rPr>
              <w:t xml:space="preserve">Монтаж систем отопления, водоснабжения, водоотведение и газоснабжения </w:t>
            </w:r>
            <w:r w:rsidRPr="00714F23">
              <w:t xml:space="preserve">обучающийся должен: </w:t>
            </w:r>
          </w:p>
          <w:p w:rsidR="00D31DDD" w:rsidRPr="00714F23" w:rsidRDefault="00D31DDD" w:rsidP="00906C58">
            <w:pPr>
              <w:jc w:val="both"/>
              <w:rPr>
                <w:b/>
                <w:i/>
              </w:rPr>
            </w:pPr>
            <w:r w:rsidRPr="00714F23">
              <w:rPr>
                <w:b/>
                <w:i/>
              </w:rPr>
              <w:t>иметь практический опыт:</w:t>
            </w:r>
            <w:r w:rsidRPr="00714F23">
              <w:t xml:space="preserve"> транспортировки деталей трубопроводов, санитарно-технических приборов и других грузов; выполнения укрупнительной сборки монтажных узлов и блоков; пробивки отверстий механизированным инструментом; </w:t>
            </w:r>
          </w:p>
          <w:p w:rsidR="00D31DDD" w:rsidRPr="00714F23" w:rsidRDefault="00D31DDD" w:rsidP="004071AE">
            <w:pPr>
              <w:jc w:val="both"/>
            </w:pPr>
            <w:r w:rsidRPr="00714F23">
              <w:rPr>
                <w:b/>
                <w:i/>
              </w:rPr>
              <w:t>уметь:</w:t>
            </w:r>
            <w:r w:rsidRPr="00714F23">
              <w:t xml:space="preserve"> подготавливать вспомогательные материалы; выполнять комплектование труб, фитингов, арматуры, средства крепления; транспортировать детали трубопроводов, санитарно-технических приборов и других грузов; выполнять монтаж трубопроводов и запорной арматуры; устанавливать ручной пресс для опрессовки систем; предупреждать и устранять дефекты при монтаже внутренних санитарно- технических систем и оборудования;</w:t>
            </w:r>
          </w:p>
          <w:p w:rsidR="00D31DDD" w:rsidRPr="00714F23" w:rsidRDefault="00D31DDD" w:rsidP="004071AE">
            <w:pPr>
              <w:jc w:val="both"/>
            </w:pPr>
            <w:r w:rsidRPr="00714F23">
              <w:rPr>
                <w:b/>
                <w:i/>
              </w:rPr>
              <w:t xml:space="preserve">знать: </w:t>
            </w:r>
            <w:r w:rsidRPr="00714F23">
              <w:t>сортамент труб, соединительные и фасонные части, арматуру и средства крепления, способы измерения их диаметров; виды основных деталей санитарно-технических систем, соединений труб и креплений трубопроводов; способы сверления и пробивки отверстий; правила обращения и транспортировки баллонов с кислородом и ацетиленом; правила пользования механизированным инструментом; способы монтажа разводящих трубопроводов и подводок к стоякам; устройство монтажных поршневых пистолетов и правила работы с ними; способы соединения стальных труб на клею; способы разметки мест установки креплений и приборов; правила установки санитарных, отопительных приборов.</w:t>
            </w:r>
          </w:p>
        </w:tc>
        <w:tc>
          <w:tcPr>
            <w:tcW w:w="1134" w:type="dxa"/>
          </w:tcPr>
          <w:p w:rsidR="00D31DDD" w:rsidRPr="00714F23" w:rsidRDefault="00C36398" w:rsidP="00A25673">
            <w:pPr>
              <w:jc w:val="center"/>
            </w:pPr>
            <w:r>
              <w:t>88</w:t>
            </w:r>
          </w:p>
        </w:tc>
      </w:tr>
      <w:tr w:rsidR="00D31DDD" w:rsidRPr="00886943" w:rsidTr="001F2844">
        <w:trPr>
          <w:trHeight w:val="145"/>
        </w:trPr>
        <w:tc>
          <w:tcPr>
            <w:tcW w:w="1134" w:type="dxa"/>
          </w:tcPr>
          <w:p w:rsidR="00D31DDD" w:rsidRPr="00714F23" w:rsidRDefault="00D31DDD" w:rsidP="006208D0">
            <w:r w:rsidRPr="00714F23">
              <w:t>МДК 03.01</w:t>
            </w:r>
          </w:p>
        </w:tc>
        <w:tc>
          <w:tcPr>
            <w:tcW w:w="8080" w:type="dxa"/>
            <w:vAlign w:val="bottom"/>
          </w:tcPr>
          <w:p w:rsidR="00D31DDD" w:rsidRPr="00714F23" w:rsidRDefault="00D31DDD" w:rsidP="00886943">
            <w:pPr>
              <w:jc w:val="both"/>
            </w:pPr>
            <w:r w:rsidRPr="00714F23">
              <w:t xml:space="preserve">В результате изучения вариативной части </w:t>
            </w:r>
            <w:r w:rsidRPr="00714F23">
              <w:rPr>
                <w:b/>
                <w:i/>
              </w:rPr>
              <w:t>МДК 03.01 Электросварочные и газосварочные работы</w:t>
            </w:r>
            <w:r w:rsidRPr="00714F23">
              <w:t xml:space="preserve"> обучающийся должен: </w:t>
            </w:r>
          </w:p>
          <w:p w:rsidR="00D31DDD" w:rsidRPr="00714F23" w:rsidRDefault="00D31DDD" w:rsidP="00906C58">
            <w:pPr>
              <w:jc w:val="both"/>
            </w:pPr>
            <w:r w:rsidRPr="00714F23">
              <w:rPr>
                <w:b/>
                <w:i/>
              </w:rPr>
              <w:t xml:space="preserve">иметь практический опыт: </w:t>
            </w:r>
            <w:r w:rsidRPr="00714F23">
              <w:t>подготовки металла к сварке с выполнением слесарных операций; очистки поверхности металла от ржавчины и грязи; подготовки сварочных материалов, электродов, проволоки, флюсов к использованию (просушке, прокалке электродов, проволоки, флюсов, очистке проволоки); обслуживания электросварочного</w:t>
            </w:r>
          </w:p>
          <w:p w:rsidR="00D31DDD" w:rsidRPr="00714F23" w:rsidRDefault="00D31DDD" w:rsidP="00906C58">
            <w:pPr>
              <w:jc w:val="both"/>
            </w:pPr>
            <w:r w:rsidRPr="00714F23">
              <w:t>оборудования, газосварочного и газорезательного оборудования; сварочных и газорезательных работ; организации рабочего места и соблюдения правил безопасности труда; проведения испытания плотности сварных швов различными методами с соблюдением правил техники безопасности;</w:t>
            </w:r>
          </w:p>
          <w:p w:rsidR="00D31DDD" w:rsidRPr="00714F23" w:rsidRDefault="00D31DDD" w:rsidP="00906C58">
            <w:pPr>
              <w:jc w:val="both"/>
            </w:pPr>
            <w:r w:rsidRPr="00714F23">
              <w:rPr>
                <w:b/>
                <w:i/>
              </w:rPr>
              <w:t xml:space="preserve">уметь: </w:t>
            </w:r>
            <w:r w:rsidRPr="00714F23">
              <w:t xml:space="preserve">выполнять ручную дуговую, плазменную, газовую сварку, автоматическую и полуавтоматическую сварку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шва, кроме потолочного; осуществлять кислородную плазменную прямолинейную и криволинейную резку в различных положениях металлов, простых и средней сложности деталей из углеродистых и легированных сталей цветных металлов и сплавов по разметке вручную на переносных, стационарных и   плазморезательных машинах во всех положениях сварного шва; выполнять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машин; осуществлять ручное дуговое воздушное строгание простых и средней сложности деталей из различных сталей, чугуна, цветных металлов и сплавов в различных положениях; выполнять наплавку раковин и трещин в деталях, узлах и отливках средней сложности; производить </w:t>
            </w:r>
            <w:r w:rsidRPr="00714F23">
              <w:lastRenderedPageBreak/>
              <w:t>предварительный и сопутствующий подогрев при сварке деталей с соблюдением заданного  режима;</w:t>
            </w:r>
          </w:p>
          <w:p w:rsidR="00D31DDD" w:rsidRPr="00714F23" w:rsidRDefault="00D31DDD" w:rsidP="00EA04B5">
            <w:pPr>
              <w:jc w:val="both"/>
            </w:pPr>
            <w:r w:rsidRPr="00714F23">
              <w:rPr>
                <w:b/>
                <w:i/>
              </w:rPr>
              <w:t xml:space="preserve">знать: </w:t>
            </w:r>
            <w:r w:rsidRPr="00714F23">
              <w:t>устройство обслуживаемых электросварочных и плазморезательных машин, газосварочной аппаратуры, автоматов, полуавтоматов и плазматрона; требования, предъявляемые к сварочному шву и поверхностям после воздушного сгорания; способы подбора марок электродов в зависимости от марок сталей; свойства и значение обмазок электродов; строение сварного шва; правила подгонки деталей и узлов под сварку и заварку; правила подбора режима нагрева металла в зависимости от марки металла и его толщины; причины возникновения внутренних напряжений и деформаций в свариваемых изделиях и меры их предупреждения; основные технологические приемы сварки и наплавки деталей из разных сталей чугуна, цветных металлов и сплавов; режим резки и расход газов при кислородной и газоэлектрической резке.</w:t>
            </w:r>
          </w:p>
        </w:tc>
        <w:tc>
          <w:tcPr>
            <w:tcW w:w="1134" w:type="dxa"/>
          </w:tcPr>
          <w:p w:rsidR="00D31DDD" w:rsidRPr="00714F23" w:rsidRDefault="00C36398" w:rsidP="00A25673">
            <w:pPr>
              <w:jc w:val="center"/>
            </w:pPr>
            <w:r>
              <w:lastRenderedPageBreak/>
              <w:t>24</w:t>
            </w:r>
          </w:p>
        </w:tc>
      </w:tr>
      <w:tr w:rsidR="00D31DDD" w:rsidRPr="00F50F15" w:rsidTr="001F2844">
        <w:trPr>
          <w:trHeight w:val="145"/>
        </w:trPr>
        <w:tc>
          <w:tcPr>
            <w:tcW w:w="1134" w:type="dxa"/>
          </w:tcPr>
          <w:p w:rsidR="00D31DDD" w:rsidRPr="00F50F15" w:rsidRDefault="00D31DDD" w:rsidP="00F50F15">
            <w:pPr>
              <w:jc w:val="right"/>
              <w:rPr>
                <w:b/>
              </w:rPr>
            </w:pPr>
          </w:p>
        </w:tc>
        <w:tc>
          <w:tcPr>
            <w:tcW w:w="8080" w:type="dxa"/>
            <w:vAlign w:val="bottom"/>
          </w:tcPr>
          <w:p w:rsidR="00D31DDD" w:rsidRPr="00F50F15" w:rsidRDefault="00D31DDD" w:rsidP="00F50F15">
            <w:pPr>
              <w:jc w:val="right"/>
              <w:rPr>
                <w:b/>
              </w:rPr>
            </w:pPr>
            <w:r w:rsidRPr="00F50F15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D31DDD" w:rsidRPr="00F50F15" w:rsidRDefault="00D31DDD" w:rsidP="00F50F15">
            <w:pPr>
              <w:jc w:val="center"/>
              <w:rPr>
                <w:b/>
              </w:rPr>
            </w:pPr>
            <w:r w:rsidRPr="00F50F15">
              <w:rPr>
                <w:b/>
              </w:rPr>
              <w:t>288</w:t>
            </w:r>
          </w:p>
        </w:tc>
      </w:tr>
    </w:tbl>
    <w:p w:rsidR="00424CF0" w:rsidRDefault="00424CF0" w:rsidP="00424CF0">
      <w:pPr>
        <w:tabs>
          <w:tab w:val="left" w:pos="851"/>
        </w:tabs>
        <w:ind w:firstLine="567"/>
        <w:jc w:val="both"/>
        <w:rPr>
          <w:sz w:val="26"/>
          <w:szCs w:val="26"/>
          <w:highlight w:val="yellow"/>
        </w:rPr>
      </w:pPr>
    </w:p>
    <w:p w:rsidR="00424CF0" w:rsidRPr="00424CF0" w:rsidRDefault="00424CF0" w:rsidP="00424CF0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24CF0">
        <w:rPr>
          <w:sz w:val="26"/>
          <w:szCs w:val="26"/>
        </w:rPr>
        <w:t xml:space="preserve">Образовательная деятельность в форме практической подготовки реализуется при проведении практических и лабораторных занятий, всех видов практики и иных видов учебной деятельности. </w:t>
      </w:r>
    </w:p>
    <w:p w:rsidR="00424CF0" w:rsidRPr="00424CF0" w:rsidRDefault="00424CF0" w:rsidP="00424CF0">
      <w:pPr>
        <w:ind w:firstLine="567"/>
        <w:jc w:val="both"/>
        <w:outlineLvl w:val="0"/>
        <w:rPr>
          <w:sz w:val="26"/>
          <w:szCs w:val="26"/>
        </w:rPr>
      </w:pPr>
      <w:r w:rsidRPr="00424CF0">
        <w:rPr>
          <w:sz w:val="26"/>
          <w:szCs w:val="26"/>
        </w:rPr>
        <w:t>Практическая подготовка может быть организована:</w:t>
      </w:r>
    </w:p>
    <w:p w:rsidR="00424CF0" w:rsidRPr="00424CF0" w:rsidRDefault="00424CF0" w:rsidP="00424CF0">
      <w:pPr>
        <w:ind w:firstLine="567"/>
        <w:jc w:val="both"/>
        <w:rPr>
          <w:sz w:val="26"/>
          <w:szCs w:val="26"/>
        </w:rPr>
      </w:pPr>
      <w:r w:rsidRPr="00424CF0">
        <w:rPr>
          <w:sz w:val="26"/>
          <w:szCs w:val="26"/>
        </w:rPr>
        <w:t>1) непосредственно в Колледже, в том числе в его структурном подразделении (УПМ (учебно-производственные мастерские), СЦК (специализированные центры компетенций), предназначенном для проведения практической подготовки;</w:t>
      </w:r>
    </w:p>
    <w:p w:rsidR="00424CF0" w:rsidRPr="003826E7" w:rsidRDefault="00424CF0" w:rsidP="00424CF0">
      <w:pPr>
        <w:ind w:firstLine="567"/>
        <w:jc w:val="both"/>
        <w:rPr>
          <w:sz w:val="26"/>
          <w:szCs w:val="26"/>
        </w:rPr>
      </w:pPr>
      <w:r w:rsidRPr="00424CF0">
        <w:rPr>
          <w:sz w:val="26"/>
          <w:szCs w:val="26"/>
        </w:rPr>
        <w:t>2)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организацией.</w:t>
      </w:r>
    </w:p>
    <w:p w:rsidR="006208D0" w:rsidRPr="00886943" w:rsidRDefault="006208D0" w:rsidP="00AA3A6B">
      <w:pPr>
        <w:rPr>
          <w:sz w:val="26"/>
          <w:szCs w:val="26"/>
        </w:rPr>
      </w:pPr>
    </w:p>
    <w:p w:rsidR="00870173" w:rsidRPr="00886943" w:rsidRDefault="00A25673" w:rsidP="00426A4C">
      <w:pPr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70173" w:rsidRPr="00886943">
        <w:rPr>
          <w:b/>
          <w:sz w:val="26"/>
          <w:szCs w:val="26"/>
        </w:rPr>
        <w:t>.5. Порядок аттестации обучающихся</w:t>
      </w:r>
      <w:r w:rsidR="00870173" w:rsidRPr="00886943">
        <w:rPr>
          <w:sz w:val="26"/>
          <w:szCs w:val="26"/>
        </w:rPr>
        <w:t>.</w:t>
      </w:r>
    </w:p>
    <w:p w:rsidR="00B25784" w:rsidRPr="0049363D" w:rsidRDefault="00B25784" w:rsidP="00426A4C">
      <w:pPr>
        <w:tabs>
          <w:tab w:val="left" w:pos="426"/>
        </w:tabs>
        <w:ind w:firstLine="567"/>
        <w:jc w:val="both"/>
        <w:rPr>
          <w:bCs/>
          <w:sz w:val="26"/>
          <w:szCs w:val="26"/>
        </w:rPr>
      </w:pPr>
      <w:r w:rsidRPr="0049363D">
        <w:rPr>
          <w:sz w:val="26"/>
          <w:szCs w:val="26"/>
        </w:rPr>
        <w:t xml:space="preserve">Текущий контроль проводят в пределах учебного времени, отведенного на соответствующую учебную дисциплину и профессиональный модуль, как традиционными, так и инновационными методами, включая компьютерные технологии, </w:t>
      </w:r>
      <w:r w:rsidRPr="0049363D">
        <w:rPr>
          <w:i/>
          <w:sz w:val="26"/>
          <w:szCs w:val="26"/>
        </w:rPr>
        <w:t>электронное обучение, дистанционные образовательные технологии.</w:t>
      </w:r>
      <w:r w:rsidRPr="0049363D">
        <w:rPr>
          <w:sz w:val="26"/>
          <w:szCs w:val="26"/>
        </w:rPr>
        <w:t xml:space="preserve"> </w:t>
      </w:r>
      <w:r w:rsidRPr="0049363D">
        <w:rPr>
          <w:bCs/>
          <w:sz w:val="26"/>
          <w:szCs w:val="26"/>
        </w:rPr>
        <w:t xml:space="preserve">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Промежуточная аттеста</w:t>
      </w:r>
      <w:r w:rsidR="00117939" w:rsidRPr="00886943">
        <w:rPr>
          <w:sz w:val="26"/>
          <w:szCs w:val="26"/>
        </w:rPr>
        <w:t xml:space="preserve">ция проводится в </w:t>
      </w:r>
      <w:r w:rsidRPr="00886943">
        <w:rPr>
          <w:sz w:val="26"/>
          <w:szCs w:val="26"/>
        </w:rPr>
        <w:t>течени</w:t>
      </w:r>
      <w:r w:rsidR="0055655D" w:rsidRPr="00886943">
        <w:rPr>
          <w:sz w:val="26"/>
          <w:szCs w:val="26"/>
        </w:rPr>
        <w:t>е</w:t>
      </w:r>
      <w:r w:rsidRPr="00886943">
        <w:rPr>
          <w:sz w:val="26"/>
          <w:szCs w:val="26"/>
        </w:rPr>
        <w:t xml:space="preserve"> семестра по окончанию освоения дисциплины, междисциплинарного курса или профессионального модуля. По завершении дисциплин и МДК проводится экзамен или дифференцированный зачет/зачет.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Учебная и производственная практика реализуются в рамках соответствующих профессиональных модулей. Завершаются учебная и производственная практики дифференцированным зачетом.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Обучение в рамках профессиональных модулей завершается промежуточной аттестацией в форме экзамена по модулю. Время для проведения квалификационного экзамена устанавливается по завершении модуля, после освоения теоретического курса и прохождения учебной и производственной практик.  За всё время обучения учебным планом предусмотрено проведение два экзамена по модулям.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Зачеты и дифференцированные зачеты, предусмотренные учебным планом, проводятся за счет учебного времени, отведенного на изучение дисциплины или междисциплинарного курса.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Государственная итоговая аттестация включает подготовку и защиту выпускной квалификационной работы в виде демонстрационного экзамена</w:t>
      </w:r>
      <w:r w:rsidR="00B224C7" w:rsidRPr="00886943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Формы и порядок проведения государственной итоговой аттестации определяется положением о ГИА, утвержденным директором ГАПОУ «Казанский политехнический колледж».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lastRenderedPageBreak/>
        <w:t>Программа государственной итоговой аттестации, содержащая формы, условия проведения и защиты выпускной квалификационной работы, обсуждается на педагогическом совете, утверждается директором и доводится до сведения обучающихся не позднее, чем за шесть месяцев до начала итоговой аттестации.</w:t>
      </w:r>
    </w:p>
    <w:p w:rsidR="00870173" w:rsidRPr="00886943" w:rsidRDefault="00870173" w:rsidP="00B224C7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К государственной итоговой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учебных дисциплин и профессиональных модулей. Необходимым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</w:t>
      </w:r>
    </w:p>
    <w:p w:rsidR="00870173" w:rsidRPr="00886943" w:rsidRDefault="00870173" w:rsidP="00B224C7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Лицам, прошедшим государственную итоговую аттестацию, образовательными учреждениями выдаются диплом государственного образца о среднем профессиональном образовании. </w:t>
      </w:r>
    </w:p>
    <w:p w:rsidR="00424CF0" w:rsidRDefault="00870173" w:rsidP="007614A1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Государственная итоговая аттестация в виде демонстрационного экзамена проводится в период с 15 июня по 28 июня.</w:t>
      </w:r>
    </w:p>
    <w:p w:rsidR="00EC2653" w:rsidRDefault="00EC2653" w:rsidP="007614A1">
      <w:pPr>
        <w:ind w:firstLine="567"/>
        <w:jc w:val="both"/>
        <w:rPr>
          <w:sz w:val="26"/>
          <w:szCs w:val="26"/>
        </w:rPr>
        <w:sectPr w:rsidR="00EC2653" w:rsidSect="007614A1">
          <w:pgSz w:w="11906" w:h="16838"/>
          <w:pgMar w:top="567" w:right="566" w:bottom="426" w:left="993" w:header="708" w:footer="708" w:gutter="0"/>
          <w:cols w:space="708"/>
          <w:docGrid w:linePitch="360"/>
        </w:sectPr>
      </w:pPr>
    </w:p>
    <w:p w:rsidR="00CE4C2A" w:rsidRDefault="00CE4C2A" w:rsidP="007614A1">
      <w:pPr>
        <w:ind w:firstLine="567"/>
        <w:jc w:val="both"/>
        <w:rPr>
          <w:sz w:val="26"/>
          <w:szCs w:val="26"/>
        </w:rPr>
      </w:pPr>
    </w:p>
    <w:tbl>
      <w:tblPr>
        <w:tblW w:w="1034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993"/>
        <w:gridCol w:w="708"/>
        <w:gridCol w:w="851"/>
        <w:gridCol w:w="850"/>
        <w:gridCol w:w="851"/>
        <w:gridCol w:w="709"/>
      </w:tblGrid>
      <w:tr w:rsidR="00CE4C2A" w:rsidRPr="00A41AF9" w:rsidTr="00424CF0">
        <w:trPr>
          <w:trHeight w:val="315"/>
        </w:trPr>
        <w:tc>
          <w:tcPr>
            <w:tcW w:w="103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  <w:bCs/>
              </w:rPr>
              <w:t>Базисный план учебного процесса</w:t>
            </w:r>
          </w:p>
          <w:p w:rsidR="00CE4C2A" w:rsidRPr="00A41AF9" w:rsidRDefault="00CE4C2A" w:rsidP="00424CF0">
            <w:pPr>
              <w:jc w:val="center"/>
            </w:pPr>
            <w:r w:rsidRPr="00A41AF9">
              <w:t>по программе подготовки квалифицированных рабочих, служащих</w:t>
            </w:r>
          </w:p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08.01.14</w:t>
            </w:r>
            <w:r w:rsidRPr="00A41AF9">
              <w:t xml:space="preserve"> </w:t>
            </w:r>
            <w:r w:rsidRPr="00A41AF9">
              <w:rPr>
                <w:b/>
              </w:rPr>
              <w:t>Монтажник санитарно-технических, вентиляционных систем и оборудования</w:t>
            </w:r>
          </w:p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9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Индекс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Объем образовательной нагрузки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Обязательная часть ОП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Вариативная часть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ООД на базе 9 классов для ППКРС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Промежу-</w:t>
            </w:r>
          </w:p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точная аттестация</w:t>
            </w:r>
          </w:p>
        </w:tc>
      </w:tr>
      <w:tr w:rsidR="00CE4C2A" w:rsidRPr="00A41AF9" w:rsidTr="00CE4C2A">
        <w:trPr>
          <w:trHeight w:val="159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4C2A" w:rsidRPr="00A41AF9" w:rsidRDefault="00CE4C2A" w:rsidP="00424CF0">
            <w:pPr>
              <w:rPr>
                <w:b/>
                <w:bCs/>
              </w:rPr>
            </w:pPr>
            <w:r w:rsidRPr="00A41AF9">
              <w:rPr>
                <w:b/>
                <w:bCs/>
              </w:rPr>
              <w:t xml:space="preserve">Консультации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4C2A" w:rsidRPr="00A41AF9" w:rsidRDefault="00CE4C2A" w:rsidP="00424CF0">
            <w:pPr>
              <w:rPr>
                <w:b/>
                <w:bCs/>
              </w:rPr>
            </w:pPr>
            <w:r w:rsidRPr="00A41AF9">
              <w:rPr>
                <w:b/>
                <w:bCs/>
              </w:rPr>
              <w:t>Экзамены</w:t>
            </w:r>
          </w:p>
        </w:tc>
      </w:tr>
      <w:tr w:rsidR="00CE4C2A" w:rsidRPr="00A41AF9" w:rsidTr="00CE4C2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jc w:val="right"/>
              <w:rPr>
                <w:b/>
                <w:bCs/>
              </w:rPr>
            </w:pPr>
            <w:r w:rsidRPr="00A41AF9">
              <w:rPr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jc w:val="right"/>
              <w:rPr>
                <w:b/>
                <w:bCs/>
              </w:rPr>
            </w:pPr>
            <w:r w:rsidRPr="00A41AF9">
              <w:rPr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8</w:t>
            </w:r>
          </w:p>
        </w:tc>
      </w:tr>
      <w:tr w:rsidR="00CE4C2A" w:rsidRPr="00A41AF9" w:rsidTr="00CE4C2A">
        <w:trPr>
          <w:trHeight w:val="21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ОУД.00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Общеобразовательные учебные дисциплины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2</w:t>
            </w:r>
            <w:r>
              <w:rPr>
                <w:b/>
                <w:bCs/>
                <w:highlight w:val="lightGray"/>
              </w:rPr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2052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24</w:t>
            </w:r>
          </w:p>
        </w:tc>
      </w:tr>
      <w:tr w:rsidR="00CE4C2A" w:rsidRPr="00A41AF9" w:rsidTr="00424CF0">
        <w:trPr>
          <w:trHeight w:val="248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rPr>
                <w:b/>
                <w:bCs/>
                <w:highlight w:val="lightGray"/>
              </w:rPr>
            </w:pPr>
            <w:r w:rsidRPr="00A41AF9">
              <w:rPr>
                <w:b/>
                <w:highlight w:val="lightGray"/>
              </w:rPr>
              <w:t>Общие дисциплины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15</w:t>
            </w:r>
            <w:r>
              <w:rPr>
                <w:b/>
                <w:bCs/>
                <w:highlight w:val="lightGray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E4C2A" w:rsidRPr="00A41AF9" w:rsidRDefault="00CE4C2A" w:rsidP="00424CF0">
            <w:pPr>
              <w:rPr>
                <w:highlight w:val="lightGray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1512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  <w:bCs/>
              </w:rPr>
            </w:pPr>
            <w:r w:rsidRPr="00A41AF9">
              <w:rPr>
                <w:b/>
                <w:bCs/>
                <w:highlight w:val="lightGray"/>
              </w:rPr>
              <w:t>18</w:t>
            </w:r>
          </w:p>
        </w:tc>
      </w:tr>
      <w:tr w:rsidR="00CE4C2A" w:rsidRPr="00A41AF9" w:rsidTr="00CE4C2A">
        <w:trPr>
          <w:trHeight w:val="1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ОУД.01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r w:rsidRPr="00A41AF9">
              <w:rPr>
                <w:bCs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r w:rsidRPr="00A41AF9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</w:tr>
      <w:tr w:rsidR="00CE4C2A" w:rsidRPr="00A41AF9" w:rsidTr="00CE4C2A">
        <w:trPr>
          <w:trHeight w:val="1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ОУД.02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r w:rsidRPr="00A41AF9">
              <w:rPr>
                <w:bCs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r w:rsidRPr="00A41AF9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</w:tr>
      <w:tr w:rsidR="00CE4C2A" w:rsidRPr="00A41AF9" w:rsidTr="00CE4C2A">
        <w:trPr>
          <w:trHeight w:val="24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Иностранный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C2A" w:rsidRPr="00A41AF9" w:rsidRDefault="00CE4C2A" w:rsidP="00424CF0">
            <w:pPr>
              <w:jc w:val="center"/>
            </w:pPr>
            <w:r w:rsidRPr="00A41AF9"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</w:tr>
      <w:tr w:rsidR="00CE4C2A" w:rsidRPr="00A41AF9" w:rsidTr="00CE4C2A">
        <w:trPr>
          <w:trHeight w:val="1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Математика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338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C2A" w:rsidRPr="00A41AF9" w:rsidRDefault="00CE4C2A" w:rsidP="00424CF0">
            <w:pPr>
              <w:jc w:val="center"/>
            </w:pPr>
            <w:r w:rsidRPr="00A41AF9"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</w:tr>
      <w:tr w:rsidR="00CE4C2A" w:rsidRPr="00A41AF9" w:rsidTr="00CE4C2A">
        <w:trPr>
          <w:trHeight w:val="1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1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11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1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r w:rsidRPr="00A41AF9">
              <w:rPr>
                <w:bCs/>
              </w:rPr>
              <w:t>Астрономия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2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ОУД.09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rPr>
                <w:bCs/>
              </w:rPr>
            </w:pPr>
            <w:r w:rsidRPr="00A41AF9">
              <w:t>Родная 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424CF0">
        <w:trPr>
          <w:trHeight w:val="96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rPr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По выбору из обязательных предметных областей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57</w:t>
            </w:r>
            <w:r w:rsidRPr="00A41AF9">
              <w:rPr>
                <w:b/>
                <w:highlight w:val="lightGray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E4C2A" w:rsidRPr="00A41AF9" w:rsidRDefault="00CE4C2A" w:rsidP="00424CF0">
            <w:pPr>
              <w:jc w:val="center"/>
            </w:pPr>
            <w:r w:rsidRPr="00A41AF9">
              <w:rPr>
                <w:b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6</w:t>
            </w:r>
          </w:p>
        </w:tc>
      </w:tr>
      <w:tr w:rsidR="00CE4C2A" w:rsidRPr="00A41AF9" w:rsidTr="00CE4C2A">
        <w:trPr>
          <w:trHeight w:val="1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rPr>
                <w:bCs/>
              </w:rPr>
            </w:pPr>
            <w:r w:rsidRPr="00A41AF9">
              <w:rPr>
                <w:bCs/>
              </w:rPr>
              <w:t>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C2A" w:rsidRPr="00A41AF9" w:rsidRDefault="00CE4C2A" w:rsidP="00424CF0">
            <w:pPr>
              <w:jc w:val="center"/>
            </w:pPr>
            <w:r w:rsidRPr="00A41AF9"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2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rPr>
                <w:bCs/>
              </w:rPr>
            </w:pPr>
            <w:r w:rsidRPr="00A41AF9">
              <w:rPr>
                <w:bCs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2A" w:rsidRPr="00A41AF9" w:rsidRDefault="00CE4C2A" w:rsidP="00424CF0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C2A" w:rsidRPr="00A41AF9" w:rsidRDefault="00CE4C2A" w:rsidP="00424CF0">
            <w:pPr>
              <w:jc w:val="center"/>
            </w:pPr>
            <w:r w:rsidRPr="00A41AF9"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  <w:r w:rsidRPr="00A41AF9">
              <w:t>6</w:t>
            </w:r>
          </w:p>
        </w:tc>
      </w:tr>
      <w:tr w:rsidR="00CE4C2A" w:rsidRPr="00A41AF9" w:rsidTr="00CE4C2A">
        <w:trPr>
          <w:trHeight w:val="12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4C2A" w:rsidRPr="00A41AF9" w:rsidRDefault="00CE4C2A" w:rsidP="00424CF0">
            <w:pPr>
              <w:jc w:val="center"/>
            </w:pPr>
            <w:r w:rsidRPr="00A41AF9">
              <w:t>ОУД.12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rPr>
                <w:bCs/>
              </w:rPr>
            </w:pPr>
            <w:r w:rsidRPr="00A41AF9">
              <w:rPr>
                <w:bCs/>
              </w:rPr>
              <w:t>Естествознание (включая химию и биологию)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jc w:val="center"/>
            </w:pPr>
            <w:r w:rsidRPr="00A41AF9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jc w:val="center"/>
            </w:pPr>
          </w:p>
        </w:tc>
      </w:tr>
      <w:tr w:rsidR="00CE4C2A" w:rsidRPr="00A41AF9" w:rsidTr="00CE4C2A">
        <w:trPr>
          <w:trHeight w:val="1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П.00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Профессиональный цикл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2196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42</w:t>
            </w:r>
          </w:p>
        </w:tc>
      </w:tr>
      <w:tr w:rsidR="00CE4C2A" w:rsidRPr="00A41AF9" w:rsidTr="00CE4C2A">
        <w:trPr>
          <w:trHeight w:val="21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ОП.00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Общепрофессиональный  цикл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376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E4C2A" w:rsidRPr="00A41AF9" w:rsidRDefault="00CE4C2A" w:rsidP="00424CF0">
            <w:pPr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</w:p>
        </w:tc>
      </w:tr>
      <w:tr w:rsidR="00CE4C2A" w:rsidRPr="00A41AF9" w:rsidTr="00CE4C2A">
        <w:trPr>
          <w:trHeight w:val="234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ОП.01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Строительное черчение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</w:pPr>
          </w:p>
        </w:tc>
      </w:tr>
      <w:tr w:rsidR="00CE4C2A" w:rsidRPr="00A41AF9" w:rsidTr="00CE4C2A">
        <w:trPr>
          <w:trHeight w:val="2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ОП.02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pStyle w:val="11"/>
              <w:keepNext w:val="0"/>
              <w:widowControl w:val="0"/>
              <w:jc w:val="left"/>
              <w:rPr>
                <w:b w:val="0"/>
                <w:bCs/>
                <w:spacing w:val="-2"/>
                <w:sz w:val="22"/>
                <w:szCs w:val="22"/>
              </w:rPr>
            </w:pPr>
            <w:r w:rsidRPr="00A41AF9">
              <w:rPr>
                <w:b w:val="0"/>
                <w:bCs/>
                <w:spacing w:val="-2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</w:pPr>
          </w:p>
        </w:tc>
      </w:tr>
      <w:tr w:rsidR="00CE4C2A" w:rsidRPr="00A41AF9" w:rsidTr="00CE4C2A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ОП.03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Электротехника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  <w:i/>
              </w:rPr>
            </w:pPr>
            <w:r w:rsidRPr="00A41AF9">
              <w:rPr>
                <w:bCs/>
                <w:i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</w:pPr>
          </w:p>
        </w:tc>
      </w:tr>
      <w:tr w:rsidR="00CE4C2A" w:rsidRPr="00A41AF9" w:rsidTr="00CE4C2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ОП.04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Безопасность жизнедеятельности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</w:tr>
      <w:tr w:rsidR="00CE4C2A" w:rsidRPr="00A41AF9" w:rsidTr="00CE4C2A">
        <w:trPr>
          <w:trHeight w:val="18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ОП.05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</w:tr>
      <w:tr w:rsidR="00CE4C2A" w:rsidRPr="00A41AF9" w:rsidTr="00CE4C2A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ОП.06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i/>
              </w:rPr>
            </w:pPr>
            <w:r w:rsidRPr="00A41AF9">
              <w:rPr>
                <w:i/>
              </w:rPr>
              <w:t>Основы строительного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</w:tr>
      <w:tr w:rsidR="00CE4C2A" w:rsidRPr="00A41AF9" w:rsidTr="00CE4C2A">
        <w:trPr>
          <w:trHeight w:val="27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ОП.07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i/>
              </w:rPr>
            </w:pPr>
            <w:r w:rsidRPr="00A41AF9">
              <w:rPr>
                <w:i/>
              </w:rPr>
              <w:t>Материаловедение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  <w:i/>
              </w:rPr>
            </w:pPr>
            <w:r w:rsidRPr="00A41AF9">
              <w:rPr>
                <w:bCs/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</w:tr>
      <w:tr w:rsidR="00CE4C2A" w:rsidRPr="00A41AF9" w:rsidTr="00CE4C2A">
        <w:trPr>
          <w:trHeight w:val="27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ОП.08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i/>
              </w:rPr>
            </w:pPr>
            <w:r w:rsidRPr="00A41AF9">
              <w:rPr>
                <w:i/>
              </w:rPr>
              <w:t>Охрана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</w:tr>
      <w:tr w:rsidR="00CE4C2A" w:rsidRPr="00A41AF9" w:rsidTr="00CE4C2A">
        <w:trPr>
          <w:trHeight w:val="27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ОП.09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2"/>
                <w:szCs w:val="22"/>
              </w:rPr>
            </w:pPr>
            <w:r w:rsidRPr="00A41AF9">
              <w:rPr>
                <w:rFonts w:ascii="Times New Roman" w:hAnsi="Times New Roman"/>
                <w:i/>
                <w:sz w:val="22"/>
                <w:szCs w:val="22"/>
              </w:rPr>
              <w:t>Психология общения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</w:tr>
      <w:tr w:rsidR="00CE4C2A" w:rsidRPr="00A41AF9" w:rsidTr="00CE4C2A">
        <w:trPr>
          <w:trHeight w:val="12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ОП.10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2"/>
                <w:szCs w:val="22"/>
              </w:rPr>
            </w:pPr>
            <w:r w:rsidRPr="00A41AF9">
              <w:rPr>
                <w:rFonts w:ascii="Times New Roman" w:hAnsi="Times New Roman"/>
                <w:i/>
                <w:sz w:val="22"/>
                <w:szCs w:val="22"/>
              </w:rPr>
              <w:t xml:space="preserve">География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highlight w:val="yellow"/>
              </w:rPr>
            </w:pPr>
            <w:r w:rsidRPr="00A41AF9"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i/>
              </w:rPr>
            </w:pPr>
            <w:r w:rsidRPr="00A41AF9">
              <w:rPr>
                <w:i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jc w:val="center"/>
              <w:rPr>
                <w:highlight w:val="yellow"/>
              </w:rPr>
            </w:pPr>
            <w:r w:rsidRPr="00A41AF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</w:p>
        </w:tc>
      </w:tr>
      <w:tr w:rsidR="00CE4C2A" w:rsidRPr="00A41AF9" w:rsidTr="00CE4C2A">
        <w:trPr>
          <w:trHeight w:val="14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ПМ.00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  <w:r w:rsidRPr="00A41AF9">
              <w:rPr>
                <w:b/>
                <w:bCs/>
              </w:rPr>
              <w:t>Профессиональные модули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highlight w:val="lightGray"/>
              </w:rPr>
              <w:t>936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  <w:highlight w:val="lightGray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  <w:highlight w:val="lightGray"/>
              </w:rPr>
              <w:t>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42</w:t>
            </w:r>
          </w:p>
        </w:tc>
      </w:tr>
      <w:tr w:rsidR="00CE4C2A" w:rsidRPr="00A41AF9" w:rsidTr="00CE4C2A">
        <w:trPr>
          <w:trHeight w:val="7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ПМ.01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  <w:r w:rsidRPr="00A41AF9">
              <w:rPr>
                <w:b/>
                <w:bCs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1158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576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24</w:t>
            </w:r>
          </w:p>
        </w:tc>
      </w:tr>
      <w:tr w:rsidR="00CE4C2A" w:rsidRPr="00A41AF9" w:rsidTr="00CE4C2A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МДК.01.01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 xml:space="preserve">Монтаж систем отопления, водоснабжения, водоотведение и </w:t>
            </w:r>
            <w:r w:rsidRPr="00A41AF9">
              <w:lastRenderedPageBreak/>
              <w:t>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lastRenderedPageBreak/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6</w:t>
            </w:r>
          </w:p>
        </w:tc>
      </w:tr>
      <w:tr w:rsidR="00CE4C2A" w:rsidRPr="00A41AF9" w:rsidTr="00CE4C2A">
        <w:trPr>
          <w:trHeight w:val="1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lastRenderedPageBreak/>
              <w:t>УП.01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Учебная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468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</w:tr>
      <w:tr w:rsidR="00CE4C2A" w:rsidRPr="00A41AF9" w:rsidTr="00CE4C2A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ПП.01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</w:p>
        </w:tc>
      </w:tr>
      <w:tr w:rsidR="00CE4C2A" w:rsidRPr="00A41AF9" w:rsidTr="00CE4C2A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Экзамен квалификационный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18</w:t>
            </w:r>
          </w:p>
        </w:tc>
      </w:tr>
      <w:tr w:rsidR="00CE4C2A" w:rsidRPr="00A41AF9" w:rsidTr="00CE4C2A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ПМ.03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  <w:r w:rsidRPr="00A41AF9">
              <w:rPr>
                <w:b/>
                <w:bCs/>
              </w:rPr>
              <w:t>Выполнение электросварочных и газосварочных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jc w:val="center"/>
              <w:rPr>
                <w:b/>
              </w:rPr>
            </w:pPr>
            <w:r w:rsidRPr="00A41AF9">
              <w:rPr>
                <w:b/>
              </w:rPr>
              <w:t>662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  <w:r w:rsidRPr="00A41AF9">
              <w:rPr>
                <w:b/>
              </w:rPr>
              <w:t>18</w:t>
            </w:r>
          </w:p>
        </w:tc>
      </w:tr>
      <w:tr w:rsidR="00CE4C2A" w:rsidRPr="00A41AF9" w:rsidTr="00CE4C2A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МДК.03.01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Электросварочные и газосварочные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</w:tr>
      <w:tr w:rsidR="00CE4C2A" w:rsidRPr="00A41AF9" w:rsidTr="00CE4C2A">
        <w:trPr>
          <w:trHeight w:val="2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УП.03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Учебная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</w:tr>
      <w:tr w:rsidR="00CE4C2A" w:rsidRPr="00A41AF9" w:rsidTr="00CE4C2A">
        <w:trPr>
          <w:trHeight w:val="2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ПП.03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  <w:r w:rsidRPr="00A41AF9">
              <w:rPr>
                <w:bCs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</w:p>
        </w:tc>
      </w:tr>
      <w:tr w:rsidR="00CE4C2A" w:rsidRPr="00A41AF9" w:rsidTr="00CE4C2A">
        <w:trPr>
          <w:trHeight w:val="2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</w:pPr>
            <w:r w:rsidRPr="00A41AF9">
              <w:t>Экзамен квалификационный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jc w:val="center"/>
            </w:pPr>
            <w:r w:rsidRPr="00A41AF9"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</w:pPr>
            <w:r w:rsidRPr="00A41AF9">
              <w:t>18</w:t>
            </w:r>
          </w:p>
        </w:tc>
      </w:tr>
      <w:tr w:rsidR="00CE4C2A" w:rsidRPr="00A41AF9" w:rsidTr="00CE4C2A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ГИА.00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</w:rPr>
            </w:pPr>
            <w:r w:rsidRPr="00A41AF9">
              <w:rPr>
                <w:b/>
                <w:bCs/>
              </w:rPr>
              <w:t>Государственная итоговая аттестация в виде демонстрационного экзамена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 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 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right"/>
              <w:rPr>
                <w:b/>
                <w:bCs/>
              </w:rPr>
            </w:pPr>
            <w:r w:rsidRPr="00A41AF9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</w:rPr>
            </w:pPr>
          </w:p>
        </w:tc>
      </w:tr>
      <w:tr w:rsidR="00CE4C2A" w:rsidRPr="00A41AF9" w:rsidTr="00CE4C2A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Промежуточная аттестация (ОУД)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highlight w:val="lightGra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highlight w:val="lightGray"/>
              </w:rPr>
            </w:pPr>
            <w:r w:rsidRPr="00A41AF9">
              <w:rPr>
                <w:b/>
                <w:highlight w:val="lightGray"/>
              </w:rPr>
              <w:t>24</w:t>
            </w:r>
          </w:p>
        </w:tc>
      </w:tr>
      <w:tr w:rsidR="00CE4C2A" w:rsidRPr="00A41AF9" w:rsidTr="00CE4C2A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Промежуточная аттестация (профессиональный цикл – экзамены по ПМ)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42</w:t>
            </w:r>
          </w:p>
        </w:tc>
      </w:tr>
      <w:tr w:rsidR="00CE4C2A" w:rsidRPr="00A41AF9" w:rsidTr="00424CF0">
        <w:trPr>
          <w:trHeight w:val="315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2A" w:rsidRPr="00A41AF9" w:rsidRDefault="00CE4C2A" w:rsidP="00424CF0">
            <w:pPr>
              <w:widowControl w:val="0"/>
              <w:jc w:val="right"/>
              <w:rPr>
                <w:b/>
                <w:bCs/>
              </w:rPr>
            </w:pPr>
            <w:r w:rsidRPr="00A41AF9">
              <w:rPr>
                <w:b/>
                <w:bCs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</w:rPr>
              <w:t>4428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1188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 w:rsidRPr="00A41AF9">
              <w:rPr>
                <w:b/>
                <w:bCs/>
              </w:rPr>
              <w:t>2952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9942B0">
              <w:rPr>
                <w:b/>
                <w:bCs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CE4C2A" w:rsidRPr="00A41AF9" w:rsidTr="00424CF0">
        <w:trPr>
          <w:trHeight w:val="12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Самостоятельная работа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  <w:r w:rsidRPr="00A41AF9">
              <w:rPr>
                <w:b/>
                <w:bCs/>
                <w:highlight w:val="lightGray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E4C2A" w:rsidRPr="00A41AF9" w:rsidRDefault="00CE4C2A" w:rsidP="00424CF0">
            <w:pPr>
              <w:widowControl w:val="0"/>
              <w:rPr>
                <w:b/>
                <w:bCs/>
                <w:highlight w:val="lightGra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4C2A" w:rsidRPr="00A41AF9" w:rsidRDefault="00CE4C2A" w:rsidP="00424CF0">
            <w:pPr>
              <w:widowControl w:val="0"/>
              <w:jc w:val="center"/>
              <w:rPr>
                <w:b/>
                <w:bCs/>
                <w:highlight w:val="lightGray"/>
              </w:rPr>
            </w:pPr>
          </w:p>
        </w:tc>
      </w:tr>
    </w:tbl>
    <w:p w:rsidR="00CE4C2A" w:rsidRPr="00886943" w:rsidRDefault="00CE4C2A" w:rsidP="007614A1">
      <w:pPr>
        <w:ind w:firstLine="567"/>
        <w:jc w:val="both"/>
        <w:rPr>
          <w:sz w:val="26"/>
          <w:szCs w:val="26"/>
        </w:rPr>
      </w:pPr>
    </w:p>
    <w:sectPr w:rsidR="00CE4C2A" w:rsidRPr="00886943" w:rsidSect="007614A1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F63" w:rsidRDefault="00012F63" w:rsidP="00A25673">
      <w:r>
        <w:separator/>
      </w:r>
    </w:p>
  </w:endnote>
  <w:endnote w:type="continuationSeparator" w:id="0">
    <w:p w:rsidR="00012F63" w:rsidRDefault="00012F63" w:rsidP="00A2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F63" w:rsidRDefault="00012F63" w:rsidP="00A25673">
      <w:r>
        <w:separator/>
      </w:r>
    </w:p>
  </w:footnote>
  <w:footnote w:type="continuationSeparator" w:id="0">
    <w:p w:rsidR="00012F63" w:rsidRDefault="00012F63" w:rsidP="00A25673">
      <w:r>
        <w:continuationSeparator/>
      </w:r>
    </w:p>
  </w:footnote>
  <w:footnote w:id="1">
    <w:p w:rsidR="004041B9" w:rsidRPr="00087188" w:rsidRDefault="004041B9" w:rsidP="00A25673">
      <w:pPr>
        <w:pStyle w:val="af"/>
        <w:jc w:val="both"/>
        <w:rPr>
          <w:lang w:val="ru-RU"/>
        </w:rPr>
      </w:pPr>
      <w:r w:rsidRPr="0007676A">
        <w:rPr>
          <w:rStyle w:val="af1"/>
          <w:i/>
        </w:rPr>
        <w:footnoteRef/>
      </w:r>
      <w:r w:rsidRPr="0007676A">
        <w:rPr>
          <w:color w:val="000000"/>
          <w:shd w:val="clear" w:color="auto" w:fill="FFFFFF"/>
          <w:lang w:val="ru-RU"/>
        </w:rPr>
        <w:t>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6B6176"/>
    <w:multiLevelType w:val="hybridMultilevel"/>
    <w:tmpl w:val="C168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345E4"/>
    <w:multiLevelType w:val="hybridMultilevel"/>
    <w:tmpl w:val="3E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27A37FB"/>
    <w:multiLevelType w:val="hybridMultilevel"/>
    <w:tmpl w:val="8960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4555650"/>
    <w:multiLevelType w:val="hybridMultilevel"/>
    <w:tmpl w:val="234A1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3059B"/>
    <w:multiLevelType w:val="hybridMultilevel"/>
    <w:tmpl w:val="852A39FE"/>
    <w:lvl w:ilvl="0" w:tplc="F5DA5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94B61"/>
    <w:multiLevelType w:val="multilevel"/>
    <w:tmpl w:val="6A48DA4E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7">
    <w:nsid w:val="58DF3A19"/>
    <w:multiLevelType w:val="hybridMultilevel"/>
    <w:tmpl w:val="C0D2E010"/>
    <w:lvl w:ilvl="0" w:tplc="A5DC765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7206327"/>
    <w:multiLevelType w:val="hybridMultilevel"/>
    <w:tmpl w:val="5EDA5172"/>
    <w:lvl w:ilvl="0" w:tplc="033C76C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19F"/>
    <w:rsid w:val="00005014"/>
    <w:rsid w:val="00012F63"/>
    <w:rsid w:val="00020A39"/>
    <w:rsid w:val="00024622"/>
    <w:rsid w:val="000274FF"/>
    <w:rsid w:val="00043E10"/>
    <w:rsid w:val="000465F6"/>
    <w:rsid w:val="00053756"/>
    <w:rsid w:val="00057A73"/>
    <w:rsid w:val="000745E7"/>
    <w:rsid w:val="0009152C"/>
    <w:rsid w:val="000954BF"/>
    <w:rsid w:val="000A1419"/>
    <w:rsid w:val="000A45AF"/>
    <w:rsid w:val="000B1200"/>
    <w:rsid w:val="000B609C"/>
    <w:rsid w:val="000C1B5D"/>
    <w:rsid w:val="000E1475"/>
    <w:rsid w:val="000E49A0"/>
    <w:rsid w:val="000E528C"/>
    <w:rsid w:val="000F33D0"/>
    <w:rsid w:val="000F719F"/>
    <w:rsid w:val="001008F0"/>
    <w:rsid w:val="00117939"/>
    <w:rsid w:val="00130F74"/>
    <w:rsid w:val="00133BE6"/>
    <w:rsid w:val="001453C8"/>
    <w:rsid w:val="00147A0F"/>
    <w:rsid w:val="001501E1"/>
    <w:rsid w:val="001513C2"/>
    <w:rsid w:val="00154746"/>
    <w:rsid w:val="00157DA5"/>
    <w:rsid w:val="00167E7E"/>
    <w:rsid w:val="00171A1A"/>
    <w:rsid w:val="00172543"/>
    <w:rsid w:val="00175BF3"/>
    <w:rsid w:val="0017720B"/>
    <w:rsid w:val="00177DA9"/>
    <w:rsid w:val="0018140D"/>
    <w:rsid w:val="00193D42"/>
    <w:rsid w:val="00193F70"/>
    <w:rsid w:val="001A2BE4"/>
    <w:rsid w:val="001B4136"/>
    <w:rsid w:val="001C5024"/>
    <w:rsid w:val="001D49E9"/>
    <w:rsid w:val="001D7005"/>
    <w:rsid w:val="001E1E65"/>
    <w:rsid w:val="001E2CCF"/>
    <w:rsid w:val="001E4FE9"/>
    <w:rsid w:val="001F2844"/>
    <w:rsid w:val="00216C62"/>
    <w:rsid w:val="00222574"/>
    <w:rsid w:val="002272EC"/>
    <w:rsid w:val="00230B4B"/>
    <w:rsid w:val="00250CFF"/>
    <w:rsid w:val="002526EA"/>
    <w:rsid w:val="00254169"/>
    <w:rsid w:val="002668BB"/>
    <w:rsid w:val="002B732C"/>
    <w:rsid w:val="002D3C54"/>
    <w:rsid w:val="002E6314"/>
    <w:rsid w:val="00311657"/>
    <w:rsid w:val="00345D16"/>
    <w:rsid w:val="0035406D"/>
    <w:rsid w:val="00355B73"/>
    <w:rsid w:val="003728B3"/>
    <w:rsid w:val="00383AF4"/>
    <w:rsid w:val="003A1426"/>
    <w:rsid w:val="003A4E64"/>
    <w:rsid w:val="003B010F"/>
    <w:rsid w:val="003B1893"/>
    <w:rsid w:val="003C7A35"/>
    <w:rsid w:val="003E12A4"/>
    <w:rsid w:val="004041B9"/>
    <w:rsid w:val="004071AE"/>
    <w:rsid w:val="00415981"/>
    <w:rsid w:val="004164A7"/>
    <w:rsid w:val="004202B4"/>
    <w:rsid w:val="004205F1"/>
    <w:rsid w:val="0042146C"/>
    <w:rsid w:val="004221FF"/>
    <w:rsid w:val="00424CF0"/>
    <w:rsid w:val="00426A4C"/>
    <w:rsid w:val="00430679"/>
    <w:rsid w:val="004325AC"/>
    <w:rsid w:val="004378D7"/>
    <w:rsid w:val="0044317D"/>
    <w:rsid w:val="00455A5D"/>
    <w:rsid w:val="00456482"/>
    <w:rsid w:val="00471AF8"/>
    <w:rsid w:val="00473D52"/>
    <w:rsid w:val="0049351A"/>
    <w:rsid w:val="00493BDF"/>
    <w:rsid w:val="004B440B"/>
    <w:rsid w:val="004D4E78"/>
    <w:rsid w:val="004D4FE4"/>
    <w:rsid w:val="004D630E"/>
    <w:rsid w:val="00500B78"/>
    <w:rsid w:val="00502200"/>
    <w:rsid w:val="00503200"/>
    <w:rsid w:val="00503348"/>
    <w:rsid w:val="00504198"/>
    <w:rsid w:val="00504FBD"/>
    <w:rsid w:val="00536C32"/>
    <w:rsid w:val="005423A8"/>
    <w:rsid w:val="0055655D"/>
    <w:rsid w:val="00565FC7"/>
    <w:rsid w:val="00573CE4"/>
    <w:rsid w:val="005744AF"/>
    <w:rsid w:val="005865C3"/>
    <w:rsid w:val="005A5C38"/>
    <w:rsid w:val="005B02F1"/>
    <w:rsid w:val="005B6595"/>
    <w:rsid w:val="005C6E8C"/>
    <w:rsid w:val="005E1A3D"/>
    <w:rsid w:val="005E3F72"/>
    <w:rsid w:val="005E4733"/>
    <w:rsid w:val="005E483F"/>
    <w:rsid w:val="005F4375"/>
    <w:rsid w:val="00601822"/>
    <w:rsid w:val="0060575C"/>
    <w:rsid w:val="00610ACF"/>
    <w:rsid w:val="006114D0"/>
    <w:rsid w:val="006208D0"/>
    <w:rsid w:val="006265A4"/>
    <w:rsid w:val="006433B4"/>
    <w:rsid w:val="00647C4B"/>
    <w:rsid w:val="0065675C"/>
    <w:rsid w:val="006641CF"/>
    <w:rsid w:val="00687026"/>
    <w:rsid w:val="006A605B"/>
    <w:rsid w:val="006A60E9"/>
    <w:rsid w:val="006A7640"/>
    <w:rsid w:val="006B0029"/>
    <w:rsid w:val="006B13C8"/>
    <w:rsid w:val="006C028D"/>
    <w:rsid w:val="006E6FB7"/>
    <w:rsid w:val="006F0CD6"/>
    <w:rsid w:val="00714F23"/>
    <w:rsid w:val="00720712"/>
    <w:rsid w:val="0072346D"/>
    <w:rsid w:val="0072433A"/>
    <w:rsid w:val="00731101"/>
    <w:rsid w:val="0073601A"/>
    <w:rsid w:val="007508B4"/>
    <w:rsid w:val="007570E0"/>
    <w:rsid w:val="007614A1"/>
    <w:rsid w:val="0077456B"/>
    <w:rsid w:val="00780085"/>
    <w:rsid w:val="00791262"/>
    <w:rsid w:val="007B055C"/>
    <w:rsid w:val="007C45B3"/>
    <w:rsid w:val="007C4E9C"/>
    <w:rsid w:val="007C6F2C"/>
    <w:rsid w:val="007D621E"/>
    <w:rsid w:val="00801190"/>
    <w:rsid w:val="0080450B"/>
    <w:rsid w:val="0081177E"/>
    <w:rsid w:val="008128DB"/>
    <w:rsid w:val="00813807"/>
    <w:rsid w:val="0082161D"/>
    <w:rsid w:val="00831DDF"/>
    <w:rsid w:val="00852291"/>
    <w:rsid w:val="00870173"/>
    <w:rsid w:val="0087021F"/>
    <w:rsid w:val="00886943"/>
    <w:rsid w:val="0089111F"/>
    <w:rsid w:val="008927A4"/>
    <w:rsid w:val="008B6007"/>
    <w:rsid w:val="008C51D2"/>
    <w:rsid w:val="008F1852"/>
    <w:rsid w:val="008F45DD"/>
    <w:rsid w:val="009022E0"/>
    <w:rsid w:val="00903060"/>
    <w:rsid w:val="009053C0"/>
    <w:rsid w:val="00906C58"/>
    <w:rsid w:val="00916819"/>
    <w:rsid w:val="00922D6A"/>
    <w:rsid w:val="00923CE7"/>
    <w:rsid w:val="00925761"/>
    <w:rsid w:val="00931A02"/>
    <w:rsid w:val="00944C8A"/>
    <w:rsid w:val="0095305E"/>
    <w:rsid w:val="00964A55"/>
    <w:rsid w:val="00966CDB"/>
    <w:rsid w:val="00967DF4"/>
    <w:rsid w:val="00986BDA"/>
    <w:rsid w:val="00992683"/>
    <w:rsid w:val="00992F82"/>
    <w:rsid w:val="0099415D"/>
    <w:rsid w:val="0099438A"/>
    <w:rsid w:val="0099465D"/>
    <w:rsid w:val="009A1BE4"/>
    <w:rsid w:val="009A2C32"/>
    <w:rsid w:val="009B657D"/>
    <w:rsid w:val="009F0EF0"/>
    <w:rsid w:val="009F2900"/>
    <w:rsid w:val="009F2CCC"/>
    <w:rsid w:val="009F777D"/>
    <w:rsid w:val="00A014A8"/>
    <w:rsid w:val="00A14038"/>
    <w:rsid w:val="00A25673"/>
    <w:rsid w:val="00A26DDF"/>
    <w:rsid w:val="00A27C94"/>
    <w:rsid w:val="00A34E28"/>
    <w:rsid w:val="00A35E2F"/>
    <w:rsid w:val="00A53C63"/>
    <w:rsid w:val="00A63CEE"/>
    <w:rsid w:val="00A671A1"/>
    <w:rsid w:val="00A72BC7"/>
    <w:rsid w:val="00A84356"/>
    <w:rsid w:val="00AA0EFC"/>
    <w:rsid w:val="00AA3A6B"/>
    <w:rsid w:val="00AB1DED"/>
    <w:rsid w:val="00AB381F"/>
    <w:rsid w:val="00AB4DD2"/>
    <w:rsid w:val="00AB5F45"/>
    <w:rsid w:val="00AD4F7D"/>
    <w:rsid w:val="00AF401D"/>
    <w:rsid w:val="00B07875"/>
    <w:rsid w:val="00B17D0F"/>
    <w:rsid w:val="00B224C7"/>
    <w:rsid w:val="00B25784"/>
    <w:rsid w:val="00B270E5"/>
    <w:rsid w:val="00B33511"/>
    <w:rsid w:val="00B526B6"/>
    <w:rsid w:val="00B56BAA"/>
    <w:rsid w:val="00B56BE5"/>
    <w:rsid w:val="00B57E30"/>
    <w:rsid w:val="00B767A3"/>
    <w:rsid w:val="00B77F75"/>
    <w:rsid w:val="00B8093D"/>
    <w:rsid w:val="00B820AF"/>
    <w:rsid w:val="00B85820"/>
    <w:rsid w:val="00B8691B"/>
    <w:rsid w:val="00BA7B2F"/>
    <w:rsid w:val="00BB00E3"/>
    <w:rsid w:val="00BC05FB"/>
    <w:rsid w:val="00BC1824"/>
    <w:rsid w:val="00BD6D0D"/>
    <w:rsid w:val="00BE54AB"/>
    <w:rsid w:val="00BF2992"/>
    <w:rsid w:val="00C04B3F"/>
    <w:rsid w:val="00C11A31"/>
    <w:rsid w:val="00C14AA4"/>
    <w:rsid w:val="00C1505D"/>
    <w:rsid w:val="00C3103C"/>
    <w:rsid w:val="00C350D4"/>
    <w:rsid w:val="00C36398"/>
    <w:rsid w:val="00C364DC"/>
    <w:rsid w:val="00C46677"/>
    <w:rsid w:val="00C61736"/>
    <w:rsid w:val="00C74A94"/>
    <w:rsid w:val="00C77E47"/>
    <w:rsid w:val="00C84F46"/>
    <w:rsid w:val="00C91DB6"/>
    <w:rsid w:val="00CA4A47"/>
    <w:rsid w:val="00CB441A"/>
    <w:rsid w:val="00CB7C80"/>
    <w:rsid w:val="00CC32F0"/>
    <w:rsid w:val="00CC7468"/>
    <w:rsid w:val="00CD1C7D"/>
    <w:rsid w:val="00CD79C1"/>
    <w:rsid w:val="00CE4C2A"/>
    <w:rsid w:val="00CF6B9B"/>
    <w:rsid w:val="00CF7DF4"/>
    <w:rsid w:val="00D010D0"/>
    <w:rsid w:val="00D16A39"/>
    <w:rsid w:val="00D2688C"/>
    <w:rsid w:val="00D31A98"/>
    <w:rsid w:val="00D31DDD"/>
    <w:rsid w:val="00D40837"/>
    <w:rsid w:val="00D440C7"/>
    <w:rsid w:val="00D457C6"/>
    <w:rsid w:val="00D50B56"/>
    <w:rsid w:val="00D55412"/>
    <w:rsid w:val="00D57B52"/>
    <w:rsid w:val="00D620E0"/>
    <w:rsid w:val="00D77AB2"/>
    <w:rsid w:val="00D82D4E"/>
    <w:rsid w:val="00DA7122"/>
    <w:rsid w:val="00DB58A7"/>
    <w:rsid w:val="00DC42BF"/>
    <w:rsid w:val="00DC6022"/>
    <w:rsid w:val="00DD4498"/>
    <w:rsid w:val="00DE0FD1"/>
    <w:rsid w:val="00DE2298"/>
    <w:rsid w:val="00DE622C"/>
    <w:rsid w:val="00E05192"/>
    <w:rsid w:val="00E05F8A"/>
    <w:rsid w:val="00E174CF"/>
    <w:rsid w:val="00E2756D"/>
    <w:rsid w:val="00E346BE"/>
    <w:rsid w:val="00E44750"/>
    <w:rsid w:val="00E64304"/>
    <w:rsid w:val="00E74E71"/>
    <w:rsid w:val="00E84C7D"/>
    <w:rsid w:val="00EA04B5"/>
    <w:rsid w:val="00EA4B1F"/>
    <w:rsid w:val="00EB1A00"/>
    <w:rsid w:val="00EC2653"/>
    <w:rsid w:val="00EC333F"/>
    <w:rsid w:val="00ED6B3F"/>
    <w:rsid w:val="00ED729E"/>
    <w:rsid w:val="00EF193D"/>
    <w:rsid w:val="00F14F09"/>
    <w:rsid w:val="00F14F1D"/>
    <w:rsid w:val="00F23D13"/>
    <w:rsid w:val="00F32CAD"/>
    <w:rsid w:val="00F36F88"/>
    <w:rsid w:val="00F4423A"/>
    <w:rsid w:val="00F50F15"/>
    <w:rsid w:val="00F522F8"/>
    <w:rsid w:val="00F52526"/>
    <w:rsid w:val="00F53E12"/>
    <w:rsid w:val="00F63764"/>
    <w:rsid w:val="00F72A84"/>
    <w:rsid w:val="00F72DF9"/>
    <w:rsid w:val="00F91671"/>
    <w:rsid w:val="00F92494"/>
    <w:rsid w:val="00F96855"/>
    <w:rsid w:val="00FB0EAD"/>
    <w:rsid w:val="00FB7203"/>
    <w:rsid w:val="00FE4936"/>
    <w:rsid w:val="00FE6A13"/>
    <w:rsid w:val="00FE6E71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C2A11-D96C-4E18-8D2A-997115BE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7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F719F"/>
    <w:pPr>
      <w:keepNext/>
      <w:widowControl w:val="0"/>
      <w:outlineLvl w:val="2"/>
    </w:pPr>
    <w:rPr>
      <w:b/>
      <w:bCs/>
      <w:sz w:val="18"/>
      <w:szCs w:val="20"/>
    </w:rPr>
  </w:style>
  <w:style w:type="paragraph" w:styleId="8">
    <w:name w:val="heading 8"/>
    <w:basedOn w:val="a"/>
    <w:next w:val="a"/>
    <w:link w:val="80"/>
    <w:qFormat/>
    <w:rsid w:val="000F719F"/>
    <w:pPr>
      <w:keepNext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1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0F719F"/>
    <w:rPr>
      <w:rFonts w:ascii="Times New Roman" w:eastAsia="Times New Roman" w:hAnsi="Times New Roman" w:cs="Times New Roman"/>
      <w:b/>
      <w:bCs/>
      <w:sz w:val="18"/>
      <w:szCs w:val="20"/>
    </w:rPr>
  </w:style>
  <w:style w:type="character" w:customStyle="1" w:styleId="80">
    <w:name w:val="Заголовок 8 Знак"/>
    <w:basedOn w:val="a0"/>
    <w:link w:val="8"/>
    <w:rsid w:val="000F719F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0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0F719F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F719F"/>
    <w:pPr>
      <w:keepNext/>
      <w:jc w:val="center"/>
      <w:outlineLvl w:val="0"/>
    </w:pPr>
    <w:rPr>
      <w:b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719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19F"/>
    <w:rPr>
      <w:rFonts w:ascii="Tahoma" w:eastAsia="Times New Roman" w:hAnsi="Tahoma" w:cs="Times New Roman"/>
      <w:sz w:val="16"/>
      <w:szCs w:val="16"/>
    </w:rPr>
  </w:style>
  <w:style w:type="character" w:styleId="a6">
    <w:name w:val="Strong"/>
    <w:qFormat/>
    <w:rsid w:val="000F719F"/>
    <w:rPr>
      <w:rFonts w:ascii="Times New Roman" w:hAnsi="Times New Roman" w:cs="Times New Roman" w:hint="default"/>
      <w:b/>
      <w:bCs/>
    </w:rPr>
  </w:style>
  <w:style w:type="paragraph" w:styleId="a7">
    <w:name w:val="Body Text Indent"/>
    <w:basedOn w:val="a8"/>
    <w:link w:val="a9"/>
    <w:rsid w:val="000F719F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9">
    <w:name w:val="Основной текст с отступом Знак"/>
    <w:basedOn w:val="a0"/>
    <w:link w:val="a7"/>
    <w:rsid w:val="000F719F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F719F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8">
    <w:name w:val="Body Text"/>
    <w:basedOn w:val="a"/>
    <w:link w:val="aa"/>
    <w:uiPriority w:val="99"/>
    <w:semiHidden/>
    <w:unhideWhenUsed/>
    <w:rsid w:val="000F719F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0F719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0F719F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rsid w:val="000F719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0F719F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0F719F"/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0F71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(2)_"/>
    <w:basedOn w:val="a0"/>
    <w:link w:val="23"/>
    <w:rsid w:val="006208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208D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4">
    <w:name w:val="Основной текст (2) + Полужирный"/>
    <w:basedOn w:val="22"/>
    <w:rsid w:val="006208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iPriority w:val="99"/>
    <w:unhideWhenUsed/>
    <w:rsid w:val="00D2688C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rsid w:val="00A25673"/>
    <w:rPr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A256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1">
    <w:name w:val="footnote reference"/>
    <w:uiPriority w:val="99"/>
    <w:rsid w:val="00A25673"/>
    <w:rPr>
      <w:rFonts w:cs="Times New Roman"/>
      <w:vertAlign w:val="superscript"/>
    </w:rPr>
  </w:style>
  <w:style w:type="paragraph" w:customStyle="1" w:styleId="ConsPlusNormal">
    <w:name w:val="ConsPlusNormal"/>
    <w:rsid w:val="00A63C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msonormalcxspmiddle">
    <w:name w:val="msonormalcxspmiddle"/>
    <w:basedOn w:val="a"/>
    <w:uiPriority w:val="99"/>
    <w:rsid w:val="00230B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45BC-0040-4990-9C96-187AFE9F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17</Pages>
  <Words>5120</Words>
  <Characters>29190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Admin</cp:lastModifiedBy>
  <cp:revision>20</cp:revision>
  <cp:lastPrinted>2022-09-06T05:16:00Z</cp:lastPrinted>
  <dcterms:created xsi:type="dcterms:W3CDTF">2021-10-15T12:42:00Z</dcterms:created>
  <dcterms:modified xsi:type="dcterms:W3CDTF">2022-09-30T07:16:00Z</dcterms:modified>
</cp:coreProperties>
</file>