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A86" w:rsidRPr="0058475C" w:rsidRDefault="00AF5A86" w:rsidP="00AF5A86">
      <w:pPr>
        <w:pStyle w:val="32"/>
        <w:shd w:val="clear" w:color="auto" w:fill="auto"/>
        <w:spacing w:after="0" w:line="240" w:lineRule="auto"/>
        <w:ind w:right="123"/>
        <w:jc w:val="both"/>
        <w:rPr>
          <w:sz w:val="26"/>
          <w:szCs w:val="26"/>
        </w:rPr>
      </w:pPr>
      <w:bookmarkStart w:id="0" w:name="_Toc354667357"/>
      <w:bookmarkStart w:id="1" w:name="_Toc354667567"/>
      <w:r w:rsidRPr="0058475C">
        <w:rPr>
          <w:sz w:val="26"/>
          <w:szCs w:val="26"/>
        </w:rPr>
        <w:t xml:space="preserve">Методические указания </w:t>
      </w:r>
      <w:proofErr w:type="gramStart"/>
      <w:r w:rsidRPr="0058475C">
        <w:rPr>
          <w:sz w:val="26"/>
          <w:szCs w:val="26"/>
        </w:rPr>
        <w:t>разработана</w:t>
      </w:r>
      <w:proofErr w:type="gramEnd"/>
      <w:r w:rsidRPr="0058475C">
        <w:rPr>
          <w:sz w:val="26"/>
          <w:szCs w:val="26"/>
        </w:rPr>
        <w:t xml:space="preserve"> на основе: </w:t>
      </w:r>
    </w:p>
    <w:p w:rsidR="00AF5A86" w:rsidRPr="0058475C" w:rsidRDefault="00AF5A86" w:rsidP="00AF5A86">
      <w:pPr>
        <w:pStyle w:val="32"/>
        <w:shd w:val="clear" w:color="auto" w:fill="auto"/>
        <w:spacing w:after="0" w:line="240" w:lineRule="auto"/>
        <w:ind w:right="123" w:firstLine="709"/>
        <w:jc w:val="both"/>
        <w:rPr>
          <w:sz w:val="26"/>
          <w:szCs w:val="26"/>
        </w:rPr>
      </w:pPr>
    </w:p>
    <w:p w:rsidR="00AF5A86" w:rsidRDefault="00AF5A86" w:rsidP="00AF5A86">
      <w:pPr>
        <w:ind w:right="-43" w:firstLine="709"/>
        <w:jc w:val="both"/>
        <w:rPr>
          <w:rFonts w:ascii="Times New Roman" w:hAnsi="Times New Roman" w:cs="Times New Roman"/>
          <w:color w:val="000000" w:themeColor="text1"/>
          <w:sz w:val="26"/>
          <w:szCs w:val="26"/>
        </w:rPr>
      </w:pPr>
      <w:proofErr w:type="gramStart"/>
      <w:r w:rsidRPr="0058475C">
        <w:rPr>
          <w:rFonts w:ascii="Times New Roman" w:hAnsi="Times New Roman" w:cs="Times New Roman"/>
          <w:sz w:val="26"/>
          <w:szCs w:val="26"/>
        </w:rPr>
        <w:t xml:space="preserve">- </w:t>
      </w:r>
      <w:r w:rsidRPr="0066046C">
        <w:rPr>
          <w:rFonts w:ascii="Times New Roman" w:eastAsia="Calibri"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специальности:15.02.16 Технология машиностроения, утвержденный Приказом </w:t>
      </w:r>
      <w:proofErr w:type="spellStart"/>
      <w:r w:rsidRPr="0066046C">
        <w:rPr>
          <w:rFonts w:ascii="Times New Roman" w:eastAsia="Calibri" w:hAnsi="Times New Roman" w:cs="Times New Roman"/>
          <w:sz w:val="26"/>
          <w:szCs w:val="26"/>
        </w:rPr>
        <w:t>Минобрнауки</w:t>
      </w:r>
      <w:proofErr w:type="spellEnd"/>
      <w:r w:rsidRPr="0066046C">
        <w:rPr>
          <w:rFonts w:ascii="Times New Roman" w:eastAsia="Calibri" w:hAnsi="Times New Roman" w:cs="Times New Roman"/>
          <w:sz w:val="26"/>
          <w:szCs w:val="26"/>
        </w:rPr>
        <w:t xml:space="preserve"> России от 14 июня 2022г. № 444, входящей в состав укрупненной группы специальности 15.00.00 Машиностроение</w:t>
      </w:r>
      <w:r w:rsidRPr="0058475C">
        <w:rPr>
          <w:rFonts w:ascii="Times New Roman" w:hAnsi="Times New Roman" w:cs="Times New Roman"/>
          <w:color w:val="000000" w:themeColor="text1"/>
          <w:sz w:val="26"/>
          <w:szCs w:val="26"/>
        </w:rPr>
        <w:t>;</w:t>
      </w:r>
      <w:proofErr w:type="gramEnd"/>
    </w:p>
    <w:p w:rsidR="00AF5A86" w:rsidRPr="0058475C" w:rsidRDefault="00AF5A86" w:rsidP="00AF5A86">
      <w:pPr>
        <w:ind w:right="684" w:firstLine="709"/>
        <w:jc w:val="both"/>
        <w:rPr>
          <w:rFonts w:ascii="Times New Roman" w:hAnsi="Times New Roman" w:cs="Times New Roman"/>
          <w:color w:val="000000" w:themeColor="text1"/>
          <w:sz w:val="26"/>
          <w:szCs w:val="26"/>
        </w:rPr>
      </w:pPr>
    </w:p>
    <w:p w:rsidR="00AF5A86" w:rsidRDefault="00AF5A86" w:rsidP="00AF5A86">
      <w:pPr>
        <w:ind w:right="684" w:firstLine="709"/>
        <w:jc w:val="both"/>
        <w:rPr>
          <w:rFonts w:ascii="Times New Roman" w:hAnsi="Times New Roman" w:cs="Times New Roman"/>
          <w:sz w:val="26"/>
          <w:szCs w:val="26"/>
        </w:rPr>
      </w:pPr>
      <w:r w:rsidRPr="0058475C">
        <w:rPr>
          <w:rFonts w:ascii="Times New Roman" w:hAnsi="Times New Roman" w:cs="Times New Roman"/>
          <w:sz w:val="26"/>
          <w:szCs w:val="26"/>
        </w:rPr>
        <w:t>- основной профессиональной образовательной программы по специальности 15.02.16 Технология машиностроения, 202</w:t>
      </w:r>
      <w:r w:rsidR="00A737DC">
        <w:rPr>
          <w:rFonts w:ascii="Times New Roman" w:hAnsi="Times New Roman" w:cs="Times New Roman"/>
          <w:sz w:val="26"/>
          <w:szCs w:val="26"/>
        </w:rPr>
        <w:t>4</w:t>
      </w:r>
      <w:r w:rsidRPr="0058475C">
        <w:rPr>
          <w:rFonts w:ascii="Times New Roman" w:hAnsi="Times New Roman" w:cs="Times New Roman"/>
          <w:sz w:val="26"/>
          <w:szCs w:val="26"/>
        </w:rPr>
        <w:t xml:space="preserve"> г.;</w:t>
      </w:r>
    </w:p>
    <w:p w:rsidR="00AF5A86" w:rsidRPr="0058475C" w:rsidRDefault="00AF5A86" w:rsidP="00AF5A86">
      <w:pPr>
        <w:ind w:right="684" w:firstLine="709"/>
        <w:jc w:val="both"/>
        <w:rPr>
          <w:rFonts w:ascii="Times New Roman" w:hAnsi="Times New Roman" w:cs="Times New Roman"/>
          <w:sz w:val="26"/>
          <w:szCs w:val="26"/>
        </w:rPr>
      </w:pPr>
    </w:p>
    <w:p w:rsidR="00AF5A86" w:rsidRPr="0058475C" w:rsidRDefault="00AF5A86" w:rsidP="00AF5A86">
      <w:pPr>
        <w:ind w:firstLine="709"/>
        <w:jc w:val="both"/>
        <w:rPr>
          <w:rFonts w:ascii="Times New Roman" w:hAnsi="Times New Roman" w:cs="Times New Roman"/>
          <w:sz w:val="26"/>
          <w:szCs w:val="26"/>
        </w:rPr>
      </w:pPr>
      <w:r w:rsidRPr="0058475C">
        <w:rPr>
          <w:rFonts w:ascii="Times New Roman" w:hAnsi="Times New Roman" w:cs="Times New Roman"/>
          <w:sz w:val="26"/>
          <w:szCs w:val="26"/>
        </w:rPr>
        <w:t>- рабочей программы учебной дисциплины МДК.0</w:t>
      </w:r>
      <w:r>
        <w:rPr>
          <w:rFonts w:ascii="Times New Roman" w:hAnsi="Times New Roman" w:cs="Times New Roman"/>
          <w:sz w:val="26"/>
          <w:szCs w:val="26"/>
        </w:rPr>
        <w:t>4</w:t>
      </w:r>
      <w:r w:rsidRPr="0058475C">
        <w:rPr>
          <w:rFonts w:ascii="Times New Roman" w:hAnsi="Times New Roman" w:cs="Times New Roman"/>
          <w:sz w:val="26"/>
          <w:szCs w:val="26"/>
        </w:rPr>
        <w:t xml:space="preserve">.01 </w:t>
      </w:r>
      <w:r>
        <w:rPr>
          <w:rFonts w:ascii="Times New Roman" w:hAnsi="Times New Roman" w:cs="Times New Roman"/>
          <w:sz w:val="26"/>
          <w:szCs w:val="26"/>
        </w:rPr>
        <w:t>Контроль соответствия качества деталей требованиям технической документации</w:t>
      </w:r>
      <w:r w:rsidRPr="0058475C">
        <w:rPr>
          <w:rFonts w:ascii="Times New Roman" w:hAnsi="Times New Roman" w:cs="Times New Roman"/>
          <w:sz w:val="26"/>
          <w:szCs w:val="26"/>
        </w:rPr>
        <w:t xml:space="preserve"> профессионального модуля ПМ.0</w:t>
      </w:r>
      <w:r>
        <w:rPr>
          <w:rFonts w:ascii="Times New Roman" w:hAnsi="Times New Roman" w:cs="Times New Roman"/>
          <w:sz w:val="26"/>
          <w:szCs w:val="26"/>
        </w:rPr>
        <w:t>4 Организация контроля, наладки и технического обслуживания оборудования машиностроительного производства</w:t>
      </w:r>
      <w:r w:rsidRPr="0058475C">
        <w:rPr>
          <w:rFonts w:ascii="Times New Roman" w:hAnsi="Times New Roman" w:cs="Times New Roman"/>
          <w:sz w:val="26"/>
          <w:szCs w:val="26"/>
        </w:rPr>
        <w:t>, 202</w:t>
      </w:r>
      <w:r w:rsidR="00A737DC">
        <w:rPr>
          <w:rFonts w:ascii="Times New Roman" w:hAnsi="Times New Roman" w:cs="Times New Roman"/>
          <w:sz w:val="26"/>
          <w:szCs w:val="26"/>
        </w:rPr>
        <w:t>4</w:t>
      </w:r>
      <w:r w:rsidRPr="0058475C">
        <w:rPr>
          <w:rFonts w:ascii="Times New Roman" w:hAnsi="Times New Roman" w:cs="Times New Roman"/>
          <w:sz w:val="26"/>
          <w:szCs w:val="26"/>
        </w:rPr>
        <w:t xml:space="preserve"> г.</w:t>
      </w:r>
    </w:p>
    <w:p w:rsidR="00AF5A86" w:rsidRPr="0058475C" w:rsidRDefault="00AF5A86" w:rsidP="00AF5A86">
      <w:pPr>
        <w:ind w:right="684" w:firstLine="709"/>
        <w:jc w:val="both"/>
        <w:rPr>
          <w:rFonts w:ascii="Times New Roman" w:hAnsi="Times New Roman" w:cs="Times New Roman"/>
          <w:sz w:val="26"/>
          <w:szCs w:val="26"/>
        </w:rPr>
      </w:pPr>
    </w:p>
    <w:p w:rsidR="00AF5A86" w:rsidRPr="0058475C" w:rsidRDefault="00AF5A86" w:rsidP="00AF5A86">
      <w:pPr>
        <w:ind w:firstLine="709"/>
        <w:jc w:val="both"/>
        <w:rPr>
          <w:rFonts w:ascii="Times New Roman" w:eastAsia="Calibri" w:hAnsi="Times New Roman" w:cs="Times New Roman"/>
          <w:sz w:val="26"/>
          <w:szCs w:val="26"/>
        </w:rPr>
      </w:pPr>
      <w:r w:rsidRPr="0058475C">
        <w:rPr>
          <w:rFonts w:ascii="Times New Roman" w:hAnsi="Times New Roman" w:cs="Times New Roman"/>
          <w:sz w:val="26"/>
          <w:szCs w:val="26"/>
        </w:rPr>
        <w:t xml:space="preserve">- рабочей программы воспитания </w:t>
      </w:r>
      <w:r w:rsidRPr="0058475C">
        <w:rPr>
          <w:rFonts w:ascii="Times New Roman" w:eastAsia="Calibri" w:hAnsi="Times New Roman" w:cs="Times New Roman"/>
          <w:sz w:val="26"/>
          <w:szCs w:val="26"/>
        </w:rPr>
        <w:t xml:space="preserve">по </w:t>
      </w:r>
      <w:r w:rsidRPr="0058475C">
        <w:rPr>
          <w:rFonts w:ascii="Times New Roman" w:hAnsi="Times New Roman" w:cs="Times New Roman"/>
          <w:sz w:val="26"/>
          <w:szCs w:val="26"/>
        </w:rPr>
        <w:t>специальности 15.02.16 Технология машиностроения</w:t>
      </w:r>
      <w:r w:rsidRPr="0058475C">
        <w:rPr>
          <w:rFonts w:ascii="Times New Roman" w:eastAsia="Calibri" w:hAnsi="Times New Roman" w:cs="Times New Roman"/>
          <w:sz w:val="26"/>
          <w:szCs w:val="26"/>
        </w:rPr>
        <w:t>, 202</w:t>
      </w:r>
      <w:r w:rsidR="00A737DC">
        <w:rPr>
          <w:rFonts w:ascii="Times New Roman" w:eastAsia="Calibri" w:hAnsi="Times New Roman" w:cs="Times New Roman"/>
          <w:sz w:val="26"/>
          <w:szCs w:val="26"/>
        </w:rPr>
        <w:t>4</w:t>
      </w:r>
      <w:r w:rsidRPr="0058475C">
        <w:rPr>
          <w:rFonts w:ascii="Times New Roman" w:eastAsia="Calibri" w:hAnsi="Times New Roman" w:cs="Times New Roman"/>
          <w:sz w:val="26"/>
          <w:szCs w:val="26"/>
        </w:rPr>
        <w:t xml:space="preserve"> г.</w:t>
      </w:r>
    </w:p>
    <w:p w:rsidR="00AF5A86" w:rsidRPr="0058475C" w:rsidRDefault="00AF5A86" w:rsidP="00AF5A86">
      <w:pPr>
        <w:ind w:firstLine="709"/>
        <w:jc w:val="both"/>
        <w:rPr>
          <w:rFonts w:ascii="Times New Roman" w:eastAsia="Calibri" w:hAnsi="Times New Roman" w:cs="Times New Roman"/>
          <w:sz w:val="26"/>
          <w:szCs w:val="26"/>
        </w:rPr>
      </w:pPr>
    </w:p>
    <w:p w:rsidR="00AF5A86" w:rsidRPr="0058475C" w:rsidRDefault="00AF5A86" w:rsidP="00AF5A86">
      <w:pPr>
        <w:ind w:firstLine="709"/>
        <w:jc w:val="both"/>
        <w:rPr>
          <w:rFonts w:ascii="Times New Roman" w:hAnsi="Times New Roman" w:cs="Times New Roman"/>
          <w:sz w:val="26"/>
          <w:szCs w:val="26"/>
        </w:rPr>
      </w:pPr>
    </w:p>
    <w:p w:rsidR="00AF5A86" w:rsidRPr="006C1414" w:rsidRDefault="00AF5A86" w:rsidP="00AF5A86">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AF5A86" w:rsidRPr="006C1414" w:rsidRDefault="00AF5A86" w:rsidP="00AF5A8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AF5A86" w:rsidRPr="006C1414" w:rsidRDefault="00AF5A86" w:rsidP="00AF5A8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AF5A86" w:rsidRPr="006C1414" w:rsidRDefault="00AF5A86" w:rsidP="00AF5A86">
          <w:pPr>
            <w:pStyle w:val="11"/>
            <w:tabs>
              <w:tab w:val="right" w:leader="dot" w:pos="9062"/>
            </w:tabs>
            <w:spacing w:after="0" w:line="240" w:lineRule="auto"/>
            <w:rPr>
              <w:rFonts w:eastAsiaTheme="minorEastAsia"/>
              <w:noProof/>
              <w:sz w:val="26"/>
              <w:szCs w:val="26"/>
              <w:lang w:eastAsia="ru-RU"/>
            </w:rPr>
          </w:pPr>
          <w:r w:rsidRPr="00CF6218">
            <w:rPr>
              <w:rFonts w:eastAsiaTheme="minorHAnsi"/>
              <w:sz w:val="26"/>
              <w:szCs w:val="26"/>
            </w:rPr>
            <w:fldChar w:fldCharType="begin"/>
          </w:r>
          <w:r w:rsidRPr="006C1414">
            <w:rPr>
              <w:sz w:val="26"/>
              <w:szCs w:val="26"/>
            </w:rPr>
            <w:instrText xml:space="preserve"> TOC \o "1-3" \h \z \u </w:instrText>
          </w:r>
          <w:r w:rsidRPr="00CF6218">
            <w:rPr>
              <w:rFonts w:eastAsiaTheme="minorHAnsi"/>
              <w:sz w:val="26"/>
              <w:szCs w:val="26"/>
            </w:rPr>
            <w:fldChar w:fldCharType="separate"/>
          </w:r>
        </w:p>
        <w:p w:rsidR="00AF5A86" w:rsidRPr="006C1414" w:rsidRDefault="00AF5A86" w:rsidP="00AF5A86">
          <w:pPr>
            <w:pStyle w:val="11"/>
            <w:tabs>
              <w:tab w:val="right" w:leader="dot" w:pos="9062"/>
            </w:tabs>
            <w:spacing w:after="0" w:line="240" w:lineRule="auto"/>
            <w:rPr>
              <w:rFonts w:eastAsiaTheme="minorEastAsia"/>
              <w:noProof/>
              <w:sz w:val="26"/>
              <w:szCs w:val="26"/>
              <w:lang w:eastAsia="ru-RU"/>
            </w:rPr>
          </w:pPr>
          <w:hyperlink w:anchor="_Toc354667568" w:history="1">
            <w:r w:rsidRPr="006C1414">
              <w:rPr>
                <w:rStyle w:val="a3"/>
                <w:noProof/>
                <w:sz w:val="26"/>
                <w:szCs w:val="26"/>
              </w:rPr>
              <w:t>Пояснительная записка</w:t>
            </w:r>
            <w:r w:rsidRPr="006C1414">
              <w:rPr>
                <w:noProof/>
                <w:webHidden/>
                <w:sz w:val="26"/>
                <w:szCs w:val="26"/>
              </w:rPr>
              <w:tab/>
            </w:r>
          </w:hyperlink>
          <w:r w:rsidRPr="006C1414">
            <w:rPr>
              <w:noProof/>
              <w:sz w:val="26"/>
              <w:szCs w:val="26"/>
            </w:rPr>
            <w:t>4</w:t>
          </w:r>
        </w:p>
        <w:p w:rsidR="00AF5A86" w:rsidRPr="006C1414" w:rsidRDefault="00AF5A86" w:rsidP="00AF5A86">
          <w:pPr>
            <w:pStyle w:val="11"/>
            <w:tabs>
              <w:tab w:val="right" w:leader="dot" w:pos="9062"/>
            </w:tabs>
            <w:spacing w:after="0" w:line="240" w:lineRule="auto"/>
            <w:rPr>
              <w:rFonts w:eastAsiaTheme="minorEastAsia"/>
              <w:noProof/>
              <w:sz w:val="26"/>
              <w:szCs w:val="26"/>
              <w:lang w:eastAsia="ru-RU"/>
            </w:rPr>
          </w:pPr>
          <w:hyperlink w:anchor="_Toc354667569" w:history="1">
            <w:r w:rsidRPr="006C1414">
              <w:rPr>
                <w:rStyle w:val="a3"/>
                <w:noProof/>
                <w:sz w:val="26"/>
                <w:szCs w:val="26"/>
              </w:rPr>
              <w:t>Введение</w:t>
            </w:r>
            <w:r w:rsidRPr="006C1414">
              <w:rPr>
                <w:noProof/>
                <w:webHidden/>
                <w:sz w:val="26"/>
                <w:szCs w:val="26"/>
              </w:rPr>
              <w:tab/>
            </w:r>
          </w:hyperlink>
          <w:r w:rsidRPr="006C1414">
            <w:rPr>
              <w:noProof/>
              <w:sz w:val="26"/>
              <w:szCs w:val="26"/>
            </w:rPr>
            <w:t>6</w:t>
          </w:r>
        </w:p>
        <w:p w:rsidR="00AF5A86" w:rsidRPr="006C1414" w:rsidRDefault="00AF5A86" w:rsidP="00AF5A86">
          <w:pPr>
            <w:pStyle w:val="11"/>
            <w:tabs>
              <w:tab w:val="right" w:leader="dot" w:pos="9062"/>
            </w:tabs>
            <w:spacing w:after="0" w:line="240" w:lineRule="auto"/>
            <w:rPr>
              <w:rFonts w:eastAsiaTheme="minorEastAsia"/>
              <w:noProof/>
              <w:sz w:val="26"/>
              <w:szCs w:val="26"/>
              <w:lang w:eastAsia="ru-RU"/>
            </w:rPr>
          </w:pPr>
          <w:hyperlink w:anchor="_Toc354667570" w:history="1">
            <w:r w:rsidRPr="006C1414">
              <w:rPr>
                <w:rStyle w:val="a3"/>
                <w:noProof/>
                <w:sz w:val="26"/>
                <w:szCs w:val="26"/>
              </w:rPr>
              <w:t>Методические рекомендации по работе  с литературой</w:t>
            </w:r>
            <w:r w:rsidRPr="006C1414">
              <w:rPr>
                <w:noProof/>
                <w:webHidden/>
                <w:sz w:val="26"/>
                <w:szCs w:val="26"/>
              </w:rPr>
              <w:tab/>
            </w:r>
          </w:hyperlink>
          <w:r w:rsidRPr="006C1414">
            <w:rPr>
              <w:noProof/>
              <w:sz w:val="26"/>
              <w:szCs w:val="26"/>
            </w:rPr>
            <w:t>8</w:t>
          </w:r>
        </w:p>
        <w:p w:rsidR="00AF5A86" w:rsidRPr="006C1414" w:rsidRDefault="00AF5A86" w:rsidP="00AF5A86">
          <w:pPr>
            <w:pStyle w:val="11"/>
            <w:tabs>
              <w:tab w:val="right" w:leader="dot" w:pos="9062"/>
            </w:tabs>
            <w:spacing w:after="0" w:line="240" w:lineRule="auto"/>
            <w:rPr>
              <w:rFonts w:eastAsiaTheme="minorEastAsia"/>
              <w:noProof/>
              <w:sz w:val="26"/>
              <w:szCs w:val="26"/>
              <w:lang w:eastAsia="ru-RU"/>
            </w:rPr>
          </w:pPr>
          <w:hyperlink w:anchor="_Toc354667571" w:history="1">
            <w:r w:rsidRPr="006C1414">
              <w:rPr>
                <w:rStyle w:val="a3"/>
                <w:noProof/>
                <w:sz w:val="26"/>
                <w:szCs w:val="26"/>
              </w:rPr>
              <w:t>Методические   рекомендации  по составлению конспектов</w:t>
            </w:r>
            <w:r w:rsidRPr="006C1414">
              <w:rPr>
                <w:noProof/>
                <w:webHidden/>
                <w:sz w:val="26"/>
                <w:szCs w:val="26"/>
              </w:rPr>
              <w:tab/>
            </w:r>
            <w:r w:rsidRPr="006C1414">
              <w:rPr>
                <w:noProof/>
                <w:webHidden/>
                <w:sz w:val="26"/>
                <w:szCs w:val="26"/>
              </w:rPr>
              <w:fldChar w:fldCharType="begin"/>
            </w:r>
            <w:r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AF5A86" w:rsidRPr="006C1414" w:rsidRDefault="00AF5A86" w:rsidP="00AF5A86">
          <w:pPr>
            <w:pStyle w:val="33"/>
            <w:spacing w:line="240" w:lineRule="auto"/>
            <w:rPr>
              <w:rFonts w:eastAsiaTheme="minorEastAsia"/>
              <w:noProof/>
              <w:sz w:val="26"/>
              <w:szCs w:val="26"/>
            </w:rPr>
          </w:pPr>
          <w:hyperlink w:anchor="_Toc354667572" w:history="1">
            <w:r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AF5A86" w:rsidRPr="006C1414" w:rsidRDefault="00AF5A86" w:rsidP="00AF5A86">
          <w:pPr>
            <w:pStyle w:val="33"/>
            <w:spacing w:line="240" w:lineRule="auto"/>
            <w:rPr>
              <w:rFonts w:eastAsiaTheme="minorEastAsia"/>
              <w:noProof/>
              <w:sz w:val="26"/>
              <w:szCs w:val="26"/>
            </w:rPr>
          </w:pPr>
          <w:hyperlink w:anchor="_Toc354667573" w:history="1">
            <w:r w:rsidRPr="006C1414">
              <w:rPr>
                <w:rStyle w:val="a3"/>
                <w:rFonts w:eastAsia="Franklin Gothic Heavy"/>
                <w:noProof/>
                <w:sz w:val="26"/>
                <w:szCs w:val="26"/>
              </w:rPr>
              <w:t>Методические рекомендации по подготовке сообщения……………………………</w:t>
            </w:r>
          </w:hyperlink>
          <w:r w:rsidRPr="006C1414">
            <w:rPr>
              <w:noProof/>
              <w:sz w:val="26"/>
              <w:szCs w:val="26"/>
            </w:rPr>
            <w:t>12</w:t>
          </w:r>
        </w:p>
        <w:p w:rsidR="00AF5A86" w:rsidRPr="006C1414" w:rsidRDefault="00AF5A86" w:rsidP="00AF5A86">
          <w:pPr>
            <w:pStyle w:val="33"/>
            <w:spacing w:line="240" w:lineRule="auto"/>
            <w:rPr>
              <w:rFonts w:eastAsiaTheme="minorEastAsia"/>
              <w:noProof/>
              <w:sz w:val="26"/>
              <w:szCs w:val="26"/>
            </w:rPr>
          </w:pPr>
          <w:hyperlink w:anchor="_Toc354667574" w:history="1">
            <w:r w:rsidRPr="006C1414">
              <w:rPr>
                <w:rStyle w:val="a3"/>
                <w:rFonts w:eastAsia="Franklin Gothic Heavy"/>
                <w:noProof/>
                <w:sz w:val="26"/>
                <w:szCs w:val="26"/>
              </w:rPr>
              <w:t>Методические рекомендации по выполнению реферата……………………………</w:t>
            </w:r>
            <w:r w:rsidRPr="006C1414">
              <w:rPr>
                <w:noProof/>
                <w:webHidden/>
                <w:sz w:val="26"/>
                <w:szCs w:val="26"/>
              </w:rPr>
              <w:t>15</w:t>
            </w:r>
          </w:hyperlink>
        </w:p>
        <w:p w:rsidR="00AF5A86" w:rsidRPr="006C1414" w:rsidRDefault="00AF5A86" w:rsidP="00AF5A86">
          <w:pPr>
            <w:pStyle w:val="33"/>
            <w:spacing w:line="240" w:lineRule="auto"/>
            <w:rPr>
              <w:noProof/>
              <w:sz w:val="26"/>
              <w:szCs w:val="26"/>
            </w:rPr>
          </w:pPr>
          <w:hyperlink w:anchor="_Toc354667575" w:history="1">
            <w:r w:rsidRPr="006C1414">
              <w:rPr>
                <w:rStyle w:val="a3"/>
                <w:rFonts w:eastAsia="Franklin Gothic Heavy"/>
                <w:noProof/>
                <w:sz w:val="26"/>
                <w:szCs w:val="26"/>
              </w:rPr>
              <w:t>Методические рекомендации по подготовке презентации………………………….</w:t>
            </w:r>
            <w:r w:rsidRPr="006C1414">
              <w:rPr>
                <w:noProof/>
                <w:webHidden/>
                <w:sz w:val="26"/>
                <w:szCs w:val="26"/>
              </w:rPr>
              <w:t>18</w:t>
            </w:r>
          </w:hyperlink>
        </w:p>
        <w:p w:rsidR="00AF5A86" w:rsidRPr="006C1414" w:rsidRDefault="00AF5A86" w:rsidP="00AF5A86">
          <w:pPr>
            <w:pStyle w:val="33"/>
            <w:spacing w:line="240" w:lineRule="auto"/>
            <w:rPr>
              <w:rFonts w:eastAsiaTheme="minorEastAsia"/>
              <w:noProof/>
              <w:sz w:val="26"/>
              <w:szCs w:val="26"/>
            </w:rPr>
          </w:pPr>
          <w:hyperlink w:anchor="_Toc354667576" w:history="1">
            <w:r w:rsidRPr="006C1414">
              <w:rPr>
                <w:rStyle w:val="a3"/>
                <w:rFonts w:eastAsia="Franklin Gothic Heavy"/>
                <w:noProof/>
                <w:sz w:val="26"/>
                <w:szCs w:val="26"/>
              </w:rPr>
              <w:t>Тематика и задания  самостоятельной работы……………………………………….</w:t>
            </w:r>
            <w:r w:rsidRPr="006C1414">
              <w:rPr>
                <w:noProof/>
                <w:webHidden/>
                <w:sz w:val="26"/>
                <w:szCs w:val="26"/>
              </w:rPr>
              <w:t>33</w:t>
            </w:r>
          </w:hyperlink>
        </w:p>
        <w:p w:rsidR="00AF5A86" w:rsidRPr="006C1414" w:rsidRDefault="00AF5A86" w:rsidP="00AF5A86">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Pr="006C1414" w:rsidRDefault="00AF5A86" w:rsidP="00AF5A86">
      <w:pPr>
        <w:rPr>
          <w:rFonts w:ascii="Times New Roman" w:hAnsi="Times New Roman" w:cs="Times New Roman"/>
          <w:b/>
          <w:bCs/>
          <w:sz w:val="26"/>
          <w:szCs w:val="26"/>
        </w:rPr>
      </w:pPr>
    </w:p>
    <w:p w:rsidR="00AF5A86" w:rsidRDefault="00AF5A86" w:rsidP="00AF5A86">
      <w:pPr>
        <w:rPr>
          <w:rFonts w:ascii="Times New Roman" w:hAnsi="Times New Roman" w:cs="Times New Roman"/>
          <w:b/>
          <w:bCs/>
          <w:sz w:val="26"/>
          <w:szCs w:val="26"/>
        </w:rPr>
      </w:pPr>
      <w:r>
        <w:rPr>
          <w:rFonts w:ascii="Times New Roman" w:hAnsi="Times New Roman" w:cs="Times New Roman"/>
          <w:b/>
          <w:bCs/>
          <w:sz w:val="26"/>
          <w:szCs w:val="26"/>
        </w:rPr>
        <w:br w:type="page"/>
      </w:r>
    </w:p>
    <w:p w:rsidR="00AF5A86" w:rsidRPr="002B5DA2" w:rsidRDefault="00AF5A86" w:rsidP="00AF5A86">
      <w:pPr>
        <w:rPr>
          <w:rFonts w:ascii="Times New Roman" w:hAnsi="Times New Roman" w:cs="Times New Roman"/>
          <w:b/>
          <w:bCs/>
          <w:sz w:val="26"/>
          <w:szCs w:val="26"/>
        </w:rPr>
      </w:pPr>
    </w:p>
    <w:p w:rsidR="00AF5A86" w:rsidRPr="002B5DA2" w:rsidRDefault="00AF5A86" w:rsidP="00AF5A86">
      <w:pPr>
        <w:pStyle w:val="a4"/>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AF5A86" w:rsidRPr="002B5DA2" w:rsidRDefault="00AF5A86" w:rsidP="00AF5A86">
      <w:pPr>
        <w:ind w:left="-142" w:firstLine="426"/>
        <w:jc w:val="both"/>
        <w:rPr>
          <w:rFonts w:ascii="Times New Roman" w:hAnsi="Times New Roman" w:cs="Times New Roman"/>
          <w:bCs/>
          <w:sz w:val="26"/>
          <w:szCs w:val="26"/>
        </w:rPr>
      </w:pPr>
      <w:proofErr w:type="gramStart"/>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58475C">
        <w:rPr>
          <w:rFonts w:ascii="Times New Roman" w:hAnsi="Times New Roman" w:cs="Times New Roman"/>
          <w:sz w:val="26"/>
          <w:szCs w:val="26"/>
        </w:rPr>
        <w:t>МДК.0</w:t>
      </w:r>
      <w:r>
        <w:rPr>
          <w:rFonts w:ascii="Times New Roman" w:hAnsi="Times New Roman" w:cs="Times New Roman"/>
          <w:sz w:val="26"/>
          <w:szCs w:val="26"/>
        </w:rPr>
        <w:t>4</w:t>
      </w:r>
      <w:r w:rsidRPr="0058475C">
        <w:rPr>
          <w:rFonts w:ascii="Times New Roman" w:hAnsi="Times New Roman" w:cs="Times New Roman"/>
          <w:sz w:val="26"/>
          <w:szCs w:val="26"/>
        </w:rPr>
        <w:t xml:space="preserve">.01 </w:t>
      </w:r>
      <w:r>
        <w:rPr>
          <w:rFonts w:ascii="Times New Roman" w:hAnsi="Times New Roman" w:cs="Times New Roman"/>
          <w:sz w:val="26"/>
          <w:szCs w:val="26"/>
        </w:rPr>
        <w:t>Контроль соответствия качества деталей требованиям технической документации</w:t>
      </w:r>
      <w:r w:rsidRPr="0058475C">
        <w:rPr>
          <w:rFonts w:ascii="Times New Roman" w:hAnsi="Times New Roman" w:cs="Times New Roman"/>
          <w:sz w:val="26"/>
          <w:szCs w:val="26"/>
        </w:rPr>
        <w:t xml:space="preserve"> профессионального модуля ПМ.0</w:t>
      </w:r>
      <w:r>
        <w:rPr>
          <w:rFonts w:ascii="Times New Roman" w:hAnsi="Times New Roman" w:cs="Times New Roman"/>
          <w:sz w:val="26"/>
          <w:szCs w:val="26"/>
        </w:rPr>
        <w:t xml:space="preserve">4 Организация контроля, наладки и технического обслуживания оборудования машиностроительного </w:t>
      </w:r>
      <w:proofErr w:type="spellStart"/>
      <w:r>
        <w:rPr>
          <w:rFonts w:ascii="Times New Roman" w:hAnsi="Times New Roman" w:cs="Times New Roman"/>
          <w:sz w:val="26"/>
          <w:szCs w:val="26"/>
        </w:rPr>
        <w:t>производства</w:t>
      </w:r>
      <w:r w:rsidRPr="002B5DA2">
        <w:rPr>
          <w:rFonts w:ascii="Times New Roman" w:hAnsi="Times New Roman" w:cs="Times New Roman"/>
          <w:sz w:val="26"/>
          <w:szCs w:val="26"/>
        </w:rPr>
        <w:t>разработаны</w:t>
      </w:r>
      <w:proofErr w:type="spellEnd"/>
      <w:r w:rsidRPr="002B5DA2">
        <w:rPr>
          <w:rFonts w:ascii="Times New Roman" w:hAnsi="Times New Roman" w:cs="Times New Roman"/>
          <w:sz w:val="26"/>
          <w:szCs w:val="26"/>
        </w:rPr>
        <w:t xml:space="preserve">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roofErr w:type="gramEnd"/>
    </w:p>
    <w:p w:rsidR="00AF5A86" w:rsidRPr="002B5DA2" w:rsidRDefault="00AF5A86" w:rsidP="00AF5A86">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AF5A86" w:rsidRPr="002B5DA2" w:rsidRDefault="00AF5A86" w:rsidP="00AF5A86">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w:t>
      </w:r>
      <w:proofErr w:type="gramStart"/>
      <w:r w:rsidRPr="002B5DA2">
        <w:rPr>
          <w:rFonts w:ascii="Times New Roman" w:hAnsi="Times New Roman" w:cs="Times New Roman"/>
          <w:sz w:val="26"/>
          <w:szCs w:val="26"/>
        </w:rPr>
        <w:t>у</w:t>
      </w:r>
      <w:proofErr w:type="gramEnd"/>
      <w:r w:rsidRPr="002B5DA2">
        <w:rPr>
          <w:rFonts w:ascii="Times New Roman" w:hAnsi="Times New Roman" w:cs="Times New Roman"/>
          <w:sz w:val="26"/>
          <w:szCs w:val="26"/>
        </w:rPr>
        <w:t xml:space="preserve"> обучающегося формируются и закрепляются следующие:</w:t>
      </w:r>
    </w:p>
    <w:p w:rsidR="00AF5A86" w:rsidRPr="008126E6" w:rsidRDefault="00AF5A86" w:rsidP="00AF5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 w:val="26"/>
          <w:szCs w:val="26"/>
        </w:rPr>
      </w:pPr>
      <w:r w:rsidRPr="008126E6">
        <w:rPr>
          <w:rFonts w:ascii="Times New Roman" w:hAnsi="Times New Roman"/>
          <w:b/>
          <w:sz w:val="26"/>
          <w:szCs w:val="26"/>
        </w:rPr>
        <w:t>иметь практический опыт:</w:t>
      </w:r>
    </w:p>
    <w:p w:rsidR="00AF5A86" w:rsidRPr="008126E6" w:rsidRDefault="00AF5A86" w:rsidP="00AF5A86">
      <w:pPr>
        <w:pStyle w:val="a4"/>
        <w:numPr>
          <w:ilvl w:val="0"/>
          <w:numId w:val="17"/>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w:t>
      </w:r>
      <w:proofErr w:type="gramStart"/>
      <w:r w:rsidRPr="008126E6">
        <w:rPr>
          <w:rFonts w:ascii="Times New Roman" w:hAnsi="Times New Roman"/>
          <w:bCs/>
          <w:sz w:val="26"/>
          <w:szCs w:val="26"/>
        </w:rPr>
        <w:t>диагностирования технического состояния, эксплуатируемого металлорежущего и аддитивного оборудования, определении отклонений от технических параметров работы оборудования металлообрабатывающих и аддитивных производств;</w:t>
      </w:r>
      <w:proofErr w:type="gramEnd"/>
    </w:p>
    <w:p w:rsidR="00AF5A86" w:rsidRPr="008126E6" w:rsidRDefault="00AF5A86" w:rsidP="00AF5A86">
      <w:pPr>
        <w:pStyle w:val="a4"/>
        <w:numPr>
          <w:ilvl w:val="0"/>
          <w:numId w:val="17"/>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организации работ по устранению неисправности функционирования оборудования на технологических позициях производственных участков, выведении узлов и элементов металлорежущего и аддитивного оборудования в ремонт;</w:t>
      </w:r>
    </w:p>
    <w:p w:rsidR="00AF5A86" w:rsidRPr="008126E6" w:rsidRDefault="00AF5A86" w:rsidP="00AF5A86">
      <w:pPr>
        <w:pStyle w:val="a4"/>
        <w:numPr>
          <w:ilvl w:val="0"/>
          <w:numId w:val="17"/>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регулировки режимов работы эксплуатируемого оборудования;</w:t>
      </w:r>
    </w:p>
    <w:p w:rsidR="00AF5A86" w:rsidRPr="008126E6" w:rsidRDefault="00AF5A86" w:rsidP="00AF5A86">
      <w:pPr>
        <w:pStyle w:val="a4"/>
        <w:numPr>
          <w:ilvl w:val="0"/>
          <w:numId w:val="17"/>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организации подготовки заявок, приобретения, доставки, складирования и хранения расходных материалов;</w:t>
      </w:r>
    </w:p>
    <w:p w:rsidR="00AF5A86" w:rsidRPr="008126E6" w:rsidRDefault="00AF5A86" w:rsidP="00AF5A86">
      <w:pPr>
        <w:pStyle w:val="a4"/>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6"/>
          <w:szCs w:val="26"/>
        </w:rPr>
      </w:pPr>
      <w:r w:rsidRPr="008126E6">
        <w:rPr>
          <w:rFonts w:ascii="Times New Roman" w:hAnsi="Times New Roman"/>
          <w:bCs/>
          <w:sz w:val="26"/>
          <w:szCs w:val="26"/>
        </w:rPr>
        <w:t xml:space="preserve">оформления технической документации на проведение контроля, наладки, </w:t>
      </w:r>
      <w:proofErr w:type="spellStart"/>
      <w:r w:rsidRPr="008126E6">
        <w:rPr>
          <w:rFonts w:ascii="Times New Roman" w:hAnsi="Times New Roman"/>
          <w:bCs/>
          <w:sz w:val="26"/>
          <w:szCs w:val="26"/>
        </w:rPr>
        <w:t>подналадки</w:t>
      </w:r>
      <w:proofErr w:type="spellEnd"/>
      <w:r w:rsidRPr="008126E6">
        <w:rPr>
          <w:rFonts w:ascii="Times New Roman" w:hAnsi="Times New Roman"/>
          <w:bCs/>
          <w:sz w:val="26"/>
          <w:szCs w:val="26"/>
        </w:rPr>
        <w:t xml:space="preserve"> и технического обслуживания оборудования, проведение контроля качества наладки и технического обслуживания оборудования;</w:t>
      </w:r>
    </w:p>
    <w:p w:rsidR="00AF5A86" w:rsidRPr="008126E6" w:rsidRDefault="00AF5A86" w:rsidP="00AF5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8126E6">
        <w:rPr>
          <w:rFonts w:ascii="Times New Roman" w:hAnsi="Times New Roman" w:cs="Times New Roman"/>
          <w:b/>
          <w:sz w:val="26"/>
          <w:szCs w:val="26"/>
        </w:rPr>
        <w:t>уметь:</w:t>
      </w:r>
    </w:p>
    <w:p w:rsidR="00AF5A86" w:rsidRPr="008126E6" w:rsidRDefault="00AF5A86" w:rsidP="00AF5A86">
      <w:pPr>
        <w:pStyle w:val="a4"/>
        <w:numPr>
          <w:ilvl w:val="0"/>
          <w:numId w:val="18"/>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осуществлять оценку работоспособности и степени износа узлов и элементов металлорежущего оборудования, оценивать точность функционирования металлорежущего оборудования на технологических позициях производственных участков   контрольно-измерительный инструмент и приспособления, применяемые для обеспечения точности функционирования металлорежущего и аддитивного оборудования;</w:t>
      </w:r>
    </w:p>
    <w:p w:rsidR="00AF5A86" w:rsidRPr="008126E6" w:rsidRDefault="00AF5A86" w:rsidP="00AF5A86">
      <w:pPr>
        <w:pStyle w:val="a4"/>
        <w:numPr>
          <w:ilvl w:val="0"/>
          <w:numId w:val="18"/>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обеспечивать безопасность работ по наладке, </w:t>
      </w:r>
      <w:proofErr w:type="spellStart"/>
      <w:r w:rsidRPr="008126E6">
        <w:rPr>
          <w:rFonts w:ascii="Times New Roman" w:hAnsi="Times New Roman"/>
          <w:bCs/>
          <w:sz w:val="26"/>
          <w:szCs w:val="26"/>
        </w:rPr>
        <w:t>подналадке</w:t>
      </w:r>
      <w:proofErr w:type="spellEnd"/>
      <w:r w:rsidRPr="008126E6">
        <w:rPr>
          <w:rFonts w:ascii="Times New Roman" w:hAnsi="Times New Roman"/>
          <w:bCs/>
          <w:sz w:val="26"/>
          <w:szCs w:val="26"/>
        </w:rPr>
        <w:t xml:space="preserve"> и техническому обслуживанию металлорежущего и аддитивного оборудования;</w:t>
      </w:r>
    </w:p>
    <w:p w:rsidR="00AF5A86" w:rsidRPr="008126E6" w:rsidRDefault="00AF5A86" w:rsidP="00AF5A86">
      <w:pPr>
        <w:pStyle w:val="a4"/>
        <w:numPr>
          <w:ilvl w:val="0"/>
          <w:numId w:val="18"/>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выполнять расчеты, связанные с наладкой работы металлорежущего и аддитивного оборудования;</w:t>
      </w:r>
    </w:p>
    <w:p w:rsidR="00AF5A86" w:rsidRPr="008126E6" w:rsidRDefault="00AF5A86" w:rsidP="00AF5A86">
      <w:pPr>
        <w:pStyle w:val="a4"/>
        <w:numPr>
          <w:ilvl w:val="0"/>
          <w:numId w:val="18"/>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рассчитывать энергетические, информационные и материально-технические ресурсы в соответствии с производственными задачами;</w:t>
      </w:r>
    </w:p>
    <w:p w:rsidR="00AF5A86" w:rsidRPr="008126E6" w:rsidRDefault="00AF5A86" w:rsidP="00AF5A86">
      <w:pPr>
        <w:pStyle w:val="a4"/>
        <w:numPr>
          <w:ilvl w:val="0"/>
          <w:numId w:val="18"/>
        </w:numPr>
        <w:tabs>
          <w:tab w:val="left" w:pos="522"/>
          <w:tab w:val="left" w:pos="9498"/>
        </w:tabs>
        <w:kinsoku w:val="0"/>
        <w:overflowPunct w:val="0"/>
        <w:autoSpaceDE w:val="0"/>
        <w:autoSpaceDN w:val="0"/>
        <w:adjustRightInd w:val="0"/>
        <w:spacing w:after="0" w:line="240" w:lineRule="auto"/>
        <w:ind w:left="0" w:firstLine="567"/>
        <w:jc w:val="both"/>
        <w:rPr>
          <w:rFonts w:ascii="Times New Roman" w:eastAsia="Times New Roman" w:hAnsi="Times New Roman" w:cs="Times New Roman"/>
          <w:b/>
          <w:sz w:val="26"/>
          <w:szCs w:val="26"/>
        </w:rPr>
      </w:pPr>
      <w:r w:rsidRPr="008126E6">
        <w:rPr>
          <w:rFonts w:ascii="Times New Roman" w:hAnsi="Times New Roman"/>
          <w:bCs/>
          <w:sz w:val="26"/>
          <w:szCs w:val="26"/>
        </w:rPr>
        <w:t>выполнять расчеты, связанные с наладкой работы металлорежущего и аддитивного оборудования, оценивать точность функционирования металлорежущего оборудования на технологических позициях производственных участков;</w:t>
      </w:r>
    </w:p>
    <w:p w:rsidR="00AF5A86" w:rsidRPr="008126E6" w:rsidRDefault="00AF5A86" w:rsidP="00AF5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8126E6">
        <w:rPr>
          <w:rFonts w:ascii="Times New Roman" w:hAnsi="Times New Roman" w:cs="Times New Roman"/>
          <w:b/>
          <w:sz w:val="26"/>
          <w:szCs w:val="26"/>
        </w:rPr>
        <w:t>знать:</w:t>
      </w:r>
    </w:p>
    <w:p w:rsidR="00AF5A86" w:rsidRPr="008126E6" w:rsidRDefault="00AF5A86" w:rsidP="00AF5A86">
      <w:pPr>
        <w:pStyle w:val="a4"/>
        <w:numPr>
          <w:ilvl w:val="0"/>
          <w:numId w:val="19"/>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причины отклонений в формообразовании, техническую документацию на эксплуатацию металлорежущего и аддитивного оборудования, виды контроля работы металлорежущего и аддитивного оборудования;</w:t>
      </w:r>
    </w:p>
    <w:p w:rsidR="00AF5A86" w:rsidRPr="008126E6" w:rsidRDefault="00AF5A86" w:rsidP="00AF5A86">
      <w:pPr>
        <w:pStyle w:val="a4"/>
        <w:numPr>
          <w:ilvl w:val="0"/>
          <w:numId w:val="19"/>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lastRenderedPageBreak/>
        <w:t xml:space="preserve"> нормы охраны труда и бережливого производства, в том числе с использованием SCADA систем;</w:t>
      </w:r>
    </w:p>
    <w:p w:rsidR="00AF5A86" w:rsidRPr="008126E6" w:rsidRDefault="00AF5A86" w:rsidP="00AF5A86">
      <w:pPr>
        <w:pStyle w:val="a4"/>
        <w:numPr>
          <w:ilvl w:val="0"/>
          <w:numId w:val="19"/>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правила выполнения расчетов, связанных с наладкой работы металлорежущего и аддитивного оборудования, методы наладки оборудования;</w:t>
      </w:r>
    </w:p>
    <w:p w:rsidR="00AF5A86" w:rsidRPr="008126E6" w:rsidRDefault="00AF5A86" w:rsidP="00AF5A86">
      <w:pPr>
        <w:pStyle w:val="a4"/>
        <w:numPr>
          <w:ilvl w:val="0"/>
          <w:numId w:val="19"/>
        </w:numPr>
        <w:spacing w:after="0" w:line="240" w:lineRule="auto"/>
        <w:ind w:left="0" w:firstLine="567"/>
        <w:jc w:val="both"/>
        <w:rPr>
          <w:rFonts w:ascii="Times New Roman" w:hAnsi="Times New Roman"/>
          <w:bCs/>
          <w:sz w:val="26"/>
          <w:szCs w:val="26"/>
        </w:rPr>
      </w:pPr>
      <w:r w:rsidRPr="008126E6">
        <w:rPr>
          <w:rFonts w:ascii="Times New Roman" w:hAnsi="Times New Roman"/>
          <w:bCs/>
          <w:sz w:val="26"/>
          <w:szCs w:val="26"/>
        </w:rPr>
        <w:t xml:space="preserve"> основные режимы работы металлорежущего и аддитивного оборудования, требования к обеспечению;</w:t>
      </w:r>
    </w:p>
    <w:p w:rsidR="00AF5A86" w:rsidRPr="008126E6" w:rsidRDefault="00AF5A86" w:rsidP="00AF5A86">
      <w:pPr>
        <w:pStyle w:val="a4"/>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spacing w:after="0" w:line="240" w:lineRule="auto"/>
        <w:ind w:left="-142" w:right="684" w:firstLine="567"/>
        <w:contextualSpacing w:val="0"/>
        <w:jc w:val="both"/>
        <w:rPr>
          <w:rFonts w:ascii="Times New Roman" w:hAnsi="Times New Roman" w:cs="Times New Roman"/>
          <w:sz w:val="26"/>
          <w:szCs w:val="26"/>
        </w:rPr>
      </w:pPr>
      <w:r w:rsidRPr="008126E6">
        <w:rPr>
          <w:rFonts w:ascii="Times New Roman" w:hAnsi="Times New Roman"/>
          <w:bCs/>
          <w:sz w:val="26"/>
          <w:szCs w:val="26"/>
        </w:rPr>
        <w:t xml:space="preserve"> объемы технического обслуживания и периодичность проведения наладочных работ металлорежущего и аддитивного оборудования, средства контроля качества работ по, порядок работ по наладке и техобслуживанию.</w:t>
      </w:r>
    </w:p>
    <w:p w:rsidR="00AF5A86" w:rsidRPr="002B5DA2" w:rsidRDefault="00AF5A86" w:rsidP="00AF5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p>
    <w:p w:rsidR="00AF5A86" w:rsidRPr="002B5DA2" w:rsidRDefault="00AF5A86" w:rsidP="00AF5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w:t>
      </w:r>
      <w:proofErr w:type="gramStart"/>
      <w:r w:rsidRPr="002B5DA2">
        <w:rPr>
          <w:rFonts w:ascii="Times New Roman" w:hAnsi="Times New Roman" w:cs="Times New Roman"/>
          <w:sz w:val="26"/>
          <w:szCs w:val="26"/>
        </w:rPr>
        <w:t>обучающимся</w:t>
      </w:r>
      <w:proofErr w:type="gramEnd"/>
      <w:r w:rsidRPr="002B5DA2">
        <w:rPr>
          <w:rFonts w:ascii="Times New Roman" w:hAnsi="Times New Roman" w:cs="Times New Roman"/>
          <w:sz w:val="26"/>
          <w:szCs w:val="26"/>
        </w:rPr>
        <w:t xml:space="preserve">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8996"/>
      </w:tblGrid>
      <w:tr w:rsidR="00AF5A86" w:rsidRPr="00BF4F26" w:rsidTr="00500F68">
        <w:tc>
          <w:tcPr>
            <w:tcW w:w="1134" w:type="dxa"/>
          </w:tcPr>
          <w:p w:rsidR="00AF5A86" w:rsidRPr="0058475C" w:rsidRDefault="00AF5A86" w:rsidP="00500F68">
            <w:pPr>
              <w:pStyle w:val="2"/>
              <w:spacing w:before="0"/>
              <w:jc w:val="both"/>
              <w:rPr>
                <w:rStyle w:val="af1"/>
                <w:rFonts w:ascii="Times New Roman" w:hAnsi="Times New Roman"/>
                <w:b/>
                <w:i w:val="0"/>
                <w:color w:val="auto"/>
              </w:rPr>
            </w:pPr>
            <w:r w:rsidRPr="0058475C">
              <w:rPr>
                <w:rStyle w:val="af1"/>
                <w:rFonts w:ascii="Times New Roman" w:hAnsi="Times New Roman"/>
                <w:b/>
                <w:color w:val="auto"/>
              </w:rPr>
              <w:lastRenderedPageBreak/>
              <w:t>Код</w:t>
            </w:r>
          </w:p>
        </w:tc>
        <w:tc>
          <w:tcPr>
            <w:tcW w:w="8996" w:type="dxa"/>
          </w:tcPr>
          <w:p w:rsidR="00AF5A86" w:rsidRPr="0058475C" w:rsidRDefault="00AF5A86" w:rsidP="00500F68">
            <w:pPr>
              <w:pStyle w:val="2"/>
              <w:spacing w:before="0"/>
              <w:ind w:right="99"/>
              <w:jc w:val="both"/>
              <w:rPr>
                <w:rStyle w:val="af1"/>
                <w:rFonts w:ascii="Times New Roman" w:hAnsi="Times New Roman"/>
                <w:b/>
                <w:i w:val="0"/>
                <w:color w:val="auto"/>
              </w:rPr>
            </w:pPr>
            <w:r w:rsidRPr="0058475C">
              <w:rPr>
                <w:rStyle w:val="af1"/>
                <w:rFonts w:ascii="Times New Roman" w:hAnsi="Times New Roman"/>
                <w:b/>
                <w:color w:val="auto"/>
              </w:rPr>
              <w:t>Наименование видов деятельности и профессиональных компетенций</w:t>
            </w:r>
          </w:p>
        </w:tc>
      </w:tr>
      <w:tr w:rsidR="00AF5A86" w:rsidRPr="00E754D8" w:rsidTr="00500F68">
        <w:tc>
          <w:tcPr>
            <w:tcW w:w="1134" w:type="dxa"/>
          </w:tcPr>
          <w:p w:rsidR="00AF5A86" w:rsidRPr="008126E6" w:rsidRDefault="00AF5A86" w:rsidP="00500F68">
            <w:pPr>
              <w:pStyle w:val="2"/>
              <w:spacing w:before="0"/>
              <w:jc w:val="both"/>
              <w:rPr>
                <w:rStyle w:val="af1"/>
                <w:rFonts w:ascii="Times New Roman" w:hAnsi="Times New Roman"/>
                <w:i w:val="0"/>
                <w:color w:val="auto"/>
              </w:rPr>
            </w:pPr>
            <w:r w:rsidRPr="008126E6">
              <w:rPr>
                <w:rStyle w:val="af1"/>
                <w:rFonts w:ascii="Times New Roman" w:hAnsi="Times New Roman"/>
                <w:color w:val="auto"/>
              </w:rPr>
              <w:t>ВД 4</w:t>
            </w:r>
          </w:p>
        </w:tc>
        <w:tc>
          <w:tcPr>
            <w:tcW w:w="8996" w:type="dxa"/>
          </w:tcPr>
          <w:p w:rsidR="00AF5A86" w:rsidRPr="008126E6" w:rsidRDefault="00AF5A86" w:rsidP="00500F68">
            <w:pPr>
              <w:pStyle w:val="2"/>
              <w:spacing w:before="0"/>
              <w:jc w:val="both"/>
              <w:rPr>
                <w:rStyle w:val="af1"/>
                <w:rFonts w:ascii="Times New Roman" w:hAnsi="Times New Roman"/>
                <w:i w:val="0"/>
                <w:color w:val="auto"/>
              </w:rPr>
            </w:pPr>
            <w:r w:rsidRPr="008126E6">
              <w:rPr>
                <w:rStyle w:val="af1"/>
                <w:rFonts w:ascii="Times New Roman" w:hAnsi="Times New Roman"/>
                <w:color w:val="auto"/>
              </w:rPr>
              <w:t>Организация контроля, наладки и технологического обслуживания оборудования машиностроительного производства</w:t>
            </w:r>
          </w:p>
        </w:tc>
      </w:tr>
      <w:tr w:rsidR="00AF5A86" w:rsidRPr="00E754D8" w:rsidTr="00500F68">
        <w:tc>
          <w:tcPr>
            <w:tcW w:w="1134" w:type="dxa"/>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ПК 4.1</w:t>
            </w:r>
          </w:p>
        </w:tc>
        <w:tc>
          <w:tcPr>
            <w:tcW w:w="8996" w:type="dxa"/>
          </w:tcPr>
          <w:p w:rsidR="00AF5A86" w:rsidRPr="008126E6" w:rsidRDefault="00AF5A86" w:rsidP="00500F68">
            <w:pPr>
              <w:spacing w:after="120"/>
              <w:jc w:val="both"/>
              <w:rPr>
                <w:rFonts w:ascii="Times New Roman" w:eastAsia="Times New Roman" w:hAnsi="Times New Roman" w:cs="Times New Roman"/>
                <w:b/>
                <w:sz w:val="26"/>
                <w:szCs w:val="26"/>
              </w:rPr>
            </w:pPr>
            <w:r w:rsidRPr="008126E6">
              <w:rPr>
                <w:rFonts w:ascii="Times New Roman" w:eastAsia="Times New Roman" w:hAnsi="Times New Roman" w:cs="Times New Roman"/>
                <w:sz w:val="26"/>
                <w:szCs w:val="26"/>
              </w:rPr>
              <w:t>Осуществлять диагностику неисправностей и отказов систем металлорежущего и аддитивного производственного оборудования.</w:t>
            </w:r>
          </w:p>
        </w:tc>
      </w:tr>
      <w:tr w:rsidR="00AF5A86" w:rsidRPr="00091C4A" w:rsidTr="00500F68">
        <w:tc>
          <w:tcPr>
            <w:tcW w:w="1134" w:type="dxa"/>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ПК 4.2</w:t>
            </w:r>
          </w:p>
        </w:tc>
        <w:tc>
          <w:tcPr>
            <w:tcW w:w="8996" w:type="dxa"/>
          </w:tcPr>
          <w:p w:rsidR="00AF5A86" w:rsidRPr="008126E6" w:rsidRDefault="00AF5A86" w:rsidP="00500F68">
            <w:pPr>
              <w:spacing w:after="120"/>
              <w:jc w:val="both"/>
              <w:rPr>
                <w:rFonts w:ascii="Times New Roman" w:eastAsia="Times New Roman" w:hAnsi="Times New Roman" w:cs="Times New Roman"/>
                <w:b/>
                <w:sz w:val="26"/>
                <w:szCs w:val="26"/>
              </w:rPr>
            </w:pPr>
            <w:r w:rsidRPr="008126E6">
              <w:rPr>
                <w:rFonts w:ascii="Times New Roman" w:eastAsia="Times New Roman" w:hAnsi="Times New Roman" w:cs="Times New Roman"/>
                <w:sz w:val="26"/>
                <w:szCs w:val="26"/>
              </w:rPr>
              <w:t>Организовывать работы по устранению неполадок, отказов.</w:t>
            </w:r>
          </w:p>
        </w:tc>
      </w:tr>
      <w:tr w:rsidR="00AF5A86" w:rsidRPr="00091C4A" w:rsidTr="00500F68">
        <w:tc>
          <w:tcPr>
            <w:tcW w:w="1134" w:type="dxa"/>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ПК 4.3</w:t>
            </w:r>
          </w:p>
        </w:tc>
        <w:tc>
          <w:tcPr>
            <w:tcW w:w="8996" w:type="dxa"/>
          </w:tcPr>
          <w:p w:rsidR="00AF5A86" w:rsidRPr="008126E6" w:rsidRDefault="00AF5A86" w:rsidP="00500F68">
            <w:pPr>
              <w:spacing w:after="120"/>
              <w:jc w:val="both"/>
              <w:rPr>
                <w:rFonts w:ascii="Times New Roman" w:eastAsia="Times New Roman" w:hAnsi="Times New Roman" w:cs="Times New Roman"/>
                <w:b/>
                <w:sz w:val="26"/>
                <w:szCs w:val="26"/>
              </w:rPr>
            </w:pPr>
            <w:r w:rsidRPr="008126E6">
              <w:rPr>
                <w:rFonts w:ascii="Times New Roman" w:eastAsia="Times New Roman" w:hAnsi="Times New Roman" w:cs="Times New Roman"/>
                <w:sz w:val="26"/>
                <w:szCs w:val="26"/>
              </w:rPr>
              <w:t xml:space="preserve">Планировать работы по наладке и </w:t>
            </w:r>
            <w:proofErr w:type="spellStart"/>
            <w:r w:rsidRPr="008126E6">
              <w:rPr>
                <w:rFonts w:ascii="Times New Roman" w:eastAsia="Times New Roman" w:hAnsi="Times New Roman" w:cs="Times New Roman"/>
                <w:sz w:val="26"/>
                <w:szCs w:val="26"/>
              </w:rPr>
              <w:t>подналадке</w:t>
            </w:r>
            <w:proofErr w:type="spellEnd"/>
            <w:r w:rsidRPr="008126E6">
              <w:rPr>
                <w:rFonts w:ascii="Times New Roman" w:eastAsia="Times New Roman" w:hAnsi="Times New Roman" w:cs="Times New Roman"/>
                <w:sz w:val="26"/>
                <w:szCs w:val="26"/>
              </w:rPr>
              <w:t xml:space="preserve"> металлорежущего и аддитивного оборудования.</w:t>
            </w:r>
          </w:p>
        </w:tc>
      </w:tr>
      <w:tr w:rsidR="00AF5A86" w:rsidRPr="00091C4A" w:rsidTr="00500F68">
        <w:tc>
          <w:tcPr>
            <w:tcW w:w="1134" w:type="dxa"/>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ПК 4.4</w:t>
            </w:r>
          </w:p>
        </w:tc>
        <w:tc>
          <w:tcPr>
            <w:tcW w:w="8996" w:type="dxa"/>
          </w:tcPr>
          <w:p w:rsidR="00AF5A86" w:rsidRPr="008126E6" w:rsidRDefault="00AF5A86" w:rsidP="00500F68">
            <w:pPr>
              <w:spacing w:after="120"/>
              <w:jc w:val="both"/>
              <w:rPr>
                <w:rFonts w:ascii="Times New Roman" w:eastAsia="Times New Roman" w:hAnsi="Times New Roman" w:cs="Times New Roman"/>
                <w:b/>
                <w:sz w:val="26"/>
                <w:szCs w:val="26"/>
              </w:rPr>
            </w:pPr>
            <w:r w:rsidRPr="008126E6">
              <w:rPr>
                <w:rFonts w:ascii="Times New Roman" w:eastAsia="Times New Roman" w:hAnsi="Times New Roman" w:cs="Times New Roman"/>
                <w:sz w:val="26"/>
                <w:szCs w:val="26"/>
              </w:rPr>
              <w:t>Организовывать ресурсное обеспечение работ по наладке.</w:t>
            </w:r>
          </w:p>
        </w:tc>
      </w:tr>
      <w:tr w:rsidR="00AF5A86" w:rsidRPr="00091C4A" w:rsidTr="00500F68">
        <w:tc>
          <w:tcPr>
            <w:tcW w:w="1134" w:type="dxa"/>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ПК 4.5</w:t>
            </w:r>
          </w:p>
        </w:tc>
        <w:tc>
          <w:tcPr>
            <w:tcW w:w="8996" w:type="dxa"/>
          </w:tcPr>
          <w:p w:rsidR="00AF5A86" w:rsidRPr="008126E6" w:rsidRDefault="00AF5A86" w:rsidP="00500F68">
            <w:pPr>
              <w:spacing w:after="120"/>
              <w:rPr>
                <w:rFonts w:ascii="Times New Roman" w:hAnsi="Times New Roman" w:cs="Times New Roman"/>
                <w:sz w:val="26"/>
                <w:szCs w:val="26"/>
              </w:rPr>
            </w:pPr>
            <w:r w:rsidRPr="008126E6">
              <w:rPr>
                <w:rFonts w:ascii="Times New Roman" w:eastAsia="Times New Roman" w:hAnsi="Times New Roman" w:cs="Times New Roman"/>
                <w:sz w:val="26"/>
                <w:szCs w:val="26"/>
              </w:rPr>
              <w:t xml:space="preserve">Контролировать качество </w:t>
            </w:r>
          </w:p>
        </w:tc>
      </w:tr>
      <w:tr w:rsidR="00AF5A86" w:rsidRPr="00833298" w:rsidTr="00500F68">
        <w:tc>
          <w:tcPr>
            <w:tcW w:w="1134"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b/>
                <w:color w:val="auto"/>
              </w:rPr>
              <w:t>Код</w:t>
            </w:r>
          </w:p>
        </w:tc>
        <w:tc>
          <w:tcPr>
            <w:tcW w:w="8996"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pStyle w:val="2"/>
              <w:spacing w:before="0"/>
              <w:ind w:right="99"/>
              <w:jc w:val="both"/>
              <w:rPr>
                <w:rStyle w:val="af1"/>
                <w:rFonts w:ascii="Times New Roman" w:eastAsia="Times New Roman" w:hAnsi="Times New Roman"/>
                <w:b/>
                <w:i w:val="0"/>
                <w:color w:val="auto"/>
              </w:rPr>
            </w:pPr>
            <w:r w:rsidRPr="008126E6">
              <w:rPr>
                <w:rStyle w:val="af1"/>
                <w:rFonts w:ascii="Times New Roman" w:eastAsia="Times New Roman" w:hAnsi="Times New Roman"/>
                <w:b/>
                <w:color w:val="auto"/>
              </w:rPr>
              <w:t>Наименование общих компетенций</w:t>
            </w:r>
          </w:p>
        </w:tc>
      </w:tr>
      <w:tr w:rsidR="00AF5A86" w:rsidRPr="00833298" w:rsidTr="00500F68">
        <w:tc>
          <w:tcPr>
            <w:tcW w:w="1134"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ОК 1.</w:t>
            </w:r>
          </w:p>
        </w:tc>
        <w:tc>
          <w:tcPr>
            <w:tcW w:w="8996"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shd w:val="clear" w:color="auto" w:fill="FFFFFF"/>
              <w:jc w:val="both"/>
              <w:rPr>
                <w:rStyle w:val="af1"/>
                <w:rFonts w:ascii="Times New Roman" w:hAnsi="Times New Roman"/>
                <w:b/>
                <w:i w:val="0"/>
                <w:sz w:val="26"/>
                <w:szCs w:val="26"/>
              </w:rPr>
            </w:pPr>
            <w:r w:rsidRPr="008126E6">
              <w:rPr>
                <w:rFonts w:ascii="Times New Roman" w:eastAsia="Times New Roman" w:hAnsi="Times New Roman" w:cs="Times New Roman"/>
                <w:sz w:val="26"/>
                <w:szCs w:val="26"/>
              </w:rPr>
              <w:t>Выбирать способы решения задач профессиональной деятельности применительно к различным контекстам;</w:t>
            </w:r>
          </w:p>
        </w:tc>
      </w:tr>
      <w:tr w:rsidR="00AF5A86" w:rsidRPr="00833298" w:rsidTr="00500F68">
        <w:tc>
          <w:tcPr>
            <w:tcW w:w="1134"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ОК 2.</w:t>
            </w:r>
          </w:p>
        </w:tc>
        <w:tc>
          <w:tcPr>
            <w:tcW w:w="8996"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shd w:val="clear" w:color="auto" w:fill="FFFFFF"/>
              <w:jc w:val="both"/>
              <w:rPr>
                <w:rStyle w:val="af1"/>
                <w:rFonts w:ascii="Times New Roman" w:hAnsi="Times New Roman"/>
                <w:b/>
                <w:i w:val="0"/>
                <w:sz w:val="26"/>
                <w:szCs w:val="26"/>
              </w:rPr>
            </w:pPr>
            <w:r w:rsidRPr="008126E6">
              <w:rPr>
                <w:rFonts w:ascii="Times New Roman" w:eastAsia="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F5A86" w:rsidRPr="00833298" w:rsidTr="00500F68">
        <w:tc>
          <w:tcPr>
            <w:tcW w:w="1134"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ОК 3.</w:t>
            </w:r>
          </w:p>
        </w:tc>
        <w:tc>
          <w:tcPr>
            <w:tcW w:w="8996"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shd w:val="clear" w:color="auto" w:fill="FFFFFF"/>
              <w:jc w:val="both"/>
              <w:rPr>
                <w:rStyle w:val="af1"/>
                <w:rFonts w:ascii="Times New Roman" w:hAnsi="Times New Roman"/>
                <w:b/>
                <w:i w:val="0"/>
                <w:sz w:val="26"/>
                <w:szCs w:val="26"/>
              </w:rPr>
            </w:pPr>
            <w:r w:rsidRPr="008126E6">
              <w:rPr>
                <w:rFonts w:ascii="Times New Roman" w:eastAsia="Times New Roman" w:hAnsi="Times New Roman" w:cs="Times New Roman"/>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F5A86" w:rsidRPr="00833298" w:rsidTr="00500F68">
        <w:tc>
          <w:tcPr>
            <w:tcW w:w="1134"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ОК 4.</w:t>
            </w:r>
          </w:p>
        </w:tc>
        <w:tc>
          <w:tcPr>
            <w:tcW w:w="8996"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shd w:val="clear" w:color="auto" w:fill="FFFFFF"/>
              <w:jc w:val="both"/>
              <w:rPr>
                <w:rStyle w:val="af1"/>
                <w:rFonts w:ascii="Times New Roman" w:hAnsi="Times New Roman"/>
                <w:b/>
                <w:i w:val="0"/>
                <w:sz w:val="26"/>
                <w:szCs w:val="26"/>
              </w:rPr>
            </w:pPr>
            <w:r w:rsidRPr="008126E6">
              <w:rPr>
                <w:rFonts w:ascii="Times New Roman" w:eastAsia="Times New Roman" w:hAnsi="Times New Roman" w:cs="Times New Roman"/>
                <w:sz w:val="26"/>
                <w:szCs w:val="26"/>
              </w:rPr>
              <w:t>Эффективно взаимодействовать и работать в коллективе и команде;</w:t>
            </w:r>
          </w:p>
        </w:tc>
      </w:tr>
      <w:tr w:rsidR="00AF5A86" w:rsidRPr="00833298" w:rsidTr="00500F68">
        <w:tc>
          <w:tcPr>
            <w:tcW w:w="1134"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ОК 5.</w:t>
            </w:r>
          </w:p>
        </w:tc>
        <w:tc>
          <w:tcPr>
            <w:tcW w:w="8996"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shd w:val="clear" w:color="auto" w:fill="FFFFFF"/>
              <w:jc w:val="both"/>
              <w:rPr>
                <w:rStyle w:val="af1"/>
                <w:rFonts w:ascii="Times New Roman" w:hAnsi="Times New Roman"/>
                <w:b/>
                <w:i w:val="0"/>
                <w:sz w:val="26"/>
                <w:szCs w:val="26"/>
              </w:rPr>
            </w:pPr>
            <w:r w:rsidRPr="008126E6">
              <w:rPr>
                <w:rFonts w:ascii="Times New Roman" w:eastAsia="Times New Roman" w:hAnsi="Times New Roman" w:cs="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F5A86" w:rsidRPr="00833298" w:rsidTr="00500F68">
        <w:tc>
          <w:tcPr>
            <w:tcW w:w="1134"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 xml:space="preserve">ОК 6. </w:t>
            </w:r>
          </w:p>
        </w:tc>
        <w:tc>
          <w:tcPr>
            <w:tcW w:w="8996"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shd w:val="clear" w:color="auto" w:fill="FFFFFF"/>
              <w:jc w:val="both"/>
              <w:rPr>
                <w:rStyle w:val="af1"/>
                <w:rFonts w:ascii="Times New Roman" w:hAnsi="Times New Roman"/>
                <w:b/>
                <w:i w:val="0"/>
                <w:sz w:val="26"/>
                <w:szCs w:val="26"/>
              </w:rPr>
            </w:pPr>
            <w:r w:rsidRPr="008126E6">
              <w:rPr>
                <w:rFonts w:ascii="Times New Roman" w:eastAsia="Times New Roman" w:hAnsi="Times New Roman" w:cs="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AF5A86" w:rsidRPr="00833298" w:rsidTr="00500F68">
        <w:tc>
          <w:tcPr>
            <w:tcW w:w="1134"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 xml:space="preserve">ОК 7. </w:t>
            </w:r>
          </w:p>
        </w:tc>
        <w:tc>
          <w:tcPr>
            <w:tcW w:w="8996"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shd w:val="clear" w:color="auto" w:fill="FFFFFF"/>
              <w:jc w:val="both"/>
              <w:rPr>
                <w:rStyle w:val="af1"/>
                <w:rFonts w:ascii="Times New Roman" w:hAnsi="Times New Roman"/>
                <w:b/>
                <w:i w:val="0"/>
                <w:sz w:val="26"/>
                <w:szCs w:val="26"/>
              </w:rPr>
            </w:pPr>
            <w:r w:rsidRPr="008126E6">
              <w:rPr>
                <w:rFonts w:ascii="Times New Roman" w:eastAsia="Times New Roman" w:hAnsi="Times New Roman" w:cs="Times New Roman"/>
                <w:sz w:val="26"/>
                <w:szCs w:val="26"/>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F5A86" w:rsidRPr="00833298" w:rsidTr="00500F68">
        <w:tc>
          <w:tcPr>
            <w:tcW w:w="1134"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pStyle w:val="2"/>
              <w:spacing w:before="0"/>
              <w:jc w:val="both"/>
              <w:rPr>
                <w:rStyle w:val="af1"/>
                <w:rFonts w:ascii="Times New Roman" w:hAnsi="Times New Roman"/>
                <w:b/>
                <w:i w:val="0"/>
                <w:color w:val="auto"/>
              </w:rPr>
            </w:pPr>
            <w:r w:rsidRPr="008126E6">
              <w:rPr>
                <w:rStyle w:val="af1"/>
                <w:rFonts w:ascii="Times New Roman" w:hAnsi="Times New Roman"/>
                <w:color w:val="auto"/>
              </w:rPr>
              <w:t>ОК 9.</w:t>
            </w:r>
          </w:p>
        </w:tc>
        <w:tc>
          <w:tcPr>
            <w:tcW w:w="8996" w:type="dxa"/>
            <w:tcBorders>
              <w:top w:val="single" w:sz="4" w:space="0" w:color="auto"/>
              <w:left w:val="single" w:sz="4" w:space="0" w:color="auto"/>
              <w:bottom w:val="single" w:sz="4" w:space="0" w:color="auto"/>
              <w:right w:val="single" w:sz="4" w:space="0" w:color="auto"/>
            </w:tcBorders>
          </w:tcPr>
          <w:p w:rsidR="00AF5A86" w:rsidRPr="008126E6" w:rsidRDefault="00AF5A86" w:rsidP="00500F68">
            <w:pPr>
              <w:shd w:val="clear" w:color="auto" w:fill="FFFFFF"/>
              <w:jc w:val="both"/>
              <w:rPr>
                <w:rStyle w:val="af1"/>
                <w:rFonts w:ascii="Times New Roman" w:hAnsi="Times New Roman"/>
                <w:b/>
                <w:i w:val="0"/>
                <w:sz w:val="26"/>
                <w:szCs w:val="26"/>
              </w:rPr>
            </w:pPr>
            <w:r w:rsidRPr="008126E6">
              <w:rPr>
                <w:rFonts w:ascii="Times New Roman" w:eastAsia="Times New Roman" w:hAnsi="Times New Roman" w:cs="Times New Roman"/>
                <w:sz w:val="26"/>
                <w:szCs w:val="26"/>
              </w:rPr>
              <w:t>Пользоваться профессиональной документацией на государственном и иностранном языках.</w:t>
            </w:r>
          </w:p>
        </w:tc>
      </w:tr>
    </w:tbl>
    <w:p w:rsidR="00AF5A86" w:rsidRDefault="00AF5A86" w:rsidP="00AF5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AF5A86" w:rsidRPr="00F6226C" w:rsidRDefault="00AF5A86" w:rsidP="00AF5A86">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58475C">
        <w:rPr>
          <w:rFonts w:ascii="Times New Roman" w:hAnsi="Times New Roman" w:cs="Times New Roman"/>
          <w:sz w:val="26"/>
          <w:szCs w:val="26"/>
        </w:rPr>
        <w:t>МДК.0</w:t>
      </w:r>
      <w:r>
        <w:rPr>
          <w:rFonts w:ascii="Times New Roman" w:hAnsi="Times New Roman" w:cs="Times New Roman"/>
          <w:sz w:val="26"/>
          <w:szCs w:val="26"/>
        </w:rPr>
        <w:t>4</w:t>
      </w:r>
      <w:r w:rsidRPr="0058475C">
        <w:rPr>
          <w:rFonts w:ascii="Times New Roman" w:hAnsi="Times New Roman" w:cs="Times New Roman"/>
          <w:sz w:val="26"/>
          <w:szCs w:val="26"/>
        </w:rPr>
        <w:t xml:space="preserve">.01 </w:t>
      </w:r>
      <w:r>
        <w:rPr>
          <w:rFonts w:ascii="Times New Roman" w:hAnsi="Times New Roman" w:cs="Times New Roman"/>
          <w:sz w:val="26"/>
          <w:szCs w:val="26"/>
        </w:rPr>
        <w:t>Контроль соответствия качества деталей требованиям технической документации</w:t>
      </w:r>
      <w:r w:rsidRPr="0058475C">
        <w:rPr>
          <w:rFonts w:ascii="Times New Roman" w:hAnsi="Times New Roman" w:cs="Times New Roman"/>
          <w:sz w:val="26"/>
          <w:szCs w:val="26"/>
        </w:rPr>
        <w:t xml:space="preserve"> профессионального модуля ПМ.0</w:t>
      </w:r>
      <w:r>
        <w:rPr>
          <w:rFonts w:ascii="Times New Roman" w:hAnsi="Times New Roman" w:cs="Times New Roman"/>
          <w:sz w:val="26"/>
          <w:szCs w:val="26"/>
        </w:rPr>
        <w:t>4 Организация контроля, наладки и технического обслуживания оборудования машиностроительного производства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Pr>
          <w:rFonts w:ascii="Times New Roman" w:hAnsi="Times New Roman" w:cs="Times New Roman"/>
          <w:sz w:val="26"/>
          <w:szCs w:val="26"/>
        </w:rPr>
        <w:t>15.02.16</w:t>
      </w:r>
      <w:r w:rsidRPr="00F6226C">
        <w:rPr>
          <w:rFonts w:ascii="Times New Roman" w:hAnsi="Times New Roman" w:cs="Times New Roman"/>
          <w:sz w:val="26"/>
          <w:szCs w:val="26"/>
        </w:rPr>
        <w:t xml:space="preserve"> Технология машиностроения</w:t>
      </w:r>
      <w:r w:rsidRPr="00F6226C">
        <w:rPr>
          <w:rFonts w:ascii="Times New Roman" w:hAnsi="Times New Roman"/>
          <w:bCs/>
          <w:sz w:val="26"/>
          <w:szCs w:val="26"/>
        </w:rPr>
        <w:t>:</w:t>
      </w:r>
    </w:p>
    <w:p w:rsidR="00AF5A86" w:rsidRPr="00D718D1" w:rsidRDefault="00AF5A86" w:rsidP="00AF5A8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A60ACB">
        <w:rPr>
          <w:rFonts w:ascii="Times New Roman" w:hAnsi="Times New Roman" w:cs="Times New Roman"/>
          <w:sz w:val="26"/>
          <w:szCs w:val="26"/>
        </w:rPr>
        <w:t xml:space="preserve">Готовый соответствовать ожиданиям работодателей: проектно </w:t>
      </w:r>
      <w:proofErr w:type="gramStart"/>
      <w:r w:rsidRPr="00A60ACB">
        <w:rPr>
          <w:rFonts w:ascii="Times New Roman" w:hAnsi="Times New Roman" w:cs="Times New Roman"/>
          <w:sz w:val="26"/>
          <w:szCs w:val="26"/>
        </w:rPr>
        <w:t>мыслящий</w:t>
      </w:r>
      <w:proofErr w:type="gramEnd"/>
      <w:r w:rsidRPr="00A60ACB">
        <w:rPr>
          <w:rFonts w:ascii="Times New Roman" w:hAnsi="Times New Roman" w:cs="Times New Roman"/>
          <w:sz w:val="26"/>
          <w:szCs w:val="26"/>
        </w:rPr>
        <w:t xml:space="preserve">,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w:t>
      </w:r>
      <w:r w:rsidRPr="00A60ACB">
        <w:rPr>
          <w:rFonts w:ascii="Times New Roman" w:hAnsi="Times New Roman" w:cs="Times New Roman"/>
          <w:sz w:val="26"/>
          <w:szCs w:val="26"/>
        </w:rPr>
        <w:lastRenderedPageBreak/>
        <w:t>профессиональную жизнестойкость.</w:t>
      </w:r>
    </w:p>
    <w:p w:rsidR="00AF5A86" w:rsidRPr="00D718D1" w:rsidRDefault="00AF5A86" w:rsidP="00AF5A86">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ЛР 9</w:t>
      </w:r>
      <w:proofErr w:type="gramStart"/>
      <w:r w:rsidRPr="00D718D1">
        <w:rPr>
          <w:rFonts w:ascii="Times New Roman" w:hAnsi="Times New Roman" w:cs="Times New Roman"/>
          <w:b/>
          <w:sz w:val="26"/>
          <w:szCs w:val="26"/>
        </w:rPr>
        <w:t xml:space="preserve"> </w:t>
      </w:r>
      <w:r w:rsidRPr="00D718D1">
        <w:rPr>
          <w:rFonts w:ascii="Times New Roman" w:hAnsi="Times New Roman" w:cs="Times New Roman"/>
          <w:sz w:val="26"/>
          <w:szCs w:val="26"/>
        </w:rPr>
        <w:t>Э</w:t>
      </w:r>
      <w:proofErr w:type="gramEnd"/>
      <w:r w:rsidRPr="00D718D1">
        <w:rPr>
          <w:rFonts w:ascii="Times New Roman" w:hAnsi="Times New Roman" w:cs="Times New Roman"/>
          <w:sz w:val="26"/>
          <w:szCs w:val="26"/>
        </w:rPr>
        <w:t xml:space="preserve">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AF5A86" w:rsidRPr="00D718D1" w:rsidRDefault="00AF5A86" w:rsidP="00AF5A8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r w:rsidRPr="00D718D1">
        <w:rPr>
          <w:rFonts w:ascii="Times New Roman" w:hAnsi="Times New Roman" w:cs="Times New Roman"/>
          <w:spacing w:val="-1"/>
          <w:sz w:val="26"/>
          <w:szCs w:val="26"/>
        </w:rPr>
        <w:t xml:space="preserve">достигать </w:t>
      </w:r>
      <w:proofErr w:type="spellStart"/>
      <w:r w:rsidRPr="00D718D1">
        <w:rPr>
          <w:rFonts w:ascii="Times New Roman" w:hAnsi="Times New Roman" w:cs="Times New Roman"/>
          <w:spacing w:val="-57"/>
          <w:sz w:val="26"/>
          <w:szCs w:val="26"/>
        </w:rPr>
        <w:t>поставленных</w:t>
      </w:r>
      <w:r w:rsidRPr="00D718D1">
        <w:rPr>
          <w:rFonts w:ascii="Times New Roman" w:hAnsi="Times New Roman" w:cs="Times New Roman"/>
          <w:sz w:val="26"/>
          <w:szCs w:val="26"/>
        </w:rPr>
        <w:t>целей</w:t>
      </w:r>
      <w:proofErr w:type="gramStart"/>
      <w:r w:rsidRPr="00D718D1">
        <w:rPr>
          <w:rFonts w:ascii="Times New Roman" w:hAnsi="Times New Roman" w:cs="Times New Roman"/>
          <w:sz w:val="26"/>
          <w:szCs w:val="26"/>
        </w:rPr>
        <w:t>,с</w:t>
      </w:r>
      <w:proofErr w:type="gramEnd"/>
      <w:r w:rsidRPr="00D718D1">
        <w:rPr>
          <w:rFonts w:ascii="Times New Roman" w:hAnsi="Times New Roman" w:cs="Times New Roman"/>
          <w:sz w:val="26"/>
          <w:szCs w:val="26"/>
        </w:rPr>
        <w:t>тремящийсякформированиювмашиностроительной</w:t>
      </w:r>
      <w:proofErr w:type="spellEnd"/>
      <w:r w:rsidRPr="00D718D1">
        <w:rPr>
          <w:rFonts w:ascii="Times New Roman" w:hAnsi="Times New Roman" w:cs="Times New Roman"/>
          <w:sz w:val="26"/>
          <w:szCs w:val="26"/>
        </w:rPr>
        <w:t xml:space="preserve"> и металлообрабатывающей </w:t>
      </w:r>
      <w:proofErr w:type="spellStart"/>
      <w:r w:rsidRPr="00D718D1">
        <w:rPr>
          <w:rFonts w:ascii="Times New Roman" w:hAnsi="Times New Roman" w:cs="Times New Roman"/>
          <w:sz w:val="26"/>
          <w:szCs w:val="26"/>
        </w:rPr>
        <w:t>отрасляхличностногоростакакпрофессионала</w:t>
      </w:r>
      <w:proofErr w:type="spellEnd"/>
      <w:r w:rsidRPr="00D718D1">
        <w:rPr>
          <w:rFonts w:ascii="Times New Roman" w:hAnsi="Times New Roman" w:cs="Times New Roman"/>
          <w:sz w:val="26"/>
          <w:szCs w:val="26"/>
        </w:rPr>
        <w:t>.</w:t>
      </w:r>
    </w:p>
    <w:p w:rsidR="00AF5A86" w:rsidRPr="00D718D1" w:rsidRDefault="00AF5A86" w:rsidP="00AF5A86">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Способныйискатьинаходитьнеобходимуюинформациюиспользуяразнообразныетехнологииеепоиска</w:t>
      </w:r>
      <w:proofErr w:type="gramStart"/>
      <w:r w:rsidRPr="00D718D1">
        <w:rPr>
          <w:rFonts w:ascii="Times New Roman" w:hAnsi="Times New Roman" w:cs="Times New Roman"/>
          <w:sz w:val="26"/>
          <w:szCs w:val="26"/>
        </w:rPr>
        <w:t>,д</w:t>
      </w:r>
      <w:proofErr w:type="gramEnd"/>
      <w:r w:rsidRPr="00D718D1">
        <w:rPr>
          <w:rFonts w:ascii="Times New Roman" w:hAnsi="Times New Roman" w:cs="Times New Roman"/>
          <w:sz w:val="26"/>
          <w:szCs w:val="26"/>
        </w:rPr>
        <w:t>лярешениявозникающихвпроцессепроизводственнойдеятельностипроблемв машиностроительной и металлообрабатывающей отраслях. Умение грамотно использовать профессиональную документацию.</w:t>
      </w:r>
    </w:p>
    <w:p w:rsidR="00AF5A86" w:rsidRPr="00D718D1" w:rsidRDefault="00AF5A86" w:rsidP="00AF5A8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proofErr w:type="gramStart"/>
      <w:r w:rsidRPr="00D718D1">
        <w:rPr>
          <w:rFonts w:ascii="Times New Roman" w:hAnsi="Times New Roman" w:cs="Times New Roman"/>
          <w:sz w:val="26"/>
          <w:szCs w:val="26"/>
        </w:rPr>
        <w:t>Способный</w:t>
      </w:r>
      <w:proofErr w:type="gramEnd"/>
      <w:r w:rsidRPr="00D718D1">
        <w:rPr>
          <w:rFonts w:ascii="Times New Roman" w:hAnsi="Times New Roman" w:cs="Times New Roman"/>
          <w:sz w:val="26"/>
          <w:szCs w:val="26"/>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F5A86" w:rsidRPr="00C349D8" w:rsidRDefault="00AF5A86" w:rsidP="00AF5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AF5A86" w:rsidRPr="006C1414" w:rsidRDefault="00AF5A86" w:rsidP="00AF5A86">
      <w:pPr>
        <w:pStyle w:val="a4"/>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3544"/>
        <w:gridCol w:w="1134"/>
        <w:gridCol w:w="2835"/>
      </w:tblGrid>
      <w:tr w:rsidR="00AF5A86" w:rsidRPr="006C1414" w:rsidTr="00500F68">
        <w:tc>
          <w:tcPr>
            <w:tcW w:w="2552" w:type="dxa"/>
          </w:tcPr>
          <w:p w:rsidR="00AF5A86" w:rsidRPr="00C349D8" w:rsidRDefault="00AF5A86" w:rsidP="00500F68">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AF5A86" w:rsidRPr="00C349D8" w:rsidRDefault="00AF5A86" w:rsidP="00500F68">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AF5A86" w:rsidRPr="00C349D8" w:rsidRDefault="00AF5A86" w:rsidP="00500F68">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AF5A86" w:rsidRPr="00C349D8" w:rsidRDefault="00AF5A86" w:rsidP="00500F68">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AF5A86" w:rsidRPr="006C1414" w:rsidTr="00500F68">
        <w:tc>
          <w:tcPr>
            <w:tcW w:w="2552" w:type="dxa"/>
            <w:vMerge w:val="restart"/>
          </w:tcPr>
          <w:p w:rsidR="00AF5A86" w:rsidRPr="002D70DE" w:rsidRDefault="00AF5A86" w:rsidP="00500F68">
            <w:pPr>
              <w:snapToGrid w:val="0"/>
              <w:rPr>
                <w:rFonts w:ascii="Times New Roman" w:hAnsi="Times New Roman" w:cs="Times New Roman"/>
              </w:rPr>
            </w:pPr>
            <w:r w:rsidRPr="002D70DE">
              <w:rPr>
                <w:rFonts w:ascii="Times New Roman" w:eastAsia="Calibri" w:hAnsi="Times New Roman" w:cs="Times New Roman"/>
                <w:bCs/>
              </w:rPr>
              <w:t>Тема 1.4 О</w:t>
            </w:r>
            <w:r w:rsidRPr="002D70DE">
              <w:rPr>
                <w:rFonts w:ascii="Times New Roman" w:hAnsi="Times New Roman" w:cs="Times New Roman"/>
              </w:rPr>
              <w:t>сновные признаки объектов контроля технологической дисциплины</w:t>
            </w:r>
          </w:p>
          <w:p w:rsidR="00AF5A86" w:rsidRPr="0058475C" w:rsidRDefault="00AF5A86" w:rsidP="00500F68">
            <w:pPr>
              <w:rPr>
                <w:rFonts w:ascii="Times New Roman" w:hAnsi="Times New Roman" w:cs="Times New Roman"/>
                <w:sz w:val="26"/>
                <w:szCs w:val="26"/>
              </w:rPr>
            </w:pPr>
          </w:p>
        </w:tc>
        <w:tc>
          <w:tcPr>
            <w:tcW w:w="3544" w:type="dxa"/>
          </w:tcPr>
          <w:p w:rsidR="00AF5A86" w:rsidRPr="008126E6" w:rsidRDefault="00AF5A86" w:rsidP="00500F68">
            <w:pPr>
              <w:rPr>
                <w:rFonts w:ascii="Times New Roman" w:eastAsia="Times New Roman" w:hAnsi="Times New Roman" w:cs="Times New Roman"/>
              </w:rPr>
            </w:pPr>
            <w:r w:rsidRPr="008126E6">
              <w:rPr>
                <w:rFonts w:ascii="Times New Roman" w:hAnsi="Times New Roman" w:cs="Times New Roman"/>
              </w:rPr>
              <w:t>Определение несоответствий деталей требованиям технической документации</w:t>
            </w:r>
          </w:p>
        </w:tc>
        <w:tc>
          <w:tcPr>
            <w:tcW w:w="1134" w:type="dxa"/>
          </w:tcPr>
          <w:p w:rsidR="00AF5A86" w:rsidRPr="0058475C" w:rsidRDefault="00AF5A86" w:rsidP="00500F6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AF5A86" w:rsidRPr="0058475C" w:rsidRDefault="00AF5A86" w:rsidP="00500F6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Самоотчет</w:t>
            </w:r>
          </w:p>
        </w:tc>
      </w:tr>
      <w:tr w:rsidR="00AF5A86" w:rsidRPr="006C1414" w:rsidTr="00500F68">
        <w:tc>
          <w:tcPr>
            <w:tcW w:w="2552" w:type="dxa"/>
            <w:vMerge/>
          </w:tcPr>
          <w:p w:rsidR="00AF5A86" w:rsidRPr="0058475C" w:rsidRDefault="00AF5A86" w:rsidP="00500F68">
            <w:pPr>
              <w:rPr>
                <w:rFonts w:ascii="Times New Roman" w:eastAsia="Times New Roman" w:hAnsi="Times New Roman" w:cs="Times New Roman"/>
                <w:sz w:val="26"/>
                <w:szCs w:val="26"/>
              </w:rPr>
            </w:pPr>
          </w:p>
        </w:tc>
        <w:tc>
          <w:tcPr>
            <w:tcW w:w="3544" w:type="dxa"/>
          </w:tcPr>
          <w:p w:rsidR="00AF5A86" w:rsidRDefault="00AF5A86" w:rsidP="00500F68">
            <w:r w:rsidRPr="009279AF">
              <w:rPr>
                <w:rFonts w:ascii="Times New Roman" w:hAnsi="Times New Roman" w:cs="Times New Roman"/>
              </w:rPr>
              <w:t>Измерительные преобразователи и измерительные роботы.</w:t>
            </w:r>
          </w:p>
        </w:tc>
        <w:tc>
          <w:tcPr>
            <w:tcW w:w="1134" w:type="dxa"/>
          </w:tcPr>
          <w:p w:rsidR="00AF5A86" w:rsidRPr="0058475C" w:rsidRDefault="00AF5A86" w:rsidP="00500F6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AF5A86" w:rsidRPr="0058475C" w:rsidRDefault="00AF5A86" w:rsidP="00500F6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рефератов</w:t>
            </w:r>
          </w:p>
        </w:tc>
      </w:tr>
      <w:tr w:rsidR="00AF5A86" w:rsidRPr="006C1414" w:rsidTr="00500F68">
        <w:tc>
          <w:tcPr>
            <w:tcW w:w="6096" w:type="dxa"/>
            <w:gridSpan w:val="2"/>
            <w:vAlign w:val="center"/>
          </w:tcPr>
          <w:p w:rsidR="00AF5A86" w:rsidRPr="00B83A9C" w:rsidRDefault="00AF5A86" w:rsidP="00500F68">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AF5A86" w:rsidRPr="00B83A9C" w:rsidRDefault="00AF5A86" w:rsidP="00500F6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w:t>
            </w:r>
          </w:p>
        </w:tc>
        <w:tc>
          <w:tcPr>
            <w:tcW w:w="2835" w:type="dxa"/>
          </w:tcPr>
          <w:p w:rsidR="00AF5A86" w:rsidRPr="00B83A9C" w:rsidRDefault="00AF5A86" w:rsidP="00500F68">
            <w:pPr>
              <w:autoSpaceDE w:val="0"/>
              <w:autoSpaceDN w:val="0"/>
              <w:adjustRightInd w:val="0"/>
              <w:rPr>
                <w:rFonts w:ascii="Times New Roman" w:hAnsi="Times New Roman" w:cs="Times New Roman"/>
                <w:sz w:val="26"/>
                <w:szCs w:val="26"/>
              </w:rPr>
            </w:pPr>
          </w:p>
        </w:tc>
      </w:tr>
    </w:tbl>
    <w:p w:rsidR="00AF5A86" w:rsidRPr="006C1414" w:rsidRDefault="00AF5A86" w:rsidP="00AF5A86">
      <w:pPr>
        <w:jc w:val="center"/>
        <w:rPr>
          <w:rFonts w:ascii="Times New Roman" w:hAnsi="Times New Roman" w:cs="Times New Roman"/>
          <w:sz w:val="26"/>
          <w:szCs w:val="26"/>
        </w:rPr>
      </w:pPr>
    </w:p>
    <w:p w:rsidR="00AF5A86" w:rsidRPr="006C1414" w:rsidRDefault="00AF5A86" w:rsidP="00AF5A86">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w:t>
      </w:r>
      <w:proofErr w:type="gramStart"/>
      <w:r w:rsidRPr="006C1414">
        <w:rPr>
          <w:rFonts w:ascii="Times New Roman" w:hAnsi="Times New Roman" w:cs="Times New Roman"/>
          <w:b/>
          <w:bCs/>
          <w:sz w:val="26"/>
          <w:szCs w:val="26"/>
        </w:rPr>
        <w:t xml:space="preserve">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roofErr w:type="gramEnd"/>
    </w:p>
    <w:p w:rsidR="00AF5A86" w:rsidRPr="006C1414" w:rsidRDefault="00AF5A86" w:rsidP="00AF5A8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AF5A86" w:rsidRPr="006C1414" w:rsidRDefault="00AF5A86" w:rsidP="00AF5A8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AF5A86" w:rsidRPr="006C1414" w:rsidRDefault="00AF5A86" w:rsidP="00AF5A8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AF5A86" w:rsidRPr="006C1414" w:rsidRDefault="00AF5A86" w:rsidP="00AF5A8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AF5A86" w:rsidRPr="006C1414" w:rsidRDefault="00AF5A86" w:rsidP="00AF5A8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F5A86" w:rsidRPr="006C1414" w:rsidRDefault="00AF5A86" w:rsidP="00AF5A8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AF5A86" w:rsidRPr="006C1414" w:rsidRDefault="00AF5A86" w:rsidP="00AF5A8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AF5A86" w:rsidRPr="006C1414" w:rsidRDefault="00AF5A86" w:rsidP="00AF5A8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F5A86" w:rsidRPr="006C1414" w:rsidRDefault="00AF5A86" w:rsidP="00AF5A8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lastRenderedPageBreak/>
        <w:t>микрогруппы</w:t>
      </w:r>
      <w:proofErr w:type="spellEnd"/>
      <w:r w:rsidRPr="006C1414">
        <w:rPr>
          <w:rFonts w:ascii="Times New Roman" w:hAnsi="Times New Roman" w:cs="Times New Roman"/>
          <w:sz w:val="26"/>
          <w:szCs w:val="26"/>
        </w:rPr>
        <w:t>.</w:t>
      </w:r>
    </w:p>
    <w:p w:rsidR="00AF5A86" w:rsidRPr="006C1414" w:rsidRDefault="00AF5A86" w:rsidP="00AF5A8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AF5A86" w:rsidRPr="006C1414" w:rsidRDefault="00AF5A86" w:rsidP="00AF5A8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F5A86" w:rsidRPr="006C1414" w:rsidRDefault="00AF5A86" w:rsidP="00AF5A8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AF5A86" w:rsidRPr="006C1414" w:rsidRDefault="00AF5A86" w:rsidP="00AF5A8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AF5A86" w:rsidRPr="006C1414" w:rsidRDefault="00AF5A86" w:rsidP="00AF5A8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F5A86" w:rsidRPr="006C1414" w:rsidRDefault="00AF5A86" w:rsidP="00AF5A8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AF5A86" w:rsidRPr="006C1414" w:rsidRDefault="00AF5A86" w:rsidP="00AF5A86">
      <w:pPr>
        <w:tabs>
          <w:tab w:val="left" w:pos="3405"/>
        </w:tabs>
        <w:rPr>
          <w:rFonts w:ascii="Times New Roman" w:hAnsi="Times New Roman" w:cs="Times New Roman"/>
          <w:sz w:val="26"/>
          <w:szCs w:val="26"/>
        </w:rPr>
      </w:pPr>
    </w:p>
    <w:p w:rsidR="00AF5A86" w:rsidRPr="006C1414" w:rsidRDefault="00AF5A86" w:rsidP="00AF5A86">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AF5A86" w:rsidRPr="006C1414" w:rsidTr="00500F68">
        <w:tc>
          <w:tcPr>
            <w:tcW w:w="1020" w:type="dxa"/>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AF5A86" w:rsidRPr="006C1414" w:rsidTr="00500F68">
        <w:trPr>
          <w:cantSplit/>
        </w:trPr>
        <w:tc>
          <w:tcPr>
            <w:tcW w:w="1020" w:type="dxa"/>
          </w:tcPr>
          <w:p w:rsidR="00AF5A86" w:rsidRPr="006C1414" w:rsidRDefault="00AF5A86" w:rsidP="00500F68">
            <w:pPr>
              <w:jc w:val="center"/>
              <w:rPr>
                <w:rFonts w:ascii="Times New Roman" w:hAnsi="Times New Roman" w:cs="Times New Roman"/>
                <w:sz w:val="26"/>
                <w:szCs w:val="26"/>
              </w:rPr>
            </w:pPr>
            <w:r>
              <w:rPr>
                <w:rFonts w:ascii="Times New Roman" w:hAnsi="Times New Roman" w:cs="Times New Roman"/>
                <w:sz w:val="26"/>
                <w:szCs w:val="26"/>
              </w:rPr>
              <w:t>2</w:t>
            </w:r>
          </w:p>
        </w:tc>
        <w:tc>
          <w:tcPr>
            <w:tcW w:w="5343" w:type="dxa"/>
          </w:tcPr>
          <w:p w:rsidR="00AF5A86" w:rsidRPr="006C1414" w:rsidRDefault="00AF5A86" w:rsidP="00500F68">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AF5A86" w:rsidRPr="006C1414" w:rsidRDefault="00AF5A86" w:rsidP="00500F68">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AF5A86" w:rsidRPr="006C1414" w:rsidTr="00500F68">
        <w:trPr>
          <w:cantSplit/>
        </w:trPr>
        <w:tc>
          <w:tcPr>
            <w:tcW w:w="1020" w:type="dxa"/>
          </w:tcPr>
          <w:p w:rsidR="00AF5A86" w:rsidRPr="006C1414" w:rsidRDefault="00AF5A86" w:rsidP="00500F68">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AF5A86" w:rsidRPr="006C1414" w:rsidRDefault="00AF5A86" w:rsidP="00500F68">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AF5A86" w:rsidRPr="006C1414" w:rsidRDefault="00AF5A86" w:rsidP="00500F68">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AF5A86" w:rsidRPr="006C1414" w:rsidTr="00500F68">
        <w:trPr>
          <w:cantSplit/>
          <w:trHeight w:val="599"/>
        </w:trPr>
        <w:tc>
          <w:tcPr>
            <w:tcW w:w="1020" w:type="dxa"/>
          </w:tcPr>
          <w:p w:rsidR="00AF5A86" w:rsidRPr="006C1414" w:rsidRDefault="00AF5A86" w:rsidP="00500F68">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AF5A86" w:rsidRPr="006C1414" w:rsidRDefault="00AF5A86" w:rsidP="00500F68">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AF5A86" w:rsidRPr="006C1414" w:rsidTr="00500F68">
        <w:trPr>
          <w:cantSplit/>
          <w:trHeight w:val="599"/>
        </w:trPr>
        <w:tc>
          <w:tcPr>
            <w:tcW w:w="1020" w:type="dxa"/>
          </w:tcPr>
          <w:p w:rsidR="00AF5A86" w:rsidRPr="006C1414" w:rsidRDefault="00AF5A86" w:rsidP="00500F68">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AF5A86" w:rsidRPr="006C1414" w:rsidRDefault="00AF5A86" w:rsidP="00500F68">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AF5A86" w:rsidRPr="006C1414" w:rsidTr="00500F68">
        <w:trPr>
          <w:cantSplit/>
          <w:trHeight w:val="599"/>
        </w:trPr>
        <w:tc>
          <w:tcPr>
            <w:tcW w:w="1020" w:type="dxa"/>
          </w:tcPr>
          <w:p w:rsidR="00AF5A86" w:rsidRPr="006C1414" w:rsidRDefault="00AF5A86" w:rsidP="00500F68">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AF5A86" w:rsidRPr="006C1414" w:rsidRDefault="00AF5A86" w:rsidP="00500F68">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AF5A86" w:rsidRPr="006C1414" w:rsidTr="00500F68">
        <w:trPr>
          <w:cantSplit/>
          <w:trHeight w:val="599"/>
        </w:trPr>
        <w:tc>
          <w:tcPr>
            <w:tcW w:w="1020" w:type="dxa"/>
          </w:tcPr>
          <w:p w:rsidR="00AF5A86" w:rsidRPr="006C1414" w:rsidRDefault="00AF5A86" w:rsidP="00500F68">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AF5A86" w:rsidRPr="006C1414" w:rsidRDefault="00AF5A86" w:rsidP="00500F68">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AF5A86" w:rsidRPr="006C1414" w:rsidTr="00500F68">
        <w:trPr>
          <w:cantSplit/>
          <w:trHeight w:val="599"/>
        </w:trPr>
        <w:tc>
          <w:tcPr>
            <w:tcW w:w="1020" w:type="dxa"/>
          </w:tcPr>
          <w:p w:rsidR="00AF5A86" w:rsidRPr="006C1414" w:rsidRDefault="00AF5A86" w:rsidP="00500F68">
            <w:pPr>
              <w:jc w:val="center"/>
              <w:rPr>
                <w:rFonts w:ascii="Times New Roman" w:hAnsi="Times New Roman" w:cs="Times New Roman"/>
                <w:sz w:val="26"/>
                <w:szCs w:val="26"/>
              </w:rPr>
            </w:pPr>
            <w:r>
              <w:rPr>
                <w:rFonts w:ascii="Times New Roman" w:hAnsi="Times New Roman" w:cs="Times New Roman"/>
                <w:sz w:val="26"/>
                <w:szCs w:val="26"/>
              </w:rPr>
              <w:t>2</w:t>
            </w:r>
          </w:p>
        </w:tc>
        <w:tc>
          <w:tcPr>
            <w:tcW w:w="5343"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AF5A86" w:rsidRPr="006C1414" w:rsidRDefault="00AF5A86" w:rsidP="00500F68">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AF5A86" w:rsidRPr="006C1414" w:rsidRDefault="00AF5A86" w:rsidP="00AF5A86">
      <w:pPr>
        <w:tabs>
          <w:tab w:val="left" w:pos="3405"/>
        </w:tabs>
        <w:rPr>
          <w:rFonts w:ascii="Times New Roman" w:hAnsi="Times New Roman" w:cs="Times New Roman"/>
          <w:sz w:val="26"/>
          <w:szCs w:val="26"/>
        </w:rPr>
      </w:pPr>
    </w:p>
    <w:p w:rsidR="00AF5A86" w:rsidRPr="006C1414" w:rsidRDefault="00AF5A86" w:rsidP="00AF5A86">
      <w:pPr>
        <w:pStyle w:val="1"/>
        <w:rPr>
          <w:b/>
          <w:sz w:val="26"/>
          <w:szCs w:val="26"/>
        </w:rPr>
      </w:pPr>
      <w:bookmarkStart w:id="2" w:name="_Toc354667570"/>
      <w:r w:rsidRPr="006C1414">
        <w:rPr>
          <w:b/>
          <w:sz w:val="26"/>
          <w:szCs w:val="26"/>
        </w:rPr>
        <w:t>Методические рекомендации по работе  с литературой</w:t>
      </w:r>
      <w:bookmarkEnd w:id="2"/>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w:t>
      </w:r>
      <w:proofErr w:type="gramStart"/>
      <w:r w:rsidRPr="006C1414">
        <w:rPr>
          <w:rFonts w:ascii="Times New Roman" w:hAnsi="Times New Roman" w:cs="Times New Roman"/>
          <w:sz w:val="26"/>
          <w:szCs w:val="26"/>
        </w:rPr>
        <w:t>осмысленно</w:t>
      </w:r>
      <w:proofErr w:type="gramEnd"/>
      <w:r w:rsidRPr="006C1414">
        <w:rPr>
          <w:rFonts w:ascii="Times New Roman" w:hAnsi="Times New Roman" w:cs="Times New Roman"/>
          <w:sz w:val="26"/>
          <w:szCs w:val="26"/>
        </w:rPr>
        <w:t xml:space="preserve"> пользоваться источниками.</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C1414">
        <w:rPr>
          <w:rFonts w:ascii="Times New Roman" w:hAnsi="Times New Roman" w:cs="Times New Roman"/>
          <w:sz w:val="26"/>
          <w:szCs w:val="26"/>
        </w:rPr>
        <w:t>прочитанное</w:t>
      </w:r>
      <w:proofErr w:type="gramEnd"/>
      <w:r w:rsidRPr="006C1414">
        <w:rPr>
          <w:rFonts w:ascii="Times New Roman" w:hAnsi="Times New Roman" w:cs="Times New Roman"/>
          <w:sz w:val="26"/>
          <w:szCs w:val="26"/>
        </w:rPr>
        <w:t>.</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C1414">
        <w:rPr>
          <w:rFonts w:ascii="Times New Roman" w:hAnsi="Times New Roman" w:cs="Times New Roman"/>
          <w:sz w:val="26"/>
          <w:szCs w:val="26"/>
        </w:rPr>
        <w:t>дословному</w:t>
      </w:r>
      <w:proofErr w:type="gramEnd"/>
      <w:r w:rsidRPr="006C1414">
        <w:rPr>
          <w:rFonts w:ascii="Times New Roman" w:hAnsi="Times New Roman" w:cs="Times New Roman"/>
          <w:sz w:val="26"/>
          <w:szCs w:val="26"/>
        </w:rPr>
        <w:t>.</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w:t>
      </w:r>
      <w:r w:rsidRPr="006C1414">
        <w:rPr>
          <w:rFonts w:ascii="Times New Roman" w:hAnsi="Times New Roman" w:cs="Times New Roman"/>
          <w:sz w:val="26"/>
          <w:szCs w:val="26"/>
        </w:rPr>
        <w:lastRenderedPageBreak/>
        <w:t xml:space="preserve">информации, а из его заключительной части, прежде </w:t>
      </w:r>
      <w:proofErr w:type="gramStart"/>
      <w:r w:rsidRPr="006C1414">
        <w:rPr>
          <w:rFonts w:ascii="Times New Roman" w:hAnsi="Times New Roman" w:cs="Times New Roman"/>
          <w:sz w:val="26"/>
          <w:szCs w:val="26"/>
        </w:rPr>
        <w:t>всего</w:t>
      </w:r>
      <w:proofErr w:type="gramEnd"/>
      <w:r w:rsidRPr="006C1414">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F5A86" w:rsidRPr="006C1414" w:rsidRDefault="00AF5A86" w:rsidP="00AF5A86">
      <w:pPr>
        <w:jc w:val="center"/>
        <w:rPr>
          <w:rStyle w:val="10"/>
          <w:rFonts w:eastAsiaTheme="minorHAnsi"/>
          <w:b/>
          <w:sz w:val="26"/>
          <w:szCs w:val="26"/>
        </w:rPr>
      </w:pPr>
      <w:bookmarkStart w:id="3" w:name="_Toc354667571"/>
      <w:bookmarkStart w:id="4" w:name="_Toc341102554"/>
      <w:bookmarkStart w:id="5" w:name="_Toc341106312"/>
    </w:p>
    <w:p w:rsidR="00AF5A86" w:rsidRPr="006C1414" w:rsidRDefault="00AF5A86" w:rsidP="00AF5A86">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6" w:name="YANDEX_186"/>
      <w:bookmarkEnd w:id="6"/>
      <w:r w:rsidRPr="006C1414">
        <w:rPr>
          <w:rStyle w:val="10"/>
          <w:rFonts w:eastAsiaTheme="minorHAnsi"/>
          <w:b/>
          <w:sz w:val="26"/>
          <w:szCs w:val="26"/>
        </w:rPr>
        <w:t> рекомендации  по составлению</w:t>
      </w:r>
      <w:bookmarkEnd w:id="3"/>
      <w:r w:rsidRPr="006C1414">
        <w:rPr>
          <w:rFonts w:ascii="Times New Roman" w:hAnsi="Times New Roman" w:cs="Times New Roman"/>
          <w:b/>
          <w:bCs/>
          <w:iCs/>
          <w:sz w:val="26"/>
          <w:szCs w:val="26"/>
        </w:rPr>
        <w:t xml:space="preserve"> конспекта:</w:t>
      </w:r>
    </w:p>
    <w:p w:rsidR="00AF5A86" w:rsidRPr="006C1414" w:rsidRDefault="00AF5A86" w:rsidP="00AF5A8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F5A86" w:rsidRPr="006C1414" w:rsidRDefault="00AF5A86" w:rsidP="00AF5A8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AF5A86" w:rsidRPr="006C1414" w:rsidRDefault="00AF5A86" w:rsidP="00AF5A8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AF5A86" w:rsidRPr="006C1414" w:rsidRDefault="00AF5A86" w:rsidP="00AF5A8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F5A86" w:rsidRPr="006C1414" w:rsidRDefault="00AF5A86" w:rsidP="00AF5A8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AF5A86" w:rsidRPr="006C1414" w:rsidRDefault="00AF5A86" w:rsidP="00AF5A86">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F5A86" w:rsidRPr="006C1414" w:rsidRDefault="00AF5A86" w:rsidP="00AF5A86">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AF5A86" w:rsidRPr="006C1414" w:rsidRDefault="00AF5A86" w:rsidP="00AF5A86">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7"/>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AF5A86" w:rsidRPr="006C1414" w:rsidRDefault="00AF5A86" w:rsidP="00AF5A86">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C1414">
        <w:rPr>
          <w:rFonts w:ascii="Times New Roman" w:hAnsi="Times New Roman" w:cs="Times New Roman"/>
          <w:sz w:val="26"/>
          <w:szCs w:val="26"/>
        </w:rPr>
        <w:t>е(</w:t>
      </w:r>
      <w:proofErr w:type="gramEnd"/>
      <w:r w:rsidRPr="006C1414">
        <w:rPr>
          <w:rFonts w:ascii="Times New Roman" w:hAnsi="Times New Roman" w:cs="Times New Roman"/>
          <w:sz w:val="26"/>
          <w:szCs w:val="26"/>
        </w:rPr>
        <w:t>опровержение), заключение.</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AF5A86" w:rsidRPr="006C1414" w:rsidRDefault="00AF5A86" w:rsidP="00AF5A86">
      <w:pPr>
        <w:pStyle w:val="a4"/>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lastRenderedPageBreak/>
        <w:t>название доклада;</w:t>
      </w:r>
    </w:p>
    <w:p w:rsidR="00AF5A86" w:rsidRPr="006C1414" w:rsidRDefault="00AF5A86" w:rsidP="00AF5A86">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AF5A86" w:rsidRPr="006C1414" w:rsidRDefault="00AF5A86" w:rsidP="00AF5A86">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AF5A86" w:rsidRPr="006C1414" w:rsidRDefault="00AF5A86" w:rsidP="00AF5A86">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AF5A86" w:rsidRPr="006C1414" w:rsidRDefault="00AF5A86" w:rsidP="00AF5A86">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AF5A86" w:rsidRPr="006C1414" w:rsidRDefault="00AF5A86" w:rsidP="00AF5A86">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AF5A86" w:rsidRPr="006C1414" w:rsidRDefault="00AF5A86" w:rsidP="00AF5A86">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AF5A86" w:rsidRPr="006C1414" w:rsidRDefault="00AF5A86" w:rsidP="00AF5A86">
      <w:pPr>
        <w:pStyle w:val="3"/>
        <w:spacing w:before="0" w:line="240" w:lineRule="auto"/>
        <w:jc w:val="center"/>
        <w:rPr>
          <w:rFonts w:ascii="Times New Roman" w:hAnsi="Times New Roman" w:cs="Times New Roman"/>
          <w:color w:val="auto"/>
          <w:sz w:val="26"/>
          <w:szCs w:val="26"/>
        </w:rPr>
      </w:pPr>
      <w:bookmarkStart w:id="10" w:name="_Toc354667573"/>
      <w:r w:rsidRPr="006C1414">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AF5A86" w:rsidRPr="006C1414" w:rsidRDefault="00AF5A86" w:rsidP="00AF5A86">
      <w:pPr>
        <w:pStyle w:val="ae"/>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AF5A86" w:rsidRPr="006C1414" w:rsidRDefault="00AF5A86" w:rsidP="00AF5A86">
      <w:pPr>
        <w:pStyle w:val="ae"/>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F5A86" w:rsidRPr="006C1414" w:rsidRDefault="00AF5A86" w:rsidP="00AF5A86">
      <w:pPr>
        <w:pStyle w:val="ae"/>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F5A86" w:rsidRPr="006C1414" w:rsidRDefault="00AF5A86" w:rsidP="00AF5A86">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AF5A86" w:rsidRPr="006C1414" w:rsidRDefault="00AF5A86" w:rsidP="00AF5A86">
      <w:pPr>
        <w:pStyle w:val="ae"/>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w:t>
      </w:r>
      <w:proofErr w:type="gramStart"/>
      <w:r w:rsidRPr="006C1414">
        <w:rPr>
          <w:rFonts w:ascii="Times New Roman" w:hAnsi="Times New Roman"/>
          <w:sz w:val="26"/>
          <w:szCs w:val="26"/>
        </w:rPr>
        <w:t>необъятное</w:t>
      </w:r>
      <w:proofErr w:type="gramEnd"/>
      <w:r w:rsidRPr="006C141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F5A86" w:rsidRPr="006C1414" w:rsidRDefault="00AF5A86" w:rsidP="00AF5A86">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F5A86" w:rsidRPr="006C1414" w:rsidRDefault="00AF5A86" w:rsidP="00AF5A86">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F5A86" w:rsidRPr="006C1414" w:rsidRDefault="00AF5A86" w:rsidP="00AF5A86">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AF5A86" w:rsidRPr="006C1414" w:rsidRDefault="00AF5A86" w:rsidP="00AF5A8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AF5A86" w:rsidRPr="006C1414" w:rsidRDefault="00AF5A86" w:rsidP="00AF5A8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AF5A86" w:rsidRPr="006C1414" w:rsidRDefault="00AF5A86" w:rsidP="00AF5A86">
      <w:pPr>
        <w:pStyle w:val="3f3f3f3f3f3f3f3f3f3f3f3f3f2"/>
        <w:numPr>
          <w:ilvl w:val="0"/>
          <w:numId w:val="7"/>
        </w:numPr>
        <w:ind w:left="0" w:firstLine="709"/>
        <w:rPr>
          <w:snapToGrid w:val="0"/>
          <w:sz w:val="26"/>
          <w:szCs w:val="26"/>
        </w:rPr>
      </w:pPr>
      <w:r w:rsidRPr="006C1414">
        <w:rPr>
          <w:snapToGrid w:val="0"/>
          <w:sz w:val="26"/>
          <w:szCs w:val="26"/>
        </w:rPr>
        <w:lastRenderedPageBreak/>
        <w:t>мысль должна пониматься однозначно, не заключать в себе противоречия.</w:t>
      </w:r>
    </w:p>
    <w:p w:rsidR="00AF5A86" w:rsidRPr="006C1414" w:rsidRDefault="00AF5A86" w:rsidP="00AF5A86">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F5A86" w:rsidRPr="006C1414" w:rsidRDefault="00AF5A86" w:rsidP="00AF5A86">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w:t>
      </w:r>
      <w:proofErr w:type="gramStart"/>
      <w:r w:rsidRPr="006C1414">
        <w:rPr>
          <w:snapToGrid w:val="0"/>
          <w:sz w:val="26"/>
          <w:szCs w:val="26"/>
        </w:rPr>
        <w:t>о-</w:t>
      </w:r>
      <w:proofErr w:type="gramEnd"/>
      <w:r w:rsidRPr="006C1414">
        <w:rPr>
          <w:snapToGrid w:val="0"/>
          <w:sz w:val="26"/>
          <w:szCs w:val="26"/>
        </w:rPr>
        <w:t xml:space="preserve">,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AF5A86" w:rsidRPr="006C1414" w:rsidRDefault="00AF5A86" w:rsidP="00AF5A86">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F5A86" w:rsidRPr="006C1414" w:rsidRDefault="00AF5A86" w:rsidP="00AF5A86">
      <w:pPr>
        <w:pStyle w:val="ae"/>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F5A86" w:rsidRPr="006C1414" w:rsidRDefault="00AF5A86" w:rsidP="00AF5A86">
      <w:pPr>
        <w:pStyle w:val="ae"/>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AF5A86" w:rsidRPr="006C1414" w:rsidRDefault="00AF5A86" w:rsidP="00AF5A86">
      <w:pPr>
        <w:pStyle w:val="ae"/>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C1414">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C1414">
        <w:rPr>
          <w:rFonts w:ascii="Times New Roman" w:hAnsi="Times New Roman"/>
          <w:sz w:val="26"/>
          <w:szCs w:val="26"/>
        </w:rPr>
        <w:t>, "чтобы слушатели почувствовали, что дальше говорить нечего" (А.Ф. Кони).</w:t>
      </w:r>
    </w:p>
    <w:p w:rsidR="00AF5A86" w:rsidRPr="006C1414" w:rsidRDefault="00AF5A86" w:rsidP="00AF5A86">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F5A86" w:rsidRPr="006C1414" w:rsidRDefault="00AF5A86" w:rsidP="00AF5A86">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AF5A86" w:rsidRPr="006C1414" w:rsidRDefault="00AF5A86" w:rsidP="00AF5A86">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AF5A86" w:rsidRPr="006C1414" w:rsidRDefault="00AF5A86" w:rsidP="00AF5A86">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AF5A86" w:rsidRPr="006C1414" w:rsidRDefault="00AF5A86" w:rsidP="00AF5A86">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 «Это повышает </w:t>
      </w:r>
      <w:proofErr w:type="gramStart"/>
      <w:r w:rsidRPr="006C1414">
        <w:rPr>
          <w:rFonts w:ascii="Times New Roman" w:hAnsi="Times New Roman" w:cs="Times New Roman"/>
          <w:iCs/>
          <w:sz w:val="26"/>
          <w:szCs w:val="26"/>
        </w:rPr>
        <w:t>Ваши</w:t>
      </w:r>
      <w:proofErr w:type="gramEnd"/>
      <w:r w:rsidRPr="006C1414">
        <w:rPr>
          <w:rFonts w:ascii="Times New Roman" w:hAnsi="Times New Roman" w:cs="Times New Roman"/>
          <w:iCs/>
          <w:sz w:val="26"/>
          <w:szCs w:val="26"/>
        </w:rPr>
        <w:t>…»</w:t>
      </w:r>
    </w:p>
    <w:p w:rsidR="00AF5A86" w:rsidRPr="006C1414" w:rsidRDefault="00AF5A86" w:rsidP="00AF5A86">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AF5A86" w:rsidRPr="006C1414" w:rsidRDefault="00AF5A86" w:rsidP="00AF5A86">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делает вас…»</w:t>
      </w:r>
    </w:p>
    <w:p w:rsidR="00AF5A86" w:rsidRPr="006C1414" w:rsidRDefault="00AF5A86" w:rsidP="00AF5A86">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AF5A86" w:rsidRPr="006C1414" w:rsidRDefault="00AF5A86" w:rsidP="00AF5A86">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AF5A86" w:rsidRPr="006C1414" w:rsidRDefault="00AF5A86" w:rsidP="00AF5A8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AF5A86" w:rsidRPr="006C1414" w:rsidRDefault="00AF5A86" w:rsidP="00AF5A8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AF5A86" w:rsidRPr="006C1414" w:rsidRDefault="00AF5A86" w:rsidP="00AF5A8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AF5A86" w:rsidRPr="006C1414" w:rsidRDefault="00AF5A86" w:rsidP="00AF5A8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F5A86" w:rsidRPr="006C1414" w:rsidRDefault="00AF5A86" w:rsidP="00AF5A86">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C1414">
        <w:rPr>
          <w:snapToGrid w:val="0"/>
          <w:color w:val="000000"/>
          <w:sz w:val="26"/>
          <w:szCs w:val="26"/>
        </w:rPr>
        <w:t>выступающего</w:t>
      </w:r>
      <w:proofErr w:type="gramEnd"/>
      <w:r w:rsidRPr="006C1414">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AF5A86" w:rsidRPr="006C1414" w:rsidRDefault="00AF5A86" w:rsidP="00AF5A86">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F5A86" w:rsidRPr="006C1414" w:rsidRDefault="00AF5A86" w:rsidP="00AF5A86">
      <w:pPr>
        <w:pStyle w:val="3f3f3f3f3f3f3f3f3f3f3f3f3f2"/>
        <w:ind w:firstLine="709"/>
        <w:rPr>
          <w:snapToGrid w:val="0"/>
          <w:sz w:val="26"/>
          <w:szCs w:val="26"/>
        </w:rPr>
      </w:pPr>
      <w:proofErr w:type="gramStart"/>
      <w:r w:rsidRPr="006C1414">
        <w:rPr>
          <w:snapToGrid w:val="0"/>
          <w:sz w:val="26"/>
          <w:szCs w:val="26"/>
        </w:rPr>
        <w:t>Пауза в устной речи выполняет ту же роль, что знаки препинания в письменной.</w:t>
      </w:r>
      <w:proofErr w:type="gramEnd"/>
      <w:r w:rsidRPr="006C1414">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F5A86" w:rsidRPr="006C1414" w:rsidRDefault="00AF5A86" w:rsidP="00AF5A86">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C1414">
        <w:rPr>
          <w:snapToGrid w:val="0"/>
          <w:sz w:val="26"/>
          <w:szCs w:val="26"/>
        </w:rPr>
        <w:t>Уверен</w:t>
      </w:r>
      <w:proofErr w:type="gramEnd"/>
      <w:r w:rsidRPr="006C1414">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F5A86" w:rsidRPr="006C1414" w:rsidRDefault="00AF5A86" w:rsidP="00AF5A86">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F5A86" w:rsidRPr="006C1414" w:rsidRDefault="00AF5A86" w:rsidP="00AF5A86">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AF5A86" w:rsidRPr="006C1414" w:rsidRDefault="00AF5A86" w:rsidP="00AF5A86">
      <w:pPr>
        <w:pStyle w:val="3"/>
        <w:spacing w:before="0" w:line="240" w:lineRule="auto"/>
        <w:jc w:val="center"/>
        <w:rPr>
          <w:rFonts w:ascii="Times New Roman" w:hAnsi="Times New Roman" w:cs="Times New Roman"/>
          <w:color w:val="auto"/>
          <w:sz w:val="26"/>
          <w:szCs w:val="26"/>
        </w:rPr>
      </w:pPr>
      <w:bookmarkStart w:id="11" w:name="_Toc354667574"/>
      <w:r w:rsidRPr="006C1414">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AF5A86" w:rsidRPr="006C1414" w:rsidRDefault="00AF5A86" w:rsidP="00AF5A86">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Внеаудиторная самостоятельная работа в форме реферата является </w:t>
      </w:r>
      <w:r w:rsidRPr="006C1414">
        <w:rPr>
          <w:rFonts w:ascii="Times New Roman" w:hAnsi="Times New Roman" w:cs="Times New Roman"/>
          <w:sz w:val="26"/>
          <w:szCs w:val="26"/>
        </w:rPr>
        <w:lastRenderedPageBreak/>
        <w:t>индивидуальной самостоятельно выполненной работой студента.</w:t>
      </w:r>
    </w:p>
    <w:p w:rsidR="00AF5A86" w:rsidRPr="006C1414" w:rsidRDefault="00AF5A86" w:rsidP="00AF5A86">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AF5A86" w:rsidRPr="006C1414" w:rsidRDefault="00AF5A86" w:rsidP="00AF5A86">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AF5A86" w:rsidRPr="006C1414" w:rsidRDefault="00AF5A86" w:rsidP="00AF5A8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AF5A86" w:rsidRPr="006C1414" w:rsidRDefault="00AF5A86" w:rsidP="00AF5A8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AF5A86" w:rsidRPr="006C1414" w:rsidRDefault="00AF5A86" w:rsidP="00AF5A8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AF5A86" w:rsidRPr="006C1414" w:rsidRDefault="00AF5A86" w:rsidP="00AF5A8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AF5A86" w:rsidRPr="006C1414" w:rsidRDefault="00AF5A86" w:rsidP="00AF5A8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AF5A86" w:rsidRPr="006C1414" w:rsidRDefault="00AF5A86" w:rsidP="00AF5A8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AF5A86" w:rsidRPr="006C1414" w:rsidRDefault="00AF5A86" w:rsidP="00AF5A8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AF5A86" w:rsidRPr="006C1414" w:rsidRDefault="00AF5A86" w:rsidP="00AF5A86">
      <w:pPr>
        <w:pStyle w:val="ab"/>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AF5A86" w:rsidRPr="006C1414" w:rsidRDefault="00AF5A86" w:rsidP="00AF5A86">
      <w:pPr>
        <w:pStyle w:val="ab"/>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AF5A86" w:rsidRPr="006C1414" w:rsidTr="00500F6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AF5A86" w:rsidRPr="006C1414" w:rsidTr="00500F6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AF5A86" w:rsidRPr="006C1414" w:rsidTr="00500F6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AF5A86" w:rsidRPr="006C1414" w:rsidTr="00500F6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AF5A86" w:rsidRPr="006C1414" w:rsidTr="00500F6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AF5A86" w:rsidRPr="006C1414" w:rsidTr="00500F6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AF5A86" w:rsidRPr="006C1414" w:rsidTr="00500F6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AF5A86" w:rsidRPr="006C1414" w:rsidTr="00500F6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F5A86" w:rsidRPr="006C1414" w:rsidRDefault="00AF5A86" w:rsidP="00500F68">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AF5A86" w:rsidRPr="006C1414" w:rsidRDefault="00AF5A86" w:rsidP="00AF5A86">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F5A86" w:rsidRPr="006C1414" w:rsidRDefault="00AF5A86" w:rsidP="00AF5A86">
      <w:pPr>
        <w:pStyle w:val="21"/>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AF5A86" w:rsidRPr="006C1414" w:rsidRDefault="00AF5A86" w:rsidP="00AF5A86">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AF5A86" w:rsidRPr="006C1414" w:rsidRDefault="00AF5A86" w:rsidP="00AF5A86">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AF5A86" w:rsidRPr="006C1414" w:rsidRDefault="00AF5A86" w:rsidP="00AF5A86">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AF5A86" w:rsidRPr="006C1414" w:rsidRDefault="00AF5A86" w:rsidP="00AF5A86">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AF5A86" w:rsidRPr="006C1414" w:rsidRDefault="00AF5A86" w:rsidP="00AF5A86">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AF5A86" w:rsidRPr="006C1414" w:rsidRDefault="00AF5A86" w:rsidP="00AF5A86">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F5A86" w:rsidRPr="006C1414" w:rsidRDefault="00AF5A86" w:rsidP="00AF5A86">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6C1414">
        <w:rPr>
          <w:rFonts w:ascii="Times New Roman" w:hAnsi="Times New Roman" w:cs="Times New Roman"/>
          <w:sz w:val="26"/>
          <w:szCs w:val="26"/>
        </w:rPr>
        <w:lastRenderedPageBreak/>
        <w:t>втором этапе исследуются следующие подходы…», «Проведенное исследование позволило доказать...» и т.п.).</w:t>
      </w:r>
    </w:p>
    <w:p w:rsidR="00AF5A86" w:rsidRPr="006C1414" w:rsidRDefault="00AF5A86" w:rsidP="00AF5A86">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F5A86" w:rsidRPr="006C1414" w:rsidRDefault="00AF5A86" w:rsidP="00AF5A86">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F5A86" w:rsidRPr="006C1414" w:rsidRDefault="00AF5A86" w:rsidP="00AF5A86">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F5A86" w:rsidRPr="006C1414" w:rsidRDefault="00AF5A86" w:rsidP="00AF5A86">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AF5A86" w:rsidRPr="006C1414" w:rsidRDefault="00AF5A86" w:rsidP="00AF5A86">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AF5A86" w:rsidRPr="006C1414" w:rsidRDefault="00AF5A86" w:rsidP="00AF5A8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AF5A86" w:rsidRPr="006C1414" w:rsidRDefault="00AF5A86" w:rsidP="00AF5A8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proofErr w:type="spellStart"/>
      <w:r w:rsidRPr="006C1414">
        <w:rPr>
          <w:rFonts w:ascii="Times New Roman" w:hAnsi="Times New Roman" w:cs="Times New Roman"/>
          <w:sz w:val="26"/>
          <w:szCs w:val="26"/>
          <w:lang w:val="en-US"/>
        </w:rPr>
        <w:t>TimesNewRoman</w:t>
      </w:r>
      <w:proofErr w:type="spellEnd"/>
      <w:r w:rsidRPr="006C1414">
        <w:rPr>
          <w:rFonts w:ascii="Times New Roman" w:hAnsi="Times New Roman" w:cs="Times New Roman"/>
          <w:sz w:val="26"/>
          <w:szCs w:val="26"/>
        </w:rPr>
        <w:t>, цвет - черный</w:t>
      </w:r>
    </w:p>
    <w:p w:rsidR="00AF5A86" w:rsidRPr="006C1414" w:rsidRDefault="00AF5A86" w:rsidP="00AF5A8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AF5A86" w:rsidRPr="006C1414" w:rsidRDefault="00AF5A86" w:rsidP="00AF5A8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AF5A86" w:rsidRPr="006C1414" w:rsidRDefault="00AF5A86" w:rsidP="00AF5A8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AF5A86" w:rsidRPr="006C1414" w:rsidRDefault="00AF5A86" w:rsidP="00AF5A8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AF5A86" w:rsidRPr="006C1414" w:rsidRDefault="00AF5A86" w:rsidP="00AF5A8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AF5A86" w:rsidRPr="006C1414" w:rsidRDefault="00AF5A86" w:rsidP="00AF5A8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AF5A86" w:rsidRPr="006C1414" w:rsidRDefault="00AF5A86" w:rsidP="00AF5A86">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F5A86" w:rsidRPr="006C1414" w:rsidRDefault="00AF5A86" w:rsidP="00AF5A8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AF5A86" w:rsidRPr="006C1414" w:rsidRDefault="00AF5A86" w:rsidP="00AF5A8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AF5A86" w:rsidRPr="006C1414" w:rsidRDefault="00AF5A86" w:rsidP="00AF5A8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AF5A86" w:rsidRPr="006C1414" w:rsidRDefault="00AF5A86" w:rsidP="00AF5A86">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AF5A86" w:rsidRPr="006C1414" w:rsidRDefault="00AF5A86" w:rsidP="00AF5A86">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AF5A86" w:rsidRPr="006C1414" w:rsidRDefault="00AF5A86" w:rsidP="00AF5A86">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AF5A86" w:rsidRPr="006C1414" w:rsidRDefault="00AF5A86" w:rsidP="00AF5A86">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F5A86" w:rsidRPr="006C1414" w:rsidRDefault="00AF5A86" w:rsidP="00AF5A86">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следует нумеровать порядковой нумерацией арабскими цифрами.</w:t>
      </w:r>
    </w:p>
    <w:p w:rsidR="00AF5A86" w:rsidRPr="006C1414" w:rsidRDefault="00AF5A86" w:rsidP="00AF5A86">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F5A86" w:rsidRPr="006C1414" w:rsidRDefault="00AF5A86" w:rsidP="00AF5A86">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F5A86" w:rsidRPr="006C1414" w:rsidRDefault="00AF5A86" w:rsidP="00AF5A86">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AF5A86" w:rsidRPr="006C1414" w:rsidRDefault="00AF5A86" w:rsidP="00AF5A86">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C1414">
        <w:rPr>
          <w:sz w:val="26"/>
          <w:szCs w:val="26"/>
        </w:rPr>
        <w:t>собравшимся</w:t>
      </w:r>
      <w:proofErr w:type="gramEnd"/>
      <w:r w:rsidRPr="006C1414">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F5A86" w:rsidRPr="006C1414" w:rsidRDefault="00AF5A86" w:rsidP="00AF5A86">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F5A86" w:rsidRPr="006C1414" w:rsidRDefault="00AF5A86" w:rsidP="00AF5A86">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F5A86" w:rsidRPr="006C1414" w:rsidRDefault="00AF5A86" w:rsidP="00AF5A8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AF5A86" w:rsidRPr="006C1414" w:rsidRDefault="00AF5A86" w:rsidP="00AF5A8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AF5A86" w:rsidRPr="006C1414" w:rsidRDefault="00AF5A86" w:rsidP="00AF5A8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AF5A86" w:rsidRPr="006C1414" w:rsidRDefault="00AF5A86" w:rsidP="00AF5A8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AF5A86" w:rsidRPr="006C1414" w:rsidRDefault="00AF5A86" w:rsidP="00AF5A86">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F5A86" w:rsidRPr="006C1414" w:rsidRDefault="00AF5A86" w:rsidP="00AF5A86">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F5A86" w:rsidRPr="006C1414" w:rsidRDefault="00AF5A86" w:rsidP="00AF5A86">
      <w:pPr>
        <w:pStyle w:val="a9"/>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AF5A86" w:rsidRPr="006C1414" w:rsidRDefault="00AF5A86" w:rsidP="00AF5A86">
      <w:pPr>
        <w:pStyle w:val="a9"/>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AF5A86" w:rsidRPr="006C1414" w:rsidRDefault="00AF5A86" w:rsidP="00AF5A86">
      <w:pPr>
        <w:pStyle w:val="a9"/>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w:t>
      </w:r>
      <w:r w:rsidRPr="006C1414">
        <w:rPr>
          <w:sz w:val="26"/>
          <w:szCs w:val="26"/>
        </w:rPr>
        <w:lastRenderedPageBreak/>
        <w:t xml:space="preserve">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AF5A86" w:rsidRPr="006C1414" w:rsidRDefault="00AF5A86" w:rsidP="00AF5A86">
      <w:pPr>
        <w:pStyle w:val="a9"/>
        <w:spacing w:before="0" w:beforeAutospacing="0" w:after="0" w:afterAutospacing="0"/>
        <w:ind w:firstLine="709"/>
        <w:jc w:val="both"/>
        <w:rPr>
          <w:sz w:val="26"/>
          <w:szCs w:val="26"/>
        </w:rPr>
      </w:pPr>
      <w:r w:rsidRPr="006C1414">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C1414">
        <w:rPr>
          <w:sz w:val="26"/>
          <w:szCs w:val="26"/>
        </w:rPr>
        <w:t xml:space="preserve"> А</w:t>
      </w:r>
      <w:proofErr w:type="gramEnd"/>
      <w:r w:rsidRPr="006C1414">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F5A86" w:rsidRPr="006C1414" w:rsidRDefault="00AF5A86" w:rsidP="00AF5A86">
      <w:pPr>
        <w:pStyle w:val="a9"/>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F5A86" w:rsidRPr="006C1414" w:rsidRDefault="00AF5A86" w:rsidP="00AF5A86">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AF5A86" w:rsidRPr="006C1414" w:rsidRDefault="00AF5A86" w:rsidP="00AF5A86">
      <w:pPr>
        <w:pStyle w:val="a9"/>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F5A86" w:rsidRPr="006C1414" w:rsidRDefault="00AF5A86" w:rsidP="00AF5A86">
      <w:pPr>
        <w:pStyle w:val="a9"/>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F5A86" w:rsidRPr="006C1414" w:rsidRDefault="00AF5A86" w:rsidP="00AF5A86">
      <w:pPr>
        <w:pStyle w:val="a9"/>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w:t>
      </w:r>
      <w:proofErr w:type="gramStart"/>
      <w:r w:rsidRPr="006C1414">
        <w:rPr>
          <w:color w:val="000000"/>
          <w:sz w:val="26"/>
          <w:szCs w:val="26"/>
        </w:rPr>
        <w:t>о</w:t>
      </w:r>
      <w:proofErr w:type="gramEnd"/>
      <w:r w:rsidRPr="006C1414">
        <w:rPr>
          <w:color w:val="000000"/>
          <w:sz w:val="26"/>
          <w:szCs w:val="26"/>
        </w:rPr>
        <w:t>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AF5A86" w:rsidRPr="006C1414" w:rsidRDefault="00AF5A86" w:rsidP="00AF5A86">
      <w:pPr>
        <w:pStyle w:val="a9"/>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AF5A86" w:rsidRPr="006C1414" w:rsidRDefault="00AF5A86" w:rsidP="00AF5A8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F5A86" w:rsidRPr="006C1414" w:rsidRDefault="00AF5A86" w:rsidP="00AF5A8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AF5A86" w:rsidRPr="006C1414" w:rsidRDefault="00AF5A86" w:rsidP="00AF5A8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AF5A86" w:rsidRPr="006C1414" w:rsidRDefault="00AF5A86" w:rsidP="00AF5A86">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AF5A86" w:rsidRPr="006C1414" w:rsidRDefault="00AF5A86" w:rsidP="00AF5A86">
      <w:pPr>
        <w:pStyle w:val="ae"/>
        <w:jc w:val="both"/>
        <w:rPr>
          <w:rFonts w:ascii="Times New Roman" w:hAnsi="Times New Roman"/>
          <w:b/>
          <w:sz w:val="26"/>
          <w:szCs w:val="26"/>
        </w:rPr>
      </w:pPr>
    </w:p>
    <w:p w:rsidR="00AF5A86" w:rsidRPr="006C1414" w:rsidRDefault="00AF5A86" w:rsidP="00AF5A86">
      <w:pPr>
        <w:pStyle w:val="a4"/>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AF5A86" w:rsidRPr="006C1414" w:rsidRDefault="00AF5A86" w:rsidP="00AF5A86">
      <w:pPr>
        <w:pStyle w:val="a4"/>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AF5A86" w:rsidRPr="006C1414" w:rsidTr="00500F68">
        <w:trPr>
          <w:trHeight w:val="720"/>
        </w:trPr>
        <w:tc>
          <w:tcPr>
            <w:tcW w:w="1911" w:type="dxa"/>
            <w:vMerge w:val="restart"/>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AF5A86" w:rsidRPr="006C1414" w:rsidRDefault="00AF5A86" w:rsidP="00500F68">
            <w:pPr>
              <w:jc w:val="center"/>
              <w:rPr>
                <w:rFonts w:ascii="Times New Roman" w:hAnsi="Times New Roman" w:cs="Times New Roman"/>
                <w:b/>
                <w:bCs/>
                <w:sz w:val="26"/>
                <w:szCs w:val="26"/>
              </w:rPr>
            </w:pPr>
          </w:p>
        </w:tc>
        <w:tc>
          <w:tcPr>
            <w:tcW w:w="2792" w:type="dxa"/>
            <w:tcBorders>
              <w:bottom w:val="single" w:sz="4" w:space="0" w:color="auto"/>
            </w:tcBorders>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AF5A86" w:rsidRPr="006C1414" w:rsidTr="00500F68">
        <w:trPr>
          <w:trHeight w:val="600"/>
        </w:trPr>
        <w:tc>
          <w:tcPr>
            <w:tcW w:w="1911" w:type="dxa"/>
            <w:vMerge/>
          </w:tcPr>
          <w:p w:rsidR="00AF5A86" w:rsidRPr="006C1414" w:rsidRDefault="00AF5A86" w:rsidP="00500F68">
            <w:pPr>
              <w:jc w:val="center"/>
              <w:rPr>
                <w:rFonts w:ascii="Times New Roman" w:hAnsi="Times New Roman" w:cs="Times New Roman"/>
                <w:b/>
                <w:bCs/>
                <w:sz w:val="26"/>
                <w:szCs w:val="26"/>
              </w:rPr>
            </w:pPr>
          </w:p>
        </w:tc>
        <w:tc>
          <w:tcPr>
            <w:tcW w:w="2789" w:type="dxa"/>
            <w:tcBorders>
              <w:top w:val="single" w:sz="4" w:space="0" w:color="auto"/>
            </w:tcBorders>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AF5A86" w:rsidRPr="006C1414" w:rsidTr="00500F68">
        <w:tc>
          <w:tcPr>
            <w:tcW w:w="1911"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AF5A86" w:rsidRPr="006C1414" w:rsidRDefault="00AF5A86" w:rsidP="00500F68">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AF5A86" w:rsidRPr="006C1414" w:rsidRDefault="00AF5A86" w:rsidP="00500F68">
            <w:pPr>
              <w:autoSpaceDE w:val="0"/>
              <w:autoSpaceDN w:val="0"/>
              <w:adjustRightInd w:val="0"/>
              <w:rPr>
                <w:rFonts w:ascii="Times New Roman" w:hAnsi="Times New Roman" w:cs="Times New Roman"/>
                <w:sz w:val="26"/>
                <w:szCs w:val="26"/>
              </w:rPr>
            </w:pP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соответствует </w:t>
            </w:r>
            <w:r w:rsidRPr="006C1414">
              <w:rPr>
                <w:rFonts w:ascii="Times New Roman" w:hAnsi="Times New Roman" w:cs="Times New Roman"/>
                <w:sz w:val="26"/>
                <w:szCs w:val="26"/>
              </w:rPr>
              <w:lastRenderedPageBreak/>
              <w:t>заданной теме.</w:t>
            </w:r>
          </w:p>
          <w:p w:rsidR="00AF5A86" w:rsidRPr="006C1414" w:rsidRDefault="00AF5A86" w:rsidP="00500F68">
            <w:pPr>
              <w:autoSpaceDE w:val="0"/>
              <w:autoSpaceDN w:val="0"/>
              <w:adjustRightInd w:val="0"/>
              <w:rPr>
                <w:rFonts w:ascii="Times New Roman" w:hAnsi="Times New Roman" w:cs="Times New Roman"/>
                <w:sz w:val="26"/>
                <w:szCs w:val="26"/>
              </w:rPr>
            </w:pP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AF5A86" w:rsidRPr="006C1414" w:rsidRDefault="00AF5A86" w:rsidP="00500F68">
            <w:pPr>
              <w:pStyle w:val="a4"/>
              <w:spacing w:after="0" w:line="240" w:lineRule="auto"/>
              <w:rPr>
                <w:rFonts w:ascii="Times New Roman" w:hAnsi="Times New Roman" w:cs="Times New Roman"/>
                <w:sz w:val="26"/>
                <w:szCs w:val="26"/>
              </w:rPr>
            </w:pPr>
          </w:p>
          <w:p w:rsidR="00AF5A86" w:rsidRPr="006C1414" w:rsidRDefault="00AF5A86" w:rsidP="00500F68">
            <w:pPr>
              <w:autoSpaceDE w:val="0"/>
              <w:autoSpaceDN w:val="0"/>
              <w:adjustRightInd w:val="0"/>
              <w:rPr>
                <w:rFonts w:ascii="Times New Roman" w:hAnsi="Times New Roman" w:cs="Times New Roman"/>
                <w:sz w:val="26"/>
                <w:szCs w:val="26"/>
              </w:rPr>
            </w:pP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AF5A86" w:rsidRPr="006C1414" w:rsidTr="00500F68">
        <w:trPr>
          <w:trHeight w:val="1441"/>
        </w:trPr>
        <w:tc>
          <w:tcPr>
            <w:tcW w:w="1911"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AF5A86" w:rsidRPr="006C1414" w:rsidRDefault="00AF5A86" w:rsidP="00500F68">
            <w:pPr>
              <w:rPr>
                <w:rFonts w:ascii="Times New Roman" w:hAnsi="Times New Roman" w:cs="Times New Roman"/>
                <w:sz w:val="26"/>
                <w:szCs w:val="26"/>
              </w:rPr>
            </w:pPr>
          </w:p>
        </w:tc>
        <w:tc>
          <w:tcPr>
            <w:tcW w:w="2792" w:type="dxa"/>
          </w:tcPr>
          <w:p w:rsidR="00AF5A86" w:rsidRPr="006C1414" w:rsidRDefault="00AF5A86" w:rsidP="00500F68">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p>
        </w:tc>
      </w:tr>
      <w:tr w:rsidR="00AF5A86" w:rsidRPr="006C1414" w:rsidTr="00500F68">
        <w:tc>
          <w:tcPr>
            <w:tcW w:w="1911"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AF5A86" w:rsidRPr="006C1414" w:rsidRDefault="00AF5A86" w:rsidP="00500F68">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AF5A86" w:rsidRPr="006C1414" w:rsidRDefault="00AF5A86" w:rsidP="00500F68">
            <w:pPr>
              <w:rPr>
                <w:rFonts w:ascii="Times New Roman" w:hAnsi="Times New Roman" w:cs="Times New Roman"/>
                <w:color w:val="FF0000"/>
                <w:sz w:val="26"/>
                <w:szCs w:val="26"/>
              </w:rPr>
            </w:pPr>
          </w:p>
        </w:tc>
      </w:tr>
    </w:tbl>
    <w:p w:rsidR="00AF5A86" w:rsidRPr="006C1414" w:rsidRDefault="00AF5A86" w:rsidP="00AF5A86">
      <w:pPr>
        <w:rPr>
          <w:rFonts w:ascii="Times New Roman" w:hAnsi="Times New Roman" w:cs="Times New Roman"/>
          <w:bCs/>
          <w:sz w:val="26"/>
          <w:szCs w:val="26"/>
        </w:rPr>
      </w:pPr>
    </w:p>
    <w:p w:rsidR="00AF5A86" w:rsidRPr="006C1414" w:rsidRDefault="00AF5A86" w:rsidP="00AF5A86">
      <w:pPr>
        <w:rPr>
          <w:rFonts w:ascii="Times New Roman" w:hAnsi="Times New Roman" w:cs="Times New Roman"/>
          <w:bCs/>
          <w:sz w:val="26"/>
          <w:szCs w:val="26"/>
        </w:rPr>
      </w:pPr>
    </w:p>
    <w:p w:rsidR="00AF5A86" w:rsidRPr="006C1414" w:rsidRDefault="00AF5A86" w:rsidP="00AF5A86">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AF5A86" w:rsidRPr="006C1414" w:rsidRDefault="00AF5A86" w:rsidP="00AF5A86">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AF5A86" w:rsidRPr="006C1414" w:rsidRDefault="00AF5A86" w:rsidP="00AF5A86">
      <w:pPr>
        <w:pStyle w:val="af0"/>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F5A86" w:rsidRPr="006C1414" w:rsidRDefault="00AF5A86" w:rsidP="00AF5A86">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F5A86" w:rsidRPr="006C1414" w:rsidRDefault="00AF5A86" w:rsidP="00AF5A86">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F5A86" w:rsidRPr="006C1414" w:rsidRDefault="00AF5A86" w:rsidP="00AF5A86">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AF5A86" w:rsidRPr="006C1414" w:rsidRDefault="00AF5A86" w:rsidP="00AF5A86">
      <w:pPr>
        <w:ind w:left="1276"/>
        <w:rPr>
          <w:rFonts w:ascii="Times New Roman" w:hAnsi="Times New Roman" w:cs="Times New Roman"/>
          <w:bCs/>
          <w:sz w:val="26"/>
          <w:szCs w:val="26"/>
        </w:rPr>
      </w:pPr>
    </w:p>
    <w:p w:rsidR="00AF5A86" w:rsidRPr="006C1414" w:rsidRDefault="00AF5A86" w:rsidP="00AF5A86">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AF5A86" w:rsidRPr="006C1414" w:rsidTr="00500F68">
        <w:trPr>
          <w:trHeight w:val="765"/>
        </w:trPr>
        <w:tc>
          <w:tcPr>
            <w:tcW w:w="2032" w:type="dxa"/>
            <w:vMerge w:val="restart"/>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AF5A86" w:rsidRPr="006C1414" w:rsidRDefault="00AF5A86" w:rsidP="00500F68">
            <w:pPr>
              <w:rPr>
                <w:rFonts w:ascii="Times New Roman" w:hAnsi="Times New Roman" w:cs="Times New Roman"/>
                <w:b/>
                <w:bCs/>
                <w:sz w:val="26"/>
                <w:szCs w:val="26"/>
              </w:rPr>
            </w:pPr>
          </w:p>
        </w:tc>
        <w:tc>
          <w:tcPr>
            <w:tcW w:w="2939" w:type="dxa"/>
            <w:tcBorders>
              <w:bottom w:val="single" w:sz="4" w:space="0" w:color="auto"/>
            </w:tcBorders>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AF5A86" w:rsidRPr="006C1414" w:rsidTr="00500F68">
        <w:trPr>
          <w:trHeight w:val="555"/>
        </w:trPr>
        <w:tc>
          <w:tcPr>
            <w:tcW w:w="2032" w:type="dxa"/>
            <w:vMerge/>
          </w:tcPr>
          <w:p w:rsidR="00AF5A86" w:rsidRPr="006C1414" w:rsidRDefault="00AF5A86" w:rsidP="00500F68">
            <w:pPr>
              <w:jc w:val="center"/>
              <w:rPr>
                <w:rFonts w:ascii="Times New Roman" w:hAnsi="Times New Roman" w:cs="Times New Roman"/>
                <w:b/>
                <w:bCs/>
                <w:sz w:val="26"/>
                <w:szCs w:val="26"/>
              </w:rPr>
            </w:pPr>
          </w:p>
        </w:tc>
        <w:tc>
          <w:tcPr>
            <w:tcW w:w="2745" w:type="dxa"/>
            <w:tcBorders>
              <w:top w:val="single" w:sz="4" w:space="0" w:color="auto"/>
            </w:tcBorders>
          </w:tcPr>
          <w:p w:rsidR="00AF5A86" w:rsidRPr="006C1414" w:rsidRDefault="00AF5A86" w:rsidP="00500F68">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AF5A86" w:rsidRPr="006C1414" w:rsidRDefault="00AF5A86" w:rsidP="00500F68">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AF5A86" w:rsidRPr="006C1414" w:rsidTr="00500F68">
        <w:tc>
          <w:tcPr>
            <w:tcW w:w="2032"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Обучающийся</w:t>
            </w:r>
            <w:proofErr w:type="gramEnd"/>
            <w:r w:rsidRPr="006C1414">
              <w:rPr>
                <w:rFonts w:ascii="Times New Roman" w:hAnsi="Times New Roman" w:cs="Times New Roman"/>
                <w:sz w:val="26"/>
                <w:szCs w:val="26"/>
              </w:rPr>
              <w:t xml:space="preserve"> работу не выполнил вовсе.</w:t>
            </w: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AF5A86" w:rsidRPr="006C1414" w:rsidRDefault="00AF5A86" w:rsidP="00500F68">
            <w:pPr>
              <w:autoSpaceDE w:val="0"/>
              <w:autoSpaceDN w:val="0"/>
              <w:adjustRightInd w:val="0"/>
              <w:rPr>
                <w:rFonts w:ascii="Times New Roman" w:hAnsi="Times New Roman" w:cs="Times New Roman"/>
                <w:sz w:val="26"/>
                <w:szCs w:val="26"/>
              </w:rPr>
            </w:pP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AF5A86" w:rsidRPr="006C1414" w:rsidRDefault="00AF5A86" w:rsidP="00500F68">
            <w:pPr>
              <w:autoSpaceDE w:val="0"/>
              <w:autoSpaceDN w:val="0"/>
              <w:adjustRightInd w:val="0"/>
              <w:rPr>
                <w:rFonts w:ascii="Times New Roman" w:hAnsi="Times New Roman" w:cs="Times New Roman"/>
                <w:sz w:val="26"/>
                <w:szCs w:val="26"/>
              </w:rPr>
            </w:pPr>
          </w:p>
          <w:p w:rsidR="00AF5A86" w:rsidRPr="006C1414" w:rsidRDefault="00AF5A86" w:rsidP="00500F68">
            <w:pPr>
              <w:autoSpaceDE w:val="0"/>
              <w:autoSpaceDN w:val="0"/>
              <w:adjustRightInd w:val="0"/>
              <w:rPr>
                <w:rFonts w:ascii="Times New Roman" w:hAnsi="Times New Roman" w:cs="Times New Roman"/>
                <w:sz w:val="26"/>
                <w:szCs w:val="26"/>
              </w:rPr>
            </w:pPr>
          </w:p>
          <w:p w:rsidR="00AF5A86" w:rsidRPr="006C1414" w:rsidRDefault="00AF5A86" w:rsidP="00500F68">
            <w:pPr>
              <w:autoSpaceDE w:val="0"/>
              <w:autoSpaceDN w:val="0"/>
              <w:adjustRightInd w:val="0"/>
              <w:rPr>
                <w:rFonts w:ascii="Times New Roman" w:hAnsi="Times New Roman" w:cs="Times New Roman"/>
                <w:sz w:val="26"/>
                <w:szCs w:val="26"/>
              </w:rPr>
            </w:pPr>
          </w:p>
          <w:p w:rsidR="00AF5A86" w:rsidRPr="006C1414" w:rsidRDefault="00AF5A86" w:rsidP="00500F6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AF5A86" w:rsidRPr="006C1414" w:rsidTr="00500F68">
        <w:tc>
          <w:tcPr>
            <w:tcW w:w="2032" w:type="dxa"/>
          </w:tcPr>
          <w:p w:rsidR="00AF5A86" w:rsidRPr="006C1414" w:rsidRDefault="00AF5A86" w:rsidP="00500F68">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AF5A86" w:rsidRPr="006C1414" w:rsidRDefault="00AF5A86" w:rsidP="00500F68">
            <w:pPr>
              <w:rPr>
                <w:rFonts w:ascii="Times New Roman" w:hAnsi="Times New Roman" w:cs="Times New Roman"/>
                <w:sz w:val="26"/>
                <w:szCs w:val="26"/>
              </w:rPr>
            </w:pPr>
          </w:p>
        </w:tc>
      </w:tr>
      <w:tr w:rsidR="00AF5A86" w:rsidRPr="006C1414" w:rsidTr="00500F68">
        <w:tc>
          <w:tcPr>
            <w:tcW w:w="2032" w:type="dxa"/>
          </w:tcPr>
          <w:p w:rsidR="00AF5A86" w:rsidRPr="006C1414" w:rsidRDefault="00AF5A86" w:rsidP="00500F6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AF5A86" w:rsidRPr="006C1414" w:rsidRDefault="00AF5A86" w:rsidP="00500F68">
            <w:pPr>
              <w:numPr>
                <w:ilvl w:val="0"/>
                <w:numId w:val="3"/>
              </w:numPr>
              <w:autoSpaceDE w:val="0"/>
              <w:autoSpaceDN w:val="0"/>
              <w:adjustRightInd w:val="0"/>
              <w:ind w:left="0" w:hanging="199"/>
              <w:rPr>
                <w:rFonts w:ascii="Times New Roman" w:hAnsi="Times New Roman" w:cs="Times New Roman"/>
                <w:sz w:val="26"/>
                <w:szCs w:val="26"/>
              </w:rPr>
            </w:pPr>
          </w:p>
        </w:tc>
      </w:tr>
    </w:tbl>
    <w:p w:rsidR="00AF5A86" w:rsidRPr="006C1414" w:rsidRDefault="00AF5A86" w:rsidP="00AF5A86">
      <w:pPr>
        <w:ind w:left="425"/>
        <w:jc w:val="center"/>
        <w:rPr>
          <w:rFonts w:ascii="Times New Roman" w:hAnsi="Times New Roman" w:cs="Times New Roman"/>
          <w:b/>
          <w:sz w:val="26"/>
          <w:szCs w:val="26"/>
        </w:rPr>
      </w:pPr>
    </w:p>
    <w:p w:rsidR="00AF5A86" w:rsidRPr="006C1414" w:rsidRDefault="00AF5A86" w:rsidP="00AF5A86">
      <w:pPr>
        <w:pStyle w:val="ae"/>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AF5A86" w:rsidRPr="006C1414" w:rsidRDefault="00AF5A86" w:rsidP="00AF5A86">
      <w:pPr>
        <w:pStyle w:val="ae"/>
        <w:ind w:firstLine="720"/>
        <w:jc w:val="both"/>
        <w:rPr>
          <w:rFonts w:ascii="Times New Roman" w:hAnsi="Times New Roman"/>
          <w:sz w:val="26"/>
          <w:szCs w:val="26"/>
        </w:rPr>
      </w:pPr>
    </w:p>
    <w:tbl>
      <w:tblPr>
        <w:tblStyle w:val="a8"/>
        <w:tblW w:w="0" w:type="auto"/>
        <w:tblLook w:val="01E0"/>
      </w:tblPr>
      <w:tblGrid>
        <w:gridCol w:w="2808"/>
        <w:gridCol w:w="6660"/>
      </w:tblGrid>
      <w:tr w:rsidR="00AF5A86" w:rsidRPr="006C1414" w:rsidTr="00500F68">
        <w:tc>
          <w:tcPr>
            <w:tcW w:w="2808" w:type="dxa"/>
          </w:tcPr>
          <w:p w:rsidR="00AF5A86" w:rsidRPr="006C1414" w:rsidRDefault="00AF5A86" w:rsidP="00500F68">
            <w:pPr>
              <w:pStyle w:val="ae"/>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AF5A86" w:rsidRPr="006C1414" w:rsidRDefault="00AF5A86" w:rsidP="00500F68">
            <w:pPr>
              <w:pStyle w:val="ae"/>
              <w:jc w:val="both"/>
              <w:rPr>
                <w:rFonts w:ascii="Times New Roman" w:hAnsi="Times New Roman"/>
                <w:sz w:val="26"/>
                <w:szCs w:val="26"/>
              </w:rPr>
            </w:pPr>
            <w:r w:rsidRPr="006C1414">
              <w:rPr>
                <w:rFonts w:ascii="Times New Roman" w:hAnsi="Times New Roman"/>
                <w:sz w:val="26"/>
                <w:szCs w:val="26"/>
              </w:rPr>
              <w:t>Содержание оценки</w:t>
            </w:r>
          </w:p>
        </w:tc>
      </w:tr>
      <w:tr w:rsidR="00AF5A86" w:rsidRPr="006C1414" w:rsidTr="00500F68">
        <w:tc>
          <w:tcPr>
            <w:tcW w:w="2808" w:type="dxa"/>
          </w:tcPr>
          <w:p w:rsidR="00AF5A86" w:rsidRPr="006C1414" w:rsidRDefault="00AF5A86" w:rsidP="00500F68">
            <w:pPr>
              <w:pStyle w:val="ae"/>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AF5A86" w:rsidRPr="006C1414" w:rsidRDefault="00AF5A86" w:rsidP="00500F68">
            <w:pPr>
              <w:pStyle w:val="ae"/>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F5A86" w:rsidRPr="006C1414" w:rsidTr="00500F68">
        <w:tc>
          <w:tcPr>
            <w:tcW w:w="2808" w:type="dxa"/>
          </w:tcPr>
          <w:p w:rsidR="00AF5A86" w:rsidRPr="006C1414" w:rsidRDefault="00AF5A86" w:rsidP="00500F68">
            <w:pPr>
              <w:pStyle w:val="ae"/>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AF5A86" w:rsidRPr="006C1414" w:rsidRDefault="00AF5A86" w:rsidP="00500F68">
            <w:pPr>
              <w:pStyle w:val="ae"/>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AF5A86" w:rsidRPr="006C1414" w:rsidTr="00500F68">
        <w:tc>
          <w:tcPr>
            <w:tcW w:w="2808" w:type="dxa"/>
          </w:tcPr>
          <w:p w:rsidR="00AF5A86" w:rsidRPr="006C1414" w:rsidRDefault="00AF5A86" w:rsidP="00500F68">
            <w:pPr>
              <w:pStyle w:val="ae"/>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AF5A86" w:rsidRPr="006C1414" w:rsidRDefault="00AF5A86" w:rsidP="00500F68">
            <w:pPr>
              <w:pStyle w:val="ae"/>
              <w:jc w:val="both"/>
              <w:rPr>
                <w:rFonts w:ascii="Times New Roman" w:hAnsi="Times New Roman"/>
                <w:sz w:val="26"/>
                <w:szCs w:val="26"/>
              </w:rPr>
            </w:pPr>
            <w:proofErr w:type="gramStart"/>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AF5A86" w:rsidRPr="006C1414" w:rsidTr="00500F68">
        <w:tc>
          <w:tcPr>
            <w:tcW w:w="2808" w:type="dxa"/>
          </w:tcPr>
          <w:p w:rsidR="00AF5A86" w:rsidRPr="006C1414" w:rsidRDefault="00AF5A86" w:rsidP="00500F68">
            <w:pPr>
              <w:pStyle w:val="ae"/>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AF5A86" w:rsidRPr="006C1414" w:rsidRDefault="00AF5A86" w:rsidP="00500F68">
            <w:pPr>
              <w:pStyle w:val="ae"/>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AF5A86" w:rsidRPr="006C1414" w:rsidTr="00500F68">
        <w:tc>
          <w:tcPr>
            <w:tcW w:w="2808" w:type="dxa"/>
          </w:tcPr>
          <w:p w:rsidR="00AF5A86" w:rsidRPr="006C1414" w:rsidRDefault="00AF5A86" w:rsidP="00500F68">
            <w:pPr>
              <w:pStyle w:val="ae"/>
              <w:rPr>
                <w:rFonts w:ascii="Times New Roman" w:hAnsi="Times New Roman"/>
                <w:sz w:val="26"/>
                <w:szCs w:val="26"/>
              </w:rPr>
            </w:pPr>
            <w:r w:rsidRPr="006C1414">
              <w:rPr>
                <w:rFonts w:ascii="Times New Roman" w:hAnsi="Times New Roman"/>
                <w:sz w:val="26"/>
                <w:szCs w:val="26"/>
              </w:rPr>
              <w:lastRenderedPageBreak/>
              <w:t xml:space="preserve">5. Критерий соблюдения </w:t>
            </w:r>
            <w:proofErr w:type="spellStart"/>
            <w:proofErr w:type="gramStart"/>
            <w:r w:rsidRPr="006C1414">
              <w:rPr>
                <w:rFonts w:ascii="Times New Roman" w:hAnsi="Times New Roman"/>
                <w:sz w:val="26"/>
                <w:szCs w:val="26"/>
              </w:rPr>
              <w:t>дизайн-эргономических</w:t>
            </w:r>
            <w:proofErr w:type="spellEnd"/>
            <w:proofErr w:type="gramEnd"/>
            <w:r w:rsidRPr="006C1414">
              <w:rPr>
                <w:rFonts w:ascii="Times New Roman" w:hAnsi="Times New Roman"/>
                <w:sz w:val="26"/>
                <w:szCs w:val="26"/>
              </w:rPr>
              <w:t xml:space="preserve"> требований к компьютерной презентации</w:t>
            </w:r>
          </w:p>
        </w:tc>
        <w:tc>
          <w:tcPr>
            <w:tcW w:w="6660" w:type="dxa"/>
          </w:tcPr>
          <w:p w:rsidR="00AF5A86" w:rsidRPr="006C1414" w:rsidRDefault="00AF5A86" w:rsidP="00500F68">
            <w:pPr>
              <w:pStyle w:val="ae"/>
              <w:jc w:val="both"/>
              <w:rPr>
                <w:rFonts w:ascii="Times New Roman" w:hAnsi="Times New Roman"/>
                <w:sz w:val="26"/>
                <w:szCs w:val="26"/>
              </w:rPr>
            </w:pPr>
            <w:proofErr w:type="gramStart"/>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AF5A86" w:rsidRPr="006C1414" w:rsidRDefault="00AF5A86" w:rsidP="00AF5A86">
      <w:pPr>
        <w:tabs>
          <w:tab w:val="left" w:pos="3405"/>
        </w:tabs>
        <w:rPr>
          <w:rFonts w:ascii="Times New Roman" w:hAnsi="Times New Roman" w:cs="Times New Roman"/>
          <w:sz w:val="26"/>
          <w:szCs w:val="26"/>
        </w:rPr>
      </w:pPr>
    </w:p>
    <w:p w:rsidR="00AF5A86" w:rsidRPr="006C1414" w:rsidRDefault="00AF5A86" w:rsidP="00AF5A86">
      <w:pPr>
        <w:tabs>
          <w:tab w:val="left" w:pos="3405"/>
        </w:tabs>
        <w:rPr>
          <w:rFonts w:ascii="Times New Roman" w:hAnsi="Times New Roman" w:cs="Times New Roman"/>
          <w:sz w:val="26"/>
          <w:szCs w:val="26"/>
        </w:rPr>
      </w:pPr>
    </w:p>
    <w:p w:rsidR="00AF5A86" w:rsidRPr="006C1414" w:rsidRDefault="00AF5A86" w:rsidP="00AF5A86">
      <w:pPr>
        <w:tabs>
          <w:tab w:val="left" w:pos="3405"/>
        </w:tabs>
        <w:rPr>
          <w:rFonts w:ascii="Times New Roman" w:hAnsi="Times New Roman" w:cs="Times New Roman"/>
          <w:sz w:val="26"/>
          <w:szCs w:val="26"/>
        </w:rPr>
      </w:pPr>
    </w:p>
    <w:p w:rsidR="00AF5A86" w:rsidRDefault="00AF5A86" w:rsidP="00AF5A86">
      <w:pPr>
        <w:rPr>
          <w:rFonts w:ascii="Times New Roman" w:hAnsi="Times New Roman" w:cs="Times New Roman"/>
          <w:b/>
          <w:sz w:val="26"/>
          <w:szCs w:val="26"/>
        </w:rPr>
      </w:pPr>
      <w:r>
        <w:rPr>
          <w:rFonts w:ascii="Times New Roman" w:hAnsi="Times New Roman" w:cs="Times New Roman"/>
          <w:b/>
          <w:sz w:val="26"/>
          <w:szCs w:val="26"/>
        </w:rPr>
        <w:br w:type="page"/>
      </w:r>
    </w:p>
    <w:p w:rsidR="00AF5A86" w:rsidRPr="00642176" w:rsidRDefault="00AF5A86" w:rsidP="00AF5A8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4. Информационное 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AF5A86" w:rsidRPr="003D7FBE" w:rsidRDefault="00AF5A86" w:rsidP="00AF5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AF5A86" w:rsidRPr="008126E6" w:rsidRDefault="00AF5A86" w:rsidP="00AF5A86">
      <w:pPr>
        <w:pStyle w:val="a4"/>
        <w:numPr>
          <w:ilvl w:val="0"/>
          <w:numId w:val="20"/>
        </w:numPr>
        <w:spacing w:after="0" w:line="240" w:lineRule="auto"/>
        <w:ind w:left="0" w:firstLine="567"/>
        <w:jc w:val="both"/>
        <w:rPr>
          <w:rFonts w:ascii="Times New Roman" w:hAnsi="Times New Roman" w:cs="Times New Roman"/>
          <w:sz w:val="26"/>
          <w:szCs w:val="26"/>
        </w:rPr>
      </w:pPr>
      <w:r w:rsidRPr="008126E6">
        <w:rPr>
          <w:rFonts w:ascii="Times New Roman" w:eastAsia="Times New Roman" w:hAnsi="Times New Roman" w:cs="Times New Roman"/>
          <w:color w:val="000000"/>
          <w:sz w:val="26"/>
          <w:szCs w:val="26"/>
        </w:rPr>
        <w:t xml:space="preserve">Новиков В. Ю., </w:t>
      </w:r>
      <w:proofErr w:type="spellStart"/>
      <w:r w:rsidRPr="008126E6">
        <w:rPr>
          <w:rFonts w:ascii="Times New Roman" w:eastAsia="Times New Roman" w:hAnsi="Times New Roman" w:cs="Times New Roman"/>
          <w:color w:val="000000"/>
          <w:sz w:val="26"/>
          <w:szCs w:val="26"/>
        </w:rPr>
        <w:t>Ильянков</w:t>
      </w:r>
      <w:proofErr w:type="spellEnd"/>
      <w:r w:rsidRPr="008126E6">
        <w:rPr>
          <w:rFonts w:ascii="Times New Roman" w:eastAsia="Times New Roman" w:hAnsi="Times New Roman" w:cs="Times New Roman"/>
          <w:color w:val="000000"/>
          <w:sz w:val="26"/>
          <w:szCs w:val="26"/>
        </w:rPr>
        <w:t xml:space="preserve"> А.И. Технология машиностроения: в 2 ч. — Ч. 1: учебник для студ. учреждений сред</w:t>
      </w:r>
      <w:proofErr w:type="gramStart"/>
      <w:r w:rsidRPr="008126E6">
        <w:rPr>
          <w:rFonts w:ascii="Times New Roman" w:eastAsia="Times New Roman" w:hAnsi="Times New Roman" w:cs="Times New Roman"/>
          <w:color w:val="000000"/>
          <w:sz w:val="26"/>
          <w:szCs w:val="26"/>
        </w:rPr>
        <w:t>.</w:t>
      </w:r>
      <w:proofErr w:type="gramEnd"/>
      <w:r w:rsidRPr="008126E6">
        <w:rPr>
          <w:rFonts w:ascii="Times New Roman" w:eastAsia="Times New Roman" w:hAnsi="Times New Roman" w:cs="Times New Roman"/>
          <w:color w:val="000000"/>
          <w:sz w:val="26"/>
          <w:szCs w:val="26"/>
        </w:rPr>
        <w:t xml:space="preserve"> </w:t>
      </w:r>
      <w:proofErr w:type="gramStart"/>
      <w:r w:rsidRPr="008126E6">
        <w:rPr>
          <w:rFonts w:ascii="Times New Roman" w:eastAsia="Times New Roman" w:hAnsi="Times New Roman" w:cs="Times New Roman"/>
          <w:color w:val="000000"/>
          <w:sz w:val="26"/>
          <w:szCs w:val="26"/>
        </w:rPr>
        <w:t>п</w:t>
      </w:r>
      <w:proofErr w:type="gramEnd"/>
      <w:r w:rsidRPr="008126E6">
        <w:rPr>
          <w:rFonts w:ascii="Times New Roman" w:eastAsia="Times New Roman" w:hAnsi="Times New Roman" w:cs="Times New Roman"/>
          <w:color w:val="000000"/>
          <w:sz w:val="26"/>
          <w:szCs w:val="26"/>
        </w:rPr>
        <w:t xml:space="preserve">роф. образования /— 3-е изд., </w:t>
      </w:r>
      <w:proofErr w:type="spellStart"/>
      <w:r w:rsidRPr="008126E6">
        <w:rPr>
          <w:rFonts w:ascii="Times New Roman" w:eastAsia="Times New Roman" w:hAnsi="Times New Roman" w:cs="Times New Roman"/>
          <w:color w:val="000000"/>
          <w:sz w:val="26"/>
          <w:szCs w:val="26"/>
        </w:rPr>
        <w:t>перераб</w:t>
      </w:r>
      <w:proofErr w:type="spellEnd"/>
      <w:r w:rsidRPr="008126E6">
        <w:rPr>
          <w:rFonts w:ascii="Times New Roman" w:eastAsia="Times New Roman" w:hAnsi="Times New Roman" w:cs="Times New Roman"/>
          <w:color w:val="000000"/>
          <w:sz w:val="26"/>
          <w:szCs w:val="26"/>
        </w:rPr>
        <w:t>. — М.: Издательский центр «Академия», 2021</w:t>
      </w:r>
    </w:p>
    <w:p w:rsidR="00AF5A86" w:rsidRPr="008126E6" w:rsidRDefault="00AF5A86" w:rsidP="00AF5A86">
      <w:pPr>
        <w:pStyle w:val="a4"/>
        <w:numPr>
          <w:ilvl w:val="0"/>
          <w:numId w:val="20"/>
        </w:numPr>
        <w:spacing w:after="0" w:line="240" w:lineRule="auto"/>
        <w:ind w:left="0" w:firstLine="567"/>
        <w:jc w:val="both"/>
        <w:rPr>
          <w:rFonts w:ascii="Times New Roman" w:hAnsi="Times New Roman" w:cs="Times New Roman"/>
          <w:sz w:val="26"/>
          <w:szCs w:val="26"/>
        </w:rPr>
      </w:pPr>
      <w:r w:rsidRPr="008126E6">
        <w:rPr>
          <w:rFonts w:ascii="Times New Roman" w:eastAsia="Times New Roman" w:hAnsi="Times New Roman" w:cs="Times New Roman"/>
          <w:color w:val="000000"/>
          <w:sz w:val="26"/>
          <w:szCs w:val="26"/>
        </w:rPr>
        <w:t xml:space="preserve">Новиков В. Ю., </w:t>
      </w:r>
      <w:proofErr w:type="spellStart"/>
      <w:r w:rsidRPr="008126E6">
        <w:rPr>
          <w:rFonts w:ascii="Times New Roman" w:eastAsia="Times New Roman" w:hAnsi="Times New Roman" w:cs="Times New Roman"/>
          <w:color w:val="000000"/>
          <w:sz w:val="26"/>
          <w:szCs w:val="26"/>
        </w:rPr>
        <w:t>Ильянков</w:t>
      </w:r>
      <w:proofErr w:type="spellEnd"/>
      <w:r w:rsidRPr="008126E6">
        <w:rPr>
          <w:rFonts w:ascii="Times New Roman" w:eastAsia="Times New Roman" w:hAnsi="Times New Roman" w:cs="Times New Roman"/>
          <w:color w:val="000000"/>
          <w:sz w:val="26"/>
          <w:szCs w:val="26"/>
        </w:rPr>
        <w:t xml:space="preserve"> А.И. Технология машиностроения: в 2 ч. — Ч. 2: учебник для студ. учреждений сред</w:t>
      </w:r>
      <w:proofErr w:type="gramStart"/>
      <w:r w:rsidRPr="008126E6">
        <w:rPr>
          <w:rFonts w:ascii="Times New Roman" w:eastAsia="Times New Roman" w:hAnsi="Times New Roman" w:cs="Times New Roman"/>
          <w:color w:val="000000"/>
          <w:sz w:val="26"/>
          <w:szCs w:val="26"/>
        </w:rPr>
        <w:t>.</w:t>
      </w:r>
      <w:proofErr w:type="gramEnd"/>
      <w:r w:rsidRPr="008126E6">
        <w:rPr>
          <w:rFonts w:ascii="Times New Roman" w:eastAsia="Times New Roman" w:hAnsi="Times New Roman" w:cs="Times New Roman"/>
          <w:color w:val="000000"/>
          <w:sz w:val="26"/>
          <w:szCs w:val="26"/>
        </w:rPr>
        <w:t xml:space="preserve"> </w:t>
      </w:r>
      <w:proofErr w:type="gramStart"/>
      <w:r w:rsidRPr="008126E6">
        <w:rPr>
          <w:rFonts w:ascii="Times New Roman" w:eastAsia="Times New Roman" w:hAnsi="Times New Roman" w:cs="Times New Roman"/>
          <w:color w:val="000000"/>
          <w:sz w:val="26"/>
          <w:szCs w:val="26"/>
        </w:rPr>
        <w:t>п</w:t>
      </w:r>
      <w:proofErr w:type="gramEnd"/>
      <w:r w:rsidRPr="008126E6">
        <w:rPr>
          <w:rFonts w:ascii="Times New Roman" w:eastAsia="Times New Roman" w:hAnsi="Times New Roman" w:cs="Times New Roman"/>
          <w:color w:val="000000"/>
          <w:sz w:val="26"/>
          <w:szCs w:val="26"/>
        </w:rPr>
        <w:t xml:space="preserve">роф. образования /— 3-е изд., </w:t>
      </w:r>
      <w:proofErr w:type="spellStart"/>
      <w:r w:rsidRPr="008126E6">
        <w:rPr>
          <w:rFonts w:ascii="Times New Roman" w:eastAsia="Times New Roman" w:hAnsi="Times New Roman" w:cs="Times New Roman"/>
          <w:color w:val="000000"/>
          <w:sz w:val="26"/>
          <w:szCs w:val="26"/>
        </w:rPr>
        <w:t>перераб</w:t>
      </w:r>
      <w:proofErr w:type="spellEnd"/>
      <w:r w:rsidRPr="008126E6">
        <w:rPr>
          <w:rFonts w:ascii="Times New Roman" w:eastAsia="Times New Roman" w:hAnsi="Times New Roman" w:cs="Times New Roman"/>
          <w:color w:val="000000"/>
          <w:sz w:val="26"/>
          <w:szCs w:val="26"/>
        </w:rPr>
        <w:t>. — М.: Издательский центр «Академия», 2021.</w:t>
      </w:r>
    </w:p>
    <w:p w:rsidR="00AF5A86" w:rsidRPr="008126E6" w:rsidRDefault="00AF5A86" w:rsidP="00AF5A86">
      <w:pPr>
        <w:pStyle w:val="a4"/>
        <w:numPr>
          <w:ilvl w:val="0"/>
          <w:numId w:val="20"/>
        </w:numPr>
        <w:spacing w:after="0" w:line="240" w:lineRule="auto"/>
        <w:ind w:left="0" w:firstLine="567"/>
        <w:jc w:val="both"/>
        <w:rPr>
          <w:rFonts w:ascii="Times New Roman" w:hAnsi="Times New Roman" w:cs="Times New Roman"/>
          <w:sz w:val="26"/>
          <w:szCs w:val="26"/>
        </w:rPr>
      </w:pPr>
      <w:proofErr w:type="spellStart"/>
      <w:r w:rsidRPr="008126E6">
        <w:rPr>
          <w:rFonts w:ascii="Times New Roman" w:hAnsi="Times New Roman" w:cs="Times New Roman"/>
          <w:sz w:val="26"/>
          <w:szCs w:val="26"/>
        </w:rPr>
        <w:t>Погонин</w:t>
      </w:r>
      <w:proofErr w:type="spellEnd"/>
      <w:r w:rsidRPr="008126E6">
        <w:rPr>
          <w:rFonts w:ascii="Times New Roman" w:hAnsi="Times New Roman" w:cs="Times New Roman"/>
          <w:sz w:val="26"/>
          <w:szCs w:val="26"/>
        </w:rPr>
        <w:t>, А. А. Технология машиностроения</w:t>
      </w:r>
      <w:proofErr w:type="gramStart"/>
      <w:r w:rsidRPr="008126E6">
        <w:rPr>
          <w:rFonts w:ascii="Times New Roman" w:hAnsi="Times New Roman" w:cs="Times New Roman"/>
          <w:sz w:val="26"/>
          <w:szCs w:val="26"/>
        </w:rPr>
        <w:t xml:space="preserve"> :</w:t>
      </w:r>
      <w:proofErr w:type="gramEnd"/>
      <w:r w:rsidRPr="008126E6">
        <w:rPr>
          <w:rFonts w:ascii="Times New Roman" w:hAnsi="Times New Roman" w:cs="Times New Roman"/>
          <w:sz w:val="26"/>
          <w:szCs w:val="26"/>
        </w:rPr>
        <w:t xml:space="preserve"> учебник / А.А. </w:t>
      </w:r>
      <w:proofErr w:type="spellStart"/>
      <w:r w:rsidRPr="008126E6">
        <w:rPr>
          <w:rFonts w:ascii="Times New Roman" w:hAnsi="Times New Roman" w:cs="Times New Roman"/>
          <w:sz w:val="26"/>
          <w:szCs w:val="26"/>
        </w:rPr>
        <w:t>Погонин</w:t>
      </w:r>
      <w:proofErr w:type="spellEnd"/>
      <w:r w:rsidRPr="008126E6">
        <w:rPr>
          <w:rFonts w:ascii="Times New Roman" w:hAnsi="Times New Roman" w:cs="Times New Roman"/>
          <w:sz w:val="26"/>
          <w:szCs w:val="26"/>
        </w:rPr>
        <w:t xml:space="preserve">, А.А. Афанасьев, И.В. </w:t>
      </w:r>
      <w:proofErr w:type="spellStart"/>
      <w:r w:rsidRPr="008126E6">
        <w:rPr>
          <w:rFonts w:ascii="Times New Roman" w:hAnsi="Times New Roman" w:cs="Times New Roman"/>
          <w:sz w:val="26"/>
          <w:szCs w:val="26"/>
        </w:rPr>
        <w:t>Шрубченко</w:t>
      </w:r>
      <w:proofErr w:type="spellEnd"/>
      <w:r w:rsidRPr="008126E6">
        <w:rPr>
          <w:rFonts w:ascii="Times New Roman" w:hAnsi="Times New Roman" w:cs="Times New Roman"/>
          <w:sz w:val="26"/>
          <w:szCs w:val="26"/>
        </w:rPr>
        <w:t xml:space="preserve">. — 3-е изд., доп. — Москва : ИНФРА-М, 2016. — 530 </w:t>
      </w:r>
      <w:proofErr w:type="gramStart"/>
      <w:r w:rsidRPr="008126E6">
        <w:rPr>
          <w:rFonts w:ascii="Times New Roman" w:hAnsi="Times New Roman" w:cs="Times New Roman"/>
          <w:sz w:val="26"/>
          <w:szCs w:val="26"/>
        </w:rPr>
        <w:t>с</w:t>
      </w:r>
      <w:proofErr w:type="gramEnd"/>
      <w:r w:rsidRPr="008126E6">
        <w:rPr>
          <w:rFonts w:ascii="Times New Roman" w:hAnsi="Times New Roman" w:cs="Times New Roman"/>
          <w:sz w:val="26"/>
          <w:szCs w:val="26"/>
        </w:rPr>
        <w:t>. — (Среднее профессиональное образование). - ISBN 978-5-16-014617-1. - Текст: электронный. - URL: https://znanium.com/catalog/product/993658.</w:t>
      </w:r>
    </w:p>
    <w:p w:rsidR="00AF5A86" w:rsidRPr="008126E6" w:rsidRDefault="00AF5A86" w:rsidP="00AF5A86">
      <w:pPr>
        <w:pStyle w:val="a4"/>
        <w:numPr>
          <w:ilvl w:val="0"/>
          <w:numId w:val="20"/>
        </w:numPr>
        <w:spacing w:after="0" w:line="240" w:lineRule="auto"/>
        <w:ind w:left="0" w:firstLine="567"/>
        <w:jc w:val="both"/>
        <w:rPr>
          <w:rFonts w:ascii="Times New Roman" w:hAnsi="Times New Roman" w:cs="Times New Roman"/>
          <w:sz w:val="26"/>
          <w:szCs w:val="26"/>
        </w:rPr>
      </w:pPr>
      <w:proofErr w:type="spellStart"/>
      <w:r w:rsidRPr="008126E6">
        <w:rPr>
          <w:rFonts w:ascii="Times New Roman" w:hAnsi="Times New Roman" w:cs="Times New Roman"/>
          <w:sz w:val="26"/>
          <w:szCs w:val="26"/>
        </w:rPr>
        <w:t>Вереина</w:t>
      </w:r>
      <w:proofErr w:type="spellEnd"/>
      <w:r w:rsidRPr="008126E6">
        <w:rPr>
          <w:rFonts w:ascii="Times New Roman" w:hAnsi="Times New Roman" w:cs="Times New Roman"/>
          <w:sz w:val="26"/>
          <w:szCs w:val="26"/>
        </w:rPr>
        <w:t xml:space="preserve">, Л. И. Металлорежущее технологическое оборудование : учебное пособие / Л.И. </w:t>
      </w:r>
      <w:proofErr w:type="spellStart"/>
      <w:r w:rsidRPr="008126E6">
        <w:rPr>
          <w:rFonts w:ascii="Times New Roman" w:hAnsi="Times New Roman" w:cs="Times New Roman"/>
          <w:sz w:val="26"/>
          <w:szCs w:val="26"/>
        </w:rPr>
        <w:t>Вереина</w:t>
      </w:r>
      <w:proofErr w:type="spellEnd"/>
      <w:r w:rsidRPr="008126E6">
        <w:rPr>
          <w:rFonts w:ascii="Times New Roman" w:hAnsi="Times New Roman" w:cs="Times New Roman"/>
          <w:sz w:val="26"/>
          <w:szCs w:val="26"/>
        </w:rPr>
        <w:t xml:space="preserve">, А.Г. </w:t>
      </w:r>
      <w:proofErr w:type="spellStart"/>
      <w:r w:rsidRPr="008126E6">
        <w:rPr>
          <w:rFonts w:ascii="Times New Roman" w:hAnsi="Times New Roman" w:cs="Times New Roman"/>
          <w:sz w:val="26"/>
          <w:szCs w:val="26"/>
        </w:rPr>
        <w:t>Ягопольский</w:t>
      </w:r>
      <w:proofErr w:type="spellEnd"/>
      <w:r w:rsidRPr="008126E6">
        <w:rPr>
          <w:rFonts w:ascii="Times New Roman" w:hAnsi="Times New Roman" w:cs="Times New Roman"/>
          <w:sz w:val="26"/>
          <w:szCs w:val="26"/>
        </w:rPr>
        <w:t xml:space="preserve"> ; под общ</w:t>
      </w:r>
      <w:proofErr w:type="gramStart"/>
      <w:r w:rsidRPr="008126E6">
        <w:rPr>
          <w:rFonts w:ascii="Times New Roman" w:hAnsi="Times New Roman" w:cs="Times New Roman"/>
          <w:sz w:val="26"/>
          <w:szCs w:val="26"/>
        </w:rPr>
        <w:t>.</w:t>
      </w:r>
      <w:proofErr w:type="gramEnd"/>
      <w:r w:rsidRPr="008126E6">
        <w:rPr>
          <w:rFonts w:ascii="Times New Roman" w:hAnsi="Times New Roman" w:cs="Times New Roman"/>
          <w:sz w:val="26"/>
          <w:szCs w:val="26"/>
        </w:rPr>
        <w:t xml:space="preserve"> </w:t>
      </w:r>
      <w:proofErr w:type="gramStart"/>
      <w:r w:rsidRPr="008126E6">
        <w:rPr>
          <w:rFonts w:ascii="Times New Roman" w:hAnsi="Times New Roman" w:cs="Times New Roman"/>
          <w:sz w:val="26"/>
          <w:szCs w:val="26"/>
        </w:rPr>
        <w:t>р</w:t>
      </w:r>
      <w:proofErr w:type="gramEnd"/>
      <w:r w:rsidRPr="008126E6">
        <w:rPr>
          <w:rFonts w:ascii="Times New Roman" w:hAnsi="Times New Roman" w:cs="Times New Roman"/>
          <w:sz w:val="26"/>
          <w:szCs w:val="26"/>
        </w:rPr>
        <w:t xml:space="preserve">ед. Л.И. </w:t>
      </w:r>
      <w:proofErr w:type="spellStart"/>
      <w:r w:rsidRPr="008126E6">
        <w:rPr>
          <w:rFonts w:ascii="Times New Roman" w:hAnsi="Times New Roman" w:cs="Times New Roman"/>
          <w:sz w:val="26"/>
          <w:szCs w:val="26"/>
        </w:rPr>
        <w:t>Вереиной</w:t>
      </w:r>
      <w:proofErr w:type="spellEnd"/>
      <w:r w:rsidRPr="008126E6">
        <w:rPr>
          <w:rFonts w:ascii="Times New Roman" w:hAnsi="Times New Roman" w:cs="Times New Roman"/>
          <w:sz w:val="26"/>
          <w:szCs w:val="26"/>
        </w:rPr>
        <w:t>. — Москва</w:t>
      </w:r>
      <w:proofErr w:type="gramStart"/>
      <w:r w:rsidRPr="008126E6">
        <w:rPr>
          <w:rFonts w:ascii="Times New Roman" w:hAnsi="Times New Roman" w:cs="Times New Roman"/>
          <w:sz w:val="26"/>
          <w:szCs w:val="26"/>
        </w:rPr>
        <w:t xml:space="preserve"> :</w:t>
      </w:r>
      <w:proofErr w:type="gramEnd"/>
      <w:r w:rsidRPr="008126E6">
        <w:rPr>
          <w:rFonts w:ascii="Times New Roman" w:hAnsi="Times New Roman" w:cs="Times New Roman"/>
          <w:sz w:val="26"/>
          <w:szCs w:val="26"/>
        </w:rPr>
        <w:t xml:space="preserve"> ИНФРА-М, 2018. — 435 </w:t>
      </w:r>
      <w:proofErr w:type="gramStart"/>
      <w:r w:rsidRPr="008126E6">
        <w:rPr>
          <w:rFonts w:ascii="Times New Roman" w:hAnsi="Times New Roman" w:cs="Times New Roman"/>
          <w:sz w:val="26"/>
          <w:szCs w:val="26"/>
        </w:rPr>
        <w:t>с</w:t>
      </w:r>
      <w:proofErr w:type="gramEnd"/>
      <w:r w:rsidRPr="008126E6">
        <w:rPr>
          <w:rFonts w:ascii="Times New Roman" w:hAnsi="Times New Roman" w:cs="Times New Roman"/>
          <w:sz w:val="26"/>
          <w:szCs w:val="26"/>
        </w:rPr>
        <w:t>. — (Среднее профессиональное образование). - ISBN 978-5-16-015434-3. - Текст</w:t>
      </w:r>
      <w:proofErr w:type="gramStart"/>
      <w:r w:rsidRPr="008126E6">
        <w:rPr>
          <w:rFonts w:ascii="Times New Roman" w:hAnsi="Times New Roman" w:cs="Times New Roman"/>
          <w:sz w:val="26"/>
          <w:szCs w:val="26"/>
        </w:rPr>
        <w:t xml:space="preserve"> :</w:t>
      </w:r>
      <w:proofErr w:type="gramEnd"/>
      <w:r w:rsidRPr="008126E6">
        <w:rPr>
          <w:rFonts w:ascii="Times New Roman" w:hAnsi="Times New Roman" w:cs="Times New Roman"/>
          <w:sz w:val="26"/>
          <w:szCs w:val="26"/>
        </w:rPr>
        <w:t xml:space="preserve"> электронный. - URL: https://znanium.com/catalog/product/1114045.</w:t>
      </w:r>
    </w:p>
    <w:p w:rsidR="00AF5A86" w:rsidRPr="008126E6" w:rsidRDefault="00AF5A86" w:rsidP="00AF5A86">
      <w:pPr>
        <w:ind w:firstLine="567"/>
        <w:jc w:val="both"/>
        <w:rPr>
          <w:rFonts w:ascii="Times New Roman" w:hAnsi="Times New Roman" w:cs="Times New Roman"/>
          <w:sz w:val="26"/>
          <w:szCs w:val="26"/>
        </w:rPr>
      </w:pPr>
      <w:r w:rsidRPr="008126E6">
        <w:rPr>
          <w:rFonts w:ascii="Times New Roman" w:hAnsi="Times New Roman" w:cs="Times New Roman"/>
          <w:sz w:val="26"/>
          <w:szCs w:val="26"/>
        </w:rPr>
        <w:t>3. Молоканова, Н. П. Курсовое и дипломное проектирование</w:t>
      </w:r>
      <w:proofErr w:type="gramStart"/>
      <w:r w:rsidRPr="008126E6">
        <w:rPr>
          <w:rFonts w:ascii="Times New Roman" w:hAnsi="Times New Roman" w:cs="Times New Roman"/>
          <w:sz w:val="26"/>
          <w:szCs w:val="26"/>
        </w:rPr>
        <w:t xml:space="preserve"> :</w:t>
      </w:r>
      <w:proofErr w:type="gramEnd"/>
      <w:r w:rsidRPr="008126E6">
        <w:rPr>
          <w:rFonts w:ascii="Times New Roman" w:hAnsi="Times New Roman" w:cs="Times New Roman"/>
          <w:sz w:val="26"/>
          <w:szCs w:val="26"/>
        </w:rPr>
        <w:t xml:space="preserve"> учебное пособие / Н.П. Молоканова. — Москва</w:t>
      </w:r>
      <w:proofErr w:type="gramStart"/>
      <w:r w:rsidRPr="008126E6">
        <w:rPr>
          <w:rFonts w:ascii="Times New Roman" w:hAnsi="Times New Roman" w:cs="Times New Roman"/>
          <w:sz w:val="26"/>
          <w:szCs w:val="26"/>
        </w:rPr>
        <w:t xml:space="preserve"> :</w:t>
      </w:r>
      <w:proofErr w:type="gramEnd"/>
      <w:r w:rsidRPr="008126E6">
        <w:rPr>
          <w:rFonts w:ascii="Times New Roman" w:hAnsi="Times New Roman" w:cs="Times New Roman"/>
          <w:sz w:val="26"/>
          <w:szCs w:val="26"/>
        </w:rPr>
        <w:t xml:space="preserve"> ФОРУМ</w:t>
      </w:r>
      <w:proofErr w:type="gramStart"/>
      <w:r w:rsidRPr="008126E6">
        <w:rPr>
          <w:rFonts w:ascii="Times New Roman" w:hAnsi="Times New Roman" w:cs="Times New Roman"/>
          <w:sz w:val="26"/>
          <w:szCs w:val="26"/>
        </w:rPr>
        <w:t xml:space="preserve"> :</w:t>
      </w:r>
      <w:proofErr w:type="gramEnd"/>
      <w:r w:rsidRPr="008126E6">
        <w:rPr>
          <w:rFonts w:ascii="Times New Roman" w:hAnsi="Times New Roman" w:cs="Times New Roman"/>
          <w:sz w:val="26"/>
          <w:szCs w:val="26"/>
        </w:rPr>
        <w:t xml:space="preserve"> ИНФРА-М, 2021. — 88 с. — (</w:t>
      </w:r>
      <w:proofErr w:type="spellStart"/>
      <w:proofErr w:type="gramStart"/>
      <w:r w:rsidRPr="008126E6">
        <w:rPr>
          <w:rFonts w:ascii="Times New Roman" w:hAnsi="Times New Roman" w:cs="Times New Roman"/>
          <w:sz w:val="26"/>
          <w:szCs w:val="26"/>
        </w:rPr>
        <w:t>C</w:t>
      </w:r>
      <w:proofErr w:type="gramEnd"/>
      <w:r w:rsidRPr="008126E6">
        <w:rPr>
          <w:rFonts w:ascii="Times New Roman" w:hAnsi="Times New Roman" w:cs="Times New Roman"/>
          <w:sz w:val="26"/>
          <w:szCs w:val="26"/>
        </w:rPr>
        <w:t>реднее</w:t>
      </w:r>
      <w:proofErr w:type="spellEnd"/>
      <w:r w:rsidRPr="008126E6">
        <w:rPr>
          <w:rFonts w:ascii="Times New Roman" w:hAnsi="Times New Roman" w:cs="Times New Roman"/>
          <w:sz w:val="26"/>
          <w:szCs w:val="26"/>
        </w:rPr>
        <w:t xml:space="preserve"> профессиональное образование). - ISBN 978-5-00091-606-3. - Текст</w:t>
      </w:r>
      <w:proofErr w:type="gramStart"/>
      <w:r w:rsidRPr="008126E6">
        <w:rPr>
          <w:rFonts w:ascii="Times New Roman" w:hAnsi="Times New Roman" w:cs="Times New Roman"/>
          <w:sz w:val="26"/>
          <w:szCs w:val="26"/>
        </w:rPr>
        <w:t xml:space="preserve"> :</w:t>
      </w:r>
      <w:proofErr w:type="gramEnd"/>
      <w:r w:rsidRPr="008126E6">
        <w:rPr>
          <w:rFonts w:ascii="Times New Roman" w:hAnsi="Times New Roman" w:cs="Times New Roman"/>
          <w:sz w:val="26"/>
          <w:szCs w:val="26"/>
        </w:rPr>
        <w:t xml:space="preserve"> электронный. - URL: https://znanium.com/catalog/product/1012519.</w:t>
      </w:r>
    </w:p>
    <w:p w:rsidR="00AF5A86" w:rsidRPr="008126E6" w:rsidRDefault="00AF5A86" w:rsidP="00AF5A86">
      <w:pPr>
        <w:ind w:firstLine="567"/>
        <w:jc w:val="both"/>
        <w:rPr>
          <w:rFonts w:ascii="Times New Roman" w:hAnsi="Times New Roman" w:cs="Times New Roman"/>
          <w:sz w:val="26"/>
          <w:szCs w:val="26"/>
        </w:rPr>
      </w:pPr>
      <w:r w:rsidRPr="008126E6">
        <w:rPr>
          <w:rFonts w:ascii="Times New Roman" w:hAnsi="Times New Roman" w:cs="Times New Roman"/>
          <w:sz w:val="26"/>
          <w:szCs w:val="26"/>
        </w:rPr>
        <w:t>4. М.Ф. Пашкевич «Технология машиностроения»</w:t>
      </w:r>
      <w:proofErr w:type="gramStart"/>
      <w:r w:rsidRPr="008126E6">
        <w:rPr>
          <w:rFonts w:ascii="Times New Roman" w:hAnsi="Times New Roman" w:cs="Times New Roman"/>
          <w:sz w:val="26"/>
          <w:szCs w:val="26"/>
        </w:rPr>
        <w:t>.</w:t>
      </w:r>
      <w:proofErr w:type="gramEnd"/>
      <w:r w:rsidRPr="008126E6">
        <w:rPr>
          <w:rFonts w:ascii="Times New Roman" w:hAnsi="Times New Roman" w:cs="Times New Roman"/>
          <w:sz w:val="26"/>
          <w:szCs w:val="26"/>
        </w:rPr>
        <w:t xml:space="preserve"> – </w:t>
      </w:r>
      <w:proofErr w:type="spellStart"/>
      <w:proofErr w:type="gramStart"/>
      <w:r w:rsidRPr="008126E6">
        <w:rPr>
          <w:rFonts w:ascii="Times New Roman" w:hAnsi="Times New Roman" w:cs="Times New Roman"/>
          <w:sz w:val="26"/>
          <w:szCs w:val="26"/>
        </w:rPr>
        <w:t>у</w:t>
      </w:r>
      <w:proofErr w:type="gramEnd"/>
      <w:r w:rsidRPr="008126E6">
        <w:rPr>
          <w:rFonts w:ascii="Times New Roman" w:hAnsi="Times New Roman" w:cs="Times New Roman"/>
          <w:sz w:val="26"/>
          <w:szCs w:val="26"/>
        </w:rPr>
        <w:t>ч</w:t>
      </w:r>
      <w:proofErr w:type="spellEnd"/>
      <w:r w:rsidRPr="008126E6">
        <w:rPr>
          <w:rFonts w:ascii="Times New Roman" w:hAnsi="Times New Roman" w:cs="Times New Roman"/>
          <w:sz w:val="26"/>
          <w:szCs w:val="26"/>
        </w:rPr>
        <w:t>. Пособие, Минск: РИПО, 2012. – 356 с.</w:t>
      </w:r>
    </w:p>
    <w:p w:rsidR="00AF5A86" w:rsidRPr="008126E6" w:rsidRDefault="00AF5A86" w:rsidP="00AF5A86">
      <w:pPr>
        <w:ind w:firstLine="567"/>
        <w:jc w:val="both"/>
        <w:rPr>
          <w:rFonts w:ascii="Times New Roman" w:hAnsi="Times New Roman" w:cs="Times New Roman"/>
          <w:sz w:val="26"/>
          <w:szCs w:val="26"/>
        </w:rPr>
      </w:pPr>
      <w:r w:rsidRPr="008126E6">
        <w:rPr>
          <w:rFonts w:ascii="Times New Roman" w:hAnsi="Times New Roman" w:cs="Times New Roman"/>
          <w:sz w:val="26"/>
          <w:szCs w:val="26"/>
        </w:rPr>
        <w:t>5. В.</w:t>
      </w:r>
      <w:proofErr w:type="gramStart"/>
      <w:r w:rsidRPr="008126E6">
        <w:rPr>
          <w:rFonts w:ascii="Times New Roman" w:hAnsi="Times New Roman" w:cs="Times New Roman"/>
          <w:sz w:val="26"/>
          <w:szCs w:val="26"/>
        </w:rPr>
        <w:t>Ю</w:t>
      </w:r>
      <w:proofErr w:type="gramEnd"/>
      <w:r w:rsidRPr="008126E6">
        <w:rPr>
          <w:rFonts w:ascii="Times New Roman" w:hAnsi="Times New Roman" w:cs="Times New Roman"/>
          <w:sz w:val="26"/>
          <w:szCs w:val="26"/>
        </w:rPr>
        <w:t xml:space="preserve">, Новиков, А.И. </w:t>
      </w:r>
      <w:proofErr w:type="spellStart"/>
      <w:r w:rsidRPr="008126E6">
        <w:rPr>
          <w:rFonts w:ascii="Times New Roman" w:hAnsi="Times New Roman" w:cs="Times New Roman"/>
          <w:sz w:val="26"/>
          <w:szCs w:val="26"/>
        </w:rPr>
        <w:t>Ильянков</w:t>
      </w:r>
      <w:proofErr w:type="spellEnd"/>
      <w:r w:rsidRPr="008126E6">
        <w:rPr>
          <w:rFonts w:ascii="Times New Roman" w:hAnsi="Times New Roman" w:cs="Times New Roman"/>
          <w:sz w:val="26"/>
          <w:szCs w:val="26"/>
        </w:rPr>
        <w:t xml:space="preserve"> «Технология машиностроения: 2 части». – 3-е изд., 2014. – 352 с.</w:t>
      </w:r>
    </w:p>
    <w:p w:rsidR="00AF5A86" w:rsidRPr="008126E6" w:rsidRDefault="00AF5A86" w:rsidP="00AF5A86">
      <w:pPr>
        <w:ind w:firstLine="567"/>
        <w:jc w:val="both"/>
        <w:rPr>
          <w:rFonts w:ascii="Times New Roman" w:hAnsi="Times New Roman" w:cs="Times New Roman"/>
          <w:sz w:val="26"/>
          <w:szCs w:val="26"/>
        </w:rPr>
      </w:pPr>
      <w:r w:rsidRPr="008126E6">
        <w:rPr>
          <w:rFonts w:ascii="Times New Roman" w:hAnsi="Times New Roman" w:cs="Times New Roman"/>
          <w:sz w:val="26"/>
          <w:szCs w:val="26"/>
        </w:rPr>
        <w:t xml:space="preserve">6. </w:t>
      </w:r>
      <w:proofErr w:type="spellStart"/>
      <w:r w:rsidRPr="008126E6">
        <w:rPr>
          <w:rFonts w:ascii="Times New Roman" w:hAnsi="Times New Roman" w:cs="Times New Roman"/>
          <w:sz w:val="26"/>
          <w:szCs w:val="26"/>
        </w:rPr>
        <w:t>Акулич</w:t>
      </w:r>
      <w:proofErr w:type="spellEnd"/>
      <w:r w:rsidRPr="008126E6">
        <w:rPr>
          <w:rFonts w:ascii="Times New Roman" w:hAnsi="Times New Roman" w:cs="Times New Roman"/>
          <w:sz w:val="26"/>
          <w:szCs w:val="26"/>
        </w:rPr>
        <w:t xml:space="preserve"> Л.М., </w:t>
      </w:r>
      <w:proofErr w:type="spellStart"/>
      <w:r w:rsidRPr="008126E6">
        <w:rPr>
          <w:rFonts w:ascii="Times New Roman" w:hAnsi="Times New Roman" w:cs="Times New Roman"/>
          <w:sz w:val="26"/>
          <w:szCs w:val="26"/>
        </w:rPr>
        <w:t>Шелег</w:t>
      </w:r>
      <w:proofErr w:type="spellEnd"/>
      <w:r w:rsidRPr="008126E6">
        <w:rPr>
          <w:rFonts w:ascii="Times New Roman" w:hAnsi="Times New Roman" w:cs="Times New Roman"/>
          <w:sz w:val="26"/>
          <w:szCs w:val="26"/>
        </w:rPr>
        <w:t xml:space="preserve"> В.К. «Основы автоматизированного проектирования технологических процессов в машиностроении»: учеб. Пособие, - Минск: Новое знание; ИНФРА-М, 2012. – 288 </w:t>
      </w:r>
      <w:proofErr w:type="gramStart"/>
      <w:r w:rsidRPr="008126E6">
        <w:rPr>
          <w:rFonts w:ascii="Times New Roman" w:hAnsi="Times New Roman" w:cs="Times New Roman"/>
          <w:sz w:val="26"/>
          <w:szCs w:val="26"/>
        </w:rPr>
        <w:t>с</w:t>
      </w:r>
      <w:proofErr w:type="gramEnd"/>
      <w:r w:rsidRPr="008126E6">
        <w:rPr>
          <w:rFonts w:ascii="Times New Roman" w:hAnsi="Times New Roman" w:cs="Times New Roman"/>
          <w:sz w:val="26"/>
          <w:szCs w:val="26"/>
        </w:rPr>
        <w:t>.</w:t>
      </w:r>
    </w:p>
    <w:p w:rsidR="00AF5A86" w:rsidRPr="008126E6" w:rsidRDefault="00AF5A86" w:rsidP="00AF5A86">
      <w:pPr>
        <w:ind w:firstLine="567"/>
        <w:jc w:val="both"/>
        <w:rPr>
          <w:rFonts w:ascii="Times New Roman" w:hAnsi="Times New Roman" w:cs="Times New Roman"/>
          <w:b/>
          <w:sz w:val="26"/>
          <w:szCs w:val="26"/>
        </w:rPr>
      </w:pPr>
      <w:r w:rsidRPr="008126E6">
        <w:rPr>
          <w:rFonts w:ascii="Times New Roman" w:hAnsi="Times New Roman" w:cs="Times New Roman"/>
          <w:b/>
          <w:sz w:val="26"/>
          <w:szCs w:val="26"/>
        </w:rPr>
        <w:t xml:space="preserve">Дополнительные источники: </w:t>
      </w:r>
    </w:p>
    <w:p w:rsidR="00AF5A86" w:rsidRPr="008126E6" w:rsidRDefault="00AF5A86" w:rsidP="00AF5A86">
      <w:pPr>
        <w:ind w:firstLine="567"/>
        <w:jc w:val="both"/>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 xml:space="preserve">1. Техническая эксплуатация и ремонт технологического оборудования: учебное пособие для </w:t>
      </w:r>
      <w:proofErr w:type="gramStart"/>
      <w:r w:rsidRPr="008126E6">
        <w:rPr>
          <w:rFonts w:ascii="Times New Roman" w:eastAsia="Times New Roman" w:hAnsi="Times New Roman" w:cs="Times New Roman"/>
          <w:sz w:val="26"/>
          <w:szCs w:val="26"/>
        </w:rPr>
        <w:t>СПО / Р.</w:t>
      </w:r>
      <w:proofErr w:type="gramEnd"/>
      <w:r w:rsidRPr="008126E6">
        <w:rPr>
          <w:rFonts w:ascii="Times New Roman" w:eastAsia="Times New Roman" w:hAnsi="Times New Roman" w:cs="Times New Roman"/>
          <w:sz w:val="26"/>
          <w:szCs w:val="26"/>
        </w:rPr>
        <w:t xml:space="preserve"> С. </w:t>
      </w:r>
      <w:proofErr w:type="spellStart"/>
      <w:r w:rsidRPr="008126E6">
        <w:rPr>
          <w:rFonts w:ascii="Times New Roman" w:eastAsia="Times New Roman" w:hAnsi="Times New Roman" w:cs="Times New Roman"/>
          <w:sz w:val="26"/>
          <w:szCs w:val="26"/>
        </w:rPr>
        <w:t>Фаскиев</w:t>
      </w:r>
      <w:proofErr w:type="spellEnd"/>
      <w:r w:rsidRPr="008126E6">
        <w:rPr>
          <w:rFonts w:ascii="Times New Roman" w:eastAsia="Times New Roman" w:hAnsi="Times New Roman" w:cs="Times New Roman"/>
          <w:sz w:val="26"/>
          <w:szCs w:val="26"/>
        </w:rPr>
        <w:t xml:space="preserve">, Е. В. Бондаренко, Е. Г. </w:t>
      </w:r>
      <w:proofErr w:type="spellStart"/>
      <w:r w:rsidRPr="008126E6">
        <w:rPr>
          <w:rFonts w:ascii="Times New Roman" w:eastAsia="Times New Roman" w:hAnsi="Times New Roman" w:cs="Times New Roman"/>
          <w:sz w:val="26"/>
          <w:szCs w:val="26"/>
        </w:rPr>
        <w:t>Кеян</w:t>
      </w:r>
      <w:proofErr w:type="spellEnd"/>
      <w:r w:rsidRPr="008126E6">
        <w:rPr>
          <w:rFonts w:ascii="Times New Roman" w:eastAsia="Times New Roman" w:hAnsi="Times New Roman" w:cs="Times New Roman"/>
          <w:sz w:val="26"/>
          <w:szCs w:val="26"/>
        </w:rPr>
        <w:t xml:space="preserve">, Р. Х. Хасанов. — Саратов Профобразование, 2020. — 261 </w:t>
      </w:r>
      <w:proofErr w:type="spellStart"/>
      <w:r w:rsidRPr="008126E6">
        <w:rPr>
          <w:rFonts w:ascii="Times New Roman" w:eastAsia="Times New Roman" w:hAnsi="Times New Roman" w:cs="Times New Roman"/>
          <w:sz w:val="26"/>
          <w:szCs w:val="26"/>
        </w:rPr>
        <w:t>c</w:t>
      </w:r>
      <w:proofErr w:type="spellEnd"/>
      <w:r w:rsidRPr="008126E6">
        <w:rPr>
          <w:rFonts w:ascii="Times New Roman" w:eastAsia="Times New Roman" w:hAnsi="Times New Roman" w:cs="Times New Roman"/>
          <w:sz w:val="26"/>
          <w:szCs w:val="26"/>
        </w:rPr>
        <w:t>. — ISBN 978-5-4488-0692-6.</w:t>
      </w:r>
    </w:p>
    <w:p w:rsidR="00AF5A86" w:rsidRPr="008126E6" w:rsidRDefault="00AF5A86" w:rsidP="00AF5A86">
      <w:pPr>
        <w:ind w:firstLine="567"/>
        <w:jc w:val="both"/>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 xml:space="preserve">2. Энциклопедия по машиностроению – </w:t>
      </w:r>
      <w:r w:rsidRPr="008126E6">
        <w:rPr>
          <w:rFonts w:ascii="Times New Roman" w:eastAsia="Times New Roman" w:hAnsi="Times New Roman" w:cs="Times New Roman"/>
          <w:sz w:val="26"/>
          <w:szCs w:val="26"/>
          <w:lang w:val="en-US"/>
        </w:rPr>
        <w:t>URL</w:t>
      </w:r>
      <w:r w:rsidRPr="008126E6">
        <w:rPr>
          <w:rFonts w:ascii="Times New Roman" w:eastAsia="Times New Roman" w:hAnsi="Times New Roman" w:cs="Times New Roman"/>
          <w:sz w:val="26"/>
          <w:szCs w:val="26"/>
        </w:rPr>
        <w:t>: http://mash-xxl.info/</w:t>
      </w:r>
    </w:p>
    <w:p w:rsidR="00AF5A86" w:rsidRPr="008126E6" w:rsidRDefault="00AF5A86" w:rsidP="00AF5A86">
      <w:pPr>
        <w:ind w:firstLine="567"/>
        <w:jc w:val="both"/>
        <w:rPr>
          <w:rFonts w:ascii="Times New Roman" w:hAnsi="Times New Roman" w:cs="Times New Roman"/>
          <w:b/>
          <w:sz w:val="26"/>
          <w:szCs w:val="26"/>
        </w:rPr>
      </w:pPr>
      <w:r w:rsidRPr="008126E6">
        <w:rPr>
          <w:rFonts w:ascii="Times New Roman" w:eastAsia="Times New Roman" w:hAnsi="Times New Roman" w:cs="Times New Roman"/>
          <w:sz w:val="26"/>
          <w:szCs w:val="26"/>
        </w:rPr>
        <w:t xml:space="preserve">3.Единое окно доступа к информационным ресурсам – </w:t>
      </w:r>
      <w:r w:rsidRPr="008126E6">
        <w:rPr>
          <w:rFonts w:ascii="Times New Roman" w:eastAsia="Times New Roman" w:hAnsi="Times New Roman" w:cs="Times New Roman"/>
          <w:sz w:val="26"/>
          <w:szCs w:val="26"/>
          <w:lang w:val="en-US"/>
        </w:rPr>
        <w:t>URL</w:t>
      </w:r>
      <w:r w:rsidRPr="008126E6">
        <w:rPr>
          <w:rFonts w:ascii="Times New Roman" w:eastAsia="Times New Roman" w:hAnsi="Times New Roman" w:cs="Times New Roman"/>
          <w:sz w:val="26"/>
          <w:szCs w:val="26"/>
        </w:rPr>
        <w:t>: http://window.edu.ru</w:t>
      </w:r>
      <w:r w:rsidRPr="008126E6">
        <w:rPr>
          <w:rFonts w:ascii="Times New Roman" w:hAnsi="Times New Roman" w:cs="Times New Roman"/>
          <w:b/>
          <w:sz w:val="26"/>
          <w:szCs w:val="26"/>
        </w:rPr>
        <w:t xml:space="preserve"> Интернет-ресурс: </w:t>
      </w:r>
    </w:p>
    <w:p w:rsidR="00AF5A86" w:rsidRPr="008126E6" w:rsidRDefault="00AF5A86" w:rsidP="00AF5A86">
      <w:pPr>
        <w:ind w:firstLine="709"/>
        <w:jc w:val="both"/>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 xml:space="preserve">1. Маслов, А. Р. Технологическое оборудование автоматизированного производства учебное пособие для СПО / А. Р. Маслов. — Саратов, Москва Профобразование, Ай Пи Ар </w:t>
      </w:r>
      <w:proofErr w:type="spellStart"/>
      <w:r w:rsidRPr="008126E6">
        <w:rPr>
          <w:rFonts w:ascii="Times New Roman" w:eastAsia="Times New Roman" w:hAnsi="Times New Roman" w:cs="Times New Roman"/>
          <w:sz w:val="26"/>
          <w:szCs w:val="26"/>
        </w:rPr>
        <w:t>Медиа</w:t>
      </w:r>
      <w:proofErr w:type="spellEnd"/>
      <w:r w:rsidRPr="008126E6">
        <w:rPr>
          <w:rFonts w:ascii="Times New Roman" w:eastAsia="Times New Roman" w:hAnsi="Times New Roman" w:cs="Times New Roman"/>
          <w:sz w:val="26"/>
          <w:szCs w:val="26"/>
        </w:rPr>
        <w:t xml:space="preserve">, 2021. — 103 </w:t>
      </w:r>
      <w:proofErr w:type="spellStart"/>
      <w:r w:rsidRPr="008126E6">
        <w:rPr>
          <w:rFonts w:ascii="Times New Roman" w:eastAsia="Times New Roman" w:hAnsi="Times New Roman" w:cs="Times New Roman"/>
          <w:sz w:val="26"/>
          <w:szCs w:val="26"/>
        </w:rPr>
        <w:t>c</w:t>
      </w:r>
      <w:proofErr w:type="spellEnd"/>
      <w:r w:rsidRPr="008126E6">
        <w:rPr>
          <w:rFonts w:ascii="Times New Roman" w:eastAsia="Times New Roman" w:hAnsi="Times New Roman" w:cs="Times New Roman"/>
          <w:sz w:val="26"/>
          <w:szCs w:val="26"/>
        </w:rPr>
        <w:t xml:space="preserve">. — ISBN 978-5-4488-0977-4, 978-5-4497-0832-8. — Текст электронный // Электронный ресурс цифровой образовательной среды СПО </w:t>
      </w:r>
      <w:proofErr w:type="spellStart"/>
      <w:proofErr w:type="gramStart"/>
      <w:r w:rsidRPr="008126E6">
        <w:rPr>
          <w:rFonts w:ascii="Times New Roman" w:eastAsia="Times New Roman" w:hAnsi="Times New Roman" w:cs="Times New Roman"/>
          <w:sz w:val="26"/>
          <w:szCs w:val="26"/>
        </w:rPr>
        <w:t>PROF</w:t>
      </w:r>
      <w:proofErr w:type="gramEnd"/>
      <w:r w:rsidRPr="008126E6">
        <w:rPr>
          <w:rFonts w:ascii="Times New Roman" w:eastAsia="Times New Roman" w:hAnsi="Times New Roman" w:cs="Times New Roman"/>
          <w:sz w:val="26"/>
          <w:szCs w:val="26"/>
        </w:rPr>
        <w:t>образование</w:t>
      </w:r>
      <w:proofErr w:type="spellEnd"/>
      <w:r w:rsidRPr="008126E6">
        <w:rPr>
          <w:rFonts w:ascii="Times New Roman" w:eastAsia="Times New Roman" w:hAnsi="Times New Roman" w:cs="Times New Roman"/>
          <w:sz w:val="26"/>
          <w:szCs w:val="26"/>
        </w:rPr>
        <w:t xml:space="preserve">  [сайт]. — URL: </w:t>
      </w:r>
      <w:hyperlink r:id="rId5" w:history="1">
        <w:r w:rsidRPr="008126E6">
          <w:rPr>
            <w:rStyle w:val="a3"/>
            <w:sz w:val="26"/>
            <w:szCs w:val="26"/>
          </w:rPr>
          <w:t>https://profspo.ru/books/102248</w:t>
        </w:r>
      </w:hyperlink>
    </w:p>
    <w:p w:rsidR="00AF5A86" w:rsidRPr="008126E6" w:rsidRDefault="00AF5A86" w:rsidP="00AF5A86">
      <w:pPr>
        <w:ind w:left="142" w:firstLine="284"/>
        <w:rPr>
          <w:rFonts w:ascii="Times New Roman" w:hAnsi="Times New Roman" w:cs="Times New Roman"/>
          <w:sz w:val="26"/>
          <w:szCs w:val="26"/>
        </w:rPr>
      </w:pPr>
      <w:r w:rsidRPr="008126E6">
        <w:rPr>
          <w:rFonts w:ascii="Times New Roman" w:eastAsia="Times New Roman" w:hAnsi="Times New Roman" w:cs="Times New Roman"/>
          <w:sz w:val="26"/>
          <w:szCs w:val="26"/>
        </w:rPr>
        <w:t xml:space="preserve">2. Техническая эксплуатация и ремонт технологического оборудования учебное пособие для </w:t>
      </w:r>
      <w:proofErr w:type="gramStart"/>
      <w:r w:rsidRPr="008126E6">
        <w:rPr>
          <w:rFonts w:ascii="Times New Roman" w:eastAsia="Times New Roman" w:hAnsi="Times New Roman" w:cs="Times New Roman"/>
          <w:sz w:val="26"/>
          <w:szCs w:val="26"/>
        </w:rPr>
        <w:t>СПО / Р.</w:t>
      </w:r>
      <w:proofErr w:type="gramEnd"/>
      <w:r w:rsidRPr="008126E6">
        <w:rPr>
          <w:rFonts w:ascii="Times New Roman" w:eastAsia="Times New Roman" w:hAnsi="Times New Roman" w:cs="Times New Roman"/>
          <w:sz w:val="26"/>
          <w:szCs w:val="26"/>
        </w:rPr>
        <w:t xml:space="preserve"> С. </w:t>
      </w:r>
      <w:proofErr w:type="spellStart"/>
      <w:r w:rsidRPr="008126E6">
        <w:rPr>
          <w:rFonts w:ascii="Times New Roman" w:eastAsia="Times New Roman" w:hAnsi="Times New Roman" w:cs="Times New Roman"/>
          <w:sz w:val="26"/>
          <w:szCs w:val="26"/>
        </w:rPr>
        <w:t>Фаскиев</w:t>
      </w:r>
      <w:proofErr w:type="spellEnd"/>
      <w:r w:rsidRPr="008126E6">
        <w:rPr>
          <w:rFonts w:ascii="Times New Roman" w:eastAsia="Times New Roman" w:hAnsi="Times New Roman" w:cs="Times New Roman"/>
          <w:sz w:val="26"/>
          <w:szCs w:val="26"/>
        </w:rPr>
        <w:t xml:space="preserve">, Е. В. Бондаренко, Е. Г. </w:t>
      </w:r>
      <w:proofErr w:type="spellStart"/>
      <w:r w:rsidRPr="008126E6">
        <w:rPr>
          <w:rFonts w:ascii="Times New Roman" w:eastAsia="Times New Roman" w:hAnsi="Times New Roman" w:cs="Times New Roman"/>
          <w:sz w:val="26"/>
          <w:szCs w:val="26"/>
        </w:rPr>
        <w:t>Кеян</w:t>
      </w:r>
      <w:proofErr w:type="spellEnd"/>
      <w:r w:rsidRPr="008126E6">
        <w:rPr>
          <w:rFonts w:ascii="Times New Roman" w:eastAsia="Times New Roman" w:hAnsi="Times New Roman" w:cs="Times New Roman"/>
          <w:sz w:val="26"/>
          <w:szCs w:val="26"/>
        </w:rPr>
        <w:t xml:space="preserve">, Р. Х. Хасанов. — Саратов Профобразование, 2020. — 261 </w:t>
      </w:r>
      <w:proofErr w:type="spellStart"/>
      <w:r w:rsidRPr="008126E6">
        <w:rPr>
          <w:rFonts w:ascii="Times New Roman" w:eastAsia="Times New Roman" w:hAnsi="Times New Roman" w:cs="Times New Roman"/>
          <w:sz w:val="26"/>
          <w:szCs w:val="26"/>
        </w:rPr>
        <w:t>c</w:t>
      </w:r>
      <w:proofErr w:type="spellEnd"/>
      <w:r w:rsidRPr="008126E6">
        <w:rPr>
          <w:rFonts w:ascii="Times New Roman" w:eastAsia="Times New Roman" w:hAnsi="Times New Roman" w:cs="Times New Roman"/>
          <w:sz w:val="26"/>
          <w:szCs w:val="26"/>
        </w:rPr>
        <w:t xml:space="preserve">. — ISBN 978-5-4488-0692-6. — Текст: электронный // Электронный ресурс цифровой образовательной среды СПО </w:t>
      </w:r>
      <w:proofErr w:type="spellStart"/>
      <w:r w:rsidRPr="008126E6">
        <w:rPr>
          <w:rFonts w:ascii="Times New Roman" w:eastAsia="Times New Roman" w:hAnsi="Times New Roman" w:cs="Times New Roman"/>
          <w:sz w:val="26"/>
          <w:szCs w:val="26"/>
        </w:rPr>
        <w:t>PROFобразование</w:t>
      </w:r>
      <w:proofErr w:type="spellEnd"/>
      <w:proofErr w:type="gramStart"/>
      <w:r w:rsidRPr="008126E6">
        <w:rPr>
          <w:rFonts w:ascii="Times New Roman" w:eastAsia="Times New Roman" w:hAnsi="Times New Roman" w:cs="Times New Roman"/>
          <w:sz w:val="26"/>
          <w:szCs w:val="26"/>
        </w:rPr>
        <w:t xml:space="preserve"> :</w:t>
      </w:r>
      <w:proofErr w:type="gramEnd"/>
      <w:r w:rsidRPr="008126E6">
        <w:rPr>
          <w:rFonts w:ascii="Times New Roman" w:eastAsia="Times New Roman" w:hAnsi="Times New Roman" w:cs="Times New Roman"/>
          <w:sz w:val="26"/>
          <w:szCs w:val="26"/>
        </w:rPr>
        <w:t xml:space="preserve"> [сайт]. — URL: </w:t>
      </w:r>
      <w:hyperlink r:id="rId6" w:history="1">
        <w:r w:rsidRPr="008126E6">
          <w:rPr>
            <w:rStyle w:val="a3"/>
            <w:sz w:val="26"/>
            <w:szCs w:val="26"/>
          </w:rPr>
          <w:t>https://profspo.ru/books/92179</w:t>
        </w:r>
      </w:hyperlink>
    </w:p>
    <w:p w:rsidR="00AF5A86" w:rsidRPr="008126E6" w:rsidRDefault="00AF5A86" w:rsidP="00AF5A86">
      <w:pPr>
        <w:tabs>
          <w:tab w:val="left" w:pos="-142"/>
        </w:tabs>
        <w:ind w:firstLine="567"/>
        <w:jc w:val="both"/>
        <w:rPr>
          <w:rFonts w:ascii="Times New Roman" w:hAnsi="Times New Roman" w:cs="Times New Roman"/>
          <w:sz w:val="26"/>
          <w:szCs w:val="26"/>
        </w:rPr>
      </w:pPr>
    </w:p>
    <w:p w:rsidR="00AF5A86" w:rsidRPr="008126E6" w:rsidRDefault="00AF5A86" w:rsidP="00AF5A86">
      <w:pPr>
        <w:tabs>
          <w:tab w:val="left" w:pos="-142"/>
        </w:tabs>
        <w:ind w:firstLine="567"/>
        <w:contextualSpacing/>
        <w:jc w:val="both"/>
        <w:rPr>
          <w:rFonts w:ascii="Times New Roman" w:hAnsi="Times New Roman" w:cs="Times New Roman"/>
          <w:b/>
          <w:sz w:val="26"/>
          <w:szCs w:val="26"/>
        </w:rPr>
      </w:pPr>
      <w:r w:rsidRPr="008126E6">
        <w:rPr>
          <w:rFonts w:ascii="Times New Roman" w:hAnsi="Times New Roman" w:cs="Times New Roman"/>
          <w:b/>
          <w:sz w:val="26"/>
          <w:szCs w:val="26"/>
        </w:rPr>
        <w:t>Интернет-ресурсы:</w:t>
      </w:r>
    </w:p>
    <w:p w:rsidR="00AF5A86" w:rsidRPr="008126E6" w:rsidRDefault="00AF5A86" w:rsidP="00AF5A86">
      <w:pPr>
        <w:tabs>
          <w:tab w:val="left" w:pos="-142"/>
        </w:tabs>
        <w:ind w:firstLine="567"/>
        <w:contextualSpacing/>
        <w:rPr>
          <w:rFonts w:ascii="Times New Roman" w:hAnsi="Times New Roman" w:cs="Times New Roman"/>
          <w:sz w:val="26"/>
          <w:szCs w:val="26"/>
        </w:rPr>
      </w:pPr>
      <w:r w:rsidRPr="008126E6">
        <w:rPr>
          <w:rFonts w:ascii="Times New Roman" w:hAnsi="Times New Roman" w:cs="Times New Roman"/>
          <w:sz w:val="26"/>
          <w:szCs w:val="26"/>
        </w:rPr>
        <w:lastRenderedPageBreak/>
        <w:t xml:space="preserve">сайт  </w:t>
      </w:r>
      <w:hyperlink r:id="rId7" w:history="1">
        <w:r w:rsidRPr="008126E6">
          <w:rPr>
            <w:rStyle w:val="a3"/>
            <w:sz w:val="26"/>
            <w:szCs w:val="26"/>
          </w:rPr>
          <w:t>http://znanium.com/</w:t>
        </w:r>
      </w:hyperlink>
    </w:p>
    <w:p w:rsidR="00AF5A86" w:rsidRPr="008126E6" w:rsidRDefault="00AF5A86" w:rsidP="00AF5A86">
      <w:pPr>
        <w:tabs>
          <w:tab w:val="left" w:pos="-142"/>
        </w:tabs>
        <w:ind w:firstLine="567"/>
        <w:contextualSpacing/>
        <w:jc w:val="both"/>
        <w:rPr>
          <w:rFonts w:ascii="Times New Roman" w:hAnsi="Times New Roman" w:cs="Times New Roman"/>
          <w:sz w:val="26"/>
          <w:szCs w:val="26"/>
        </w:rPr>
      </w:pPr>
      <w:hyperlink r:id="rId8" w:history="1">
        <w:r w:rsidRPr="008126E6">
          <w:rPr>
            <w:rStyle w:val="a3"/>
            <w:sz w:val="26"/>
            <w:szCs w:val="26"/>
          </w:rPr>
          <w:t>https://www.sites.google.com/site/kniznaapolkavmk/sergeev-i-s-kak-organizovat-proektnuu-deatelnost-ucasihsa</w:t>
        </w:r>
      </w:hyperlink>
    </w:p>
    <w:p w:rsidR="00AF5A86" w:rsidRPr="008126E6" w:rsidRDefault="00AF5A86" w:rsidP="00AF5A86">
      <w:pPr>
        <w:pStyle w:val="c2"/>
        <w:shd w:val="clear" w:color="auto" w:fill="FFFFFF"/>
        <w:tabs>
          <w:tab w:val="left" w:pos="-142"/>
        </w:tabs>
        <w:spacing w:before="0" w:after="0"/>
        <w:ind w:firstLine="567"/>
        <w:rPr>
          <w:rStyle w:val="c4"/>
          <w:sz w:val="26"/>
          <w:szCs w:val="26"/>
        </w:rPr>
      </w:pPr>
      <w:r w:rsidRPr="008126E6">
        <w:rPr>
          <w:rStyle w:val="c4"/>
          <w:sz w:val="26"/>
          <w:szCs w:val="26"/>
        </w:rPr>
        <w:t xml:space="preserve">Окно открытого доступа  </w:t>
      </w:r>
      <w:proofErr w:type="spellStart"/>
      <w:r w:rsidRPr="008126E6">
        <w:rPr>
          <w:rStyle w:val="c4"/>
          <w:sz w:val="26"/>
          <w:szCs w:val="26"/>
        </w:rPr>
        <w:t>Рособразования</w:t>
      </w:r>
      <w:proofErr w:type="spellEnd"/>
      <w:r w:rsidRPr="008126E6">
        <w:rPr>
          <w:rStyle w:val="c4"/>
          <w:sz w:val="26"/>
          <w:szCs w:val="26"/>
        </w:rPr>
        <w:t xml:space="preserve"> к информационным ресурсам </w:t>
      </w:r>
    </w:p>
    <w:p w:rsidR="00AF5A86" w:rsidRPr="008126E6" w:rsidRDefault="00AF5A86" w:rsidP="00AF5A86">
      <w:pPr>
        <w:tabs>
          <w:tab w:val="left" w:pos="-142"/>
        </w:tabs>
        <w:ind w:firstLine="567"/>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 xml:space="preserve">http://eor.edu.ru, Федеральный центр </w:t>
      </w:r>
      <w:proofErr w:type="gramStart"/>
      <w:r w:rsidRPr="008126E6">
        <w:rPr>
          <w:rFonts w:ascii="Times New Roman" w:eastAsia="Times New Roman" w:hAnsi="Times New Roman" w:cs="Times New Roman"/>
          <w:sz w:val="26"/>
          <w:szCs w:val="26"/>
        </w:rPr>
        <w:t>информационно-образовательных</w:t>
      </w:r>
      <w:proofErr w:type="gramEnd"/>
    </w:p>
    <w:p w:rsidR="00AF5A86" w:rsidRPr="008126E6" w:rsidRDefault="00AF5A86" w:rsidP="00AF5A86">
      <w:pPr>
        <w:tabs>
          <w:tab w:val="left" w:pos="-142"/>
        </w:tabs>
        <w:ind w:firstLine="567"/>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ресурсов</w:t>
      </w:r>
    </w:p>
    <w:p w:rsidR="00AF5A86" w:rsidRPr="008126E6" w:rsidRDefault="00AF5A86" w:rsidP="00AF5A86">
      <w:pPr>
        <w:tabs>
          <w:tab w:val="left" w:pos="-142"/>
        </w:tabs>
        <w:ind w:firstLine="567"/>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 xml:space="preserve">http://school-collection.edu.ru, Единая коллекция </w:t>
      </w:r>
      <w:proofErr w:type="gramStart"/>
      <w:r w:rsidRPr="008126E6">
        <w:rPr>
          <w:rFonts w:ascii="Times New Roman" w:eastAsia="Times New Roman" w:hAnsi="Times New Roman" w:cs="Times New Roman"/>
          <w:sz w:val="26"/>
          <w:szCs w:val="26"/>
        </w:rPr>
        <w:t>цифровых</w:t>
      </w:r>
      <w:proofErr w:type="gramEnd"/>
      <w:r w:rsidRPr="008126E6">
        <w:rPr>
          <w:rFonts w:ascii="Times New Roman" w:eastAsia="Times New Roman" w:hAnsi="Times New Roman" w:cs="Times New Roman"/>
          <w:sz w:val="26"/>
          <w:szCs w:val="26"/>
        </w:rPr>
        <w:t xml:space="preserve"> образовательных</w:t>
      </w:r>
    </w:p>
    <w:p w:rsidR="00AF5A86" w:rsidRPr="008126E6" w:rsidRDefault="00AF5A86" w:rsidP="00AF5A86">
      <w:pPr>
        <w:tabs>
          <w:tab w:val="left" w:pos="-142"/>
        </w:tabs>
        <w:ind w:firstLine="567"/>
        <w:rPr>
          <w:rFonts w:ascii="Times New Roman" w:eastAsia="Times New Roman" w:hAnsi="Times New Roman" w:cs="Times New Roman"/>
          <w:sz w:val="26"/>
          <w:szCs w:val="26"/>
        </w:rPr>
      </w:pPr>
      <w:r w:rsidRPr="008126E6">
        <w:rPr>
          <w:rFonts w:ascii="Times New Roman" w:eastAsia="Times New Roman" w:hAnsi="Times New Roman" w:cs="Times New Roman"/>
          <w:sz w:val="26"/>
          <w:szCs w:val="26"/>
        </w:rPr>
        <w:t>ресурсов</w:t>
      </w:r>
    </w:p>
    <w:p w:rsidR="00AF5A86" w:rsidRPr="008126E6" w:rsidRDefault="00AF5A86" w:rsidP="00AF5A86">
      <w:pPr>
        <w:tabs>
          <w:tab w:val="left" w:pos="-142"/>
        </w:tabs>
        <w:ind w:firstLine="567"/>
        <w:rPr>
          <w:rFonts w:ascii="Times New Roman" w:hAnsi="Times New Roman" w:cs="Times New Roman"/>
          <w:sz w:val="26"/>
          <w:szCs w:val="26"/>
        </w:rPr>
      </w:pPr>
      <w:r w:rsidRPr="008126E6">
        <w:rPr>
          <w:rFonts w:ascii="Times New Roman" w:hAnsi="Times New Roman" w:cs="Times New Roman"/>
          <w:sz w:val="26"/>
          <w:szCs w:val="26"/>
        </w:rPr>
        <w:t>Сервисы и инструменты:</w:t>
      </w:r>
    </w:p>
    <w:p w:rsidR="00AF5A86" w:rsidRPr="008126E6" w:rsidRDefault="00AF5A86" w:rsidP="00AF5A86">
      <w:pPr>
        <w:tabs>
          <w:tab w:val="left" w:pos="-142"/>
        </w:tabs>
        <w:ind w:firstLine="567"/>
        <w:rPr>
          <w:rFonts w:ascii="Times New Roman" w:hAnsi="Times New Roman" w:cs="Times New Roman"/>
          <w:sz w:val="26"/>
          <w:szCs w:val="26"/>
        </w:rPr>
      </w:pPr>
      <w:r w:rsidRPr="008126E6">
        <w:rPr>
          <w:rFonts w:ascii="Times New Roman" w:hAnsi="Times New Roman" w:cs="Times New Roman"/>
          <w:sz w:val="26"/>
          <w:szCs w:val="26"/>
        </w:rPr>
        <w:t xml:space="preserve">1. </w:t>
      </w:r>
      <w:r w:rsidRPr="008126E6">
        <w:rPr>
          <w:rFonts w:ascii="Times New Roman" w:hAnsi="Times New Roman" w:cs="Times New Roman"/>
          <w:sz w:val="26"/>
          <w:szCs w:val="26"/>
          <w:lang w:val="en-US"/>
        </w:rPr>
        <w:t>Skype</w:t>
      </w:r>
      <w:r w:rsidRPr="008126E6">
        <w:rPr>
          <w:rFonts w:ascii="Times New Roman" w:hAnsi="Times New Roman" w:cs="Times New Roman"/>
          <w:sz w:val="26"/>
          <w:szCs w:val="26"/>
        </w:rPr>
        <w:t xml:space="preserve"> (режим доступа: </w:t>
      </w:r>
      <w:r w:rsidRPr="008126E6">
        <w:rPr>
          <w:rFonts w:ascii="Times New Roman" w:hAnsi="Times New Roman" w:cs="Times New Roman"/>
          <w:sz w:val="26"/>
          <w:szCs w:val="26"/>
          <w:lang w:val="en-US"/>
        </w:rPr>
        <w:t>https</w:t>
      </w:r>
      <w:r w:rsidRPr="008126E6">
        <w:rPr>
          <w:rFonts w:ascii="Times New Roman" w:hAnsi="Times New Roman" w:cs="Times New Roman"/>
          <w:sz w:val="26"/>
          <w:szCs w:val="26"/>
        </w:rPr>
        <w:t>://</w:t>
      </w:r>
      <w:r w:rsidRPr="008126E6">
        <w:rPr>
          <w:rFonts w:ascii="Times New Roman" w:hAnsi="Times New Roman" w:cs="Times New Roman"/>
          <w:sz w:val="26"/>
          <w:szCs w:val="26"/>
          <w:lang w:val="en-US"/>
        </w:rPr>
        <w:t>www</w:t>
      </w:r>
      <w:r w:rsidRPr="008126E6">
        <w:rPr>
          <w:rFonts w:ascii="Times New Roman" w:hAnsi="Times New Roman" w:cs="Times New Roman"/>
          <w:sz w:val="26"/>
          <w:szCs w:val="26"/>
        </w:rPr>
        <w:t>.</w:t>
      </w:r>
      <w:proofErr w:type="spellStart"/>
      <w:r w:rsidRPr="008126E6">
        <w:rPr>
          <w:rFonts w:ascii="Times New Roman" w:hAnsi="Times New Roman" w:cs="Times New Roman"/>
          <w:sz w:val="26"/>
          <w:szCs w:val="26"/>
          <w:lang w:val="en-US"/>
        </w:rPr>
        <w:t>skype</w:t>
      </w:r>
      <w:proofErr w:type="spellEnd"/>
      <w:r w:rsidRPr="008126E6">
        <w:rPr>
          <w:rFonts w:ascii="Times New Roman" w:hAnsi="Times New Roman" w:cs="Times New Roman"/>
          <w:sz w:val="26"/>
          <w:szCs w:val="26"/>
        </w:rPr>
        <w:t>.</w:t>
      </w:r>
      <w:r w:rsidRPr="008126E6">
        <w:rPr>
          <w:rFonts w:ascii="Times New Roman" w:hAnsi="Times New Roman" w:cs="Times New Roman"/>
          <w:sz w:val="26"/>
          <w:szCs w:val="26"/>
          <w:lang w:val="en-US"/>
        </w:rPr>
        <w:t>com</w:t>
      </w:r>
      <w:r w:rsidRPr="008126E6">
        <w:rPr>
          <w:rFonts w:ascii="Times New Roman" w:hAnsi="Times New Roman" w:cs="Times New Roman"/>
          <w:sz w:val="26"/>
          <w:szCs w:val="26"/>
        </w:rPr>
        <w:t>/)</w:t>
      </w:r>
    </w:p>
    <w:p w:rsidR="00AF5A86" w:rsidRPr="008126E6" w:rsidRDefault="00AF5A86" w:rsidP="00AF5A86">
      <w:pPr>
        <w:tabs>
          <w:tab w:val="left" w:pos="-142"/>
        </w:tabs>
        <w:ind w:firstLine="567"/>
        <w:rPr>
          <w:rFonts w:ascii="Times New Roman" w:hAnsi="Times New Roman" w:cs="Times New Roman"/>
          <w:sz w:val="26"/>
          <w:szCs w:val="26"/>
        </w:rPr>
      </w:pPr>
      <w:r w:rsidRPr="008126E6">
        <w:rPr>
          <w:rFonts w:ascii="Times New Roman" w:hAnsi="Times New Roman" w:cs="Times New Roman"/>
          <w:sz w:val="26"/>
          <w:szCs w:val="26"/>
        </w:rPr>
        <w:t xml:space="preserve">2. </w:t>
      </w:r>
      <w:r w:rsidRPr="008126E6">
        <w:rPr>
          <w:rFonts w:ascii="Times New Roman" w:hAnsi="Times New Roman" w:cs="Times New Roman"/>
          <w:sz w:val="26"/>
          <w:szCs w:val="26"/>
          <w:lang w:val="en-US"/>
        </w:rPr>
        <w:t>Zoom</w:t>
      </w:r>
      <w:r w:rsidRPr="008126E6">
        <w:rPr>
          <w:rFonts w:ascii="Times New Roman" w:hAnsi="Times New Roman" w:cs="Times New Roman"/>
          <w:sz w:val="26"/>
          <w:szCs w:val="26"/>
        </w:rPr>
        <w:t xml:space="preserve"> (режим доступа: </w:t>
      </w:r>
      <w:r w:rsidRPr="008126E6">
        <w:rPr>
          <w:rFonts w:ascii="Times New Roman" w:hAnsi="Times New Roman" w:cs="Times New Roman"/>
          <w:sz w:val="26"/>
          <w:szCs w:val="26"/>
          <w:lang w:val="en-US"/>
        </w:rPr>
        <w:t>https</w:t>
      </w:r>
      <w:r w:rsidRPr="008126E6">
        <w:rPr>
          <w:rFonts w:ascii="Times New Roman" w:hAnsi="Times New Roman" w:cs="Times New Roman"/>
          <w:sz w:val="26"/>
          <w:szCs w:val="26"/>
        </w:rPr>
        <w:t xml:space="preserve">:// </w:t>
      </w:r>
      <w:r w:rsidRPr="008126E6">
        <w:rPr>
          <w:rFonts w:ascii="Times New Roman" w:hAnsi="Times New Roman" w:cs="Times New Roman"/>
          <w:sz w:val="26"/>
          <w:szCs w:val="26"/>
          <w:lang w:val="en-US"/>
        </w:rPr>
        <w:t>zoom</w:t>
      </w:r>
      <w:r w:rsidRPr="008126E6">
        <w:rPr>
          <w:rFonts w:ascii="Times New Roman" w:hAnsi="Times New Roman" w:cs="Times New Roman"/>
          <w:sz w:val="26"/>
          <w:szCs w:val="26"/>
        </w:rPr>
        <w:t>.</w:t>
      </w:r>
      <w:r w:rsidRPr="008126E6">
        <w:rPr>
          <w:rFonts w:ascii="Times New Roman" w:hAnsi="Times New Roman" w:cs="Times New Roman"/>
          <w:sz w:val="26"/>
          <w:szCs w:val="26"/>
          <w:lang w:val="en-US"/>
        </w:rPr>
        <w:t>us</w:t>
      </w:r>
      <w:r w:rsidRPr="008126E6">
        <w:rPr>
          <w:rFonts w:ascii="Times New Roman" w:hAnsi="Times New Roman" w:cs="Times New Roman"/>
          <w:sz w:val="26"/>
          <w:szCs w:val="26"/>
        </w:rPr>
        <w:t>/)</w:t>
      </w:r>
    </w:p>
    <w:p w:rsidR="00AF5A86" w:rsidRPr="008126E6" w:rsidRDefault="00AF5A86" w:rsidP="00AF5A86">
      <w:pPr>
        <w:ind w:left="567"/>
        <w:rPr>
          <w:rFonts w:ascii="Times New Roman" w:hAnsi="Times New Roman" w:cs="Times New Roman"/>
          <w:sz w:val="26"/>
          <w:szCs w:val="26"/>
        </w:rPr>
      </w:pPr>
      <w:r w:rsidRPr="008126E6">
        <w:rPr>
          <w:rFonts w:ascii="Times New Roman" w:hAnsi="Times New Roman" w:cs="Times New Roman"/>
          <w:sz w:val="26"/>
          <w:szCs w:val="26"/>
        </w:rPr>
        <w:t xml:space="preserve">3. </w:t>
      </w:r>
      <w:hyperlink r:id="rId9" w:history="1">
        <w:r w:rsidRPr="008126E6">
          <w:rPr>
            <w:rStyle w:val="a3"/>
            <w:sz w:val="26"/>
            <w:szCs w:val="26"/>
            <w:lang w:val="en-US"/>
          </w:rPr>
          <w:t>https</w:t>
        </w:r>
        <w:r w:rsidRPr="008126E6">
          <w:rPr>
            <w:rStyle w:val="a3"/>
            <w:sz w:val="26"/>
            <w:szCs w:val="26"/>
          </w:rPr>
          <w:t>://</w:t>
        </w:r>
        <w:r w:rsidRPr="008126E6">
          <w:rPr>
            <w:rStyle w:val="a3"/>
            <w:sz w:val="26"/>
            <w:szCs w:val="26"/>
            <w:lang w:val="en-US"/>
          </w:rPr>
          <w:t>dick</w:t>
        </w:r>
        <w:r w:rsidRPr="008126E6">
          <w:rPr>
            <w:rStyle w:val="a3"/>
            <w:sz w:val="26"/>
            <w:szCs w:val="26"/>
          </w:rPr>
          <w:t>.</w:t>
        </w:r>
        <w:proofErr w:type="spellStart"/>
        <w:r w:rsidRPr="008126E6">
          <w:rPr>
            <w:rStyle w:val="a3"/>
            <w:sz w:val="26"/>
            <w:szCs w:val="26"/>
            <w:lang w:val="en-US"/>
          </w:rPr>
          <w:t>yandex</w:t>
        </w:r>
        <w:proofErr w:type="spellEnd"/>
        <w:r w:rsidRPr="008126E6">
          <w:rPr>
            <w:rStyle w:val="a3"/>
            <w:sz w:val="26"/>
            <w:szCs w:val="26"/>
          </w:rPr>
          <w:t>.</w:t>
        </w:r>
        <w:proofErr w:type="spellStart"/>
        <w:r w:rsidRPr="008126E6">
          <w:rPr>
            <w:rStyle w:val="a3"/>
            <w:sz w:val="26"/>
            <w:szCs w:val="26"/>
            <w:lang w:val="en-US"/>
          </w:rPr>
          <w:t>ru</w:t>
        </w:r>
        <w:proofErr w:type="spellEnd"/>
        <w:r w:rsidRPr="008126E6">
          <w:rPr>
            <w:rStyle w:val="a3"/>
            <w:sz w:val="26"/>
            <w:szCs w:val="26"/>
          </w:rPr>
          <w:t>/</w:t>
        </w:r>
      </w:hyperlink>
      <w:r w:rsidRPr="008126E6">
        <w:rPr>
          <w:rFonts w:ascii="Times New Roman" w:hAnsi="Times New Roman" w:cs="Times New Roman"/>
          <w:sz w:val="26"/>
          <w:szCs w:val="26"/>
        </w:rPr>
        <w:br w:type="page"/>
      </w:r>
    </w:p>
    <w:p w:rsidR="00AF5A86" w:rsidRPr="00EF71CA" w:rsidRDefault="00AF5A86" w:rsidP="00AF5A86">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w:t>
      </w:r>
      <w:r w:rsidRPr="00EF71CA">
        <w:rPr>
          <w:rFonts w:ascii="Times New Roman" w:hAnsi="Times New Roman" w:cs="Times New Roman"/>
          <w:sz w:val="26"/>
          <w:szCs w:val="26"/>
        </w:rPr>
        <w:t xml:space="preserve"> 1</w:t>
      </w:r>
    </w:p>
    <w:p w:rsidR="00AF5A86" w:rsidRPr="006C1414" w:rsidRDefault="00AF5A86" w:rsidP="00AF5A86">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AF5A86" w:rsidRPr="006C1414" w:rsidRDefault="00AF5A86" w:rsidP="00AF5A86">
      <w:pPr>
        <w:tabs>
          <w:tab w:val="left" w:pos="3405"/>
        </w:tabs>
        <w:jc w:val="right"/>
        <w:rPr>
          <w:rFonts w:ascii="Times New Roman" w:hAnsi="Times New Roman" w:cs="Times New Roman"/>
          <w:sz w:val="26"/>
          <w:szCs w:val="26"/>
        </w:rPr>
      </w:pPr>
    </w:p>
    <w:p w:rsidR="00AF5A86" w:rsidRPr="006C1414" w:rsidRDefault="00AF5A86" w:rsidP="00AF5A86">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AF5A86" w:rsidRPr="006C1414" w:rsidRDefault="00AF5A86" w:rsidP="00AF5A86">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AF5A86" w:rsidRPr="006C1414" w:rsidRDefault="00AF5A86" w:rsidP="00AF5A86">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AF5A86" w:rsidRPr="006C1414" w:rsidRDefault="00AF5A86" w:rsidP="00AF5A86">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w:t>
      </w: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w:t>
      </w:r>
      <w:proofErr w:type="spellStart"/>
      <w:r w:rsidRPr="006C1414">
        <w:rPr>
          <w:rFonts w:ascii="Times New Roman" w:hAnsi="Times New Roman" w:cs="Times New Roman"/>
          <w:sz w:val="26"/>
          <w:szCs w:val="26"/>
        </w:rPr>
        <w:t>__курса</w:t>
      </w:r>
      <w:proofErr w:type="spellEnd"/>
      <w:r w:rsidRPr="006C1414">
        <w:rPr>
          <w:rFonts w:ascii="Times New Roman" w:hAnsi="Times New Roman" w:cs="Times New Roman"/>
          <w:sz w:val="26"/>
          <w:szCs w:val="26"/>
        </w:rPr>
        <w:t xml:space="preserve">, </w:t>
      </w:r>
    </w:p>
    <w:p w:rsidR="00AF5A86" w:rsidRPr="006C1414" w:rsidRDefault="00AF5A86" w:rsidP="00AF5A86">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AF5A86" w:rsidRPr="006C1414" w:rsidRDefault="00AF5A86" w:rsidP="00AF5A86">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AF5A86" w:rsidRPr="006C1414" w:rsidRDefault="00AF5A86" w:rsidP="00AF5A86">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AF5A86" w:rsidRPr="006C1414" w:rsidRDefault="00AF5A86" w:rsidP="00AF5A86">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AF5A86" w:rsidRPr="006C1414" w:rsidRDefault="00AF5A86" w:rsidP="00AF5A86">
      <w:pPr>
        <w:tabs>
          <w:tab w:val="left" w:pos="6975"/>
        </w:tabs>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jc w:val="both"/>
        <w:rPr>
          <w:rFonts w:ascii="Times New Roman" w:hAnsi="Times New Roman" w:cs="Times New Roman"/>
          <w:sz w:val="26"/>
          <w:szCs w:val="26"/>
        </w:rPr>
      </w:pPr>
    </w:p>
    <w:p w:rsidR="00AF5A86" w:rsidRPr="006C1414" w:rsidRDefault="00AF5A86" w:rsidP="00AF5A8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8E3EE5" w:rsidRDefault="008E3EE5"/>
    <w:sectPr w:rsidR="008E3EE5" w:rsidSect="000F612C">
      <w:footerReference w:type="even" r:id="rId10"/>
      <w:footerReference w:type="default" r:id="rId11"/>
      <w:pgSz w:w="11900" w:h="16840"/>
      <w:pgMar w:top="1087" w:right="842" w:bottom="1279" w:left="1036"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A2" w:rsidRDefault="00A737DC" w:rsidP="00813FCF">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76</w:t>
    </w:r>
    <w:r>
      <w:rPr>
        <w:rStyle w:val="aa"/>
      </w:rPr>
      <w:fldChar w:fldCharType="end"/>
    </w:r>
  </w:p>
  <w:p w:rsidR="002B5DA2" w:rsidRDefault="00A737DC" w:rsidP="00813FC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A2" w:rsidRDefault="00A737DC" w:rsidP="00813FCF">
    <w:pPr>
      <w:pStyle w:val="a6"/>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1B44958"/>
    <w:multiLevelType w:val="hybridMultilevel"/>
    <w:tmpl w:val="48A4228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4F180A43"/>
    <w:multiLevelType w:val="hybridMultilevel"/>
    <w:tmpl w:val="9B58234A"/>
    <w:lvl w:ilvl="0" w:tplc="EAA6A5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0CD461B"/>
    <w:multiLevelType w:val="hybridMultilevel"/>
    <w:tmpl w:val="6CF2DD30"/>
    <w:lvl w:ilvl="0" w:tplc="EAA6A57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5A34E76"/>
    <w:multiLevelType w:val="hybridMultilevel"/>
    <w:tmpl w:val="922E9414"/>
    <w:lvl w:ilvl="0" w:tplc="2A78A7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774D1324"/>
    <w:multiLevelType w:val="hybridMultilevel"/>
    <w:tmpl w:val="F1AC08A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9"/>
  </w:num>
  <w:num w:numId="4">
    <w:abstractNumId w:val="6"/>
  </w:num>
  <w:num w:numId="5">
    <w:abstractNumId w:val="10"/>
  </w:num>
  <w:num w:numId="6">
    <w:abstractNumId w:val="14"/>
  </w:num>
  <w:num w:numId="7">
    <w:abstractNumId w:val="0"/>
  </w:num>
  <w:num w:numId="8">
    <w:abstractNumId w:val="1"/>
  </w:num>
  <w:num w:numId="9">
    <w:abstractNumId w:val="3"/>
  </w:num>
  <w:num w:numId="10">
    <w:abstractNumId w:val="7"/>
  </w:num>
  <w:num w:numId="11">
    <w:abstractNumId w:val="2"/>
  </w:num>
  <w:num w:numId="12">
    <w:abstractNumId w:val="17"/>
  </w:num>
  <w:num w:numId="13">
    <w:abstractNumId w:val="15"/>
  </w:num>
  <w:num w:numId="14">
    <w:abstractNumId w:val="4"/>
  </w:num>
  <w:num w:numId="15">
    <w:abstractNumId w:val="11"/>
  </w:num>
  <w:num w:numId="16">
    <w:abstractNumId w:val="16"/>
  </w:num>
  <w:num w:numId="17">
    <w:abstractNumId w:val="13"/>
  </w:num>
  <w:num w:numId="18">
    <w:abstractNumId w:val="5"/>
  </w:num>
  <w:num w:numId="19">
    <w:abstractNumId w:val="19"/>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A86"/>
    <w:rsid w:val="008E3EE5"/>
    <w:rsid w:val="00A737DC"/>
    <w:rsid w:val="00AF5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F5A8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AF5A86"/>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9"/>
    <w:unhideWhenUsed/>
    <w:qFormat/>
    <w:rsid w:val="00AF5A8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F5A86"/>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paragraph" w:styleId="6">
    <w:name w:val="heading 6"/>
    <w:basedOn w:val="a"/>
    <w:next w:val="a"/>
    <w:link w:val="60"/>
    <w:uiPriority w:val="9"/>
    <w:semiHidden/>
    <w:unhideWhenUsed/>
    <w:qFormat/>
    <w:rsid w:val="00AF5A86"/>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AF5A86"/>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5A86"/>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AF5A86"/>
    <w:rPr>
      <w:rFonts w:asciiTheme="majorHAnsi" w:eastAsiaTheme="majorEastAsia" w:hAnsiTheme="majorHAnsi" w:cstheme="majorBidi"/>
      <w:color w:val="365F91" w:themeColor="accent1" w:themeShade="BF"/>
      <w:sz w:val="26"/>
      <w:szCs w:val="26"/>
      <w:lang w:eastAsia="ru-RU" w:bidi="ru-RU"/>
    </w:rPr>
  </w:style>
  <w:style w:type="character" w:customStyle="1" w:styleId="30">
    <w:name w:val="Заголовок 3 Знак"/>
    <w:basedOn w:val="a0"/>
    <w:link w:val="3"/>
    <w:uiPriority w:val="9"/>
    <w:semiHidden/>
    <w:rsid w:val="00AF5A86"/>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AF5A86"/>
    <w:rPr>
      <w:rFonts w:asciiTheme="majorHAnsi" w:eastAsiaTheme="majorEastAsia" w:hAnsiTheme="majorHAnsi" w:cstheme="majorBidi"/>
      <w:i/>
      <w:iCs/>
      <w:color w:val="243F60" w:themeColor="accent1" w:themeShade="7F"/>
      <w:sz w:val="24"/>
      <w:szCs w:val="24"/>
      <w:lang w:eastAsia="ru-RU" w:bidi="ru-RU"/>
    </w:rPr>
  </w:style>
  <w:style w:type="character" w:customStyle="1" w:styleId="90">
    <w:name w:val="Заголовок 9 Знак"/>
    <w:basedOn w:val="a0"/>
    <w:link w:val="9"/>
    <w:uiPriority w:val="9"/>
    <w:semiHidden/>
    <w:rsid w:val="00AF5A86"/>
    <w:rPr>
      <w:rFonts w:asciiTheme="majorHAnsi" w:eastAsiaTheme="majorEastAsia" w:hAnsiTheme="majorHAnsi" w:cstheme="majorBidi"/>
      <w:i/>
      <w:iCs/>
      <w:color w:val="404040" w:themeColor="text1" w:themeTint="BF"/>
      <w:sz w:val="20"/>
      <w:szCs w:val="20"/>
    </w:rPr>
  </w:style>
  <w:style w:type="character" w:styleId="a3">
    <w:name w:val="Hyperlink"/>
    <w:basedOn w:val="a0"/>
    <w:rsid w:val="00AF5A86"/>
    <w:rPr>
      <w:color w:val="0066CC"/>
      <w:u w:val="single"/>
    </w:rPr>
  </w:style>
  <w:style w:type="character" w:customStyle="1" w:styleId="31">
    <w:name w:val="Основной текст (3)_"/>
    <w:basedOn w:val="a0"/>
    <w:link w:val="32"/>
    <w:rsid w:val="00AF5A86"/>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AF5A86"/>
    <w:pPr>
      <w:shd w:val="clear" w:color="auto" w:fill="FFFFFF"/>
      <w:spacing w:after="960" w:line="274" w:lineRule="exact"/>
      <w:jc w:val="center"/>
    </w:pPr>
    <w:rPr>
      <w:rFonts w:ascii="Times New Roman" w:eastAsia="Times New Roman" w:hAnsi="Times New Roman" w:cs="Times New Roman"/>
      <w:color w:val="auto"/>
      <w:sz w:val="19"/>
      <w:szCs w:val="19"/>
      <w:lang w:eastAsia="en-US" w:bidi="ar-SA"/>
    </w:rPr>
  </w:style>
  <w:style w:type="paragraph" w:styleId="a4">
    <w:name w:val="List Paragraph"/>
    <w:aliases w:val="Нумерованый список,List Paragraph1,Содержание. 2 уровень"/>
    <w:basedOn w:val="a"/>
    <w:link w:val="a5"/>
    <w:uiPriority w:val="34"/>
    <w:qFormat/>
    <w:rsid w:val="00AF5A86"/>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Содержание. 2 уровень Знак"/>
    <w:link w:val="a4"/>
    <w:uiPriority w:val="34"/>
    <w:qFormat/>
    <w:rsid w:val="00AF5A86"/>
  </w:style>
  <w:style w:type="paragraph" w:styleId="21">
    <w:name w:val="Body Text Indent 2"/>
    <w:basedOn w:val="a"/>
    <w:link w:val="22"/>
    <w:rsid w:val="00AF5A86"/>
    <w:pPr>
      <w:widowControl/>
      <w:spacing w:after="120" w:line="480" w:lineRule="auto"/>
      <w:ind w:left="283"/>
    </w:pPr>
    <w:rPr>
      <w:rFonts w:ascii="Times New Roman" w:eastAsia="Times New Roman" w:hAnsi="Times New Roman" w:cs="Times New Roman"/>
      <w:color w:val="auto"/>
      <w:lang w:bidi="ar-SA"/>
    </w:rPr>
  </w:style>
  <w:style w:type="character" w:customStyle="1" w:styleId="22">
    <w:name w:val="Основной текст с отступом 2 Знак"/>
    <w:basedOn w:val="a0"/>
    <w:link w:val="21"/>
    <w:rsid w:val="00AF5A86"/>
    <w:rPr>
      <w:rFonts w:ascii="Times New Roman" w:eastAsia="Times New Roman" w:hAnsi="Times New Roman" w:cs="Times New Roman"/>
      <w:sz w:val="24"/>
      <w:szCs w:val="24"/>
      <w:lang w:eastAsia="ru-RU"/>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AF5A86"/>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AF5A86"/>
    <w:rPr>
      <w:rFonts w:ascii="Arial Unicode MS" w:eastAsia="Arial Unicode MS" w:hAnsi="Arial Unicode MS" w:cs="Arial Unicode MS"/>
      <w:color w:val="000000"/>
      <w:sz w:val="24"/>
      <w:szCs w:val="24"/>
      <w:lang w:eastAsia="ru-RU" w:bidi="ru-RU"/>
    </w:rPr>
  </w:style>
  <w:style w:type="table" w:styleId="a8">
    <w:name w:val="Table Grid"/>
    <w:basedOn w:val="a1"/>
    <w:uiPriority w:val="59"/>
    <w:rsid w:val="00AF5A86"/>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qFormat/>
    <w:rsid w:val="00AF5A86"/>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page number"/>
    <w:basedOn w:val="a0"/>
    <w:rsid w:val="00AF5A86"/>
  </w:style>
  <w:style w:type="paragraph" w:customStyle="1" w:styleId="c2">
    <w:name w:val="c2"/>
    <w:basedOn w:val="a"/>
    <w:rsid w:val="00AF5A86"/>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AF5A86"/>
  </w:style>
  <w:style w:type="paragraph" w:styleId="ab">
    <w:name w:val="Body Text Indent"/>
    <w:basedOn w:val="ac"/>
    <w:link w:val="ad"/>
    <w:rsid w:val="00AF5A86"/>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AF5A86"/>
    <w:rPr>
      <w:rFonts w:ascii="Times New Roman" w:eastAsia="Lucida Sans Unicode" w:hAnsi="Times New Roman" w:cs="Times New Roman"/>
      <w:sz w:val="24"/>
      <w:szCs w:val="24"/>
      <w:lang w:eastAsia="ar-SA"/>
    </w:rPr>
  </w:style>
  <w:style w:type="paragraph" w:styleId="ae">
    <w:name w:val="Plain Text"/>
    <w:basedOn w:val="a"/>
    <w:link w:val="af"/>
    <w:rsid w:val="00AF5A86"/>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AF5A86"/>
    <w:rPr>
      <w:rFonts w:ascii="Courier New" w:eastAsia="Times New Roman" w:hAnsi="Courier New" w:cs="Times New Roman"/>
      <w:sz w:val="20"/>
      <w:szCs w:val="20"/>
      <w:lang w:eastAsia="ru-RU"/>
    </w:rPr>
  </w:style>
  <w:style w:type="paragraph" w:styleId="33">
    <w:name w:val="toc 3"/>
    <w:basedOn w:val="a"/>
    <w:next w:val="a"/>
    <w:autoRedefine/>
    <w:uiPriority w:val="39"/>
    <w:qFormat/>
    <w:rsid w:val="00AF5A86"/>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AF5A86"/>
    <w:pPr>
      <w:widowControl/>
      <w:spacing w:after="100" w:line="276" w:lineRule="auto"/>
    </w:pPr>
    <w:rPr>
      <w:rFonts w:ascii="Times New Roman" w:eastAsia="Calibri" w:hAnsi="Times New Roman" w:cs="Times New Roman"/>
      <w:color w:val="auto"/>
      <w:lang w:eastAsia="en-US" w:bidi="ar-SA"/>
    </w:rPr>
  </w:style>
  <w:style w:type="paragraph" w:styleId="af0">
    <w:name w:val="Block Text"/>
    <w:basedOn w:val="a"/>
    <w:rsid w:val="00AF5A86"/>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F5A86"/>
    <w:pPr>
      <w:autoSpaceDE w:val="0"/>
      <w:autoSpaceDN w:val="0"/>
      <w:adjustRightInd w:val="0"/>
      <w:jc w:val="both"/>
    </w:pPr>
    <w:rPr>
      <w:rFonts w:ascii="Times New Roman" w:eastAsia="Times New Roman" w:hAnsi="Times New Roman" w:cs="Times New Roman"/>
      <w:color w:val="auto"/>
      <w:lang w:eastAsia="en-US" w:bidi="ar-SA"/>
    </w:rPr>
  </w:style>
  <w:style w:type="character" w:styleId="af1">
    <w:name w:val="Emphasis"/>
    <w:basedOn w:val="a0"/>
    <w:uiPriority w:val="20"/>
    <w:qFormat/>
    <w:rsid w:val="00AF5A86"/>
    <w:rPr>
      <w:rFonts w:cs="Times New Roman"/>
      <w:i/>
    </w:rPr>
  </w:style>
  <w:style w:type="paragraph" w:styleId="ac">
    <w:name w:val="Body Text"/>
    <w:basedOn w:val="a"/>
    <w:link w:val="af2"/>
    <w:uiPriority w:val="99"/>
    <w:semiHidden/>
    <w:unhideWhenUsed/>
    <w:rsid w:val="00AF5A86"/>
    <w:pPr>
      <w:spacing w:after="120"/>
    </w:pPr>
  </w:style>
  <w:style w:type="character" w:customStyle="1" w:styleId="af2">
    <w:name w:val="Основной текст Знак"/>
    <w:basedOn w:val="a0"/>
    <w:link w:val="ac"/>
    <w:uiPriority w:val="99"/>
    <w:semiHidden/>
    <w:rsid w:val="00AF5A86"/>
    <w:rPr>
      <w:rFonts w:ascii="Arial Unicode MS" w:eastAsia="Arial Unicode MS" w:hAnsi="Arial Unicode MS" w:cs="Arial Unicode MS"/>
      <w:color w:val="000000"/>
      <w:sz w:val="24"/>
      <w:szCs w:val="24"/>
      <w:lang w:eastAsia="ru-RU" w:bidi="ru-RU"/>
    </w:rPr>
  </w:style>
  <w:style w:type="paragraph" w:styleId="af3">
    <w:name w:val="Balloon Text"/>
    <w:basedOn w:val="a"/>
    <w:link w:val="af4"/>
    <w:uiPriority w:val="99"/>
    <w:semiHidden/>
    <w:unhideWhenUsed/>
    <w:rsid w:val="00AF5A86"/>
    <w:rPr>
      <w:rFonts w:ascii="Tahoma" w:hAnsi="Tahoma" w:cs="Tahoma"/>
      <w:sz w:val="16"/>
      <w:szCs w:val="16"/>
    </w:rPr>
  </w:style>
  <w:style w:type="character" w:customStyle="1" w:styleId="af4">
    <w:name w:val="Текст выноски Знак"/>
    <w:basedOn w:val="a0"/>
    <w:link w:val="af3"/>
    <w:uiPriority w:val="99"/>
    <w:semiHidden/>
    <w:rsid w:val="00AF5A86"/>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ites.google.com/site/kniznaapolkavmk/sergeev-i-s-kak-organizovat-proektnuu-deatelnost-ucasihs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znanium.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fspo.ru/books/92179" TargetMode="External"/><Relationship Id="rId11" Type="http://schemas.openxmlformats.org/officeDocument/2006/relationships/footer" Target="footer2.xml"/><Relationship Id="rId5" Type="http://schemas.openxmlformats.org/officeDocument/2006/relationships/hyperlink" Target="https://profspo.ru/books/102248"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ic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7512</Words>
  <Characters>42821</Characters>
  <Application>Microsoft Office Word</Application>
  <DocSecurity>0</DocSecurity>
  <Lines>356</Lines>
  <Paragraphs>100</Paragraphs>
  <ScaleCrop>false</ScaleCrop>
  <Company/>
  <LinksUpToDate>false</LinksUpToDate>
  <CharactersWithSpaces>50233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2025-08-21T13:37:00Z</dcterms:created>
  <dcterms:modified xsi:type="dcterms:W3CDTF">2025-08-21T13:39:00Z</dcterms:modified>
</cp:coreProperties>
</file>