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0F93" w:rsidRPr="00D25807" w:rsidRDefault="00D25807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ЗАДАНИЕ МДК 06.01  11</w:t>
      </w:r>
      <w:r w:rsidR="00740F93" w:rsidRPr="00D25807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>группа ТМ-1123</w:t>
      </w:r>
    </w:p>
    <w:p w:rsidR="00740F93" w:rsidRPr="00D25807" w:rsidRDefault="00740F93" w:rsidP="00740F93">
      <w:pPr>
        <w:rPr>
          <w:rFonts w:ascii="Times New Roman" w:hAnsi="Times New Roman" w:cs="Times New Roman"/>
          <w:b/>
          <w:sz w:val="24"/>
          <w:szCs w:val="24"/>
        </w:rPr>
      </w:pPr>
      <w:r w:rsidRPr="00D2580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8468CE">
        <w:rPr>
          <w:rFonts w:ascii="Times New Roman" w:hAnsi="Times New Roman" w:cs="Times New Roman"/>
          <w:b/>
          <w:sz w:val="24"/>
          <w:szCs w:val="24"/>
        </w:rPr>
        <w:t xml:space="preserve">Устройство </w:t>
      </w:r>
      <w:proofErr w:type="spellStart"/>
      <w:r w:rsidR="008468CE">
        <w:rPr>
          <w:rFonts w:ascii="Times New Roman" w:hAnsi="Times New Roman" w:cs="Times New Roman"/>
          <w:b/>
          <w:sz w:val="24"/>
          <w:szCs w:val="24"/>
        </w:rPr>
        <w:t>трехкулачкового</w:t>
      </w:r>
      <w:proofErr w:type="spellEnd"/>
      <w:r w:rsidR="008468CE">
        <w:rPr>
          <w:rFonts w:ascii="Times New Roman" w:hAnsi="Times New Roman" w:cs="Times New Roman"/>
          <w:b/>
          <w:sz w:val="24"/>
          <w:szCs w:val="24"/>
        </w:rPr>
        <w:t xml:space="preserve"> патрона</w:t>
      </w:r>
    </w:p>
    <w:p w:rsidR="00740F93" w:rsidRPr="00D25807" w:rsidRDefault="008468CE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1.Изучить §11 стр.</w:t>
      </w:r>
      <w:proofErr w:type="gramStart"/>
      <w:r>
        <w:rPr>
          <w:rFonts w:ascii="Times New Roman" w:hAnsi="Times New Roman" w:cs="Times New Roman"/>
          <w:sz w:val="24"/>
          <w:szCs w:val="24"/>
        </w:rPr>
        <w:t>17  рис.</w:t>
      </w:r>
      <w:proofErr w:type="gramEnd"/>
      <w:r>
        <w:rPr>
          <w:rFonts w:ascii="Times New Roman" w:hAnsi="Times New Roman" w:cs="Times New Roman"/>
          <w:sz w:val="24"/>
          <w:szCs w:val="24"/>
        </w:rPr>
        <w:t>22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, </w:t>
      </w:r>
      <w:r w:rsidR="00740F93" w:rsidRPr="00D25807">
        <w:rPr>
          <w:rFonts w:ascii="Times New Roman" w:hAnsi="Times New Roman" w:cs="Times New Roman"/>
          <w:sz w:val="24"/>
          <w:szCs w:val="24"/>
        </w:rPr>
        <w:t>учебник П.М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 </w:t>
      </w:r>
      <w:r w:rsidR="00740F93" w:rsidRPr="00D25807">
        <w:rPr>
          <w:rFonts w:ascii="Times New Roman" w:hAnsi="Times New Roman" w:cs="Times New Roman"/>
          <w:sz w:val="24"/>
          <w:szCs w:val="24"/>
        </w:rPr>
        <w:t>.Денежный  Токарное дело</w:t>
      </w:r>
    </w:p>
    <w:p w:rsidR="00740F93" w:rsidRPr="00D25807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>2. Составить конспект</w:t>
      </w:r>
      <w:r w:rsidR="008468CE">
        <w:rPr>
          <w:rFonts w:ascii="Times New Roman" w:hAnsi="Times New Roman" w:cs="Times New Roman"/>
          <w:sz w:val="24"/>
          <w:szCs w:val="24"/>
        </w:rPr>
        <w:t xml:space="preserve">,  указать </w:t>
      </w:r>
      <w:r w:rsidRPr="00D25807">
        <w:rPr>
          <w:rFonts w:ascii="Times New Roman" w:hAnsi="Times New Roman" w:cs="Times New Roman"/>
          <w:sz w:val="24"/>
          <w:szCs w:val="24"/>
        </w:rPr>
        <w:t xml:space="preserve">  </w:t>
      </w:r>
      <w:r w:rsidR="008468CE">
        <w:rPr>
          <w:rFonts w:ascii="Times New Roman" w:hAnsi="Times New Roman" w:cs="Times New Roman"/>
          <w:sz w:val="24"/>
          <w:szCs w:val="24"/>
        </w:rPr>
        <w:t xml:space="preserve"> части и назначение патрона.</w:t>
      </w:r>
    </w:p>
    <w:p w:rsidR="00D25807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 3.</w:t>
      </w:r>
      <w:r w:rsidR="008468CE">
        <w:rPr>
          <w:rFonts w:ascii="Times New Roman" w:hAnsi="Times New Roman" w:cs="Times New Roman"/>
          <w:sz w:val="24"/>
          <w:szCs w:val="24"/>
        </w:rPr>
        <w:t xml:space="preserve"> зарисовать  рис. Б)</w:t>
      </w:r>
      <w:r w:rsidR="00D25807" w:rsidRPr="00D2580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E2C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4. Ответить на вопросы: </w:t>
      </w:r>
      <w:proofErr w:type="gramStart"/>
      <w:r w:rsidRPr="00D25807">
        <w:rPr>
          <w:rFonts w:ascii="Times New Roman" w:hAnsi="Times New Roman" w:cs="Times New Roman"/>
          <w:sz w:val="24"/>
          <w:szCs w:val="24"/>
        </w:rPr>
        <w:t>1)</w:t>
      </w:r>
      <w:r w:rsidR="00D2580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D25807">
        <w:rPr>
          <w:rFonts w:ascii="Times New Roman" w:hAnsi="Times New Roman" w:cs="Times New Roman"/>
          <w:sz w:val="24"/>
          <w:szCs w:val="24"/>
        </w:rPr>
        <w:t xml:space="preserve"> каких случаях </w:t>
      </w:r>
      <w:r w:rsidR="008468CE">
        <w:rPr>
          <w:rFonts w:ascii="Times New Roman" w:hAnsi="Times New Roman" w:cs="Times New Roman"/>
          <w:sz w:val="24"/>
          <w:szCs w:val="24"/>
        </w:rPr>
        <w:t>применяется 3-х кулачковый патрон.</w:t>
      </w:r>
      <w:r w:rsidRPr="00D25807">
        <w:rPr>
          <w:rFonts w:ascii="Times New Roman" w:hAnsi="Times New Roman" w:cs="Times New Roman"/>
          <w:sz w:val="24"/>
          <w:szCs w:val="24"/>
        </w:rPr>
        <w:t>2)  называется</w:t>
      </w:r>
      <w:r w:rsidR="008468CE">
        <w:rPr>
          <w:rFonts w:ascii="Times New Roman" w:hAnsi="Times New Roman" w:cs="Times New Roman"/>
          <w:sz w:val="24"/>
          <w:szCs w:val="24"/>
        </w:rPr>
        <w:t xml:space="preserve"> 2) почему патрон называется самоцентрирующим</w:t>
      </w:r>
      <w:r w:rsidRPr="00D25807">
        <w:rPr>
          <w:rFonts w:ascii="Times New Roman" w:hAnsi="Times New Roman" w:cs="Times New Roman"/>
          <w:sz w:val="24"/>
          <w:szCs w:val="24"/>
        </w:rPr>
        <w:t xml:space="preserve">.3) </w:t>
      </w:r>
      <w:r w:rsidR="004B4E2C" w:rsidRPr="00D25807">
        <w:rPr>
          <w:rFonts w:ascii="Times New Roman" w:hAnsi="Times New Roman" w:cs="Times New Roman"/>
          <w:sz w:val="24"/>
          <w:szCs w:val="24"/>
        </w:rPr>
        <w:t xml:space="preserve">Написать состав </w:t>
      </w:r>
      <w:proofErr w:type="spellStart"/>
      <w:r w:rsidR="004B4E2C" w:rsidRPr="00D25807">
        <w:rPr>
          <w:rFonts w:ascii="Times New Roman" w:hAnsi="Times New Roman" w:cs="Times New Roman"/>
          <w:sz w:val="24"/>
          <w:szCs w:val="24"/>
        </w:rPr>
        <w:t>трехкулачкового</w:t>
      </w:r>
      <w:proofErr w:type="spellEnd"/>
      <w:r w:rsidR="004B4E2C" w:rsidRPr="00D25807">
        <w:rPr>
          <w:rFonts w:ascii="Times New Roman" w:hAnsi="Times New Roman" w:cs="Times New Roman"/>
          <w:sz w:val="24"/>
          <w:szCs w:val="24"/>
        </w:rPr>
        <w:t xml:space="preserve"> патрона </w:t>
      </w:r>
      <w:r w:rsidRPr="00D25807">
        <w:rPr>
          <w:rFonts w:ascii="Times New Roman" w:hAnsi="Times New Roman" w:cs="Times New Roman"/>
          <w:sz w:val="24"/>
          <w:szCs w:val="24"/>
        </w:rPr>
        <w:t>4)</w:t>
      </w:r>
      <w:r w:rsidR="004B4E2C" w:rsidRPr="00D25807">
        <w:rPr>
          <w:rFonts w:ascii="Times New Roman" w:hAnsi="Times New Roman" w:cs="Times New Roman"/>
          <w:sz w:val="24"/>
          <w:szCs w:val="24"/>
        </w:rPr>
        <w:t>Что называется припуском.</w:t>
      </w:r>
    </w:p>
    <w:p w:rsidR="00B21792" w:rsidRPr="00D25807" w:rsidRDefault="00B21792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2179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778180" cy="5019016"/>
            <wp:effectExtent l="0" t="0" r="0" b="0"/>
            <wp:docPr id="3" name="Рисунок 3" descr="C:\Users\User\Downloads\52020944326676904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52020944326676904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73" cy="502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21792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3251979" cy="4320000"/>
            <wp:effectExtent l="0" t="0" r="0" b="0"/>
            <wp:docPr id="2" name="Рисунок 2" descr="C:\Users\User\Downloads\52020944326676904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52020944326676904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979" cy="43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0F93" w:rsidRDefault="00740F93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25807">
        <w:rPr>
          <w:rFonts w:ascii="Times New Roman" w:hAnsi="Times New Roman" w:cs="Times New Roman"/>
          <w:sz w:val="24"/>
          <w:szCs w:val="24"/>
        </w:rPr>
        <w:t xml:space="preserve"> Задание выполнить в тетради, сфотографировать, прислать на почту </w:t>
      </w:r>
      <w:hyperlink r:id="rId6" w:history="1"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olvas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54@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6325C8" w:rsidRPr="00725B9E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6325C8" w:rsidRPr="006325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25C8" w:rsidRPr="006325C8" w:rsidRDefault="006325C8" w:rsidP="00740F9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5338" w:rsidRDefault="00975338"/>
    <w:sectPr w:rsidR="009753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0F93"/>
    <w:rsid w:val="004B4E2C"/>
    <w:rsid w:val="006325C8"/>
    <w:rsid w:val="00740F93"/>
    <w:rsid w:val="008468CE"/>
    <w:rsid w:val="00975338"/>
    <w:rsid w:val="00B21792"/>
    <w:rsid w:val="00D2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8C2BA1-4C75-4B0F-B7FF-C310E2286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325C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1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7</cp:revision>
  <dcterms:created xsi:type="dcterms:W3CDTF">2003-10-04T11:23:00Z</dcterms:created>
  <dcterms:modified xsi:type="dcterms:W3CDTF">2024-10-15T06:02:00Z</dcterms:modified>
</cp:coreProperties>
</file>