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D05" w:rsidRDefault="00465D05" w:rsidP="00465D05">
      <w:pPr>
        <w:spacing w:after="0" w:line="276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Задание: написать конспект</w:t>
      </w:r>
    </w:p>
    <w:p w:rsidR="00465D05" w:rsidRDefault="00465D05" w:rsidP="00465D05">
      <w:pPr>
        <w:spacing w:after="0" w:line="276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465D05" w:rsidRDefault="00465D05" w:rsidP="00465D05">
      <w:pPr>
        <w:spacing w:after="0" w:line="276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ТЕХНИЧЕСКАЯ И КОНСТРУКТОРСКО-ТЕХНОЛОГИЧЕСКАЯ ДОКУМЕНТАЦИЯ ЭКСПЛУАТАЦИИ СИСТЕМ ВОДОСНАБЖЕНИЯ ОБЪЕКТОВ ЖИЛИЩНО-КОММУНАЛЬНОГО ХОЗЯЙСТВА</w:t>
      </w:r>
    </w:p>
    <w:p w:rsidR="00465D05" w:rsidRPr="00555250" w:rsidRDefault="00465D05" w:rsidP="00465D05">
      <w:pPr>
        <w:spacing w:after="0" w:line="276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465D05" w:rsidRPr="00555250" w:rsidRDefault="00465D05" w:rsidP="00465D0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Для обеспечения эксплуатации инженерного оборудования объектов жилищно-коммунального хозяйства эксплуатирующая организация должна иметь техническую документацию длительного хранения и документацию, заменяемую в связи с истечением срока ее действия.</w:t>
      </w:r>
    </w:p>
    <w:p w:rsidR="00465D05" w:rsidRPr="00555250" w:rsidRDefault="00465D05" w:rsidP="00465D0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В состав </w:t>
      </w:r>
      <w:r w:rsidRPr="00555250">
        <w:rPr>
          <w:rFonts w:ascii="Times New Roman" w:eastAsia="Times New Roman" w:hAnsi="Times New Roman" w:cs="Times New Roman"/>
          <w:i/>
          <w:iCs/>
          <w:color w:val="373D3F"/>
          <w:sz w:val="24"/>
          <w:szCs w:val="24"/>
          <w:lang w:eastAsia="ru-RU"/>
        </w:rPr>
        <w:t>технической документации длительного хранения</w:t>
      </w: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 входят:</w:t>
      </w:r>
    </w:p>
    <w:p w:rsidR="00465D05" w:rsidRPr="00555250" w:rsidRDefault="00465D05" w:rsidP="00465D0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• план участка в масштабе 1:1000-1:2000 с расположенными на нем жилыми и общественными зданиями и сооружениями;</w:t>
      </w:r>
    </w:p>
    <w:p w:rsidR="00465D05" w:rsidRPr="00555250" w:rsidRDefault="00465D05" w:rsidP="00465D0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• проектно-сметная документация и исполнительные чертежи на каждое здание;</w:t>
      </w:r>
    </w:p>
    <w:p w:rsidR="00465D05" w:rsidRPr="00555250" w:rsidRDefault="00465D05" w:rsidP="00465D0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• акты приемки зданий от строительных организаций;</w:t>
      </w:r>
    </w:p>
    <w:p w:rsidR="00465D05" w:rsidRPr="00555250" w:rsidRDefault="00465D05" w:rsidP="00465D0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• акты технического состояния зданий;</w:t>
      </w:r>
    </w:p>
    <w:p w:rsidR="00465D05" w:rsidRPr="00555250" w:rsidRDefault="00465D05" w:rsidP="00465D0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• схемы внутридомовых сетей водоснабжения, канализации, мусоро-удаления, центрального отопления, тепло-, газо-, электроснабжения и др.;</w:t>
      </w:r>
    </w:p>
    <w:p w:rsidR="00465D05" w:rsidRPr="00555250" w:rsidRDefault="00465D05" w:rsidP="00465D0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• паспорта котельного хозяйства, котловые книги;</w:t>
      </w:r>
    </w:p>
    <w:p w:rsidR="00465D05" w:rsidRPr="00555250" w:rsidRDefault="00465D05" w:rsidP="00465D0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• паспорта лифтового хозяйства;</w:t>
      </w:r>
    </w:p>
    <w:p w:rsidR="00465D05" w:rsidRPr="00555250" w:rsidRDefault="00465D05" w:rsidP="00465D0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• паспорта на каждый жилой дом, квартиру, общественное здание и земельный участок;</w:t>
      </w:r>
    </w:p>
    <w:p w:rsidR="00465D05" w:rsidRPr="00555250" w:rsidRDefault="00465D05" w:rsidP="00465D0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• исполнительные чертежи контуров заземления (для зданий, имеющих заземление);</w:t>
      </w:r>
    </w:p>
    <w:p w:rsidR="00465D05" w:rsidRPr="00555250" w:rsidRDefault="00465D05" w:rsidP="00465D0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• планшеты в масштабе 1:2000, выполненные на геодезической подоснове, размером 50x50 см (1 км</w:t>
      </w: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vertAlign w:val="superscript"/>
          <w:lang w:eastAsia="ru-RU"/>
        </w:rPr>
        <w:t>2</w:t>
      </w: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). На планшетах наносятся имеющиеся в натуре строения, подземные коммуникации и сооружения в них. При нанесении коммуникаций систем водоснабжения и канализации указывается диаметр, длина, материал и год постройки трубопроводов; полное оборудование и номера колодцев (камер) с отметками земли, трубы или лотка; пожарные гидранты (аварийные выпуски); абонентские присоединения и их регистрационные номера.</w:t>
      </w:r>
    </w:p>
    <w:p w:rsidR="00465D05" w:rsidRPr="00555250" w:rsidRDefault="00465D05" w:rsidP="00465D0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Техническая документация длительного хранения может изменяться по мере ухудшения технического состояния инженерных систем, переоценки основных фондов, проведения капитального ремонта или реконструкции.</w:t>
      </w:r>
    </w:p>
    <w:p w:rsidR="00465D05" w:rsidRPr="00555250" w:rsidRDefault="00465D05" w:rsidP="00465D0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В состав документации, заменяемой в связи с истечением срока ее действия, входят:</w:t>
      </w:r>
    </w:p>
    <w:p w:rsidR="00465D05" w:rsidRPr="00555250" w:rsidRDefault="00465D05" w:rsidP="00465D0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• сметы, описи работ на текущий и капитальный ремонт;</w:t>
      </w:r>
    </w:p>
    <w:p w:rsidR="00465D05" w:rsidRPr="00555250" w:rsidRDefault="00465D05" w:rsidP="00465D0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• акты технических осмотров;</w:t>
      </w:r>
    </w:p>
    <w:p w:rsidR="00465D05" w:rsidRPr="00555250" w:rsidRDefault="00465D05" w:rsidP="00465D0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• журналы заявок жителей;</w:t>
      </w:r>
    </w:p>
    <w:p w:rsidR="00465D05" w:rsidRPr="00555250" w:rsidRDefault="00465D05" w:rsidP="00465D0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• протоколы измерения сопротивления электросетей и т.д.</w:t>
      </w:r>
    </w:p>
    <w:p w:rsidR="00465D05" w:rsidRPr="00555250" w:rsidRDefault="00465D05" w:rsidP="00465D0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Подразделения и службы организации, эксплуатирующие инженерные системы, обеспечиваются копиями документов, необходимых для повседневного пользования при эксплуатации находящихся в ведении этих служб сооружений, оборудования, коммуникаций и средств контроля и автоматизации.</w:t>
      </w:r>
    </w:p>
    <w:p w:rsidR="00465D05" w:rsidRPr="00555250" w:rsidRDefault="00465D05" w:rsidP="00465D0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Производственные и технические службы своевременно вносят в документацию исправления, произведенные в процессе эксплуатации изменения:</w:t>
      </w:r>
    </w:p>
    <w:p w:rsidR="00465D05" w:rsidRPr="00555250" w:rsidRDefault="00465D05" w:rsidP="00465D0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• конструкций и схем;</w:t>
      </w:r>
    </w:p>
    <w:p w:rsidR="00465D05" w:rsidRPr="00555250" w:rsidRDefault="00465D05" w:rsidP="00465D0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lastRenderedPageBreak/>
        <w:t>• условий эксплуатации сооружений, оборудования, коммуникаций и средств контроля и автоматизации;</w:t>
      </w:r>
    </w:p>
    <w:p w:rsidR="00465D05" w:rsidRPr="00555250" w:rsidRDefault="00465D05" w:rsidP="00465D0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• электромонтажные и принципиальные схемы электрооборудования.</w:t>
      </w:r>
    </w:p>
    <w:p w:rsidR="00465D05" w:rsidRPr="00555250" w:rsidRDefault="00465D05" w:rsidP="00465D0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Изменения вносятся после оформления актов о приемке и пуске в эксплуатацию оборудования, подвергшегося изменениям. Вся техническая документация (схемы и чертежи) и внесенные в нее изменения оформляют в соответствии с инструкцией по составлению, оформлению и хранению чертежей.</w:t>
      </w:r>
    </w:p>
    <w:p w:rsidR="00465D05" w:rsidRPr="00555250" w:rsidRDefault="00465D05" w:rsidP="00465D0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Чтение чертежей основывается на применении правил их построения и оформления. Для правильного чтения чертежа и четкого представления изображенной конструкции, ее работы и технологического процесса ее изготовления требуется наличие специальных тех</w:t>
      </w:r>
      <w:r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нических знаний. На рисунке 1 </w:t>
      </w: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представлен алгоритм чтения чертежей деталей.</w:t>
      </w:r>
    </w:p>
    <w:p w:rsidR="00465D05" w:rsidRPr="00555250" w:rsidRDefault="00465D05" w:rsidP="00465D0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Прежде необходимо общее знакомство с чертежом. Для этого просматривают все его поле для получения представления об общем числе и расположении изображений и надписей. Затем читают основную надпись (штамп) для ознакомления с наименованием и назначением изделия или его детали. Если это чертеж детали, то по основной надписи знакомятся с наименованием и маркой материала, масштабом, габаритными размерами, присвоенными номером и весом детали и получают представление о том, из какой заготовки она изготовляется, в какой узел или изделие входит.</w:t>
      </w:r>
    </w:p>
    <w:p w:rsidR="00465D05" w:rsidRPr="00555250" w:rsidRDefault="00465D05" w:rsidP="00465D0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При необходимости ознакомления с изделием, находящимся в сборе, кроме основной надписи, изучают его спецификацию со всеми сведениями о частях, узлах и деталях, входящих в него. Кроме того, изучают техническое описание (если оно имеется) и надписи на поле чертежа, поясняющие назначение конструкции и взаимодействие отдельных частей.</w:t>
      </w:r>
    </w:p>
    <w:p w:rsidR="00465D05" w:rsidRPr="00555250" w:rsidRDefault="00465D05" w:rsidP="00465D05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F746A29" wp14:editId="00196756">
            <wp:extent cx="5695950" cy="4333875"/>
            <wp:effectExtent l="0" t="0" r="0" b="9525"/>
            <wp:docPr id="1" name="Рисунок 1" descr="Последовательность чтения чертеж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следовательность чтения чертежей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D05" w:rsidRPr="00555250" w:rsidRDefault="00465D05" w:rsidP="00465D05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3D3F"/>
          <w:sz w:val="24"/>
          <w:szCs w:val="24"/>
          <w:lang w:eastAsia="ru-RU"/>
        </w:rPr>
        <w:t>Рис. 1.</w:t>
      </w:r>
      <w:r w:rsidRPr="00555250">
        <w:rPr>
          <w:rFonts w:ascii="Times New Roman" w:eastAsia="Times New Roman" w:hAnsi="Times New Roman" w:cs="Times New Roman"/>
          <w:b/>
          <w:bCs/>
          <w:color w:val="373D3F"/>
          <w:sz w:val="24"/>
          <w:szCs w:val="24"/>
          <w:lang w:eastAsia="ru-RU"/>
        </w:rPr>
        <w:t> Последовательность чтения чертежей</w:t>
      </w:r>
    </w:p>
    <w:p w:rsidR="00465D05" w:rsidRPr="00555250" w:rsidRDefault="00465D05" w:rsidP="00465D0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lastRenderedPageBreak/>
        <w:t>Затем знакомятся с формой детали, рассматривают проекции и устанавливают количество и взаимосвязь изображений, рассматривают условные и упрощенные обозначения элементов деталей. На этой основе выясняют общую форму детали и форму ее элементов.</w:t>
      </w:r>
    </w:p>
    <w:p w:rsidR="00465D05" w:rsidRPr="00555250" w:rsidRDefault="00465D05" w:rsidP="00465D0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Для более полного представления о форме детали чертеж следует разделить на отдельные элементы. Если это чертеж изделия, находящегося в сборе, то определяют, из каких деталей состоит узел, каковы способы их взаимного соединения, какими поверхностями и при помощи каких соединений (болты, заклепки) данное изделие устанавливают на место, какие величины зазоров следует выдержать при сборке и какие величины перемещений (ходов) для подвижных деталей.</w:t>
      </w:r>
    </w:p>
    <w:p w:rsidR="00465D05" w:rsidRPr="00555250" w:rsidRDefault="00465D05" w:rsidP="00465D0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После этого читают размеры, условные знаки и надписи всех элементов детали, находят размерные базы, рассматривают отдельные отклонения размеров. Выясняют шероховатость поверхности элементов детали и изучают технические требования и указания о точности выполнения размеров (допусков), о чистоте обработки поверхностей, о совместной обработке с другими деталями или узлом, о термической обработке, покрытиях.</w:t>
      </w:r>
    </w:p>
    <w:p w:rsidR="00465D05" w:rsidRPr="00555250" w:rsidRDefault="00465D05" w:rsidP="00465D0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После этого знакомятся с вопросами технологического порядка. Продумывают планирование последовательности обработки детали и определяют режущий измерительный инструмент для ее изготовления и контроля.</w:t>
      </w:r>
    </w:p>
    <w:p w:rsidR="00465D05" w:rsidRPr="00555250" w:rsidRDefault="00465D05" w:rsidP="00465D0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Чертежи систем внутреннего водопровода и канализации относятся к основному комплекту рабочих чертежей марки В К и выполняются по межгосударственному стандарту — ГОСТу 21.601-2011, введенному приказом Федерального агентства по техническому регулированию и метрологии № 482-ст от 11 октября 2012 г. в качестве национального стандарта Российской Федерации с 01 мая 2013 г.</w:t>
      </w:r>
    </w:p>
    <w:p w:rsidR="00465D05" w:rsidRPr="00555250" w:rsidRDefault="00465D05" w:rsidP="00465D0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Данный стандарт устанавливает состав и правила оформления рабочей документации внутренних систем водоснабжения (включая бытовое горячего водоснабжение) и канализации зданий и сооружений различного назначения. Чертежи представляют собой планы системы, схемы системы и чертежи общих видов. Выполняют их в следующих масштабах:</w:t>
      </w:r>
    </w:p>
    <w:p w:rsidR="00465D05" w:rsidRPr="00555250" w:rsidRDefault="00465D05" w:rsidP="00465D0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1) планы систем — 1:100; 1:200; 1:400;</w:t>
      </w:r>
    </w:p>
    <w:p w:rsidR="00465D05" w:rsidRPr="00555250" w:rsidRDefault="00465D05" w:rsidP="00465D0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2) фрагменты планов — 1:50; 1:100;</w:t>
      </w:r>
    </w:p>
    <w:p w:rsidR="00465D05" w:rsidRPr="00555250" w:rsidRDefault="00465D05" w:rsidP="00465D0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3) узлы — 1:20; 1:50;</w:t>
      </w:r>
    </w:p>
    <w:p w:rsidR="00465D05" w:rsidRPr="00555250" w:rsidRDefault="00465D05" w:rsidP="00465D0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4) узлы при детальном изображении — 1:2; 1:5; 1:10;</w:t>
      </w:r>
    </w:p>
    <w:p w:rsidR="00465D05" w:rsidRPr="00555250" w:rsidRDefault="00465D05" w:rsidP="00465D0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5) планы, разрезы и схемы установок систем — 1:50; 1:100.</w:t>
      </w:r>
    </w:p>
    <w:p w:rsidR="00465D05" w:rsidRPr="00555250" w:rsidRDefault="00465D05" w:rsidP="00465D0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Допускается на планах зданий совмещать изображения всех систем ВК (холодного и горячего водоснабжения, канализации). На планах систем приводят следующие данные:</w:t>
      </w:r>
    </w:p>
    <w:p w:rsidR="00465D05" w:rsidRPr="00555250" w:rsidRDefault="00465D05" w:rsidP="00465D0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• координационные оси здания и расстояния между ними;</w:t>
      </w:r>
    </w:p>
    <w:p w:rsidR="00465D05" w:rsidRPr="00555250" w:rsidRDefault="00465D05" w:rsidP="00465D0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• строительные конструкции и технологическое оборудование, к которому подводится одна из систем;</w:t>
      </w:r>
    </w:p>
    <w:p w:rsidR="00465D05" w:rsidRPr="00555250" w:rsidRDefault="00465D05" w:rsidP="00465D0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• обозначение стояков систем и отметки чистых полов этажей и основных площадок;</w:t>
      </w:r>
    </w:p>
    <w:p w:rsidR="00465D05" w:rsidRPr="00555250" w:rsidRDefault="00465D05" w:rsidP="00465D0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• диаметры трубопроводов, вводов водопровода, выпусков канализации и другие необходимые данные.</w:t>
      </w:r>
    </w:p>
    <w:p w:rsidR="00465D05" w:rsidRPr="00555250" w:rsidRDefault="00465D05" w:rsidP="00465D0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При совмещении всех систем наименование плана делают по типу: «План на отм. 0.000» или «План 3-9 этажей». При раздельном выполнении планов систем их наименование делают вида «План технического подполья. Системы В1, ТЗ, Т4», «План </w:t>
      </w: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lastRenderedPageBreak/>
        <w:t>чердака. Системы Т4, К1». При изображении части плана систем в наименовании указывают оси, ограничивающие нужную часть плана.</w:t>
      </w:r>
    </w:p>
    <w:p w:rsidR="00465D05" w:rsidRPr="00555250" w:rsidRDefault="00465D05" w:rsidP="00465D0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На рабочих чертежах систем дают экспликации оборудования и спецификации материалов. Спецификации материалов размещают на одном листе с изображением системы, к которой они относятся, или выносят на заглавный лист.</w:t>
      </w:r>
    </w:p>
    <w:p w:rsidR="00465D05" w:rsidRPr="00555250" w:rsidRDefault="00465D05" w:rsidP="00465D0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На заглавном листе приводят индексацию элементов, санитарнотехнических систем и оборудования, используемую на чертежах. Условные индексы приборов системы В К следующие: У — умывальник; М — мойка; Р — раковина; К — унитаз (чаша клозетная); Ф — питьевой фонтанчик; П — писсуар; Т — трап.</w:t>
      </w:r>
    </w:p>
    <w:p w:rsidR="00465D05" w:rsidRPr="00555250" w:rsidRDefault="00465D05" w:rsidP="00465D0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Схемы систем водопровода и канализации выполняют в аксонометрической проекции, раздельно для каждой системы. Монтажные схемы читаются совместно с планами помещения, в которых расположены элементы изображенных на них систем.</w:t>
      </w:r>
    </w:p>
    <w:p w:rsidR="00465D05" w:rsidRPr="00555250" w:rsidRDefault="00465D05" w:rsidP="00465D0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Для показа монтажа ванна на чертеже условно удаляется. По наглядному изображению легко представить себе общее инженерное решение, но конструктивные особенности не ясны. Для показа конструкций систем в комплектах санитарно-технических чертежей разрабатывают несколько изображений. Для увязки расположения элементов и показа вертикальных размеров чертеж дополняют аксонометрическими схемами.</w:t>
      </w:r>
    </w:p>
    <w:p w:rsidR="00465D05" w:rsidRPr="00555250" w:rsidRDefault="00465D05" w:rsidP="00465D0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На чертежах приводят разрезы по канализационным трубопроводам с нанесением фасонных частей, что позволяет понять конструкцию узлов и членение на укрупненные элементы при централизованной заготовке. На совмещенных планах показывают только трассировку трубопроводов.</w:t>
      </w:r>
    </w:p>
    <w:p w:rsidR="00465D05" w:rsidRPr="00555250" w:rsidRDefault="00465D05" w:rsidP="00465D0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На разрезах канализации вследствие крупности фасонных частей, размеры которых определяют возможность выполнения монтажа, показывают все элементы. На каждом участке между присоединениями проставляют диаметр, длину и уклон. Плоскости разрезов по элементам канализации на планах не показывают. Как правило, на чертежах трубопроводы проектируют на стене, вдоль которой он проложен.</w:t>
      </w:r>
    </w:p>
    <w:p w:rsidR="00465D05" w:rsidRPr="00555250" w:rsidRDefault="00465D05" w:rsidP="00465D0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На чертежах показывают привязки оборудования по вертикали с указанием геодезических отметок по отношению к уровню чистого пола первого этажа. Данное обозначение облегчает проведение монтажа сантехнического оборудования до устройства чистого пола в помещениях зданий и сооружений.</w:t>
      </w:r>
    </w:p>
    <w:p w:rsidR="00465D05" w:rsidRPr="00555250" w:rsidRDefault="00465D05" w:rsidP="00465D05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465D05" w:rsidRDefault="00465D05" w:rsidP="00465D05">
      <w:pPr>
        <w:rPr>
          <w:rFonts w:ascii="Times New Roman" w:hAnsi="Times New Roman" w:cs="Times New Roman"/>
          <w:b/>
          <w:sz w:val="24"/>
          <w:szCs w:val="24"/>
        </w:rPr>
      </w:pPr>
      <w:r w:rsidRPr="00963EFA">
        <w:rPr>
          <w:rFonts w:ascii="Times New Roman" w:hAnsi="Times New Roman" w:cs="Times New Roman"/>
          <w:b/>
          <w:sz w:val="24"/>
          <w:szCs w:val="24"/>
        </w:rPr>
        <w:t>Задание: переписать все обозначения в рабочую тетрадь</w:t>
      </w:r>
      <w:r>
        <w:rPr>
          <w:rFonts w:ascii="Times New Roman" w:hAnsi="Times New Roman" w:cs="Times New Roman"/>
          <w:b/>
          <w:sz w:val="24"/>
          <w:szCs w:val="24"/>
        </w:rPr>
        <w:t xml:space="preserve"> и отправить по почте </w:t>
      </w:r>
      <w:hyperlink r:id="rId5" w:history="1">
        <w:r w:rsidRPr="00564357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val="en-US" w:eastAsia="ru-RU"/>
          </w:rPr>
          <w:t>elv</w:t>
        </w:r>
        <w:r w:rsidRPr="00564357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i</w:t>
        </w:r>
        <w:r w:rsidRPr="00564357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val="en-US" w:eastAsia="ru-RU"/>
          </w:rPr>
          <w:t>na</w:t>
        </w:r>
        <w:r w:rsidRPr="00564357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.</w:t>
        </w:r>
        <w:r w:rsidRPr="00564357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val="en-US" w:eastAsia="ru-RU"/>
          </w:rPr>
          <w:t>livanova</w:t>
        </w:r>
        <w:r w:rsidRPr="005E394D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@</w:t>
        </w:r>
        <w:r w:rsidRPr="00564357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val="en-US" w:eastAsia="ru-RU"/>
          </w:rPr>
          <w:t>bk</w:t>
        </w:r>
        <w:r w:rsidRPr="005E394D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.</w:t>
        </w:r>
        <w:r w:rsidRPr="00564357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val="en-US" w:eastAsia="ru-RU"/>
          </w:rPr>
          <w:t>ru</w:t>
        </w:r>
      </w:hyperlink>
    </w:p>
    <w:p w:rsidR="00465D05" w:rsidRPr="00963EFA" w:rsidRDefault="00465D05" w:rsidP="00465D05">
      <w:pPr>
        <w:rPr>
          <w:rFonts w:ascii="Times New Roman" w:hAnsi="Times New Roman" w:cs="Times New Roman"/>
          <w:b/>
          <w:sz w:val="24"/>
          <w:szCs w:val="24"/>
        </w:rPr>
      </w:pPr>
    </w:p>
    <w:p w:rsidR="00465D05" w:rsidRPr="00FA5DEA" w:rsidRDefault="00465D05" w:rsidP="00465D0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A5DEA">
        <w:rPr>
          <w:rFonts w:ascii="Times New Roman" w:hAnsi="Times New Roman" w:cs="Times New Roman"/>
          <w:sz w:val="28"/>
          <w:szCs w:val="28"/>
        </w:rPr>
        <w:t>Буквенно-цифровые обозначения трубопров</w:t>
      </w:r>
      <w:r>
        <w:rPr>
          <w:rFonts w:ascii="Times New Roman" w:hAnsi="Times New Roman" w:cs="Times New Roman"/>
          <w:sz w:val="28"/>
          <w:szCs w:val="28"/>
        </w:rPr>
        <w:t>одов санитарно-технических сист</w:t>
      </w:r>
      <w:r w:rsidRPr="00FA5DEA">
        <w:rPr>
          <w:rFonts w:ascii="Times New Roman" w:hAnsi="Times New Roman" w:cs="Times New Roman"/>
          <w:sz w:val="28"/>
          <w:szCs w:val="28"/>
        </w:rPr>
        <w:t xml:space="preserve">ем </w:t>
      </w:r>
    </w:p>
    <w:tbl>
      <w:tblPr>
        <w:tblW w:w="5210" w:type="pct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3"/>
        <w:gridCol w:w="4635"/>
      </w:tblGrid>
      <w:tr w:rsidR="00465D05" w:rsidRPr="00FA5DEA" w:rsidTr="00465D05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FA5DEA" w:rsidRDefault="00465D05" w:rsidP="00926DF7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FA5DEA" w:rsidRDefault="00465D05" w:rsidP="00926DF7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Буквенно-цифровое обозначение</w:t>
            </w:r>
          </w:p>
        </w:tc>
      </w:tr>
      <w:tr w:rsidR="00465D05" w:rsidRPr="00FA5DEA" w:rsidTr="00465D05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FA5DEA" w:rsidRDefault="00465D05" w:rsidP="00926DF7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1 Водопровод: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FA5DEA" w:rsidRDefault="00465D05" w:rsidP="00926DF7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5D05" w:rsidRPr="00FA5DEA" w:rsidTr="00465D05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FA5DEA" w:rsidRDefault="00465D05" w:rsidP="00926DF7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общ</w:t>
            </w: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ее обозначение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FA5DEA" w:rsidRDefault="00465D05" w:rsidP="00926DF7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В0</w:t>
            </w:r>
          </w:p>
        </w:tc>
      </w:tr>
      <w:tr w:rsidR="00465D05" w:rsidRPr="00FA5DEA" w:rsidTr="00465D05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FA5DEA" w:rsidRDefault="00465D05" w:rsidP="00926DF7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хозяйственно-питьевой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FA5DEA" w:rsidRDefault="00465D05" w:rsidP="00926DF7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В1</w:t>
            </w:r>
          </w:p>
        </w:tc>
      </w:tr>
      <w:tr w:rsidR="00465D05" w:rsidRPr="00FA5DEA" w:rsidTr="00465D05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FA5DEA" w:rsidRDefault="00465D05" w:rsidP="00926DF7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противопожарный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FA5DEA" w:rsidRDefault="00465D05" w:rsidP="00926DF7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В2</w:t>
            </w:r>
          </w:p>
        </w:tc>
      </w:tr>
      <w:tr w:rsidR="00465D05" w:rsidRPr="00FA5DEA" w:rsidTr="00465D05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FA5DEA" w:rsidRDefault="00465D05" w:rsidP="00926DF7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 производственный: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FA5DEA" w:rsidRDefault="00465D05" w:rsidP="00926DF7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5D05" w:rsidRPr="00FA5DEA" w:rsidTr="00465D05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FA5DEA" w:rsidRDefault="00465D05" w:rsidP="00926DF7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общее обозначени</w:t>
            </w: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FA5DEA" w:rsidRDefault="00465D05" w:rsidP="00926DF7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В3</w:t>
            </w:r>
          </w:p>
        </w:tc>
      </w:tr>
      <w:tr w:rsidR="00465D05" w:rsidRPr="00FA5DEA" w:rsidTr="00465D05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FA5DEA" w:rsidRDefault="00465D05" w:rsidP="00926DF7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Канали</w:t>
            </w: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зация: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FA5DEA" w:rsidRDefault="00465D05" w:rsidP="00926DF7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5D05" w:rsidRPr="00FA5DEA" w:rsidTr="00465D05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FA5DEA" w:rsidRDefault="00465D05" w:rsidP="00926DF7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общее обозначени</w:t>
            </w: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FA5DEA" w:rsidRDefault="00465D05" w:rsidP="00926DF7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К0</w:t>
            </w:r>
          </w:p>
        </w:tc>
      </w:tr>
      <w:tr w:rsidR="00465D05" w:rsidRPr="00FA5DEA" w:rsidTr="00465D05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FA5DEA" w:rsidRDefault="00465D05" w:rsidP="00926DF7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б) бытовая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FA5DEA" w:rsidRDefault="00465D05" w:rsidP="00926DF7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К1</w:t>
            </w:r>
          </w:p>
        </w:tc>
      </w:tr>
      <w:tr w:rsidR="00465D05" w:rsidRPr="00FA5DEA" w:rsidTr="00465D05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FA5DEA" w:rsidRDefault="00465D05" w:rsidP="00926DF7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в) дождевая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FA5DEA" w:rsidRDefault="00465D05" w:rsidP="00926DF7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К2</w:t>
            </w:r>
          </w:p>
        </w:tc>
      </w:tr>
      <w:tr w:rsidR="00465D05" w:rsidRPr="00FA5DEA" w:rsidTr="00465D05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FA5DEA" w:rsidRDefault="00465D05" w:rsidP="00926DF7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г)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изводственная: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FA5DEA" w:rsidRDefault="00465D05" w:rsidP="00926DF7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5D05" w:rsidRPr="00FA5DEA" w:rsidTr="00465D05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FA5DEA" w:rsidRDefault="00465D05" w:rsidP="00926DF7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общее обозначени</w:t>
            </w: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FA5DEA" w:rsidRDefault="00465D05" w:rsidP="00926DF7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К3</w:t>
            </w:r>
          </w:p>
        </w:tc>
      </w:tr>
      <w:tr w:rsidR="00465D05" w:rsidRPr="00FA5DEA" w:rsidTr="00465D05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FA5DEA" w:rsidRDefault="00465D05" w:rsidP="00926DF7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3 Теплопровод: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FA5DEA" w:rsidRDefault="00465D05" w:rsidP="00926DF7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5D05" w:rsidRPr="00FA5DEA" w:rsidTr="00465D05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FA5DEA" w:rsidRDefault="00465D05" w:rsidP="00926DF7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общее обозначе</w:t>
            </w: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FA5DEA" w:rsidRDefault="00465D05" w:rsidP="00926DF7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Т0</w:t>
            </w:r>
          </w:p>
        </w:tc>
      </w:tr>
      <w:tr w:rsidR="00465D05" w:rsidRPr="00FA5DEA" w:rsidTr="00465D05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FA5DEA" w:rsidRDefault="00465D05" w:rsidP="00926DF7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б) трубопровод горячей воды для отопления и 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нтиляции 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FA5DEA" w:rsidRDefault="00465D05" w:rsidP="00926DF7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5D05" w:rsidRPr="00FA5DEA" w:rsidTr="00465D05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FA5DEA" w:rsidRDefault="00465D05" w:rsidP="00926DF7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- подающий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FA5DEA" w:rsidRDefault="00465D05" w:rsidP="00926DF7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Т1</w:t>
            </w:r>
          </w:p>
        </w:tc>
      </w:tr>
      <w:tr w:rsidR="00465D05" w:rsidRPr="00FA5DEA" w:rsidTr="00465D05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FA5DEA" w:rsidRDefault="00465D05" w:rsidP="00926DF7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- обратный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FA5DEA" w:rsidRDefault="00465D05" w:rsidP="00926DF7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Т2</w:t>
            </w:r>
          </w:p>
        </w:tc>
      </w:tr>
      <w:tr w:rsidR="00465D05" w:rsidRPr="00FA5DEA" w:rsidTr="00465D05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FA5DEA" w:rsidRDefault="00465D05" w:rsidP="00926DF7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трубопровод горячей воды для горячего водоснабжен</w:t>
            </w: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ия: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FA5DEA" w:rsidRDefault="00465D05" w:rsidP="00926DF7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5D05" w:rsidRPr="00FA5DEA" w:rsidTr="00465D05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FA5DEA" w:rsidRDefault="00465D05" w:rsidP="00926DF7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- подающий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FA5DEA" w:rsidRDefault="00465D05" w:rsidP="00926DF7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Т3</w:t>
            </w:r>
          </w:p>
        </w:tc>
      </w:tr>
      <w:tr w:rsidR="00465D05" w:rsidRPr="00FA5DEA" w:rsidTr="00465D05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FA5DEA" w:rsidRDefault="00465D05" w:rsidP="00926DF7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циркуляц</w:t>
            </w: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ионный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FA5DEA" w:rsidRDefault="00465D05" w:rsidP="00926DF7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Т4</w:t>
            </w:r>
          </w:p>
        </w:tc>
      </w:tr>
      <w:tr w:rsidR="00465D05" w:rsidRPr="00FA5DEA" w:rsidTr="00465D05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FA5DEA" w:rsidRDefault="00465D05" w:rsidP="00926DF7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г) трубопровод горячей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оды для технологических проц</w:t>
            </w: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ессов: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FA5DEA" w:rsidRDefault="00465D05" w:rsidP="00926DF7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5D05" w:rsidRPr="00FA5DEA" w:rsidTr="00465D05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FA5DEA" w:rsidRDefault="00465D05" w:rsidP="00926DF7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подающ</w:t>
            </w: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FA5DEA" w:rsidRDefault="00465D05" w:rsidP="00926DF7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Т5</w:t>
            </w:r>
          </w:p>
        </w:tc>
      </w:tr>
      <w:tr w:rsidR="00465D05" w:rsidRPr="00FA5DEA" w:rsidTr="00465D05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FA5DEA" w:rsidRDefault="00465D05" w:rsidP="00926DF7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- обратный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FA5DEA" w:rsidRDefault="00465D05" w:rsidP="00926DF7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Т6</w:t>
            </w:r>
          </w:p>
        </w:tc>
      </w:tr>
      <w:tr w:rsidR="00465D05" w:rsidRPr="00FA5DEA" w:rsidTr="00465D05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FA5DEA" w:rsidRDefault="00465D05" w:rsidP="00926DF7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д) трубопровод: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FA5DEA" w:rsidRDefault="00465D05" w:rsidP="00926DF7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5D05" w:rsidRPr="00FA5DEA" w:rsidTr="00465D05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FA5DEA" w:rsidRDefault="00465D05" w:rsidP="00926DF7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- пара (паропровод)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FA5DEA" w:rsidRDefault="00465D05" w:rsidP="00926DF7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Т7</w:t>
            </w:r>
          </w:p>
        </w:tc>
      </w:tr>
      <w:tr w:rsidR="00465D05" w:rsidRPr="00FA5DEA" w:rsidTr="00465D05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FA5DEA" w:rsidRDefault="00465D05" w:rsidP="00926DF7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</w:t>
            </w: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нденсата (конденсатопровод)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FA5DEA" w:rsidRDefault="00465D05" w:rsidP="00926DF7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Т8</w:t>
            </w:r>
          </w:p>
        </w:tc>
      </w:tr>
      <w:tr w:rsidR="00465D05" w:rsidRPr="00EE26AB" w:rsidTr="00465D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465D05" w:rsidRPr="00EE26AB" w:rsidRDefault="00465D05" w:rsidP="00926DF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</w:pPr>
            <w:r w:rsidRPr="00EE26AB">
              <w:rPr>
                <w:rFonts w:ascii="Times New Roman" w:eastAsia="Times New Roman" w:hAnsi="Times New Roman" w:cs="Times New Roman"/>
                <w:noProof/>
                <w:spacing w:val="15"/>
                <w:sz w:val="24"/>
                <w:szCs w:val="24"/>
                <w:lang w:eastAsia="ru-RU"/>
              </w:rPr>
              <w:drawing>
                <wp:inline distT="0" distB="0" distL="0" distR="0" wp14:anchorId="3BD8A80D" wp14:editId="01B3E1AE">
                  <wp:extent cx="1856738" cy="704850"/>
                  <wp:effectExtent l="0" t="0" r="0" b="0"/>
                  <wp:docPr id="2" name="Рисунок 2" descr=" 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 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3160" cy="7110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465D05" w:rsidRPr="00EE26AB" w:rsidRDefault="00465D05" w:rsidP="00926DF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</w:pPr>
            <w:r w:rsidRPr="00EE26A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Трубопровод линии всасывания, напора, слива</w:t>
            </w:r>
          </w:p>
        </w:tc>
      </w:tr>
      <w:tr w:rsidR="00465D05" w:rsidRPr="00EE26AB" w:rsidTr="00465D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465D05" w:rsidRPr="00EE26AB" w:rsidRDefault="00465D05" w:rsidP="00926DF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</w:pPr>
            <w:r w:rsidRPr="00EE26AB">
              <w:rPr>
                <w:rFonts w:ascii="Times New Roman" w:eastAsia="Times New Roman" w:hAnsi="Times New Roman" w:cs="Times New Roman"/>
                <w:noProof/>
                <w:spacing w:val="15"/>
                <w:sz w:val="24"/>
                <w:szCs w:val="24"/>
                <w:lang w:eastAsia="ru-RU"/>
              </w:rPr>
              <w:drawing>
                <wp:inline distT="0" distB="0" distL="0" distR="0" wp14:anchorId="6CE5735A" wp14:editId="398724CE">
                  <wp:extent cx="1647188" cy="600075"/>
                  <wp:effectExtent l="0" t="0" r="0" b="0"/>
                  <wp:docPr id="3" name="Рисунок 3" descr=" 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 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1320" cy="605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465D05" w:rsidRPr="00EE26AB" w:rsidRDefault="00465D05" w:rsidP="00926DF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</w:pPr>
            <w:r w:rsidRPr="00EE26A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Трубопровод линии управления, дренажа, выпуска воздуха, отвода конденсата</w:t>
            </w:r>
          </w:p>
        </w:tc>
      </w:tr>
      <w:tr w:rsidR="00465D05" w:rsidRPr="00EE26AB" w:rsidTr="00465D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465D05" w:rsidRPr="00EE26AB" w:rsidRDefault="00465D05" w:rsidP="00926DF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</w:pPr>
            <w:r w:rsidRPr="00EE26AB">
              <w:rPr>
                <w:rFonts w:ascii="Times New Roman" w:eastAsia="Times New Roman" w:hAnsi="Times New Roman" w:cs="Times New Roman"/>
                <w:noProof/>
                <w:spacing w:val="15"/>
                <w:sz w:val="24"/>
                <w:szCs w:val="24"/>
                <w:lang w:eastAsia="ru-RU"/>
              </w:rPr>
              <w:drawing>
                <wp:inline distT="0" distB="0" distL="0" distR="0" wp14:anchorId="109BCCFA" wp14:editId="44135A01">
                  <wp:extent cx="1885950" cy="695325"/>
                  <wp:effectExtent l="0" t="0" r="0" b="0"/>
                  <wp:docPr id="4" name="Рисунок 4" descr=" 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 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8685" cy="696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465D05" w:rsidRPr="00EE26AB" w:rsidRDefault="00465D05" w:rsidP="00926DF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</w:pPr>
            <w:r w:rsidRPr="00EE26A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Соединение трубопроводов</w:t>
            </w:r>
          </w:p>
        </w:tc>
      </w:tr>
      <w:tr w:rsidR="00465D05" w:rsidRPr="00EE26AB" w:rsidTr="00465D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465D05" w:rsidRPr="00EE26AB" w:rsidRDefault="00465D05" w:rsidP="00926DF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</w:pPr>
            <w:r w:rsidRPr="00EE26AB">
              <w:rPr>
                <w:rFonts w:ascii="Times New Roman" w:eastAsia="Times New Roman" w:hAnsi="Times New Roman" w:cs="Times New Roman"/>
                <w:noProof/>
                <w:spacing w:val="15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3570A145" wp14:editId="3CE7A3CA">
                  <wp:extent cx="2009139" cy="781050"/>
                  <wp:effectExtent l="0" t="0" r="0" b="0"/>
                  <wp:docPr id="5" name="Рисунок 5" descr=" 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 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4382" cy="7869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465D05" w:rsidRPr="00EE26AB" w:rsidRDefault="00465D05" w:rsidP="00926DF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</w:pPr>
            <w:r w:rsidRPr="00EE26A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Пересечение трубопроводов без соединения</w:t>
            </w:r>
          </w:p>
        </w:tc>
      </w:tr>
    </w:tbl>
    <w:p w:rsidR="00465D05" w:rsidRDefault="00465D05" w:rsidP="00465D05">
      <w:bookmarkStart w:id="0" w:name="_GoBack"/>
      <w:bookmarkEnd w:id="0"/>
    </w:p>
    <w:p w:rsidR="00465D05" w:rsidRDefault="00465D05" w:rsidP="00465D05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F5F8E">
        <w:rPr>
          <w:rFonts w:ascii="Times New Roman" w:hAnsi="Times New Roman" w:cs="Times New Roman"/>
          <w:sz w:val="28"/>
          <w:szCs w:val="28"/>
        </w:rPr>
        <w:t>На трубопроводах должны быть указаны: их размеры (наружный диаметр и толщина стенки), материал и сведения о внутреннем антикоррозионном покрытии или их наружной изоляции при наличии последних. Данные указания должны даваться над основным обозначением трубопровода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65D05" w:rsidRDefault="00465D05" w:rsidP="00465D0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W w:w="95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16"/>
        <w:gridCol w:w="4284"/>
        <w:gridCol w:w="4685"/>
      </w:tblGrid>
      <w:tr w:rsidR="00465D05" w:rsidRPr="00E76B06" w:rsidTr="00926DF7">
        <w:trPr>
          <w:trHeight w:val="34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65D05" w:rsidRPr="00E76B06" w:rsidRDefault="00465D05" w:rsidP="00926D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6B0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65D05" w:rsidRPr="00E76B06" w:rsidRDefault="00465D05" w:rsidP="00926D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6B0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Обозначение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65D05" w:rsidRPr="00E76B06" w:rsidRDefault="00465D05" w:rsidP="00926D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6B0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Характеристика трубопроводов</w:t>
            </w:r>
          </w:p>
        </w:tc>
      </w:tr>
      <w:tr w:rsidR="00465D05" w:rsidRPr="00E76B06" w:rsidTr="00926DF7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65D05" w:rsidRPr="00E76B06" w:rsidRDefault="00465D05" w:rsidP="00926D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6B0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65D05" w:rsidRPr="00E76B06" w:rsidRDefault="00465D05" w:rsidP="00926D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6B06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5888" behindDoc="0" locked="0" layoutInCell="1" allowOverlap="0" wp14:anchorId="1D83606A" wp14:editId="541688CA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514600" cy="342900"/>
                  <wp:effectExtent l="0" t="0" r="0" b="0"/>
                  <wp:wrapSquare wrapText="bothSides"/>
                  <wp:docPr id="6" name="Рисунок 6" descr="https://studfile.net/html/2706/100/html_LKHZT7vWzH.JPpP/htmlconvd-K_40kz_html_6fb051c2a2b4ad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tudfile.net/html/2706/100/html_LKHZT7vWzH.JPpP/htmlconvd-K_40kz_html_6fb051c2a2b4ad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76B0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57 × 3,5 – </w:t>
            </w:r>
            <w:r w:rsidRPr="00E76B06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Ст</w:t>
            </w:r>
            <w:r w:rsidRPr="00E76B0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.3</w:t>
            </w:r>
          </w:p>
          <w:p w:rsidR="00465D05" w:rsidRPr="00E76B06" w:rsidRDefault="00465D05" w:rsidP="00926D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65D05" w:rsidRPr="00E76B06" w:rsidRDefault="00465D05" w:rsidP="00926D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6B0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Трубопровод для воды, наружный диаметр 57 мм, толщина стенки 3,5 мм, материал сталь марки </w:t>
            </w:r>
            <w:r w:rsidRPr="00E76B06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Ст</w:t>
            </w:r>
            <w:r w:rsidRPr="00E76B0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3.</w:t>
            </w:r>
          </w:p>
        </w:tc>
      </w:tr>
    </w:tbl>
    <w:p w:rsidR="00465D05" w:rsidRDefault="00465D05" w:rsidP="00465D05"/>
    <w:p w:rsidR="00465D05" w:rsidRDefault="00465D05" w:rsidP="00465D05"/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3"/>
        <w:gridCol w:w="2021"/>
        <w:gridCol w:w="3425"/>
      </w:tblGrid>
      <w:tr w:rsidR="00465D05" w:rsidRPr="004D0E70" w:rsidTr="00926DF7">
        <w:tc>
          <w:tcPr>
            <w:tcW w:w="0" w:type="auto"/>
            <w:vMerge w:val="restart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3E7BDE" w:rsidRDefault="00465D05" w:rsidP="00926DF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7BD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4D0E70" w:rsidRDefault="00465D05" w:rsidP="00926DF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b/>
                <w:bCs/>
                <w:color w:val="212529"/>
                <w:lang w:eastAsia="ru-RU"/>
              </w:rPr>
              <w:t>Условное обозначение</w:t>
            </w:r>
          </w:p>
        </w:tc>
      </w:tr>
      <w:tr w:rsidR="00465D05" w:rsidRPr="004D0E70" w:rsidTr="00926DF7">
        <w:tc>
          <w:tcPr>
            <w:tcW w:w="0" w:type="auto"/>
            <w:vMerge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5D05" w:rsidRPr="003E7BDE" w:rsidRDefault="00465D05" w:rsidP="00926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4D0E70" w:rsidRDefault="00465D05" w:rsidP="00926DF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b/>
                <w:bCs/>
                <w:color w:val="212529"/>
                <w:lang w:eastAsia="ru-RU"/>
              </w:rPr>
              <w:t>на видах с верху</w:t>
            </w:r>
            <w:r w:rsidRPr="004D0E70">
              <w:rPr>
                <w:rFonts w:ascii="Arial" w:eastAsia="Times New Roman" w:hAnsi="Arial" w:cs="Arial"/>
                <w:b/>
                <w:bCs/>
                <w:color w:val="212529"/>
                <w:lang w:eastAsia="ru-RU"/>
              </w:rPr>
              <w:br/>
              <w:t>и на планах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4D0E70" w:rsidRDefault="00465D05" w:rsidP="00926DF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b/>
                <w:bCs/>
                <w:color w:val="212529"/>
                <w:lang w:eastAsia="ru-RU"/>
              </w:rPr>
              <w:t>на видах спереди или сбоку,</w:t>
            </w:r>
            <w:r w:rsidRPr="004D0E70">
              <w:rPr>
                <w:rFonts w:ascii="Arial" w:eastAsia="Times New Roman" w:hAnsi="Arial" w:cs="Arial"/>
                <w:b/>
                <w:bCs/>
                <w:color w:val="212529"/>
                <w:lang w:eastAsia="ru-RU"/>
              </w:rPr>
              <w:br/>
              <w:t>на разрезах и схемах</w:t>
            </w:r>
          </w:p>
        </w:tc>
      </w:tr>
      <w:tr w:rsidR="00465D05" w:rsidRPr="004D0E70" w:rsidTr="00926DF7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3E7BDE" w:rsidRDefault="00465D05" w:rsidP="00926D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7BD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 Раковина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4D0E70" w:rsidRDefault="00465D05" w:rsidP="00926DF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7F8A95C1" wp14:editId="02A00E4B">
                  <wp:extent cx="371475" cy="381000"/>
                  <wp:effectExtent l="0" t="0" r="9525" b="0"/>
                  <wp:docPr id="7" name="Рисунок 7" descr="https://gosthelp.ru/images/text/1973.files/image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s://gosthelp.ru/images/text/1973.files/image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4D0E70" w:rsidRDefault="00465D05" w:rsidP="00926DF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51510C6A" wp14:editId="2D562F0E">
                  <wp:extent cx="361950" cy="381000"/>
                  <wp:effectExtent l="0" t="0" r="0" b="0"/>
                  <wp:docPr id="8" name="Рисунок 8" descr="https://gosthelp.ru/images/text/1973.files/image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s://gosthelp.ru/images/text/1973.files/image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5D05" w:rsidRPr="004D0E70" w:rsidTr="00926DF7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3E7BDE" w:rsidRDefault="00465D05" w:rsidP="00926D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7BD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 Мойка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4D0E70" w:rsidRDefault="00465D05" w:rsidP="00926DF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5E57EFD2" wp14:editId="6E982CEB">
                  <wp:extent cx="352425" cy="381000"/>
                  <wp:effectExtent l="0" t="0" r="9525" b="0"/>
                  <wp:docPr id="9" name="Рисунок 9" descr="https://gosthelp.ru/images/text/1973.files/image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s://gosthelp.ru/images/text/1973.files/image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4D0E70" w:rsidRDefault="00465D05" w:rsidP="00926DF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5F002735" wp14:editId="23ED1591">
                  <wp:extent cx="381000" cy="361950"/>
                  <wp:effectExtent l="0" t="0" r="0" b="0"/>
                  <wp:docPr id="10" name="Рисунок 10" descr="https://gosthelp.ru/images/text/1973.files/image0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s://gosthelp.ru/images/text/1973.files/image0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5D05" w:rsidRPr="004D0E70" w:rsidTr="00926DF7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3E7BDE" w:rsidRDefault="00465D05" w:rsidP="00926D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7BD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 Умывальник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4D0E70" w:rsidRDefault="00465D05" w:rsidP="00926DF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59611213" wp14:editId="7BFF37CB">
                  <wp:extent cx="371475" cy="333375"/>
                  <wp:effectExtent l="0" t="0" r="9525" b="9525"/>
                  <wp:docPr id="11" name="Рисунок 11" descr="https://gosthelp.ru/images/text/1973.files/image0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s://gosthelp.ru/images/text/1973.files/image0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4D0E70" w:rsidRDefault="00465D05" w:rsidP="00926DF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090C5F3C" wp14:editId="3AAE3745">
                  <wp:extent cx="419100" cy="238125"/>
                  <wp:effectExtent l="0" t="0" r="0" b="9525"/>
                  <wp:docPr id="12" name="Рисунок 12" descr="https://gosthelp.ru/images/text/1973.files/image0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s://gosthelp.ru/images/text/1973.files/image0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5D05" w:rsidRPr="004D0E70" w:rsidTr="00926DF7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3E7BDE" w:rsidRDefault="00465D05" w:rsidP="00926D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7BD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 Умывальник групповой*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4D0E70" w:rsidRDefault="00465D05" w:rsidP="00926DF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488B2DEE" wp14:editId="1E6DD177">
                  <wp:extent cx="561975" cy="333375"/>
                  <wp:effectExtent l="0" t="0" r="9525" b="9525"/>
                  <wp:docPr id="13" name="Рисунок 13" descr="https://gosthelp.ru/images/text/1973.files/image0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s://gosthelp.ru/images/text/1973.files/image0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4D0E70" w:rsidRDefault="00465D05" w:rsidP="00926DF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76097913" wp14:editId="6476CC9B">
                  <wp:extent cx="628650" cy="485775"/>
                  <wp:effectExtent l="0" t="0" r="0" b="9525"/>
                  <wp:docPr id="14" name="Рисунок 14" descr="https://gosthelp.ru/images/text/1973.files/image0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s://gosthelp.ru/images/text/1973.files/image0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5D05" w:rsidRPr="004D0E70" w:rsidTr="00926DF7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3E7BDE" w:rsidRDefault="00465D05" w:rsidP="00926D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7BD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 Ванна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4D0E70" w:rsidRDefault="00465D05" w:rsidP="00926DF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3C943624" wp14:editId="1CEDE922">
                  <wp:extent cx="619125" cy="333375"/>
                  <wp:effectExtent l="0" t="0" r="9525" b="9525"/>
                  <wp:docPr id="15" name="Рисунок 15" descr="https://gosthelp.ru/images/text/1973.files/image0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s://gosthelp.ru/images/text/1973.files/image0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4D0E70" w:rsidRDefault="00465D05" w:rsidP="00926DF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6E157FF6" wp14:editId="49DAEC90">
                  <wp:extent cx="676275" cy="304800"/>
                  <wp:effectExtent l="0" t="0" r="9525" b="0"/>
                  <wp:docPr id="16" name="Рисунок 16" descr="https://gosthelp.ru/images/text/1973.files/image0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s://gosthelp.ru/images/text/1973.files/image0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5D05" w:rsidRPr="004D0E70" w:rsidTr="00926DF7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3E7BDE" w:rsidRDefault="00465D05" w:rsidP="00926D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7BD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 Ванна ножная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4D0E70" w:rsidRDefault="00465D05" w:rsidP="00926DF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6EB2353D" wp14:editId="45B158B3">
                  <wp:extent cx="304800" cy="304800"/>
                  <wp:effectExtent l="0" t="0" r="0" b="0"/>
                  <wp:docPr id="17" name="Рисунок 17" descr="https://gosthelp.ru/images/text/1973.files/image0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ttps://gosthelp.ru/images/text/1973.files/image0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4D0E70" w:rsidRDefault="00465D05" w:rsidP="00926DF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3FA4A877" wp14:editId="2ADFA41D">
                  <wp:extent cx="381000" cy="304800"/>
                  <wp:effectExtent l="0" t="0" r="0" b="0"/>
                  <wp:docPr id="18" name="Рисунок 18" descr="https://gosthelp.ru/images/text/1973.files/image0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s://gosthelp.ru/images/text/1973.files/image0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5D05" w:rsidRPr="004D0E70" w:rsidTr="00926DF7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3E7BDE" w:rsidRDefault="00465D05" w:rsidP="00926D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7BD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 Поддон душевой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4D0E70" w:rsidRDefault="00465D05" w:rsidP="00926DF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60A7BFEE" wp14:editId="1E7AEDAC">
                  <wp:extent cx="304800" cy="285750"/>
                  <wp:effectExtent l="0" t="0" r="0" b="0"/>
                  <wp:docPr id="19" name="Рисунок 19" descr="https://gosthelp.ru/images/text/1973.files/image0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s://gosthelp.ru/images/text/1973.files/image0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4D0E70" w:rsidRDefault="00465D05" w:rsidP="00926DF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6CFC9BA6" wp14:editId="31EC2A0A">
                  <wp:extent cx="314325" cy="257175"/>
                  <wp:effectExtent l="0" t="0" r="9525" b="9525"/>
                  <wp:docPr id="20" name="Рисунок 20" descr="https://gosthelp.ru/images/text/1973.files/image0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s://gosthelp.ru/images/text/1973.files/image0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5D05" w:rsidRPr="004D0E70" w:rsidTr="00926DF7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3E7BDE" w:rsidRDefault="00465D05" w:rsidP="00926D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7BD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 Бидэ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4D0E70" w:rsidRDefault="00465D05" w:rsidP="00926DF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4C15897D" wp14:editId="714861AA">
                  <wp:extent cx="352425" cy="428625"/>
                  <wp:effectExtent l="0" t="0" r="9525" b="9525"/>
                  <wp:docPr id="21" name="Рисунок 21" descr="https://gosthelp.ru/images/text/1973.files/image0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https://gosthelp.ru/images/text/1973.files/image0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4D0E70" w:rsidRDefault="00465D05" w:rsidP="00926DF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00D7AE1F" wp14:editId="6D3F9C5F">
                  <wp:extent cx="314325" cy="352425"/>
                  <wp:effectExtent l="0" t="0" r="9525" b="9525"/>
                  <wp:docPr id="22" name="Рисунок 22" descr="https://gosthelp.ru/images/text/1973.files/image0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s://gosthelp.ru/images/text/1973.files/image0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5D05" w:rsidRPr="004D0E70" w:rsidTr="00926DF7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3E7BDE" w:rsidRDefault="00465D05" w:rsidP="00926D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7BD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10 Унитаз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4D0E70" w:rsidRDefault="00465D05" w:rsidP="00926DF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3C5EE2CC" wp14:editId="1F2F7BE9">
                  <wp:extent cx="352425" cy="533400"/>
                  <wp:effectExtent l="0" t="0" r="9525" b="0"/>
                  <wp:docPr id="23" name="Рисунок 23" descr="https://gosthelp.ru/images/text/1973.files/image0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https://gosthelp.ru/images/text/1973.files/image0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4D0E70" w:rsidRDefault="00465D05" w:rsidP="00926DF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7BB15E47" wp14:editId="5E7AB251">
                  <wp:extent cx="723900" cy="304800"/>
                  <wp:effectExtent l="0" t="0" r="0" b="0"/>
                  <wp:docPr id="24" name="Рисунок 24" descr="https://gosthelp.ru/images/text/1973.files/image0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https://gosthelp.ru/images/text/1973.files/image0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5D05" w:rsidRPr="004D0E70" w:rsidTr="00926DF7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3E7BDE" w:rsidRDefault="00465D05" w:rsidP="00926D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7BD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11 Чаша напольная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4D0E70" w:rsidRDefault="00465D05" w:rsidP="00926DF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2417B641" wp14:editId="3CB79383">
                  <wp:extent cx="352425" cy="304800"/>
                  <wp:effectExtent l="0" t="0" r="9525" b="0"/>
                  <wp:docPr id="25" name="Рисунок 25" descr="https://gosthelp.ru/images/text/1973.files/image0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s://gosthelp.ru/images/text/1973.files/image0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4D0E70" w:rsidRDefault="00465D05" w:rsidP="00926DF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i/>
                <w:iCs/>
                <w:noProof/>
                <w:color w:val="212529"/>
                <w:lang w:eastAsia="ru-RU"/>
              </w:rPr>
              <w:drawing>
                <wp:inline distT="0" distB="0" distL="0" distR="0" wp14:anchorId="69A2CF65" wp14:editId="25FB487C">
                  <wp:extent cx="342900" cy="209550"/>
                  <wp:effectExtent l="0" t="0" r="0" b="0"/>
                  <wp:docPr id="26" name="Рисунок 26" descr="https://gosthelp.ru/images/text/1973.files/image0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https://gosthelp.ru/images/text/1973.files/image0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5D05" w:rsidRPr="004D0E70" w:rsidTr="00926DF7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3E7BDE" w:rsidRDefault="00465D05" w:rsidP="00926D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7BD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12 Писсуар настенный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4D0E70" w:rsidRDefault="00465D05" w:rsidP="00926DF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34187B03" wp14:editId="2A34043F">
                  <wp:extent cx="381000" cy="209550"/>
                  <wp:effectExtent l="0" t="0" r="0" b="0"/>
                  <wp:docPr id="27" name="Рисунок 27" descr="https://gosthelp.ru/images/text/1973.files/image0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s://gosthelp.ru/images/text/1973.files/image0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4D0E70" w:rsidRDefault="00465D05" w:rsidP="00926DF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2893BCC8" wp14:editId="46BDFA9B">
                  <wp:extent cx="381000" cy="304800"/>
                  <wp:effectExtent l="0" t="0" r="0" b="0"/>
                  <wp:docPr id="28" name="Рисунок 28" descr="https://gosthelp.ru/images/text/1973.files/image0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https://gosthelp.ru/images/text/1973.files/image0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5D05" w:rsidRPr="004D0E70" w:rsidTr="00926DF7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3E7BDE" w:rsidRDefault="00465D05" w:rsidP="00926D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7BD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13 Писсуар напольный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4D0E70" w:rsidRDefault="00465D05" w:rsidP="00926DF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0143DDC3" wp14:editId="239F1FF7">
                  <wp:extent cx="304800" cy="285750"/>
                  <wp:effectExtent l="0" t="0" r="0" b="0"/>
                  <wp:docPr id="29" name="Рисунок 29" descr="https://gosthelp.ru/images/text/1973.files/image0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s://gosthelp.ru/images/text/1973.files/image0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4D0E70" w:rsidRDefault="00465D05" w:rsidP="00926DF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2A99FAF5" wp14:editId="703D5F22">
                  <wp:extent cx="381000" cy="152400"/>
                  <wp:effectExtent l="0" t="0" r="0" b="0"/>
                  <wp:docPr id="30" name="Рисунок 30" descr="https://gosthelp.ru/images/text/1973.files/image0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s://gosthelp.ru/images/text/1973.files/image0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5D05" w:rsidRPr="004D0E70" w:rsidTr="00926DF7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3E7BDE" w:rsidRDefault="00465D05" w:rsidP="00926D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7BD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15 Трап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4D0E70" w:rsidRDefault="00465D05" w:rsidP="00926DF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7D77808A" wp14:editId="6C8B26FD">
                  <wp:extent cx="371475" cy="409575"/>
                  <wp:effectExtent l="0" t="0" r="9525" b="9525"/>
                  <wp:docPr id="31" name="Рисунок 31" descr="https://gosthelp.ru/images/text/1973.files/image0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s://gosthelp.ru/images/text/1973.files/image0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4D0E70" w:rsidRDefault="00465D05" w:rsidP="00926DF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3163B7AA" wp14:editId="5989C30F">
                  <wp:extent cx="552450" cy="180975"/>
                  <wp:effectExtent l="0" t="0" r="0" b="9525"/>
                  <wp:docPr id="32" name="Рисунок 32" descr="https://gosthelp.ru/images/text/1973.files/image0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s://gosthelp.ru/images/text/1973.files/image0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5D05" w:rsidRPr="004D0E70" w:rsidTr="00926DF7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3E7BDE" w:rsidRDefault="00465D05" w:rsidP="00926D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7BD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16 Воронка спускная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4D0E70" w:rsidRDefault="00465D05" w:rsidP="00926DF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150CE92C" wp14:editId="2B5A04D8">
                  <wp:extent cx="304800" cy="304800"/>
                  <wp:effectExtent l="0" t="0" r="0" b="0"/>
                  <wp:docPr id="33" name="Рисунок 33" descr="https://gosthelp.ru/images/text/1973.files/image0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https://gosthelp.ru/images/text/1973.files/image0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4D0E70" w:rsidRDefault="00465D05" w:rsidP="00926DF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37788D5D" wp14:editId="26D3F9C9">
                  <wp:extent cx="314325" cy="457200"/>
                  <wp:effectExtent l="0" t="0" r="9525" b="0"/>
                  <wp:docPr id="34" name="Рисунок 34" descr="https://gosthelp.ru/images/text/1973.files/image0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https://gosthelp.ru/images/text/1973.files/image0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5D05" w:rsidRPr="004D0E70" w:rsidTr="00926DF7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3E7BDE" w:rsidRDefault="00465D05" w:rsidP="00926D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7BD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17 Воронка внутреннего водостока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4D0E70" w:rsidRDefault="00465D05" w:rsidP="00926DF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2D22550F" wp14:editId="1925ED67">
                  <wp:extent cx="304800" cy="304800"/>
                  <wp:effectExtent l="0" t="0" r="0" b="0"/>
                  <wp:docPr id="35" name="Рисунок 35" descr="https://gosthelp.ru/images/text/1973.files/image0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s://gosthelp.ru/images/text/1973.files/image0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4D0E70" w:rsidRDefault="00465D05" w:rsidP="00926DF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5F1150CC" wp14:editId="36558DC8">
                  <wp:extent cx="476250" cy="352425"/>
                  <wp:effectExtent l="0" t="0" r="0" b="9525"/>
                  <wp:docPr id="36" name="Рисунок 36" descr="https://gosthelp.ru/images/text/1973.files/image0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https://gosthelp.ru/images/text/1973.files/image0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5D05" w:rsidRPr="004D0E70" w:rsidTr="00926DF7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3E7BDE" w:rsidRDefault="00465D05" w:rsidP="00926D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7BD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18 Сетка душевая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4D0E70" w:rsidRDefault="00465D05" w:rsidP="00926DF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0B2D0C2C" wp14:editId="5A38B7A5">
                  <wp:extent cx="295275" cy="466725"/>
                  <wp:effectExtent l="0" t="0" r="9525" b="9525"/>
                  <wp:docPr id="37" name="Рисунок 37" descr="https://gosthelp.ru/images/text/1973.files/image0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https://gosthelp.ru/images/text/1973.files/image0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4D0E70" w:rsidRDefault="00465D05" w:rsidP="00926DF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4CEA0F9B" wp14:editId="4A657EE8">
                  <wp:extent cx="476250" cy="409575"/>
                  <wp:effectExtent l="0" t="0" r="0" b="9525"/>
                  <wp:docPr id="38" name="Рисунок 38" descr="https://gosthelp.ru/images/text/1973.files/image0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s://gosthelp.ru/images/text/1973.files/image0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5D05" w:rsidRPr="004D0E70" w:rsidTr="00926DF7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3E7BDE" w:rsidRDefault="00465D05" w:rsidP="00926D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7BD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19 Фонтанчик питьевой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4D0E70" w:rsidRDefault="00465D05" w:rsidP="00926DF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32C25CB4" wp14:editId="656B37BC">
                  <wp:extent cx="352425" cy="333375"/>
                  <wp:effectExtent l="0" t="0" r="9525" b="9525"/>
                  <wp:docPr id="39" name="Рисунок 39" descr="https://gosthelp.ru/images/text/1973.files/image0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https://gosthelp.ru/images/text/1973.files/image0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4D0E70" w:rsidRDefault="00465D05" w:rsidP="00926DF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5D461909" wp14:editId="653B6421">
                  <wp:extent cx="314325" cy="381000"/>
                  <wp:effectExtent l="0" t="0" r="9525" b="0"/>
                  <wp:docPr id="40" name="Рисунок 40" descr="https://gosthelp.ru/images/text/1973.files/image0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https://gosthelp.ru/images/text/1973.files/image0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5D05" w:rsidRPr="004D0E70" w:rsidTr="00926DF7"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3E7BDE" w:rsidRDefault="00465D05" w:rsidP="00926D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7BD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20 Автомат газированной воды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4D0E70" w:rsidRDefault="00465D05" w:rsidP="00926DF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327D3B7A" wp14:editId="095F89F8">
                  <wp:extent cx="419100" cy="285750"/>
                  <wp:effectExtent l="0" t="0" r="0" b="0"/>
                  <wp:docPr id="41" name="Рисунок 41" descr="https://gosthelp.ru/images/text/1973.files/image0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https://gosthelp.ru/images/text/1973.files/image0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465D05" w:rsidRPr="004D0E70" w:rsidRDefault="00465D05" w:rsidP="00926DF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i/>
                <w:iCs/>
                <w:noProof/>
                <w:color w:val="212529"/>
                <w:lang w:eastAsia="ru-RU"/>
              </w:rPr>
              <w:drawing>
                <wp:inline distT="0" distB="0" distL="0" distR="0" wp14:anchorId="313CAFFC" wp14:editId="00381591">
                  <wp:extent cx="314325" cy="485775"/>
                  <wp:effectExtent l="0" t="0" r="9525" b="9525"/>
                  <wp:docPr id="42" name="Рисунок 42" descr="https://gosthelp.ru/images/text/1973.files/image0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https://gosthelp.ru/images/text/1973.files/image0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5D05" w:rsidRPr="004D0E70" w:rsidTr="00926DF7"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465D05" w:rsidRPr="003E7BDE" w:rsidRDefault="00465D05" w:rsidP="00926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21. </w:t>
            </w:r>
            <w:r w:rsidRPr="003E7BDE">
              <w:rPr>
                <w:rFonts w:ascii="Times New Roman" w:hAnsi="Times New Roman" w:cs="Times New Roman"/>
                <w:sz w:val="24"/>
                <w:szCs w:val="24"/>
              </w:rPr>
              <w:t>Полотенцесушитель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465D05" w:rsidRPr="00533A3F" w:rsidRDefault="00465D05" w:rsidP="00926DF7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02A005F0" wp14:editId="50108CBF">
                  <wp:extent cx="469265" cy="103505"/>
                  <wp:effectExtent l="0" t="0" r="6985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6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5D05" w:rsidRPr="004D0E70" w:rsidTr="00926DF7"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465D05" w:rsidRPr="003E7BDE" w:rsidRDefault="00465D05" w:rsidP="00926D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22. </w:t>
            </w:r>
            <w:r w:rsidRPr="003E7BD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Сифон, гидрозатвор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465D05" w:rsidRPr="004D0E70" w:rsidRDefault="00465D05" w:rsidP="00926DF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i/>
                <w:iCs/>
                <w:noProof/>
                <w:color w:val="212529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noProof/>
                <w:color w:val="212529"/>
                <w:lang w:eastAsia="ru-RU"/>
              </w:rPr>
              <w:drawing>
                <wp:inline distT="0" distB="0" distL="0" distR="0" wp14:anchorId="25F46B52" wp14:editId="2CC5EA94">
                  <wp:extent cx="171450" cy="333375"/>
                  <wp:effectExtent l="0" t="0" r="0" b="9525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333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5D05" w:rsidRDefault="00465D05" w:rsidP="00465D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9"/>
        <w:gridCol w:w="3084"/>
        <w:gridCol w:w="3439"/>
        <w:gridCol w:w="2231"/>
      </w:tblGrid>
      <w:tr w:rsidR="00465D05" w:rsidRPr="004C7727" w:rsidTr="00926DF7">
        <w:trPr>
          <w:cantSplit/>
          <w:trHeight w:hRule="exact" w:val="907"/>
        </w:trPr>
        <w:tc>
          <w:tcPr>
            <w:tcW w:w="739" w:type="dxa"/>
            <w:tcBorders>
              <w:bottom w:val="nil"/>
            </w:tcBorders>
          </w:tcPr>
          <w:p w:rsidR="00465D05" w:rsidRPr="00AF5F8E" w:rsidRDefault="00465D05" w:rsidP="00926DF7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1" layoutInCell="0" allowOverlap="1" wp14:anchorId="3FC4F5AD" wp14:editId="0211B363">
                      <wp:simplePos x="0" y="0"/>
                      <wp:positionH relativeFrom="column">
                        <wp:posOffset>4309745</wp:posOffset>
                      </wp:positionH>
                      <wp:positionV relativeFrom="paragraph">
                        <wp:posOffset>173355</wp:posOffset>
                      </wp:positionV>
                      <wp:extent cx="370840" cy="274320"/>
                      <wp:effectExtent l="19050" t="17780" r="19685" b="12700"/>
                      <wp:wrapNone/>
                      <wp:docPr id="270" name="Группа 2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70840" cy="274320"/>
                                <a:chOff x="7344" y="15552"/>
                                <a:chExt cx="584" cy="432"/>
                              </a:xfrm>
                            </wpg:grpSpPr>
                            <wps:wsp>
                              <wps:cNvPr id="271" name="AutoShape 73"/>
                              <wps:cNvSpPr>
                                <a:spLocks noChangeArrowheads="1"/>
                              </wps:cNvSpPr>
                              <wps:spPr bwMode="auto">
                                <a:xfrm rot="-5376127">
                                  <a:off x="7344" y="15552"/>
                                  <a:ext cx="288" cy="288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2" name="AutoShape 74"/>
                              <wps:cNvSpPr>
                                <a:spLocks noChangeArrowheads="1"/>
                              </wps:cNvSpPr>
                              <wps:spPr bwMode="auto">
                                <a:xfrm rot="5400000">
                                  <a:off x="7640" y="15552"/>
                                  <a:ext cx="288" cy="288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3" name="Oval 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556" y="15747"/>
                                  <a:ext cx="144" cy="144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4" name="Line 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632" y="1569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798E2F0" id="Группа 270" o:spid="_x0000_s1026" style="position:absolute;margin-left:339.35pt;margin-top:13.65pt;width:29.2pt;height:21.6pt;z-index:251659264" coordorigin="7344,15552" coordsize="584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OCG+gMAAA4OAAAOAAAAZHJzL2Uyb0RvYy54bWzsV2uO2zYQ/l8gdyD43ytLlixbWG2w8GNR&#10;YJsESHoAWqIeKUWqJL3yNghQoEfoRXqDXCG5UYak5Mfupt2maX6tDcikZjic+ebjeHj+fNcwdEOl&#10;qgVPsX82xojyTOQ1L1P885v1aIaR0oTnhAlOU3xLFX5+8eyH865NaCAqwXIqERjhKunaFFdat4nn&#10;qayiDVFnoqUchIWQDdEwlaWXS9KB9YZ5wXg89Toh81aKjCoFb5dOiC+s/aKgmX5ZFIpqxFIMvmn7&#10;lPa5MU/v4pwkpSRtVWe9G+QrvGhIzWHTvakl0QRtZX3PVFNnUihR6LNMNJ4oijqjNgaIxh/fieZK&#10;im1rYymTrmz3MAG0d3D6arPZi5tXEtV5ioMY8OGkgSR9/PPT75/++PgBvn8h8x5Q6toyAeUr2b5u&#10;X0kXKgyvRfaLArF3V27mpVNGm+4nkYNdstXCorQrZGNMQPxoZ5Nxu08G3WmUwctJPJ6F4FIGoiAO&#10;J0GfrKyCjJpV8SQMMQKpH0VR4DKZVat+eTQDoVkLK43MI4nb1Xrae2bCAt6pA7Tqv0H7uiIttRlT&#10;Bq09tP4A7SVAYJVQPHGwWsUBU+UARVwsKsJLeiml6CpKcvDLt2EYh8GyW2AmCtLxMMJICuD7KJrE&#10;Uz+ILfA94A9BN+AezODIWtBhcAwcSVqp9BUVDTKDFGtZg4/MxEsScnOttKVF3rOI5G8xKhoG5+mG&#10;MBSN4dMb7JUhJ4NJs1IJVufrmjE7keVmwSSCpSle20+/+ESNcdSleB4FkfXiRKaOTZjd9/ufqDW1&#10;hhLE6ibFs70SSQzqK54DAiTRpGZuDC4zbunukHcM2oj8FrJg8QbKQj0EeCohf8Oog9qSYvXrlkiK&#10;EfuRQybnfmiYre0kjGKgNpLHks2xhPAMTAHcGLnhQrsCtm1lXVawk29j58KQq6i1O44qcV71zgLJ&#10;vxvbgwfYHprsnZAXEv7t2R6FLoUmawPZpwbs0zrxRPYnsquzf/Wv+aXSPhnI/tJUuTj6v3l+zOwo&#10;mvbMjsPYbEySgdlQYlwZNwNTEYb/v0PN7cs4Zaxu1VEVd9qPq8z2tA1l/aSsfoPKDO1PX4CfivE/&#10;Notf4ifQwHV11zWnKJ4e8XPBXSeX7Xjfye0bD2vtzW0LXdtJ3+GW/H3fcczQKXRfrvZO53brA0Oh&#10;KD+qzWDg96HFuE9OLkzPYMn//Thnw+g7HnPkbK//bj6er2arWTgKg+lqFI6Xy9HlehGOpms/jpaT&#10;5WKx9N+bWPwwqeo8p9y4Ptw7/PBxzWd/A3I3hv3NYw+Dd2rdHn1wcfi1TkMTfL9/MdCa97ZVsG0y&#10;XDrssv6CZG41x3Orf7jGXXwGAAD//wMAUEsDBBQABgAIAAAAIQClUy844AAAAAkBAAAPAAAAZHJz&#10;L2Rvd25yZXYueG1sTI/BasJAEIbvhb7DMkJvdRODRmI2ItL2JIVqofS2ZsckmJ0N2TWJb9/pqb3N&#10;MB//fH++nWwrBux940hBPI9AIJXONFQp+Dy9Pq9B+KDJ6NYRKrijh23x+JDrzLiRPnA4hkpwCPlM&#10;K6hD6DIpfVmj1X7uOiS+XVxvdeC1r6Tp9cjhtpWLKFpJqxviD7XucF9jeT3erIK3UY+7JH4ZDtfL&#10;/v59Wr5/HWJU6mk27TYgAk7hD4ZffVaHgp3O7kbGi1bBKl2njCpYpAkIBtIkjUGceYiWIItc/m9Q&#10;/AAAAP//AwBQSwECLQAUAAYACAAAACEAtoM4kv4AAADhAQAAEwAAAAAAAAAAAAAAAAAAAAAAW0Nv&#10;bnRlbnRfVHlwZXNdLnhtbFBLAQItABQABgAIAAAAIQA4/SH/1gAAAJQBAAALAAAAAAAAAAAAAAAA&#10;AC8BAABfcmVscy8ucmVsc1BLAQItABQABgAIAAAAIQBtyOCG+gMAAA4OAAAOAAAAAAAAAAAAAAAA&#10;AC4CAABkcnMvZTJvRG9jLnhtbFBLAQItABQABgAIAAAAIQClUy844AAAAAkBAAAPAAAAAAAAAAAA&#10;AAAAAFQGAABkcnMvZG93bnJldi54bWxQSwUGAAAAAAQABADzAAAAYQcAAAAA&#10;" o:allowincell="f"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AutoShape 73" o:spid="_x0000_s1027" type="#_x0000_t5" style="position:absolute;left:7344;top:15552;width:288;height:288;rotation:-587216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JDXMQA&#10;AADcAAAADwAAAGRycy9kb3ducmV2LnhtbESP0WrCQBRE3wv+w3KFvtWNQaxEVxGhIoWUqvmAS/aa&#10;DWbvptnVpH/fLQg+DjNzhlltBtuIO3W+dqxgOklAEJdO11wpKM4fbwsQPiBrbByTgl/ysFmPXlaY&#10;adfzke6nUIkIYZ+hAhNCm0npS0MW/cS1xNG7uM5iiLKrpO6wj3DbyDRJ5tJizXHBYEs7Q+X1dLMK&#10;PvOr/kn7Wfg28/2lKL50bjhX6nU8bJcgAg3hGX60D1pB+j6F/zPxCM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yQ1zEAAAA3AAAAA8AAAAAAAAAAAAAAAAAmAIAAGRycy9k&#10;b3ducmV2LnhtbFBLBQYAAAAABAAEAPUAAACJAwAAAAA=&#10;"/>
                      <v:shape id="AutoShape 74" o:spid="_x0000_s1028" type="#_x0000_t5" style="position:absolute;left:7640;top:15552;width:288;height:288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lEo8QA&#10;AADcAAAADwAAAGRycy9kb3ducmV2LnhtbESPS4vCQBCE78L+h6EXvOlkAz6IjiKLy4oexPe1ybRJ&#10;MNMTM6PGf7+zIHgsquorajxtTCnuVLvCsoKvbgSCOLW64EzBfvfTGYJwHlljaZkUPMnBdPLRGmOi&#10;7YM3dN/6TAQIuwQV5N5XiZQuzcmg69qKOHhnWxv0QdaZ1DU+AtyUMo6ivjRYcFjIsaLvnNLL9mYU&#10;4PJgF+t99mue8jrvXWaD8/G0Uqr92cxGIDw1/h1+tRdaQTyI4f9MOAJy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pRKPEAAAA3AAAAA8AAAAAAAAAAAAAAAAAmAIAAGRycy9k&#10;b3ducmV2LnhtbFBLBQYAAAAABAAEAPUAAACJAwAAAAA=&#10;"/>
                      <v:oval id="Oval 75" o:spid="_x0000_s1029" style="position:absolute;left:7556;top:15747;width:144;height: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h/nMQA&#10;AADcAAAADwAAAGRycy9kb3ducmV2LnhtbESPQWvCQBSE7wX/w/IKvRTdaKmG6CoSsHhtzMHjM/tM&#10;QrNvw+7WJP++Wyj0OMzMN8zuMJpOPMj51rKC5SIBQVxZ3XKtoLyc5ikIH5A1dpZJwUQeDvvZ0w4z&#10;bQf+pEcRahEh7DNU0ITQZ1L6qiGDfmF74ujdrTMYonS11A6HCDedXCXJWhpsOS402FPeUPVVfBsF&#10;7rWf8umcn5Y3/ijeh1Rf16VW6uV5PG5BBBrDf/ivfdYKVps3+D0Tj4D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of5zEAAAA3AAAAA8AAAAAAAAAAAAAAAAAmAIAAGRycy9k&#10;b3ducmV2LnhtbFBLBQYAAAAABAAEAPUAAACJAwAAAAA=&#10;" fillcolor="black"/>
                      <v:line id="Line 76" o:spid="_x0000_s1030" style="position:absolute;visibility:visible;mso-wrap-style:square" from="7632,15696" to="7632,159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uEU3McAAADcAAAADwAAAGRycy9kb3ducmV2LnhtbESPQWvCQBSE7wX/w/IKvdVNbUkluoq0&#10;FLSHolbQ4zP7TGKzb8PuNkn/vSsUPA4z8w0znfemFi05X1lW8DRMQBDnVldcKNh9fzyOQfiArLG2&#10;TAr+yMN8NribYqZtxxtqt6EQEcI+QwVlCE0mpc9LMuiHtiGO3sk6gyFKV0jtsItwU8tRkqTSYMVx&#10;ocSG3krKf7a/RsHX8zptF6vPZb9fpcf8fXM8nDun1MN9v5iACNSHW/i/vdQKRq8v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q4RTcxwAAANwAAAAPAAAAAAAA&#10;AAAAAAAAAKECAABkcnMvZG93bnJldi54bWxQSwUGAAAAAAQABAD5AAAAlQMAAAAA&#10;"/>
                      <w10:anchorlock/>
                    </v:group>
                  </w:pict>
                </mc:Fallback>
              </mc:AlternateContent>
            </w:r>
            <w:r w:rsidRPr="00AF5F8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465D05" w:rsidRPr="00AF5F8E" w:rsidRDefault="00465D05" w:rsidP="00926DF7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bottom w:val="nil"/>
            </w:tcBorders>
          </w:tcPr>
          <w:p w:rsidR="00465D05" w:rsidRPr="00AF5F8E" w:rsidRDefault="00465D05" w:rsidP="00926DF7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F5F8E">
              <w:rPr>
                <w:rFonts w:ascii="Times New Roman" w:hAnsi="Times New Roman" w:cs="Times New Roman"/>
                <w:sz w:val="24"/>
                <w:szCs w:val="24"/>
              </w:rPr>
              <w:t>Смеситель</w:t>
            </w:r>
            <w:r w:rsidRPr="00AF5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465D05" w:rsidRPr="00AF5F8E" w:rsidRDefault="00465D05" w:rsidP="00926DF7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F5F8E">
              <w:rPr>
                <w:rFonts w:ascii="Times New Roman" w:hAnsi="Times New Roman" w:cs="Times New Roman"/>
                <w:sz w:val="24"/>
                <w:szCs w:val="24"/>
              </w:rPr>
              <w:t xml:space="preserve">общее обозначение </w:t>
            </w:r>
          </w:p>
        </w:tc>
        <w:tc>
          <w:tcPr>
            <w:tcW w:w="5670" w:type="dxa"/>
            <w:gridSpan w:val="2"/>
            <w:tcBorders>
              <w:bottom w:val="nil"/>
            </w:tcBorders>
          </w:tcPr>
          <w:p w:rsidR="00465D05" w:rsidRPr="004C7727" w:rsidRDefault="00465D05" w:rsidP="00926DF7">
            <w:pPr>
              <w:suppressAutoHyphens/>
              <w:rPr>
                <w:sz w:val="28"/>
                <w:szCs w:val="28"/>
                <w:lang w:val="en-US"/>
              </w:rPr>
            </w:pPr>
          </w:p>
          <w:p w:rsidR="00465D05" w:rsidRPr="004C7727" w:rsidRDefault="00465D05" w:rsidP="00926DF7">
            <w:pPr>
              <w:suppressAutoHyphens/>
              <w:rPr>
                <w:sz w:val="28"/>
                <w:szCs w:val="28"/>
                <w:lang w:val="en-US"/>
              </w:rPr>
            </w:pPr>
          </w:p>
          <w:p w:rsidR="00465D05" w:rsidRPr="004C7727" w:rsidRDefault="00465D05" w:rsidP="00926DF7">
            <w:pPr>
              <w:suppressAutoHyphens/>
              <w:rPr>
                <w:sz w:val="28"/>
                <w:szCs w:val="28"/>
                <w:lang w:val="en-US"/>
              </w:rPr>
            </w:pPr>
          </w:p>
        </w:tc>
      </w:tr>
      <w:tr w:rsidR="00465D05" w:rsidRPr="004C7727" w:rsidTr="00926DF7">
        <w:trPr>
          <w:cantSplit/>
          <w:trHeight w:hRule="exact" w:val="907"/>
        </w:trPr>
        <w:tc>
          <w:tcPr>
            <w:tcW w:w="739" w:type="dxa"/>
            <w:tcBorders>
              <w:top w:val="nil"/>
              <w:bottom w:val="nil"/>
            </w:tcBorders>
          </w:tcPr>
          <w:p w:rsidR="00465D05" w:rsidRPr="00AF5F8E" w:rsidRDefault="00465D05" w:rsidP="00926DF7">
            <w:pPr>
              <w:suppressAutoHyphens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1" layoutInCell="0" allowOverlap="1" wp14:anchorId="7C1B7FA7" wp14:editId="45FD2DB2">
                      <wp:simplePos x="0" y="0"/>
                      <wp:positionH relativeFrom="column">
                        <wp:posOffset>4521200</wp:posOffset>
                      </wp:positionH>
                      <wp:positionV relativeFrom="paragraph">
                        <wp:posOffset>149225</wp:posOffset>
                      </wp:positionV>
                      <wp:extent cx="71755" cy="36195"/>
                      <wp:effectExtent l="30480" t="26670" r="31115" b="13335"/>
                      <wp:wrapNone/>
                      <wp:docPr id="275" name="Равнобедренный треугольник 2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755" cy="36195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BFDF45" id="Равнобедренный треугольник 275" o:spid="_x0000_s1026" type="#_x0000_t5" style="position:absolute;margin-left:356pt;margin-top:11.75pt;width:5.65pt;height:2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Y1hBgMAAOYFAAAOAAAAZHJzL2Uyb0RvYy54bWysVOtu0zAU/o/EO1j+36XpZemiZWgrLULi&#10;Jg3Ebzd2GoNjB9tdOhASgp/wEDwCV4mLxjOkb8Sxk4VuSAghUsnyqY8/f+c7l/1r60KgE6YNVzLB&#10;4U4fIyZTRblcJvjB/XlvgpGxRFIilGQJPmUGXzu4emW/KmM2ULkSlGkEINLEVZng3NoyDgKT5qwg&#10;ZkeVTMJhpnRBLJh6GVBNKkAvRDDo93eDSmlaapUyY+Df680hPvD4WcZSezfLDLNIJBi4Wb9qvy7c&#10;Ghzsk3ipSZnztKVB/oFFQbiERzuo68QStNL8N6iCp1oZldmdVBWByjKeMh8DRBP2L0VznJOS+VhA&#10;HFN2Mpn/B5veObmnEacJHkRjjCQpIEn12/pd/aE+q3/U7+vP9afNC1jP6rPN6/or2rx05uZV/RGO&#10;v2/ewMGX+hty10HMqjQxYB6X97STw5S3VPrYIKmmOZFLdqi1qnJGKIQQOv/gwgVnGLiKFtVtRYEJ&#10;WVnldV1nunCAoBha+/Sddulja4tS+DMKozHEkMLJcDfc83wCEp9fLbWxN5gqkNsk2GoOjITTl8Tk&#10;5JaxPn+01YDQRxhlhYBqOCECjfvwecKdM0CfQ/pQleB0zoXwhl4upkIjuJrguf/ay2bbTUhUgRDj&#10;CYj3Zwz3fEfgAkbBLXSQ4EWCJ50TiZ3IM0l9fVvCRbMHzkK6l5jvDQjaO4CCbfxOS1+3zw7n4340&#10;Gk56UTQe9kbDWb93NJlPe4fTcHc3mh1Nj2bhc8c6HMU5p5TJmcc0520Ujv6uTNuGbhqga6SOoGOr&#10;VhDjcU4rRLnL3XC8NwgxGNDJg6iJGhGxhBGUWo2RVvYht7nvH1cmXtvtlEz67tempEOHctxSxlmX&#10;Y2s81lAqzrNVzdewK9um/BeKnkIJAwdfpzAcYZMr/RSjCgZNgs2TFdEMI3FTQhvshaORm0zeGI2j&#10;ARh6+2SxfUJkClBQvRg126ltptmq1HyZw0uhj1aqQ2idjLv8en4Nq9aAYeIjaAefm1bbtvf6NZ4P&#10;fgIAAP//AwBQSwMEFAAGAAgAAAAhAL6anrLfAAAACQEAAA8AAABkcnMvZG93bnJldi54bWxMj8FO&#10;wzAQRO9I/IO1SNyo00S0EOJUFAkQl0htEWcnXpKIeB3FbmP4epZTOc7OaPZNsYl2ECecfO9IwXKR&#10;gEBqnOmpVfB+eL65A+GDJqMHR6jgGz1sysuLQufGzbTD0z60gkvI51pBF8KYS+mbDq32Czcisffp&#10;JqsDy6mVZtIzl9tBpkmyklb3xB86PeJTh83X/mgV+NpuV3U1zi+7eHiL8bX62X5USl1fxccHEAFj&#10;OIfhD5/RoWSm2h3JeDEoWC9T3hIUpNktCA6s0ywDUfPhPgVZFvL/gvIXAAD//wMAUEsBAi0AFAAG&#10;AAgAAAAhALaDOJL+AAAA4QEAABMAAAAAAAAAAAAAAAAAAAAAAFtDb250ZW50X1R5cGVzXS54bWxQ&#10;SwECLQAUAAYACAAAACEAOP0h/9YAAACUAQAACwAAAAAAAAAAAAAAAAAvAQAAX3JlbHMvLnJlbHNQ&#10;SwECLQAUAAYACAAAACEAsc2NYQYDAADmBQAADgAAAAAAAAAAAAAAAAAuAgAAZHJzL2Uyb0RvYy54&#10;bWxQSwECLQAUAAYACAAAACEAvpqest8AAAAJAQAADwAAAAAAAAAAAAAAAABgBQAAZHJzL2Rvd25y&#10;ZXYueG1sUEsFBgAAAAAEAAQA8wAAAGwGAAAAAA==&#10;" o:allowincell="f" strokeweight="1.25pt">
                      <w10:anchorlock/>
                    </v:shape>
                  </w:pict>
                </mc:Fallback>
              </mc:AlternateContent>
            </w: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1" layoutInCell="0" allowOverlap="1" wp14:anchorId="1CCED22B" wp14:editId="4561808E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111125</wp:posOffset>
                      </wp:positionV>
                      <wp:extent cx="0" cy="50800"/>
                      <wp:effectExtent l="8255" t="17145" r="10795" b="8255"/>
                      <wp:wrapNone/>
                      <wp:docPr id="276" name="Прямая соединительная линия 2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080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B51F08" id="Прямая соединительная линия 27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8.75pt,8.75pt" to="358.7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YCpxwIAAJQFAAAOAAAAZHJzL2Uyb0RvYy54bWysVEtu2zAQ3RfoHQjtFUm2bClC7CCR5W76&#10;CZAUXdMSZRGVSIGkLQdFgbbrAjlCr9BFCwRI2zPIN+qQstU43RRFtBBmhpzHNzOPPDndVCVaEyEp&#10;ZxPLO3ItRFjKM8qWE+v11dwOLSQVZhkuOSMT65pI63T69MlJU0dkwAteZkQgAGEyauqJVShVR44j&#10;04JUWB7xmjBYzLmosAJXLJ1M4AbQq9IZuO7YabjIasFTIiVEZ92iNTX4eU5S9SrPJVGonFjATZm/&#10;MP+F/jvTExwtBa4Lmu5o4P9gUWHK4NAeaoYVRitB/4KqaCq45Lk6Snnl8DynKTE1QDWe+6CaywLX&#10;xNQCzZF13yb5eLDpy/WFQDSbWINgbCGGKxhS+2X7YXvT/mi/bm/Q9mP7q/3efmtv25/t7fYT2Hfb&#10;z2DrxfZuF75BOh+62dQyAtCYXQjdj3TDLuvnPH0rEeNxgdmSmKqurms4yNMZzkGKdmQNnBbNC57B&#10;HrxS3LR2k4tKQ0LT0MZM8LqfINkolHbBFKIjN3TNbB0c7dNqIdUzwiukjYlVUqZbiyO8fi6VpoGj&#10;/RYdZnxOy9LIo2SoAa6jMBiZDMlLmulVvU+K5SIuBVpjrTDzmaJg5f42wVcsM2gFwVmysxWmZWfD&#10;6SXTeMSItqME3kaBaeJQoRHUu2P3OAmT0Lf9wTixfXc2s8/msW+P514wmg1ncTzz3muinh8VNMsI&#10;01z34vb8fxPP7pp1suzl3XfFOUQ37QOyh0zP5iM38IehHQSjoe0PE9c+D+exfRZ743GQnMfnyQOm&#10;ialePg7ZvpWaFV8pIi6LrEEZ1fMfjo4HngUOPAaDoJsbwuUSXrFUCQsJrt5QVRixaplpjINZh6Cx&#10;cC+yHr1rxH6G2uunsKvtT6tg5vv5mjugZd9doAXPri/E/m7A1TdJu2dKvy33fbDvP6bT3wAAAP//&#10;AwBQSwMEFAAGAAgAAAAhADxZSL3dAAAACQEAAA8AAABkcnMvZG93bnJldi54bWxMj0FLw0AQhe+C&#10;/2EZwZvdtBgjMZNSCoIXK63+gG12mgSzsyG7bZP+eqd40NMw8x5vvlcsR9epEw2h9YwwnyWgiCtv&#10;W64Rvj5fH55BhWjYms4zIUwUYFne3hQmt/7MWzrtYq0khENuEJoY+1zrUDXkTJj5nli0gx+cibIO&#10;tbaDOUu46/QiSZ60My3Lh8b0tG6o+t4dHcJ27TfZqn/8eNvE90N2uUxU1RPi/d24egEVaYx/Zrji&#10;CzqUwrT3R7ZBdQjZPEvFKsJ1iuH3sEdYpCnostD/G5Q/AAAA//8DAFBLAQItABQABgAIAAAAIQC2&#10;gziS/gAAAOEBAAATAAAAAAAAAAAAAAAAAAAAAABbQ29udGVudF9UeXBlc10ueG1sUEsBAi0AFAAG&#10;AAgAAAAhADj9If/WAAAAlAEAAAsAAAAAAAAAAAAAAAAALwEAAF9yZWxzLy5yZWxzUEsBAi0AFAAG&#10;AAgAAAAhAOdJgKnHAgAAlAUAAA4AAAAAAAAAAAAAAAAALgIAAGRycy9lMm9Eb2MueG1sUEsBAi0A&#10;FAAGAAgAAAAhADxZSL3dAAAACQEAAA8AAAAAAAAAAAAAAAAAIQUAAGRycy9kb3ducmV2LnhtbFBL&#10;BQYAAAAABAAEAPMAAAArBgAAAAA=&#10;" o:allowincell="f" strokeweight="1.25pt">
                      <w10:anchorlock/>
                    </v:line>
                  </w:pict>
                </mc:Fallback>
              </mc:AlternateContent>
            </w: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1" layoutInCell="0" allowOverlap="1" wp14:anchorId="488DA59F" wp14:editId="7D179D06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111125</wp:posOffset>
                      </wp:positionV>
                      <wp:extent cx="0" cy="0"/>
                      <wp:effectExtent l="8255" t="17145" r="10795" b="11430"/>
                      <wp:wrapNone/>
                      <wp:docPr id="277" name="Прямая соединительная линия 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C6AD4A" id="Прямая соединительная линия 27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8.75pt,8.75pt" to="358.7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HXDwQIAAJAFAAAOAAAAZHJzL2Uyb0RvYy54bWysVNFu0zAUfUfiH6y8Z0natOmitdOWprwM&#10;mLQhnt3EaSwSO7LdphVCGjwj7RP4BR5AmjTgG9I/4tppwzpeEForRfde+x6fe++xT07XZYFWREjK&#10;2djyjlwLEZbwlLLF2HpzPbNHFpIKsxQXnJGxtSHSOp08f3ZSVyHp8ZwXKREIQJgM62ps5UpVoePI&#10;JCcllke8IgwWMy5KrMAVCycVuAb0snB6rjt0ai7SSvCESAnRabtoTQx+lpFEvc4ySRQqxhZwU+Yr&#10;zHeuv87kBIcLgaucJjsa+D9YlJgyOLSDmmKF0VLQv6BKmggueaaOEl46PMtoQkwNUI3nPqrmKscV&#10;MbVAc2TVtUk+HWzyanUpEE3HVi8ILMRwCUNqvmxvtrfNj+br9hZtPza/mu/Nt+au+dncbT+Bfb/9&#10;DLZebO534Vuk86GbdSVDAI3YpdD9SNbsqrrgyTuJGI9yzBbEVHW9qeAgT2c4BynakRVwmtcveQp7&#10;8FJx09p1JkoNCU1DazPBTTdBslYoaYPJPurgcJ9SCaleEF4ibYytgjLdVhzi1YVUmgIO91t0mPEZ&#10;LQojjYKhGngORsHAZEhe0FSv6n1SLOZRIdAKa3WZnykIVh5uE3zJUoOWE5zGO1thWrQ2nF4wjUeM&#10;YFtK4K0VmCYO1RkxvT92j+NRPPJtvzeMbd+dTu2zWeTbw5kXDKb9aRRNvQ+aqOeHOU1TwjTXvbA9&#10;/9+Es7tirSQ7aXddcQ7RTfuA7CHTs9nADfz+yA6CQd/2+7Frn49mkX0WecNhEJ9H5/EjprGpXj4N&#10;2a6VmhVfKiKu8rRGKdXz7w+Oe54FDjwEvaCdG8LFAl6wRAkLCa7eUpUboWqJaYyDWY9c/d/NukNv&#10;G7Gfofa6Kexq+9MqmPl+vkb/WvLt5ZnzdHMp9vcCrr1J2j1R+l156IP98CGd/AYAAP//AwBQSwME&#10;FAAGAAgAAAAhAFOtmAzaAAAACQEAAA8AAABkcnMvZG93bnJldi54bWxMj0FrwkAQhe+F/odlhN7q&#10;xtI2Jc1GRCj0Uou2P2DMjkkwOxuyqyb++o54qKdh3nu8+SafD65VR+pD49nAbJqAIi69bbgy8Pvz&#10;8fgGKkRki61nMjBSgHlxf5djZv2J13TcxEpJCYcMDdQxdpnWoazJYZj6jli8ne8dRln7StseT1Lu&#10;Wv2UJK/aYcNyocaOljWV+83BGVgv/SpddM/fn6v4tUvP55HKajTmYTIs3kFFGuJ/GC74gg6FMG39&#10;gW1QrYF0lr5IVIzLlMBV2F4FXeT69oPiDwAA//8DAFBLAQItABQABgAIAAAAIQC2gziS/gAAAOEB&#10;AAATAAAAAAAAAAAAAAAAAAAAAABbQ29udGVudF9UeXBlc10ueG1sUEsBAi0AFAAGAAgAAAAhADj9&#10;If/WAAAAlAEAAAsAAAAAAAAAAAAAAAAALwEAAF9yZWxzLy5yZWxzUEsBAi0AFAAGAAgAAAAhADro&#10;dcPBAgAAkAUAAA4AAAAAAAAAAAAAAAAALgIAAGRycy9lMm9Eb2MueG1sUEsBAi0AFAAGAAgAAAAh&#10;AFOtmAzaAAAACQEAAA8AAAAAAAAAAAAAAAAAGwUAAGRycy9kb3ducmV2LnhtbFBLBQYAAAAABAAE&#10;APMAAAAiBgAAAAA=&#10;" o:allowincell="f" strokeweight="1.25pt">
                      <w10:anchorlock/>
                    </v:line>
                  </w:pict>
                </mc:Fallback>
              </mc:AlternateContent>
            </w: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1" layoutInCell="0" allowOverlap="1" wp14:anchorId="0DEFEE56" wp14:editId="48971629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111125</wp:posOffset>
                      </wp:positionV>
                      <wp:extent cx="0" cy="0"/>
                      <wp:effectExtent l="8255" t="17145" r="10795" b="11430"/>
                      <wp:wrapNone/>
                      <wp:docPr id="278" name="Прямая соединительная линия 2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E2888F9" id="Прямая соединительная линия 278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8.75pt,8.75pt" to="358.7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5mfwQIAAJAFAAAOAAAAZHJzL2Uyb0RvYy54bWysVNFu0zAUfUfiH6y8Z0natOmitdOWprwM&#10;mLQhnt3EaSwSO7LdphVCGjwj7RP4BR5AmjTgG9I/4tppwzpeEForRfde+x6fe++xT07XZYFWREjK&#10;2djyjlwLEZbwlLLF2HpzPbNHFpIKsxQXnJGxtSHSOp08f3ZSVyHp8ZwXKREIQJgM62ps5UpVoePI&#10;JCcllke8IgwWMy5KrMAVCycVuAb0snB6rjt0ai7SSvCESAnRabtoTQx+lpFEvc4ySRQqxhZwU+Yr&#10;zHeuv87kBIcLgaucJjsa+D9YlJgyOLSDmmKF0VLQv6BKmggueaaOEl46PMtoQkwNUI3nPqrmKscV&#10;MbVAc2TVtUk+HWzyanUpEE3HVi+AUTFcwpCaL9ub7W3zo/m6vUXbj82v5nvzrblrfjZ3209g328/&#10;g60Xm/td+BbpfOhmXckQQCN2KXQ/kjW7qi548k4ixqMcswUxVV1vKjjI0xnOQYp2ZAWc5vVLnsIe&#10;vFTctHadiVJDQtPQ2kxw002QrBVK2mCyjzo43KdUQqoXhJdIG2OroEy3FYd4dSGVpoDD/RYdZnxG&#10;i8JIo2CoBp6DUTAwGZIXNNWrep8Ui3lUCLTCWl3mZwqClYfbBF+y1KDlBKfxzlaYFq0NpxdM4xEj&#10;2JYSeGsFpolDdUZM74/d43gUj3zb7w1j23enU/tsFvn2cOYFg2l/GkVT74Mm6vlhTtOUMM11L2zP&#10;/zfh7K5YK8lO2l1XnEN00z4ge8j0bDZwA78/soNg0Lf9fuza56NZZJ9F3nAYxOfRefyIaWyql09D&#10;tmulZsWXioirPK1RSvX8+4PjnmeBAw9BL2jnhnCxgBcsUcJCgqu3VOVGqFpiGuNg1iNX/3ez7tDb&#10;RuxnqL1uCrva/rQKZr6fr9G/lnx7eeY83VyK/b2Aa2+Sdk+Uflce+mA/fEgnvwEAAP//AwBQSwME&#10;FAAGAAgAAAAhAFOtmAzaAAAACQEAAA8AAABkcnMvZG93bnJldi54bWxMj0FrwkAQhe+F/odlhN7q&#10;xtI2Jc1GRCj0Uou2P2DMjkkwOxuyqyb++o54qKdh3nu8+SafD65VR+pD49nAbJqAIi69bbgy8Pvz&#10;8fgGKkRki61nMjBSgHlxf5djZv2J13TcxEpJCYcMDdQxdpnWoazJYZj6jli8ne8dRln7StseT1Lu&#10;Wv2UJK/aYcNyocaOljWV+83BGVgv/SpddM/fn6v4tUvP55HKajTmYTIs3kFFGuJ/GC74gg6FMG39&#10;gW1QrYF0lr5IVIzLlMBV2F4FXeT69oPiDwAA//8DAFBLAQItABQABgAIAAAAIQC2gziS/gAAAOEB&#10;AAATAAAAAAAAAAAAAAAAAAAAAABbQ29udGVudF9UeXBlc10ueG1sUEsBAi0AFAAGAAgAAAAhADj9&#10;If/WAAAAlAEAAAsAAAAAAAAAAAAAAAAALwEAAF9yZWxzLy5yZWxzUEsBAi0AFAAGAAgAAAAhANJj&#10;mZ/BAgAAkAUAAA4AAAAAAAAAAAAAAAAALgIAAGRycy9lMm9Eb2MueG1sUEsBAi0AFAAGAAgAAAAh&#10;AFOtmAzaAAAACQEAAA8AAAAAAAAAAAAAAAAAGwUAAGRycy9kb3ducmV2LnhtbFBLBQYAAAAABAAE&#10;APMAAAAiBgAAAAA=&#10;" o:allowincell="f" strokeweight="1.25pt">
                      <w10:anchorlock/>
                    </v:line>
                  </w:pict>
                </mc:Fallback>
              </mc:AlternateContent>
            </w: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1" layoutInCell="0" allowOverlap="1" wp14:anchorId="6739F038" wp14:editId="34C17F91">
                      <wp:simplePos x="0" y="0"/>
                      <wp:positionH relativeFrom="column">
                        <wp:posOffset>4487545</wp:posOffset>
                      </wp:positionH>
                      <wp:positionV relativeFrom="paragraph">
                        <wp:posOffset>111125</wp:posOffset>
                      </wp:positionV>
                      <wp:extent cx="74295" cy="0"/>
                      <wp:effectExtent l="15875" t="17145" r="14605" b="11430"/>
                      <wp:wrapNone/>
                      <wp:docPr id="279" name="Прямая соединительная линия 2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4295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7732F1" id="Прямая соединительная линия 279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3.35pt,8.75pt" to="359.2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Z1VxwIAAJQFAAAOAAAAZHJzL2Uyb0RvYy54bWysVM2K2zAQvhf6DsJ3r+3EiROzzrLrOL30&#10;Z2G39KzYcixqS0ZS4oRSaHsu7CP0FXpoYWHbPoPzRh0pibvZXkrZBMyMRvPpm29GOj1bVyVaESEp&#10;Z5HlnbgWIizlGWWLyHp9PbNHFpIKswyXnJHI2hBpnU2ePjlt6pD0eMHLjAgEIEyGTR1ZhVJ16Dgy&#10;LUiF5QmvCYNgzkWFFbhi4WQCN4BelU7PdYdOw0VWC54SKWF1ugtaE4Of5yRVr/JcEoXKyAJuynyF&#10;+c7115mc4nAhcF3QdE8D/weLClMGh3ZQU6wwWgr6F1RFU8Elz9VJyiuH5zlNiakBqvHcB9VcFbgm&#10;phYQR9adTPLxYNOXq0uBaBZZvWBsIYYraFL7Zfthe9P+aL9ub9D2Y/ur/d5+a2/bn+3t9hPYd9vP&#10;YOtge7dfvkE6H9RsahkCaMwuhdYjXbOr+jlP30rEeFxgtiCmqutNDQd5OsM5StGOrIHTvHnBM9iD&#10;l4obade5qDQkiIbWpoObroNkrVAKi4HfGw8slB4iDg4PabWQ6hnhFdJGZJWUaWlxiFfPpdI0cHjY&#10;opcZn9GyNONRMtQA18EoGJgMyUua6ajeJ8ViHpcCrbCeMPMzRUHk/jbBlywzaAXBWbK3FablzobT&#10;S6bxiBnaHSXw1gpMsw4VmoF6N3bHySgZ+bbfGya2706n9vks9u3hzAsG0/40jqfee03U88OCZhlh&#10;muthuD3/34Znf812Y9mNd6eKc4xu5AOyx0zPZwM38PsjOwgGfdvvJ659MZrF9nnsDYdBchFfJA+Y&#10;JqZ6+ThkOyk1K75URFwVWYMyqvvfH4x7ngUOPAa9YNc3hMsFvGKpEhYSXL2hqjDDqsdMYxz1euTq&#10;/77XHfpOiEMPtdd1YV/bH6mg54f+mjugx353geY821yKw92Aq2+S9s+Uflvu+2Dff0wnvwEAAP//&#10;AwBQSwMEFAAGAAgAAAAhALJuvePdAAAACQEAAA8AAABkcnMvZG93bnJldi54bWxMj8FuwjAMhu+T&#10;9g6RkbiNlIkR1DVFCGnSLoBge4DQmLaicaomQMvTz2iH7Wj/n35/zpa9a8QVu1B70jCdJCCQCm9r&#10;KjV8f328LECEaMiaxhNqGDDAMn9+ykxq/Y32eD3EUnAJhdRoqGJsUylDUaEzYeJbJM5OvnMm8tiV&#10;0nbmxuWuka9JMpfO1MQXKtPiusLifLg4Dfu136pVO9t9buPmpO73AYty0Ho86lfvICL28Q+Ghz6r&#10;Q85OR38hG0SjQSVzxSgH6g0EA2q6mIE4/i5knsn/H+Q/AAAA//8DAFBLAQItABQABgAIAAAAIQC2&#10;gziS/gAAAOEBAAATAAAAAAAAAAAAAAAAAAAAAABbQ29udGVudF9UeXBlc10ueG1sUEsBAi0AFAAG&#10;AAgAAAAhADj9If/WAAAAlAEAAAsAAAAAAAAAAAAAAAAALwEAAF9yZWxzLy5yZWxzUEsBAi0AFAAG&#10;AAgAAAAhACzpnVXHAgAAlAUAAA4AAAAAAAAAAAAAAAAALgIAAGRycy9lMm9Eb2MueG1sUEsBAi0A&#10;FAAGAAgAAAAhALJuvePdAAAACQEAAA8AAAAAAAAAAAAAAAAAIQUAAGRycy9kb3ducmV2LnhtbFBL&#10;BQYAAAAABAAEAPMAAAArBgAAAAA=&#10;" o:allowincell="f" strokeweight="1.25pt">
                      <w10:anchorlock/>
                    </v:line>
                  </w:pict>
                </mc:Fallback>
              </mc:AlternateContent>
            </w: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1" layoutInCell="0" allowOverlap="1" wp14:anchorId="7E47B4BD" wp14:editId="1FEDB96A">
                      <wp:simplePos x="0" y="0"/>
                      <wp:positionH relativeFrom="column">
                        <wp:posOffset>4488815</wp:posOffset>
                      </wp:positionH>
                      <wp:positionV relativeFrom="paragraph">
                        <wp:posOffset>111125</wp:posOffset>
                      </wp:positionV>
                      <wp:extent cx="0" cy="114300"/>
                      <wp:effectExtent l="17145" t="17145" r="11430" b="11430"/>
                      <wp:wrapNone/>
                      <wp:docPr id="280" name="Прямая соединительная линия 2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0C2758" id="Прямая соединительная линия 28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3.45pt,8.75pt" to="353.45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cNfTwIAAFwEAAAOAAAAZHJzL2Uyb0RvYy54bWysVM1uEzEQviPxDtbe091NN2266qZC2YRL&#10;gUotD+DY3qyF17ZsJ5sIIQFnpD4Cr8ABpEoFnmHzRoydH7VwQYgcnPF45vM334z3/GLVCLRkxnIl&#10;iyg9SiLEJFGUy3kRvb6Z9oYRsg5LioWSrIjWzEYXo6dPzluds76qlaDMIACRNm91EdXO6TyOLalZ&#10;g+2R0kzCYaVMgx1szTymBreA3oi4nyQncasM1UYRZi14y+1hNAr4VcWIe1VVljkkigi4ubCasM78&#10;Go/OcT43WNec7Gjgf2DRYC7h0gNUiR1GC8P/gGo4Mcqqyh0R1cSqqjhhoQaoJk1+q+a6xpqFWkAc&#10;qw8y2f8HS14urwzitIj6Q9BH4gaa1H3evN/cdt+7L5tbtPnQ/ey+dV+7u+5Hd7f5CPb95hPY/rC7&#10;37lvkc8HNVttcwAdyyvj9SArea0vFXljkVTjGss5C1XdrDVclPqM+FGK31gNnGbtC0UhBi+cCtKu&#10;KtN4SBANrUIH14cOspVDZOsk4E3T7DgJdGKc7/O0se45Uw3yRhEJLr22OMfLS+s8D5zvQ7xbqikX&#10;IsyHkKgF0MHwdBAyrBKc+lMfZ818NhYGLbEfsfALVcHJwzCjFpIGtJphOtnZDnOxteF2IT0elAJ8&#10;dtZ2ht6eJWeT4WSY9bL+yaSXJWXZezYdZ72TaXo6KI/L8bhM33lqaZbXnFImPbv9PKfZ383L7mVt&#10;J/Ew0Qcd4sfoQTAgu/8PpEMvffu2gzBTdH1l9j2GEQ7Bu+fm38jDPdgPPwqjXwAAAP//AwBQSwME&#10;FAAGAAgAAAAhAFLULB3eAAAACQEAAA8AAABkcnMvZG93bnJldi54bWxMj8tOw0AMRfdI/MPISOzo&#10;hEcaCHGqqhISG4pa+IBpxk0iMp4oM22Tfj1GLGBp36Pr42Ixuk4daQitZ4TbWQKKuPK25Rrh8+Pl&#10;5hFUiIat6TwTwkQBFuXlRWFy60+8oeM21kpKOOQGoYmxz7UOVUPOhJnviSXb+8GZKONQazuYk5S7&#10;Tt8lyVw707JcaExPq4aqr+3BIWxWfp0t+4f313V822fn80RVPSFeX43LZ1CRxvgHw4++qEMpTjt/&#10;YBtUh5Al8ydBJchSUAL8LnYI92kKuiz0/w/KbwAAAP//AwBQSwECLQAUAAYACAAAACEAtoM4kv4A&#10;AADhAQAAEwAAAAAAAAAAAAAAAAAAAAAAW0NvbnRlbnRfVHlwZXNdLnhtbFBLAQItABQABgAIAAAA&#10;IQA4/SH/1gAAAJQBAAALAAAAAAAAAAAAAAAAAC8BAABfcmVscy8ucmVsc1BLAQItABQABgAIAAAA&#10;IQAvVcNfTwIAAFwEAAAOAAAAAAAAAAAAAAAAAC4CAABkcnMvZTJvRG9jLnhtbFBLAQItABQABgAI&#10;AAAAIQBS1Cwd3gAAAAkBAAAPAAAAAAAAAAAAAAAAAKkEAABkcnMvZG93bnJldi54bWxQSwUGAAAA&#10;AAQABADzAAAAtAUAAAAA&#10;" o:allowincell="f" strokeweight="1.25pt">
                      <w10:anchorlock/>
                    </v:line>
                  </w:pict>
                </mc:Fallback>
              </mc:AlternateContent>
            </w: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1" layoutInCell="0" allowOverlap="1" wp14:anchorId="7DEEC9A2" wp14:editId="4CBA398C">
                      <wp:simplePos x="0" y="0"/>
                      <wp:positionH relativeFrom="column">
                        <wp:posOffset>4299585</wp:posOffset>
                      </wp:positionH>
                      <wp:positionV relativeFrom="paragraph">
                        <wp:posOffset>225425</wp:posOffset>
                      </wp:positionV>
                      <wp:extent cx="370840" cy="274320"/>
                      <wp:effectExtent l="18415" t="17145" r="20320" b="13335"/>
                      <wp:wrapNone/>
                      <wp:docPr id="281" name="Группа 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70840" cy="274320"/>
                                <a:chOff x="7344" y="15552"/>
                                <a:chExt cx="584" cy="432"/>
                              </a:xfrm>
                            </wpg:grpSpPr>
                            <wps:wsp>
                              <wps:cNvPr id="282" name="AutoShape 78"/>
                              <wps:cNvSpPr>
                                <a:spLocks noChangeArrowheads="1"/>
                              </wps:cNvSpPr>
                              <wps:spPr bwMode="auto">
                                <a:xfrm rot="-5376127">
                                  <a:off x="7344" y="15552"/>
                                  <a:ext cx="288" cy="288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3" name="AutoShape 79"/>
                              <wps:cNvSpPr>
                                <a:spLocks noChangeArrowheads="1"/>
                              </wps:cNvSpPr>
                              <wps:spPr bwMode="auto">
                                <a:xfrm rot="5400000">
                                  <a:off x="7640" y="15552"/>
                                  <a:ext cx="288" cy="288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4" name="Oval 8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556" y="15747"/>
                                  <a:ext cx="144" cy="144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5" name="Line 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632" y="1569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30C6890" id="Группа 281" o:spid="_x0000_s1026" style="position:absolute;margin-left:338.55pt;margin-top:17.75pt;width:29.2pt;height:21.6pt;z-index:251660288" coordorigin="7344,15552" coordsize="584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zM29QMAAA4OAAAOAAAAZHJzL2Uyb0RvYy54bWzsV1tu3DYU/S/QPRD8H2ukkUYawXJgzMMo&#10;4DYBki6AI1GPliJVUmONGxQo0CV0I91BtpDsKJekJGscJ3XTwF8eAzIlkleX5x4eHZ6/ONYM3VCp&#10;KsET7J7NMaI8FVnFiwT//GY3izBSLeEZYYLTBN9ShV9cfP/dedfE1BOlYBmVCIJwFXdNgsu2bWLH&#10;UWlJa6LOREM5dOZC1qSFW1k4mSQdRK+Z483nS6cTMmukSKlS8HRjO/GFiZ/nNG1f5rmiLWIJhtxa&#10;c5XmutdX5+KcxIUkTVmlfRrkK7KoScXhpWOoDWkJOsjqk1B1lUqhRN6epaJ2RJ5XKTVrgNW483ur&#10;uZLi0Ji1FHFXNCNMAO09nL46bPrTzSuJqizBXuRixEkNRXr/94c/P/z1/h38/YP0c0Cpa4oYBl/J&#10;5nXzStqlQvNapL8q6Hbu9+v7wg5G++5HkUFccmiFQemYy1qHgPWjoynG7VgMemxRCg8X4TzyoWQp&#10;dHmhv/D6YqUlVFTPChe+jxH0ukEQeLaSabntpwcRdOq5MFP3OSS2bzWZ9pnpZQHv1B206v9B+7ok&#10;DTUVUxqtEVpvgPYSIDCDUBhZWM3AAVNlAUVcrEvCC3oppehKSjLIy5QBsp9M0DcKyvEwwkgK4Pss&#10;WIRL1wsN8D3gD0E34O5FsGUN6NCYAkfiRqr2iooa6UaCW1lBjkyvl8Tk5lq1hhZZzyKS/YJRXjPY&#10;TzeEoWAOvz5gPxhqMoTUM5VgVbarGDM3stivmUQwNcE78+snnwxjHHUJXgVeYLI46VPTEPrt4/tP&#10;htVVCxLEqjrB0TiIxBr1Lc8AARK3pGK2DSkzbuhukbcM2ovsFqpg8AbKgh4CPKWQv2PUgbYkWP12&#10;IJJixH7gUMmV62tmt+bGD0KgNpLTnv20h/AUQgHcGNnmurUCdmhkVZTwJtesnQtNrrxq7XZUsc2q&#10;TxZI/mRsXzzA9tXTsD3wbQl11QayLzXYpzrxTPZnsquz//TV/Jy0w2fGfjVfapWLjMSdiDQI27dU&#10;9Smzg2DZMzv0Q73BSDwwGyTGyrhufFHGKWNVoyYqbkc/TpnNbhtk/URWv4Eyg/3pBfhZjP/VLH6O&#10;n8HAz+uKUzSYOWMi1tw6ufTIeyc3Gg8T7c1tA67txHfYKV/2HVOGLsF9We1drpanDAVRfpTNYJD3&#10;ncX4lJxcaM9gyP90nDMbrXc8essZr/92NV9to23kz3xvuZ35881mdrlb+7Plzg2DzWKzXm/cP/Ra&#10;XD8uqyyjXKc+nDtc/3Hmsz8B2RPDePIYYXBOoxvrCykO/03SxkZq5zj1LxpaXVljFYxNhkOHmdYf&#10;kPSpZnpvxt8d4y4+AgAA//8DAFBLAwQUAAYACAAAACEAdSWlEd8AAAAJAQAADwAAAGRycy9kb3du&#10;cmV2LnhtbEyPwUrDQBCG74LvsIzgzW5iSVPSbEop6qkItoL0Ns1Ok9DsbMhuk/TtXb3o7R/m459v&#10;8vVkWjFQ7xrLCuJZBIK4tLrhSsHn4fVpCcJ5ZI2tZVJwIwfr4v4ux0zbkT9o2PtKhBJ2GSqove8y&#10;KV1Zk0E3sx1x2J1tb9CHsa+k7nEM5aaVz1G0kAYbDhdq7GhbU3nZX42CtxHHzTx+GXaX8/Z2PCTv&#10;X7uYlHp8mDYrEJ4m/wfDj35QhyI4neyVtROtgkWaxgFVME8SEAFIf8MphGUKssjl/w+KbwAAAP//&#10;AwBQSwECLQAUAAYACAAAACEAtoM4kv4AAADhAQAAEwAAAAAAAAAAAAAAAAAAAAAAW0NvbnRlbnRf&#10;VHlwZXNdLnhtbFBLAQItABQABgAIAAAAIQA4/SH/1gAAAJQBAAALAAAAAAAAAAAAAAAAAC8BAABf&#10;cmVscy8ucmVsc1BLAQItABQABgAIAAAAIQAhzzM29QMAAA4OAAAOAAAAAAAAAAAAAAAAAC4CAABk&#10;cnMvZTJvRG9jLnhtbFBLAQItABQABgAIAAAAIQB1JaUR3wAAAAkBAAAPAAAAAAAAAAAAAAAAAE8G&#10;AABkcnMvZG93bnJldi54bWxQSwUGAAAAAAQABADzAAAAWwcAAAAA&#10;" o:allowincell="f">
                      <v:shape id="AutoShape 78" o:spid="_x0000_s1027" type="#_x0000_t5" style="position:absolute;left:7344;top:15552;width:288;height:288;rotation:-587216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WtDMMA&#10;AADcAAAADwAAAGRycy9kb3ducmV2LnhtbESP0WrCQBRE3wv+w3KFvtWNoYhEVxFBESHFaj7gkr1m&#10;g9m7Mbua9O+7BaGPw8ycYZbrwTbiSZ2vHSuYThIQxKXTNVcKisvuYw7CB2SNjWNS8EMe1qvR2xIz&#10;7Xr+puc5VCJC2GeowITQZlL60pBFP3EtcfSurrMYouwqqTvsI9w2Mk2SmbRYc1ww2NLWUHk7P6yC&#10;Y37T97T/DCcz21+L4kvnhnOl3sfDZgEi0BD+w6/2QStI5yn8nYlHQK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7WtDMMAAADcAAAADwAAAAAAAAAAAAAAAACYAgAAZHJzL2Rv&#10;d25yZXYueG1sUEsFBgAAAAAEAAQA9QAAAIgDAAAAAA==&#10;"/>
                      <v:shape id="AutoShape 79" o:spid="_x0000_s1028" type="#_x0000_t5" style="position:absolute;left:7640;top:15552;width:288;height:288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CRH8YA&#10;AADcAAAADwAAAGRycy9kb3ducmV2LnhtbESPT2vCQBTE70K/w/IKvemmKa2SuglSWgztQfx/fWSf&#10;STD7Ns2uGr99tyB4HGbmN8w0600jztS52rKC51EEgriwuuZSwWb9NZyAcB5ZY2OZFFzJQZY+DKaY&#10;aHvhJZ1XvhQBwi5BBZX3bSKlKyoy6Ea2JQ7ewXYGfZBdKXWHlwA3jYyj6E0arDksVNjSR0XFcXUy&#10;CvB7a/PFppybq/z9fD3Oxofd/kepp8d+9g7CU+/v4Vs71wriyQv8nwlHQK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3CRH8YAAADcAAAADwAAAAAAAAAAAAAAAACYAgAAZHJz&#10;L2Rvd25yZXYueG1sUEsFBgAAAAAEAAQA9QAAAIsDAAAAAA==&#10;"/>
                      <v:oval id="Oval 80" o:spid="_x0000_s1029" style="position:absolute;left:7556;top:15747;width:144;height: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SXz8MA&#10;AADcAAAADwAAAGRycy9kb3ducmV2LnhtbESPQWvCQBSE70L/w/IKvUjdKK2E1FUkYPHaNAePz+xr&#10;Epp9G3ZXk/x7VxA8DjPzDbPZjaYTV3K+taxguUhAEFdWt1wrKH8P7ykIH5A1dpZJwUQedtuX2QYz&#10;bQf+oWsRahEh7DNU0ITQZ1L6qiGDfmF74uj9WWcwROlqqR0OEW46uUqStTTYclxosKe8oeq/uBgF&#10;bt5P+XTMD8szfxefQ6pP61Ir9fY67r9ABBrDM/xoH7WCVfoB9zPxCMjt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SXz8MAAADcAAAADwAAAAAAAAAAAAAAAACYAgAAZHJzL2Rv&#10;d25yZXYueG1sUEsFBgAAAAAEAAQA9QAAAIgDAAAAAA==&#10;" fillcolor="black"/>
                      <v:line id="Line 81" o:spid="_x0000_s1030" style="position:absolute;visibility:visible;mso-wrap-style:square" from="7632,15696" to="7632,159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HjBYMYAAADcAAAADwAAAGRycy9kb3ducmV2LnhtbESPQWvCQBSE7wX/w/KE3uqmlgZJXUUU&#10;QT2I2kJ7fGZfk9Ts27C7Jum/d4VCj8PMfMNM572pRUvOV5YVPI8SEMS51RUXCj7e108TED4ga6wt&#10;k4Jf8jCfDR6mmGnb8ZHaUyhEhLDPUEEZQpNJ6fOSDPqRbYij922dwRClK6R22EW4qeU4SVJpsOK4&#10;UGJDy5Lyy+lqFOxfDmm72O42/ec2Peer4/nrp3NKPQ77xRuIQH34D/+1N1rBePIK9zPxCMjZ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B4wWDGAAAA3AAAAA8AAAAAAAAA&#10;AAAAAAAAoQIAAGRycy9kb3ducmV2LnhtbFBLBQYAAAAABAAEAPkAAACUAwAAAAA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084" w:type="dxa"/>
            <w:tcBorders>
              <w:top w:val="nil"/>
              <w:bottom w:val="nil"/>
            </w:tcBorders>
          </w:tcPr>
          <w:p w:rsidR="00465D05" w:rsidRPr="00AF5F8E" w:rsidRDefault="00465D05" w:rsidP="00926DF7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D05" w:rsidRPr="00AF5F8E" w:rsidRDefault="00465D05" w:rsidP="00926DF7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F5F8E">
              <w:rPr>
                <w:rFonts w:ascii="Times New Roman" w:hAnsi="Times New Roman" w:cs="Times New Roman"/>
                <w:sz w:val="24"/>
                <w:szCs w:val="24"/>
              </w:rPr>
              <w:t>с душевой сеткой</w:t>
            </w:r>
          </w:p>
          <w:p w:rsidR="00465D05" w:rsidRPr="00AF5F8E" w:rsidRDefault="00465D05" w:rsidP="00926DF7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tcBorders>
              <w:top w:val="nil"/>
              <w:bottom w:val="nil"/>
            </w:tcBorders>
          </w:tcPr>
          <w:p w:rsidR="00465D05" w:rsidRPr="004C7727" w:rsidRDefault="00465D05" w:rsidP="00926DF7">
            <w:pPr>
              <w:suppressAutoHyphens/>
              <w:rPr>
                <w:sz w:val="28"/>
                <w:szCs w:val="28"/>
                <w:lang w:val="en-US"/>
              </w:rPr>
            </w:pPr>
          </w:p>
        </w:tc>
      </w:tr>
      <w:tr w:rsidR="00465D05" w:rsidRPr="004C7727" w:rsidTr="00926DF7">
        <w:trPr>
          <w:cantSplit/>
          <w:trHeight w:hRule="exact" w:val="624"/>
        </w:trPr>
        <w:tc>
          <w:tcPr>
            <w:tcW w:w="739" w:type="dxa"/>
          </w:tcPr>
          <w:p w:rsidR="00465D05" w:rsidRPr="00AF5F8E" w:rsidRDefault="00465D05" w:rsidP="00926DF7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7456" behindDoc="0" locked="1" layoutInCell="0" allowOverlap="1" wp14:anchorId="1F3E86B4" wp14:editId="3CC26EDF">
                      <wp:simplePos x="0" y="0"/>
                      <wp:positionH relativeFrom="column">
                        <wp:posOffset>3631565</wp:posOffset>
                      </wp:positionH>
                      <wp:positionV relativeFrom="paragraph">
                        <wp:posOffset>65405</wp:posOffset>
                      </wp:positionV>
                      <wp:extent cx="107950" cy="204470"/>
                      <wp:effectExtent l="7620" t="8890" r="8255" b="5715"/>
                      <wp:wrapNone/>
                      <wp:docPr id="286" name="Группа 2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7950" cy="204470"/>
                                <a:chOff x="6853" y="2278"/>
                                <a:chExt cx="170" cy="322"/>
                              </a:xfrm>
                            </wpg:grpSpPr>
                            <wps:wsp>
                              <wps:cNvPr id="287" name="Oval 96"/>
                              <wps:cNvSpPr>
                                <a:spLocks noChangeArrowheads="1"/>
                              </wps:cNvSpPr>
                              <wps:spPr bwMode="auto">
                                <a:xfrm flipH="1">
                                  <a:off x="6853" y="2430"/>
                                  <a:ext cx="170" cy="17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8" name="Line 9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6929" y="2278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F68C4EC" id="Группа 286" o:spid="_x0000_s1026" style="position:absolute;margin-left:285.95pt;margin-top:5.15pt;width:8.5pt;height:16.1pt;z-index:251667456" coordorigin="6853,2278" coordsize="170,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6lkWgMAAEQIAAAOAAAAZHJzL2Uyb0RvYy54bWy8VWtq3DAQ/l/oHYT+b/yI92ETJ4R9pIW0&#10;CSTtf60tP6gsuZI33rQUCj1CL9Ib9ArJjTqSbGfzoIQU6gWvpBmNZ775ZubgaFsxdEWlKgWPsbfn&#10;YkR5ItKS5zH+cLkazTBSDeEpYYLTGF9ThY8OX786aOuI+qIQLKUSgRGuoraOcdE0deQ4KiloRdSe&#10;qCkHYSZkRRrYytxJJWnBesUc33UnTitkWkuRUKXgdGGF+NDYzzKaNGdZpmiDWIzBt8a8pXmv9ds5&#10;PCBRLkldlEnnBnmBFxUpOXx0MLUgDUEbWT4yVZWJFEpkzV4iKkdkWZlQEwNE47kPojmRYlObWPKo&#10;zesBJoD2AU4vNpu8vzqXqExj7M8mGHFSQZJuft5+v/1x8xt+v5A+B5TaOo9A+UTWF/W5tKHC8lQk&#10;nxSInYdyvc+tMlq370QKdsmmEQalbSYrbQLiR1uTjOshGXTboAQOPXcajiFlCYh8NwimXbKSAjKq&#10;b01m432MtNSfzmwik2LZ3wZ1c3Xf97XMIZH9qHG0c0xHBbRTd8iqf0P2oiA1NQlTGqwB2WmP7NkV&#10;YSjsADU6PZrKQom4mBeE5/RYStEWlKTgkmci0L6CUXtBbxQk4mlsUcbK+o2+uIPyHV7BfoflgHWP&#10;lmdRHtAiUS1Vc0JFhfQixpSBZaVjJBG5OlWNxbbX0sdKsDJdlYyZjczXcyYRxB3jlXm6dNxTYxy1&#10;MQ7H/thYvidTuyZc8zxlAmqFp+ANiTRqy27dkJLZNcTEuCGqRc4mfy3Sa0BRCtsZoJPBohDyC0Yt&#10;dIUYq88bIilG7C2HTIReEOg2YjbBeOrDRu5K1rsSwhMwFeMGI7ucN7b1bGpZ5gV8ySaIi2OojKw0&#10;YOrMWq86Z4Gf/42o0K1tCzgtOUXhVAPd8W7ObdknW96V/cBVQ/vL6xpK/B5V7ZVnUPVjj0TXECah&#10;Hz4o7Z6qXVlDHjoS9L2kp2BHVAYB/I2lXGiKGr78P/KRCMKAotEs1QGZCfE1dMPlbDkLRoE/WY4C&#10;d7EYHa/mwWiy8qbjxf5iPl9433QsXhAVZZpSrl3vp5UXPK9ndXPTzplhXg0wOPetm44JLvb/xmno&#10;nY9rRzcAfW5oarorjCpzrRurehbu7o3+3fA//AMAAP//AwBQSwMEFAAGAAgAAAAhAMRbLzrgAAAA&#10;CQEAAA8AAABkcnMvZG93bnJldi54bWxMj8FOwzAMhu9IvENkJG4s7UahK02naQJOExIbEtrNa7y2&#10;WpNUTdZ2b485wdH+P/3+nK8m04qBet84qyCeRSDIlk43tlLwtX97SEH4gFZj6ywpuJKHVXF7k2Om&#10;3Wg/adiFSnCJ9RkqqEPoMil9WZNBP3MdWc5OrjcYeOwrqXscudy0ch5FT9JgY/lCjR1tairPu4tR&#10;8D7iuF7Er8P2fNpcD/vk43sbk1L3d9P6BUSgKfzB8KvP6lCw09FdrPaiVZA8x0tGOYgWIBhI0pQX&#10;RwWP8wRkkcv/HxQ/AAAA//8DAFBLAQItABQABgAIAAAAIQC2gziS/gAAAOEBAAATAAAAAAAAAAAA&#10;AAAAAAAAAABbQ29udGVudF9UeXBlc10ueG1sUEsBAi0AFAAGAAgAAAAhADj9If/WAAAAlAEAAAsA&#10;AAAAAAAAAAAAAAAALwEAAF9yZWxzLy5yZWxzUEsBAi0AFAAGAAgAAAAhAL8nqWRaAwAARAgAAA4A&#10;AAAAAAAAAAAAAAAALgIAAGRycy9lMm9Eb2MueG1sUEsBAi0AFAAGAAgAAAAhAMRbLzrgAAAACQEA&#10;AA8AAAAAAAAAAAAAAAAAtAUAAGRycy9kb3ducmV2LnhtbFBLBQYAAAAABAAEAPMAAADBBgAAAAA=&#10;" o:allowincell="f">
                      <v:oval id="Oval 96" o:spid="_x0000_s1027" style="position:absolute;left:6853;top:2430;width:170;height:1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Y4p8IA&#10;AADcAAAADwAAAGRycy9kb3ducmV2LnhtbESPT4vCMBTE7wt+h/AEb2uqwirVKCIsVLysfy7eXptn&#10;G2xeSpPV+u2NIHgcZuY3zGLV2VrcqPXGsYLRMAFBXDhtuFRwOv5+z0D4gKyxdkwKHuRhtex9LTDV&#10;7s57uh1CKSKEfYoKqhCaVEpfVGTRD11DHL2Lay2GKNtS6hbvEW5rOU6SH2nRcFyosKFNRcX18G8V&#10;bP+2Fik3O5tPsmyfnHcGL7lSg363noMI1IVP+N3OtILxbAqvM/EI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pjinwgAAANwAAAAPAAAAAAAAAAAAAAAAAJgCAABkcnMvZG93&#10;bnJldi54bWxQSwUGAAAAAAQABAD1AAAAhwMAAAAA&#10;"/>
                      <v:line id="Line 97" o:spid="_x0000_s1028" style="position:absolute;flip:y;visibility:visible;mso-wrap-style:square" from="6929,2278" to="6929,2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13vgcMAAADcAAAADwAAAGRycy9kb3ducmV2LnhtbERPz2vCMBS+D/Y/hCd4GTNVxuiqUUQQ&#10;PHjRjcpuz+bZlDYvXRK1/vfLYbDjx/d7sRpsJ27kQ+NYwXSSgSCunG64VvD1uX3NQYSIrLFzTAoe&#10;FGC1fH5aYKHdnQ90O8ZapBAOBSowMfaFlKEyZDFMXE+cuIvzFmOCvpba4z2F207OsuxdWmw4NRjs&#10;aWOoao9Xq0Dm+5cfvz6/tWV7On2Ysir7771S49GwnoOINMR/8Z97pxXM8rQ2nUlHQC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dd74HDAAAA3AAAAA8AAAAAAAAAAAAA&#10;AAAAoQIAAGRycy9kb3ducmV2LnhtbFBLBQYAAAAABAAEAPkAAACRAwAAAAA=&#10;"/>
                      <w10:anchorlock/>
                    </v:group>
                  </w:pict>
                </mc:Fallback>
              </mc:AlternateContent>
            </w: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1" layoutInCell="0" allowOverlap="1" wp14:anchorId="0A2445CB" wp14:editId="2C963BFD">
                      <wp:simplePos x="0" y="0"/>
                      <wp:positionH relativeFrom="column">
                        <wp:posOffset>5175250</wp:posOffset>
                      </wp:positionH>
                      <wp:positionV relativeFrom="paragraph">
                        <wp:posOffset>22225</wp:posOffset>
                      </wp:positionV>
                      <wp:extent cx="91440" cy="0"/>
                      <wp:effectExtent l="8255" t="13335" r="5080" b="5715"/>
                      <wp:wrapNone/>
                      <wp:docPr id="289" name="Прямая соединительная линия 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14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DF03BC" id="Прямая соединительная линия 289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7.5pt,1.75pt" to="414.7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6qXVAIAAGQEAAAOAAAAZHJzL2Uyb0RvYy54bWysVM2O0zAQviPxDlbu3TQlXdpo0xVqWjgs&#10;sNIuD+DaTmPh2JbtbVohJOCM1EfgFTiAtNICz5C+EWP3hy5cEKIHd+yZ+fzNzOecnS9rgRbMWK5k&#10;HiUn3QgxSRTlcp5Hr66nnUGErMOSYqEky6MVs9H56OGDs0ZnrKcqJSgzCECkzRqdR5VzOotjSypW&#10;Y3uiNJPgLJWpsYOtmcfU4AbQaxH3ut3TuFGGaqMIsxZOi60zGgX8smTEvSxLyxwSeQTcXFhNWGd+&#10;jUdnOJsbrCtOdjTwP7CoMZdw6QGqwA6jG8P/gKo5Mcqq0p0QVceqLDlhoQaoJun+Vs1VhTULtUBz&#10;rD60yf4/WPJicWkQp3nUGwwjJHENQ2o/bd5t1u239vNmjTbv2x/t1/ZLe9t+b283H8C+23wE2zvb&#10;u93xGvl86GajbQagY3lpfD/IUl7pC0VeWyTVuMJyzkJV1ysNFyU+I76X4jdWA6dZ81xRiME3ToXW&#10;LktTo1Jw/cwnenBoH1qGWa4Os2RLhwgcDpM0hYGTvSfGmQfwadpY95SpGnkjjwSXvsk4w4sL6zyh&#10;XyH+WKopFyIIRUjUAHS/1w8JVglOvdOHWTOfjYVBC+ylFn6hOvAchxl1I2kAqximk53tMBdbGy4X&#10;0uNBIUBnZ2219GbYHU4Gk0HaSXunk07aLYrOk+k47ZxOk8f94lExHhfJW08tSbOKU8qkZ7fXdZL+&#10;nW52L2yryIOyD22I76OHfgHZ/X8gHWbqx7gVxEzR1aXZzxqkHIJ3z86/leM92Mcfh9FPAAAA//8D&#10;AFBLAwQUAAYACAAAACEA1elxgtwAAAAHAQAADwAAAGRycy9kb3ducmV2LnhtbEyPwU7DMBBE70j8&#10;g7VI3KjTlKI0xKkqBFwqIVEC5028JBH2OordNPx9DRc4jmY086bYztaIiUbfO1awXCQgiBune24V&#10;VG9PNxkIH5A1Gsek4Js8bMvLiwJz7U78StMhtCKWsM9RQRfCkEvpm44s+oUbiKP36UaLIcqxlXrE&#10;Uyy3RqZJcict9hwXOhzooaPm63C0CnYf+8fVy1RbZ/Smrd61rZLnVKnrq3l3DyLQHP7C8IMf0aGM&#10;TLU7svbCKMiW6/glKFitQUQ/Sze3IOpfLctC/ucvzwAAAP//AwBQSwECLQAUAAYACAAAACEAtoM4&#10;kv4AAADhAQAAEwAAAAAAAAAAAAAAAAAAAAAAW0NvbnRlbnRfVHlwZXNdLnhtbFBLAQItABQABgAI&#10;AAAAIQA4/SH/1gAAAJQBAAALAAAAAAAAAAAAAAAAAC8BAABfcmVscy8ucmVsc1BLAQItABQABgAI&#10;AAAAIQB8+6qXVAIAAGQEAAAOAAAAAAAAAAAAAAAAAC4CAABkcnMvZTJvRG9jLnhtbFBLAQItABQA&#10;BgAIAAAAIQDV6XGC3AAAAAcBAAAPAAAAAAAAAAAAAAAAAK4EAABkcnMvZG93bnJldi54bWxQSwUG&#10;AAAAAAQABADzAAAAtwUAAAAA&#10;" o:allowincell="f">
                      <w10:anchorlock/>
                    </v:line>
                  </w:pict>
                </mc:Fallback>
              </mc:AlternateContent>
            </w: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1" layoutInCell="0" allowOverlap="1" wp14:anchorId="1A881814" wp14:editId="72106F76">
                      <wp:simplePos x="0" y="0"/>
                      <wp:positionH relativeFrom="column">
                        <wp:posOffset>5266690</wp:posOffset>
                      </wp:positionH>
                      <wp:positionV relativeFrom="paragraph">
                        <wp:posOffset>22225</wp:posOffset>
                      </wp:positionV>
                      <wp:extent cx="0" cy="182880"/>
                      <wp:effectExtent l="13970" t="13335" r="5080" b="13335"/>
                      <wp:wrapNone/>
                      <wp:docPr id="290" name="Прямая соединительная линия 2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828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E88DE2" id="Прямая соединительная линия 290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4.7pt,1.75pt" to="414.7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GvFVAIAAGUEAAAOAAAAZHJzL2Uyb0RvYy54bWysVM2O0zAQviPxDlbubZrSLm3UdIWalssC&#10;K+3C3bWdxsKxLdttWiEk4Iy0j8ArcABppQWeIX0jxu4PXbggRA/ueDzz+ZtvxhmdryuBVsxYrmQW&#10;Je1OhJgkinK5yKKX17PWIELWYUmxUJJl0YbZ6Hz88MGo1inrqlIJygwCEGnTWmdR6ZxO49iSklXY&#10;tpVmEg4LZSrsYGsWMTW4BvRKxN1O5yyulaHaKMKsBW++O4zGAb8oGHEvisIyh0QWATcXVhPWuV/j&#10;8QinC4N1ycmeBv4HFhXmEi49QuXYYbQ0/A+oihOjrCpcm6gqVkXBCQs1QDVJ57dqrkqsWagFxLH6&#10;KJP9f7Dk+erSIE6zqDsEfSSuoEnNp+277U3zrfm8vUHb982P5mvzpbltvje32w9g320/gu0Pm7u9&#10;+wb5fFCz1jYF0Im8NF4PspZX+kKR1xZJNSmxXLBQ1fVGw0WJz4jvpfiN1cBpXj9TFGLw0qkg7bow&#10;FSoE1698ogcH+dA69HJz7CVbO0R2TgLeZNAdDAKxGKcewedpY91TpirkjSwSXHqVcYpXF9Z5Rr9C&#10;vFuqGRciTIqQqM6iYb/bDwlWCU79oQ+zZjGfCINW2M9a+IXy4OQ0zKilpAGsZJhO97bDXOxsuFxI&#10;jweVAJ29tRumN8POcDqYDnqtXvds2up18rz1ZDbptc5myeN+/iifTPLkraeW9NKSU8qkZ3cY7KT3&#10;d4Ozf2K7kTyO9lGG+D560AvIHv4D6dBU38fdRMwV3VyaQ7NhlkPw/t35x3K6B/v06zD+CQAA//8D&#10;AFBLAwQUAAYACAAAACEA6wITdtsAAAAIAQAADwAAAGRycy9kb3ducmV2LnhtbEyPQUvDQBCF74L/&#10;YRnBm92YqLQxm1JK9VIQrNHzJjsmwd3ZkN2m8d87xYMeP97jzTfFenZWTDiG3pOC20UCAqnxpqdW&#10;QfX2dLMEEaImo60nVPCNAdbl5UWhc+NP9IrTIbaCRyjkWkEX45BLGZoOnQ4LPyBx9ulHpyPj2Eoz&#10;6hOPOyvTJHmQTvfEFzo94LbD5utwdAo2H/td9jLVzluzaqt346rkOVXq+mrePIKIOMe/Mpz1WR1K&#10;dqr9kUwQVsEyXd1xVUF2D4LzX66Z0wxkWcj/D5Q/AAAA//8DAFBLAQItABQABgAIAAAAIQC2gziS&#10;/gAAAOEBAAATAAAAAAAAAAAAAAAAAAAAAABbQ29udGVudF9UeXBlc10ueG1sUEsBAi0AFAAGAAgA&#10;AAAhADj9If/WAAAAlAEAAAsAAAAAAAAAAAAAAAAALwEAAF9yZWxzLy5yZWxzUEsBAi0AFAAGAAgA&#10;AAAhAA0oa8VUAgAAZQQAAA4AAAAAAAAAAAAAAAAALgIAAGRycy9lMm9Eb2MueG1sUEsBAi0AFAAG&#10;AAgAAAAhAOsCE3bbAAAACAEAAA8AAAAAAAAAAAAAAAAArgQAAGRycy9kb3ducmV2LnhtbFBLBQYA&#10;AAAABAAEAPMAAAC2BQAAAAA=&#10;" o:allowincell="f">
                      <w10:anchorlock/>
                    </v:line>
                  </w:pict>
                </mc:Fallback>
              </mc:AlternateContent>
            </w: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1" layoutInCell="0" allowOverlap="1" wp14:anchorId="7B90E48B" wp14:editId="009CB13F">
                      <wp:simplePos x="0" y="0"/>
                      <wp:positionH relativeFrom="column">
                        <wp:posOffset>5132070</wp:posOffset>
                      </wp:positionH>
                      <wp:positionV relativeFrom="paragraph">
                        <wp:posOffset>205105</wp:posOffset>
                      </wp:positionV>
                      <wp:extent cx="274320" cy="91440"/>
                      <wp:effectExtent l="22225" t="15240" r="27305" b="7620"/>
                      <wp:wrapNone/>
                      <wp:docPr id="291" name="Равнобедренный треугольник 2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9144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24A878" id="Равнобедренный треугольник 291" o:spid="_x0000_s1026" type="#_x0000_t5" style="position:absolute;margin-left:404.1pt;margin-top:16.15pt;width:21.6pt;height:7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hsbbgIAAJgEAAAOAAAAZHJzL2Uyb0RvYy54bWysVNtuEzEQfUfiHyy/k01CQttVNlXVEoRU&#10;oFLhAxzbmzX4hu1kU54QPMJH8AlcJS4q37D5I8bebUjhDbEPlsczc3zmjGcnh2sl0Yo7L4wu8KDX&#10;x4hrapjQiwI/eTy7tY+RD0QzIo3mBb7gHh9Ob96Y1DbnQ1MZybhDAKJ9XtsCVyHYPMs8rbgivmcs&#10;1+AsjVMkgOkWGXOkBnQls2G/fyerjWPWGcq9h9OT1omnCb8sOQ2PytLzgGSBgVtIq0vrPK7ZdELy&#10;hSO2ErSjQf6BhSJCw6VbqBMSCFo68ReUEtQZb8rQo0ZlpiwF5akGqGbQ/6Oa84pYnmoBcbzdyuT/&#10;Hyx9uDpzSLACDw8GGGmioEnNu+Z987G5bH42H5ovzefNS1gvm8vNm+Yb2ryK5uZ18wncPzZvwfG1&#10;+Y5iOohZW58D5rk9c1EOb08NfeaRNscV0Qt+5JypK04YlJDis2sJ0fCQiub1A8OACVkGk3Rdl05F&#10;QFAMrVP7Lrbt4+uAKBwO90a3h9BkCq6DwWiUupuR/CrXOh/ucaNQ3BQ4OAGUZBSY5GR16kNqIOtE&#10;IOwpRqWS8BxWRKJxH75YIQB2wbC7gky1GinYTEiZDLeYH0uHILXAs/R1yX43TGpUA9nxcJxYXPP5&#10;XYh4+/b+a2FKBJggKVSB97dBJI8i39Usve9AhGz3QFlqqOFK6LZhc8MuQHRn2vGAcYZNZdwLjGoY&#10;jQL750viOEbyvobGtdqikIzReC9q7nY9810P0RSgQG6M2u1xaOdvaZ1YVHDTINWuzRE0uxQhahz5&#10;taw6A55/kr4b1Thfu3aK+v1Dmf4CAAD//wMAUEsDBBQABgAIAAAAIQDYGafO4AAAAAkBAAAPAAAA&#10;ZHJzL2Rvd25yZXYueG1sTI9BS8NAEIXvgv9hGcGL2N2mtQ0xkyKCCF6kjQi9bbNjEpKdDdlNG/+9&#10;60mPw/t475t8N9tenGn0rWOE5UKBIK6cablG+Chf7lMQPmg2undMCN/kYVdcX+U6M+7CezofQi1i&#10;CftMIzQhDJmUvmrIar9wA3HMvtxodYjnWEsz6ksst71MlNpIq1uOC40e6LmhqjtMFkF3x883a97l&#10;VNatej1Od9uyI8Tbm/npEUSgOfzB8Ksf1aGITic3sfGiR0hVmkQUYZWsQEQgfViuQZwQ1pstyCKX&#10;/z8ofgAAAP//AwBQSwECLQAUAAYACAAAACEAtoM4kv4AAADhAQAAEwAAAAAAAAAAAAAAAAAAAAAA&#10;W0NvbnRlbnRfVHlwZXNdLnhtbFBLAQItABQABgAIAAAAIQA4/SH/1gAAAJQBAAALAAAAAAAAAAAA&#10;AAAAAC8BAABfcmVscy8ucmVsc1BLAQItABQABgAIAAAAIQAOLhsbbgIAAJgEAAAOAAAAAAAAAAAA&#10;AAAAAC4CAABkcnMvZTJvRG9jLnhtbFBLAQItABQABgAIAAAAIQDYGafO4AAAAAkBAAAPAAAAAAAA&#10;AAAAAAAAAMgEAABkcnMvZG93bnJldi54bWxQSwUGAAAAAAQABADzAAAA1QUAAAAA&#10;" o:allowincell="f">
                      <w10:anchorlock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F5F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4" w:type="dxa"/>
          </w:tcPr>
          <w:p w:rsidR="00465D05" w:rsidRPr="00AF5F8E" w:rsidRDefault="00465D05" w:rsidP="00926DF7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F5F8E">
              <w:rPr>
                <w:rFonts w:ascii="Times New Roman" w:hAnsi="Times New Roman" w:cs="Times New Roman"/>
                <w:sz w:val="24"/>
                <w:szCs w:val="24"/>
              </w:rPr>
              <w:t>Душевая сетка</w:t>
            </w:r>
          </w:p>
          <w:p w:rsidR="00465D05" w:rsidRPr="00AF5F8E" w:rsidRDefault="00465D05" w:rsidP="00926DF7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9" w:type="dxa"/>
          </w:tcPr>
          <w:p w:rsidR="00465D05" w:rsidRPr="004C7727" w:rsidRDefault="00465D05" w:rsidP="00926DF7">
            <w:pPr>
              <w:suppressAutoHyphens/>
              <w:rPr>
                <w:sz w:val="28"/>
                <w:szCs w:val="28"/>
              </w:rPr>
            </w:pPr>
          </w:p>
          <w:p w:rsidR="00465D05" w:rsidRPr="004C7727" w:rsidRDefault="00465D05" w:rsidP="00926DF7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2231" w:type="dxa"/>
          </w:tcPr>
          <w:p w:rsidR="00465D05" w:rsidRPr="004C7727" w:rsidRDefault="00465D05" w:rsidP="00926DF7">
            <w:pPr>
              <w:suppressAutoHyphens/>
              <w:rPr>
                <w:sz w:val="28"/>
                <w:szCs w:val="28"/>
              </w:rPr>
            </w:pPr>
          </w:p>
        </w:tc>
      </w:tr>
      <w:tr w:rsidR="00465D05" w:rsidRPr="004C7727" w:rsidTr="00926DF7">
        <w:trPr>
          <w:cantSplit/>
          <w:trHeight w:hRule="exact" w:val="624"/>
        </w:trPr>
        <w:tc>
          <w:tcPr>
            <w:tcW w:w="739" w:type="dxa"/>
          </w:tcPr>
          <w:p w:rsidR="00465D05" w:rsidRPr="00AF5F8E" w:rsidRDefault="00465D05" w:rsidP="00926DF7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1" layoutInCell="0" allowOverlap="1" wp14:anchorId="16485E09" wp14:editId="714C2FD2">
                      <wp:simplePos x="0" y="0"/>
                      <wp:positionH relativeFrom="column">
                        <wp:posOffset>4402455</wp:posOffset>
                      </wp:positionH>
                      <wp:positionV relativeFrom="paragraph">
                        <wp:posOffset>-85090</wp:posOffset>
                      </wp:positionV>
                      <wp:extent cx="182880" cy="480060"/>
                      <wp:effectExtent l="10795" t="12700" r="13970" b="13970"/>
                      <wp:wrapNone/>
                      <wp:docPr id="292" name="Блок-схема: сопоставление 2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5400000">
                                <a:off x="0" y="0"/>
                                <a:ext cx="182880" cy="480060"/>
                              </a:xfrm>
                              <a:prstGeom prst="flowChartCollat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D14F2A" id="_x0000_t125" coordsize="21600,21600" o:spt="125" path="m21600,21600l,21600,21600,,,xe">
                      <v:stroke joinstyle="miter"/>
                      <v:path o:extrusionok="f" gradientshapeok="t" o:connecttype="custom" o:connectlocs="10800,0;10800,10800;10800,21600" textboxrect="5400,5400,16200,16200"/>
                    </v:shapetype>
                    <v:shape id="Блок-схема: сопоставление 292" o:spid="_x0000_s1026" type="#_x0000_t125" style="position:absolute;margin-left:346.65pt;margin-top:-6.7pt;width:14.4pt;height:37.8pt;rotation:-9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XRmbAIAAIAEAAAOAAAAZHJzL2Uyb0RvYy54bWysVF1uEzEQfkfiDpbf001WCaSrbqoqpQip&#10;QKXCARyvN2vh9Rjbyaa8FakH4CYVUiXET7mCeyPGTkhTeEPsw8rjGX/7fd949uBw1SqyFNZJ0CUd&#10;7PUpEZpDJfW8pG/fnPTGlDjPdMUUaFHSC+Ho4eTxo4POFCKHBlQlLEEQ7YrOlLTx3hRZ5ngjWub2&#10;wAiNyRpsyzyGdp5VlnWI3qos7/efZB3YyljgwjncPV4n6STh17Xg/nVdO+GJKily8+lt03sW39nk&#10;gBVzy0wj+YYG+wcWLZMaP7qFOmaekYWVf0G1kltwUPs9Dm0GdS25SBpQzaD/h5rzhhmRtKA5zmxt&#10;cv8Plr9anlkiq5Lm+zklmrXYpPApfAu34Wvv7vLuKtyE7+G6IHeXuPUz3OLex3AdPmPJTfgRvoQb&#10;Eo+ikZ1xBeKdmzMbrXDmFPg7RzRMG6bn4sha6BrBKqQ/iPXZgwMxcHiUzLqXUCELtvCQPF3VtiUW&#10;sHe90bAfn7SN5pFV6uTFtpNi5QnHzcE4H4+x3xxTwzHek9TpjBURK5Iz1vnnAloSFyWtFXTI0vop&#10;KMV8NJ0VbHnqfOR5X550gZLViVQqBXY+mypLlgwv2El6kjSUv1umNOlKuj/KRwn5Qc7tQiR5v8k+&#10;KGulx0lRsi0pCoompLsbDX2mq7T2TKr1GikrvXE4mrpuzgyqCzQ4WYnm4Nii9AbsB0o6HIGSuvcL&#10;ZgUl6oXGJu0PhsM4MykYjp7mGNjdzGw3wzRHqJJ6StbLqV/P2cJYOW/wS4OkXcMRNraWydnY9DWr&#10;DVm85snwzUjGOdqNU9X9j2PyCwAA//8DAFBLAwQUAAYACAAAACEAgZEYTN4AAAAJAQAADwAAAGRy&#10;cy9kb3ducmV2LnhtbEyPTU+DQBCG7yb+h82YeLOLH0WgLE2j6cGDB2kv3qYwBVJ2FtmlxX/veNLj&#10;5H3yzvPm69n26kyj7xwbuF9EoIgrV3fcGNjvtncJKB+Qa+wdk4Fv8rAurq9yzGp34Q86l6FRUsI+&#10;QwNtCEOmta9asugXbiCW7OhGi0HOsdH1iBcpt71+iKJYW+xYPrQ40EtL1amcrIH34fN1k+5T649f&#10;W2oQp7ddScbc3sybFahAc/iD4Vdf1KEQp4ObuPaqNxDHaSqoBJFsEuD5abkEdTDwmCSgi1z/X1D8&#10;AAAA//8DAFBLAQItABQABgAIAAAAIQC2gziS/gAAAOEBAAATAAAAAAAAAAAAAAAAAAAAAABbQ29u&#10;dGVudF9UeXBlc10ueG1sUEsBAi0AFAAGAAgAAAAhADj9If/WAAAAlAEAAAsAAAAAAAAAAAAAAAAA&#10;LwEAAF9yZWxzLy5yZWxzUEsBAi0AFAAGAAgAAAAhADdNdGZsAgAAgAQAAA4AAAAAAAAAAAAAAAAA&#10;LgIAAGRycy9lMm9Eb2MueG1sUEsBAi0AFAAGAAgAAAAhAIGRGEzeAAAACQEAAA8AAAAAAAAAAAAA&#10;AAAAxgQAAGRycy9kb3ducmV2LnhtbFBLBQYAAAAABAAEAPMAAADRBQAAAAA=&#10;" o:allowincell="f">
                      <w10:anchorlock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F5F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84" w:type="dxa"/>
          </w:tcPr>
          <w:p w:rsidR="00465D05" w:rsidRPr="00AF5F8E" w:rsidRDefault="00465D05" w:rsidP="00926DF7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F5F8E">
              <w:rPr>
                <w:rFonts w:ascii="Times New Roman" w:hAnsi="Times New Roman" w:cs="Times New Roman"/>
                <w:sz w:val="24"/>
                <w:szCs w:val="24"/>
              </w:rPr>
              <w:t>Вентиль</w:t>
            </w:r>
          </w:p>
          <w:p w:rsidR="00465D05" w:rsidRPr="00AF5F8E" w:rsidRDefault="00465D05" w:rsidP="00926DF7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465D05" w:rsidRPr="004C7727" w:rsidRDefault="00465D05" w:rsidP="00926DF7">
            <w:pPr>
              <w:suppressAutoHyphens/>
              <w:rPr>
                <w:sz w:val="28"/>
                <w:szCs w:val="28"/>
              </w:rPr>
            </w:pPr>
          </w:p>
        </w:tc>
      </w:tr>
      <w:tr w:rsidR="00465D05" w:rsidRPr="004C7727" w:rsidTr="00926DF7">
        <w:trPr>
          <w:cantSplit/>
          <w:trHeight w:hRule="exact" w:val="624"/>
        </w:trPr>
        <w:tc>
          <w:tcPr>
            <w:tcW w:w="739" w:type="dxa"/>
          </w:tcPr>
          <w:p w:rsidR="00465D05" w:rsidRPr="00AF5F8E" w:rsidRDefault="00465D05" w:rsidP="00926DF7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1" layoutInCell="0" allowOverlap="1" wp14:anchorId="12D38B9B" wp14:editId="589F825D">
                      <wp:simplePos x="0" y="0"/>
                      <wp:positionH relativeFrom="column">
                        <wp:posOffset>4491990</wp:posOffset>
                      </wp:positionH>
                      <wp:positionV relativeFrom="paragraph">
                        <wp:posOffset>83185</wp:posOffset>
                      </wp:positionV>
                      <wp:extent cx="0" cy="182880"/>
                      <wp:effectExtent l="10795" t="9525" r="8255" b="7620"/>
                      <wp:wrapNone/>
                      <wp:docPr id="293" name="Прямая соединительная линия 2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28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F5E74D" id="Прямая соединительная линия 293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3.7pt,6.55pt" to="353.7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roVTwIAAFsEAAAOAAAAZHJzL2Uyb0RvYy54bWysVM1uEzEQviPxDpbv6WbTtCSrbiqUTbgU&#10;qNTyAI7tzVp4bct2s4kQEvSMlEfgFTiAVKnAM2zeiLHzoxYuCJGDMx7PfP5m5vOenS9riRbcOqFV&#10;jtOjLkZcUc2Emuf4zfW0M8DIeaIYkVrxHK+4w+ejp0/OGpPxnq60ZNwiAFEua0yOK+9NliSOVrwm&#10;7kgbruCw1LYmHrZ2njBLGkCvZdLrdk+TRltmrKbcOfAW20M8ivhlyal/XZaOeyRzDNx8XG1cZ2FN&#10;Rmckm1tiKkF3NMg/sKiJUHDpAaognqAbK/6AqgW12unSH1FdJ7osBeWxBqgm7f5WzVVFDI+1QHOc&#10;ObTJ/T9Y+mpxaZFgOe4NjzFSpIYhtZ83Hzbr9nv7ZbNGm4/tz/Zb+7W9a3+0d5tbsO83n8AOh+39&#10;zr1GIR+62RiXAehYXdrQD7pUV+ZC07cOKT2uiJrzWNX1ysBFachIHqWEjTPAada81AxiyI3XsbXL&#10;0tYBEpqGlnGCq8ME+dIjunVS8KaD3mAQh5uQbJ9nrPMvuK5RMHIshQq9JRlZXDgfeJBsHxLcSk+F&#10;lFEfUqEmx8OT3klMcFoKFg5DmLPz2VhatCBBYfEXi4KTh2FW3ygWwSpO2GRneyLk1obLpQp4UAnQ&#10;2VlbCb0bdoeTwWTQ7/R7p5NOv1sUnefTcb9zOk2fnRTHxXhcpO8DtbSfVYIxrgK7vZzT/t/JZfew&#10;tkI8CPrQhuQxeuwXkN3/R9JxlGF6Wx3MNFtd2v2IQcExePfawhN5uAf74Tdh9AsAAP//AwBQSwME&#10;FAAGAAgAAAAhAN++EajdAAAACQEAAA8AAABkcnMvZG93bnJldi54bWxMj8FOwzAMhu9IvENkJC4T&#10;S7pNDErTCQG97cIAcfVa01Y0TtdkW+HpZ8QBjvb/6ffnbDW6Th1oCK1nC8nUgCIufdVybeH1pbi6&#10;ARUicoWdZ7LwRQFW+flZhmnlj/xMh02slZRwSNFCE2Ofah3KhhyGqe+JJfvwg8Mo41DrasCjlLtO&#10;z4y51g5blgsN9vTQUPm52TsLoXijXfE9KSfmfV57mu0e109o7eXFeH8HKtIY/2D40Rd1yMVp6/dc&#10;BdVZWJrlQlAJ5gkoAX4XWwuL5BZ0nun/H+QnAAAA//8DAFBLAQItABQABgAIAAAAIQC2gziS/gAA&#10;AOEBAAATAAAAAAAAAAAAAAAAAAAAAABbQ29udGVudF9UeXBlc10ueG1sUEsBAi0AFAAGAAgAAAAh&#10;ADj9If/WAAAAlAEAAAsAAAAAAAAAAAAAAAAALwEAAF9yZWxzLy5yZWxzUEsBAi0AFAAGAAgAAAAh&#10;AFQCuhVPAgAAWwQAAA4AAAAAAAAAAAAAAAAALgIAAGRycy9lMm9Eb2MueG1sUEsBAi0AFAAGAAgA&#10;AAAhAN++EajdAAAACQEAAA8AAAAAAAAAAAAAAAAAqQQAAGRycy9kb3ducmV2LnhtbFBLBQYAAAAA&#10;BAAEAPMAAACzBQAAAAA=&#10;" o:allowincell="f">
                      <w10:anchorlock/>
                    </v:line>
                  </w:pict>
                </mc:Fallback>
              </mc:AlternateContent>
            </w: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1" layoutInCell="0" allowOverlap="1" wp14:anchorId="7A590771" wp14:editId="447F7C34">
                      <wp:simplePos x="0" y="0"/>
                      <wp:positionH relativeFrom="column">
                        <wp:posOffset>4399915</wp:posOffset>
                      </wp:positionH>
                      <wp:positionV relativeFrom="paragraph">
                        <wp:posOffset>-53975</wp:posOffset>
                      </wp:positionV>
                      <wp:extent cx="182880" cy="457200"/>
                      <wp:effectExtent l="10160" t="19050" r="8890" b="17145"/>
                      <wp:wrapNone/>
                      <wp:docPr id="294" name="Блок-схема: сопоставление 2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5400000">
                                <a:off x="0" y="0"/>
                                <a:ext cx="182880" cy="457200"/>
                              </a:xfrm>
                              <a:prstGeom prst="flowChartCollat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F08857" id="Блок-схема: сопоставление 294" o:spid="_x0000_s1026" type="#_x0000_t125" style="position:absolute;margin-left:346.45pt;margin-top:-4.25pt;width:14.4pt;height:36pt;rotation:-9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a/OaQIAAIAEAAAOAAAAZHJzL2Uyb0RvYy54bWysVF1uEzEQfkfiDpbf002iBNJVN1WVUoRU&#10;oFLhAI7Xm7XweoztZFPeitQDcJMKqRLip1zBvRFjb0hTeEPsg+X58edvvvHsweG6UWQlrJOgCzrY&#10;61MiNIdS6kVB37456U0ocZ7pkinQoqAXwtHD6eNHB63JxRBqUKWwBEG0y1tT0Np7k2eZ47VomNsD&#10;IzQGK7AN82jaRVZa1iJ6o7Jhv/8ka8GWxgIXzqH3uAvSacKvKsH966pywhNVUOTm02rTOo9rNj1g&#10;+cIyU0u+ocH+gUXDpMZLt1DHzDOytPIvqEZyCw4qv8ehyaCqJBepBqxm0P+jmvOaGZFqQXGc2crk&#10;/h8sf7U6s0SWBR3ujyjRrMEmhU/hW7gNX3t3l3dX4SZ8D9c5ubtE189wi76P4Tp8xpSb8CN8CTck&#10;HkUhW+NyxDs3ZzZK4cwp8HeOaJjVTC/EkbXQ1oKVSH8Q87MHB6Lh8CiZty+hRBZs6SFpuq5sQyxg&#10;73rjUT9+yY3ikXXq5MW2k2LtCUfnYDKcTLDfHEOj8VN8KelClkesSM5Y558LaEjcFLRS0CJL62eg&#10;FPNRdJaz1anzked9eqoLlCxPpFLJsIv5TFmyYvjATtK3ucntpilN2oLuj4fjhPwg5nYhUnm/yT5I&#10;a6THSVGyKeikEyG93SjoM12mvWdSdXukrPRG4Shq15w5lBcocJISxcGxxdJrsB8oaXEECureL5kV&#10;lKgXGpu0PxiN4swkI6lIid2NzHcjTHOEKqinpNvOfDdnS2PlosabBql2DUfY2EomZWPTO1YbsvjM&#10;k+CbkYxztGunrPsfx/QXAAAA//8DAFBLAwQUAAYACAAAACEAqL0awd0AAAAJAQAADwAAAGRycy9k&#10;b3ducmV2LnhtbEyPsU7DQAyGdyTe4WQkNnoJqVoScqkqUAcGBtIubG7iJhE5X8hd2vD2mImO9v/p&#10;9+d8M9tenWn0nWMD8SICRVy5uuPGwGG/e3gC5QNyjb1jMvBDHjbF7U2OWe0u/EHnMjRKSthnaKAN&#10;Yci09lVLFv3CDcSSndxoMcg4Nroe8SLlttePUbTSFjuWCy0O9NJS9VVO1sD78Pm6TQ+p9afvHTWI&#10;09u+JGPu7+btM6hAc/iH4U9f1KEQp6ObuPaqN7Bax4mgEiQxKAHWy0QWRwPLOAVd5Pr6g+IXAAD/&#10;/wMAUEsBAi0AFAAGAAgAAAAhALaDOJL+AAAA4QEAABMAAAAAAAAAAAAAAAAAAAAAAFtDb250ZW50&#10;X1R5cGVzXS54bWxQSwECLQAUAAYACAAAACEAOP0h/9YAAACUAQAACwAAAAAAAAAAAAAAAAAvAQAA&#10;X3JlbHMvLnJlbHNQSwECLQAUAAYACAAAACEAqWGvzmkCAACABAAADgAAAAAAAAAAAAAAAAAuAgAA&#10;ZHJzL2Uyb0RvYy54bWxQSwECLQAUAAYACAAAACEAqL0awd0AAAAJAQAADwAAAAAAAAAAAAAAAADD&#10;BAAAZHJzL2Rvd25yZXYueG1sUEsFBgAAAAAEAAQA8wAAAM0FAAAAAA==&#10;" o:allowincell="f">
                      <w10:anchorlock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F5F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84" w:type="dxa"/>
          </w:tcPr>
          <w:p w:rsidR="00465D05" w:rsidRPr="00AF5F8E" w:rsidRDefault="00465D05" w:rsidP="00926DF7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F5F8E">
              <w:rPr>
                <w:rFonts w:ascii="Times New Roman" w:hAnsi="Times New Roman" w:cs="Times New Roman"/>
                <w:sz w:val="24"/>
                <w:szCs w:val="24"/>
              </w:rPr>
              <w:t>Задвижка</w:t>
            </w:r>
          </w:p>
          <w:p w:rsidR="00465D05" w:rsidRPr="00AF5F8E" w:rsidRDefault="00465D05" w:rsidP="00926DF7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465D05" w:rsidRPr="004C7727" w:rsidRDefault="00465D05" w:rsidP="00926DF7">
            <w:pPr>
              <w:suppressAutoHyphens/>
              <w:rPr>
                <w:sz w:val="28"/>
                <w:szCs w:val="28"/>
              </w:rPr>
            </w:pPr>
          </w:p>
        </w:tc>
      </w:tr>
      <w:tr w:rsidR="00465D05" w:rsidRPr="004C7727" w:rsidTr="00926DF7">
        <w:trPr>
          <w:cantSplit/>
          <w:trHeight w:hRule="exact" w:val="624"/>
        </w:trPr>
        <w:tc>
          <w:tcPr>
            <w:tcW w:w="739" w:type="dxa"/>
          </w:tcPr>
          <w:p w:rsidR="00465D05" w:rsidRPr="00AF5F8E" w:rsidRDefault="00465D05" w:rsidP="00926DF7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74624" behindDoc="0" locked="1" layoutInCell="0" allowOverlap="1" wp14:anchorId="69CC9DFF" wp14:editId="69D627EF">
                      <wp:simplePos x="0" y="0"/>
                      <wp:positionH relativeFrom="column">
                        <wp:posOffset>4223385</wp:posOffset>
                      </wp:positionH>
                      <wp:positionV relativeFrom="paragraph">
                        <wp:posOffset>69215</wp:posOffset>
                      </wp:positionV>
                      <wp:extent cx="408305" cy="184150"/>
                      <wp:effectExtent l="8890" t="10795" r="11430" b="5080"/>
                      <wp:wrapNone/>
                      <wp:docPr id="295" name="Группа 2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08305" cy="184150"/>
                                <a:chOff x="7785" y="8503"/>
                                <a:chExt cx="643" cy="290"/>
                              </a:xfrm>
                            </wpg:grpSpPr>
                            <wps:wsp>
                              <wps:cNvPr id="296" name="Oval 10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830" y="8630"/>
                                  <a:ext cx="126" cy="144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7" name="Line 10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7896" y="8503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8" name="Line 10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85" y="8503"/>
                                  <a:ext cx="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9" name="Line 1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867" y="8698"/>
                                  <a:ext cx="34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0" name="Arc 109"/>
                              <wps:cNvSpPr>
                                <a:spLocks/>
                              </wps:cNvSpPr>
                              <wps:spPr bwMode="auto">
                                <a:xfrm>
                                  <a:off x="8216" y="8700"/>
                                  <a:ext cx="212" cy="93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287"/>
                                    <a:gd name="T1" fmla="*/ 0 h 21600"/>
                                    <a:gd name="T2" fmla="*/ 21287 w 21287"/>
                                    <a:gd name="T3" fmla="*/ 17936 h 21600"/>
                                    <a:gd name="T4" fmla="*/ 0 w 21287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287" h="2160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0515" y="0"/>
                                        <a:pt x="19503" y="7572"/>
                                        <a:pt x="21286" y="17936"/>
                                      </a:cubicBezTo>
                                    </a:path>
                                    <a:path w="21287" h="2160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0515" y="0"/>
                                        <a:pt x="19503" y="7572"/>
                                        <a:pt x="21286" y="17936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DFCC2A1" id="Группа 295" o:spid="_x0000_s1026" style="position:absolute;margin-left:332.55pt;margin-top:5.45pt;width:32.15pt;height:14.5pt;z-index:251674624" coordorigin="7785,8503" coordsize="643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VJnQgUAAMoUAAAOAAAAZHJzL2Uyb0RvYy54bWzsWF1u20YQfi/QOyz42MIWSVESKUQOXMk2&#10;Crh1gKh9X/FHJEJx2V3KklMUKNAj9CK9Qa+Q3Kjf7C4pWqndIEWMoI0ESEvucHbmm29ndvjs+X5T&#10;sttUqkJUM8c7dR2WVrFIimo9c35YXp6EDlMNrxJeiiqdOXepcp6fffnFs109TX2RizJJJYOSSk13&#10;9czJm6aeDgYqztMNV6eiTitMZkJueINLuR4kku+gfVMOfNcdD3ZCJrUUcaoU7i7MpHOm9WdZGjc3&#10;WabShpUzB7Y1+lfq3xX9Ds6e8ela8jovYmsG/wArNryosGinasEbzrayeEfVpoilUCJrTmOxGYgs&#10;K+JU+wBvPPfImysptrX2ZT3dresOJkB7hNMHq42/v30hWZHMHD8aOaziGwTpze9vf33725s/8f2D&#10;0X2gtKvXUwhfyfpl/UIaVzG8FvErhenB8Txdr40wW+2+Ewn08m0jNEr7TG5IBfxnex2Muy4Y6b5h&#10;MW4Gbjh0YVKMKS8MvJENVpwjovTUZBJiGrPhyB2aQMb5hX16HAzNo36knxvwqVlUG2oNI69AO3VA&#10;Vv07ZF/mvE51wBSB1SE7bpG9ueUl8+CWRlQLtXAqgyWrxDzn1To9l1Ls8pQnsMkjeVjee4AuFCLx&#10;j+BOAKOBaYwB9PBpC7HnwzCNbxDoFVqQ+LSWqrlKxYbRYOakZVnUilzjU357rRqy5yBFt5Uoi+Sy&#10;KEt9IdereSkZ3EVg9ccucE+srNhu5kQjf6Q135tT76cCW6RKtFeE1YUdN7wozRhWlpUFj/AyMV+J&#10;5A7YSWESAhIYBrmQrx22QzKYOeqnLZepw8pvK+AfeUFA2UNfBKOJjwvZn1n1Z3gVQ9XMaRxmhvPG&#10;ZJxtLYt1jpU87W4lzrEhskKDSfE0VlljQcsn4+ek5ed1UaXg55iCZek2r8x2j/eV3e4dRTXdl3c1&#10;tvY9hppHHmcoy8CoH1sobCKYhBEYeW9Lt1wF4sRUPwwfZ2oJDx6jaSWIo5owT8c+veWwa9rNpyvD&#10;z5EbXYQXYXAS+OOLk8BdLE7OL+fByfjSm4wWw8V8vvB+IV+8YJoXSZJWZHpbpbzg/XKVrZemvnR1&#10;qoNhcF+73tbAvP3XRuvMc7x5KANQiJ+SpzhMmApleTr5+DylkLXsfLfgtOz0R7bc3C82hwxp8+hn&#10;dh4dff5L7IyO2Kkz1cfNon12hmOkccqd40ivfKjzwwCmUfb8zE7daCDl/d9y59BFATW581zGKPFR&#10;L3UeHUHbzI4TrJl5vJL3OBj6nq3fE6yni2yXIT3fcDDSZ/XuPM6n8dYcNUlPe7ZEI5XYerlOrN1X&#10;8CDblGjPvj5hLn3NCgcBrycAS9y/FYIZnZaHhJbdUl8NsNCO+Z4f6mJDhll7lt1yWiiHEJY8smnZ&#10;LQchreUhbSggxi4IepNoOGYPaAx6gg/ahs6o02a87GkD+B28PDenecRhX1nIMcLJFV2mq09StVDU&#10;bxEoyCFwmwii5SlkDwjDbxJugw2pR4ThEgnrtqjVbP6tRRKN/HELLx2GFn5lAK95Q47QGjSktsLE&#10;jOU0osCwDKenmVPhPQReUuwbuaWXFjevWjc34jZdCq2hOepKYcthNt6uivib9HVfFi2dZ5pRS4Ba&#10;q/Aiak3JtwmaBmupniHjzFbRsW4h7anGmuTJox6pRopXOH3DuU/fIWrE+pgZOnWbBv6283EpVGpI&#10;ZiCwWOgAY9zPGN1Blh5/qm7y0zvPP9w6X+qPJVhP7IMP/p9+16zf8eCFmU5T9uUevZHrX+vu5fAK&#10;8uwvAAAA//8DAFBLAwQUAAYACAAAACEAMUoSceAAAAAJAQAADwAAAGRycy9kb3ducmV2LnhtbEyP&#10;QUvDQBCF74L/YRnBm92ktdHEbEop6qkUbAXxNs1Ok9DsbMhuk/Tfu570OLyP977JV5NpxUC9aywr&#10;iGcRCOLS6oYrBZ+Ht4dnEM4ja2wtk4IrOVgVtzc5ZtqO/EHD3lcilLDLUEHtfZdJ6cqaDLqZ7YhD&#10;drK9QR/OvpK6xzGUm1bOoyiRBhsOCzV2tKmpPO8vRsH7iON6Eb8O2/Npc/0+LHdf25iUur+b1i8g&#10;PE3+D4Zf/aAORXA62gtrJ1oFSbKMAxqCKAURgKd5+gjiqGCRpiCLXP7/oPgBAAD//wMAUEsBAi0A&#10;FAAGAAgAAAAhALaDOJL+AAAA4QEAABMAAAAAAAAAAAAAAAAAAAAAAFtDb250ZW50X1R5cGVzXS54&#10;bWxQSwECLQAUAAYACAAAACEAOP0h/9YAAACUAQAACwAAAAAAAAAAAAAAAAAvAQAAX3JlbHMvLnJl&#10;bHNQSwECLQAUAAYACAAAACEATClSZ0IFAADKFAAADgAAAAAAAAAAAAAAAAAuAgAAZHJzL2Uyb0Rv&#10;Yy54bWxQSwECLQAUAAYACAAAACEAMUoSceAAAAAJAQAADwAAAAAAAAAAAAAAAACcBwAAZHJzL2Rv&#10;d25yZXYueG1sUEsFBgAAAAAEAAQA8wAAAKkIAAAAAA==&#10;" o:allowincell="f">
                      <v:oval id="Oval 105" o:spid="_x0000_s1027" style="position:absolute;left:7830;top:8630;width:126;height: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M6/sQA&#10;AADcAAAADwAAAGRycy9kb3ducmV2LnhtbESPwWrDMBBE74X8g9hALqWRE6hJHcshGFJyrZtDj1tr&#10;Y5tYKyOpsf33UaHQ4zAzb5j8MJle3Mn5zrKCzToBQVxb3XGj4PJ5etmB8AFZY2+ZFMzk4VAsnnLM&#10;tB35g+5VaESEsM9QQRvCkEnp65YM+rUdiKN3tc5giNI1UjscI9z0cpskqTTYcVxocaCypfpW/RgF&#10;7nmYy/lcnjbf/F69jjv9lV60UqvldNyDCDSF//Bf+6wVbN9S+D0Tj4As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TOv7EAAAA3AAAAA8AAAAAAAAAAAAAAAAAmAIAAGRycy9k&#10;b3ducmV2LnhtbFBLBQYAAAAABAAEAPUAAACJAwAAAAA=&#10;" fillcolor="black"/>
                      <v:line id="Line 106" o:spid="_x0000_s1028" style="position:absolute;flip:y;visibility:visible;mso-wrap-style:square" from="7896,8503" to="7896,87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xvtLsYAAADcAAAADwAAAGRycy9kb3ducmV2LnhtbESPQWsCMRSE74X+h/AKvUjNVsTqahQp&#10;FDx4qZaV3p6b182ym5dtEnX9940g9DjMzDfMYtXbVpzJh9qxgtdhBoK4dLrmSsHX/uNlCiJEZI2t&#10;Y1JwpQCr5ePDAnPtLvxJ512sRIJwyFGBibHLpQylIYth6Dri5P04bzEm6SupPV4S3LZylGUTabHm&#10;tGCwo3dDZbM7WQVyuh38+vVx3BTN4TAzRVl031ulnp/69RxEpD7+h+/tjVYwmr3B7Uw6AnL5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Mb7S7GAAAA3AAAAA8AAAAAAAAA&#10;AAAAAAAAoQIAAGRycy9kb3ducmV2LnhtbFBLBQYAAAAABAAEAPkAAACUAwAAAAA=&#10;"/>
                      <v:line id="Line 107" o:spid="_x0000_s1029" style="position:absolute;visibility:visible;mso-wrap-style:square" from="7785,8503" to="8038,85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6D4I8QAAADcAAAADwAAAGRycy9kb3ducmV2LnhtbERPy2rCQBTdF/yH4Qru6kSF0EZHEUtB&#10;uyj1Abq8Zq5JNHMnzEyT9O87i0KXh/NerHpTi5acrywrmIwTEMS51RUXCk7H9+cXED4ga6wtk4If&#10;8rBaDp4WmGnb8Z7aQyhEDGGfoYIyhCaT0uclGfRj2xBH7madwRChK6R22MVwU8tpkqTSYMWxocSG&#10;NiXlj8O3UfA5+0rb9e5j25936TV/218v984pNRr26zmIQH34F/+5t1rB9DWujWfiEZD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oPgjxAAAANwAAAAPAAAAAAAAAAAA&#10;AAAAAKECAABkcnMvZG93bnJldi54bWxQSwUGAAAAAAQABAD5AAAAkgMAAAAA&#10;"/>
                      <v:line id="Line 108" o:spid="_x0000_s1030" style="position:absolute;visibility:visible;mso-wrap-style:square" from="7867,8698" to="8216,8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OxduMYAAADcAAAADwAAAGRycy9kb3ducmV2LnhtbESPQWvCQBSE7wX/w/KE3uqmFkJNXUUU&#10;QT2Uagvt8Zl9TVKzb8PumqT/3hUEj8PMfMNM572pRUvOV5YVPI8SEMS51RUXCr4+10+vIHxA1lhb&#10;JgX/5GE+GzxMMdO24z21h1CICGGfoYIyhCaT0uclGfQj2xBH79c6gyFKV0jtsItwU8txkqTSYMVx&#10;ocSGliXlp8PZKHh/+UjbxXa36b+36TFf7Y8/f51T6nHYL95ABOrDPXxrb7SC8WQC1zPxCMjZ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TsXbjGAAAA3AAAAA8AAAAAAAAA&#10;AAAAAAAAoQIAAGRycy9kb3ducmV2LnhtbFBLBQYAAAAABAAEAPkAAACUAwAAAAA=&#10;"/>
                      <v:shape id="Arc 109" o:spid="_x0000_s1031" style="position:absolute;left:8216;top:8700;width:212;height:93;visibility:visible;mso-wrap-style:square;v-text-anchor:top" coordsize="21287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hUHcEA&#10;AADcAAAADwAAAGRycy9kb3ducmV2LnhtbERPy4rCMBTdC/MP4Q64kTFRQUo1yiAMPhaidXB9ae60&#10;ZZqb0qRa/94sBJeH816ue1uLG7W+cqxhMlYgiHNnKi40/F5+vhIQPiAbrB2Thgd5WK8+BktMjbvz&#10;mW5ZKEQMYZ+ihjKEJpXS5yVZ9GPXEEfuz7UWQ4RtIU2L9xhuazlVai4tVhwbSmxoU1L+n3VWwymb&#10;q9BN/GabHEajrt7Pjlfaaj387L8XIAL14S1+uXdGw0zF+fFMPAJy9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94VB3BAAAA3AAAAA8AAAAAAAAAAAAAAAAAmAIAAGRycy9kb3du&#10;cmV2LnhtbFBLBQYAAAAABAAEAPUAAACGAwAAAAA=&#10;" path="m,nfc10515,,19503,7572,21286,17936em,nsc10515,,19503,7572,21286,17936l,21600,,xe" filled="f">
                        <v:path arrowok="t" o:extrusionok="f" o:connecttype="custom" o:connectlocs="0,0;212,77;0,93" o:connectangles="0,0,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F5F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84" w:type="dxa"/>
          </w:tcPr>
          <w:p w:rsidR="00465D05" w:rsidRPr="00AF5F8E" w:rsidRDefault="00465D05" w:rsidP="00926DF7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F5F8E">
              <w:rPr>
                <w:rFonts w:ascii="Times New Roman" w:hAnsi="Times New Roman" w:cs="Times New Roman"/>
                <w:sz w:val="24"/>
                <w:szCs w:val="24"/>
              </w:rPr>
              <w:t>Кран водоразборный</w:t>
            </w:r>
          </w:p>
          <w:p w:rsidR="00465D05" w:rsidRPr="00AF5F8E" w:rsidRDefault="00465D05" w:rsidP="00926DF7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465D05" w:rsidRPr="004C7727" w:rsidRDefault="00465D05" w:rsidP="00926DF7">
            <w:pPr>
              <w:suppressAutoHyphens/>
              <w:rPr>
                <w:sz w:val="28"/>
                <w:szCs w:val="28"/>
              </w:rPr>
            </w:pPr>
          </w:p>
        </w:tc>
      </w:tr>
      <w:tr w:rsidR="00465D05" w:rsidRPr="004C7727" w:rsidTr="00926DF7">
        <w:trPr>
          <w:cantSplit/>
          <w:trHeight w:hRule="exact" w:val="624"/>
        </w:trPr>
        <w:tc>
          <w:tcPr>
            <w:tcW w:w="739" w:type="dxa"/>
          </w:tcPr>
          <w:p w:rsidR="00465D05" w:rsidRPr="00AF5F8E" w:rsidRDefault="00465D05" w:rsidP="00926DF7">
            <w:pPr>
              <w:suppressAutoHyphens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1" layoutInCell="0" allowOverlap="1" wp14:anchorId="57C6F608" wp14:editId="06D97491">
                      <wp:simplePos x="0" y="0"/>
                      <wp:positionH relativeFrom="column">
                        <wp:posOffset>4106545</wp:posOffset>
                      </wp:positionH>
                      <wp:positionV relativeFrom="paragraph">
                        <wp:posOffset>58420</wp:posOffset>
                      </wp:positionV>
                      <wp:extent cx="111760" cy="183515"/>
                      <wp:effectExtent l="6350" t="5715" r="5715" b="10795"/>
                      <wp:wrapNone/>
                      <wp:docPr id="301" name="Полилиния 3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1760" cy="183515"/>
                              </a:xfrm>
                              <a:custGeom>
                                <a:avLst/>
                                <a:gdLst>
                                  <a:gd name="G0" fmla="+- 5511 0 0"/>
                                  <a:gd name="G1" fmla="+- 21600 0 0"/>
                                  <a:gd name="G2" fmla="+- 21600 0 0"/>
                                  <a:gd name="T0" fmla="*/ 5511 w 27111"/>
                                  <a:gd name="T1" fmla="*/ 0 h 43200"/>
                                  <a:gd name="T2" fmla="*/ 0 w 27111"/>
                                  <a:gd name="T3" fmla="*/ 42485 h 43200"/>
                                  <a:gd name="T4" fmla="*/ 5511 w 27111"/>
                                  <a:gd name="T5" fmla="*/ 21600 h 432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7111" h="43200" fill="none" extrusionOk="0">
                                    <a:moveTo>
                                      <a:pt x="5511" y="0"/>
                                    </a:moveTo>
                                    <a:cubicBezTo>
                                      <a:pt x="17440" y="0"/>
                                      <a:pt x="27111" y="9670"/>
                                      <a:pt x="27111" y="21600"/>
                                    </a:cubicBezTo>
                                    <a:cubicBezTo>
                                      <a:pt x="27111" y="33529"/>
                                      <a:pt x="17440" y="43200"/>
                                      <a:pt x="5511" y="43200"/>
                                    </a:cubicBezTo>
                                    <a:cubicBezTo>
                                      <a:pt x="3650" y="43199"/>
                                      <a:pt x="1798" y="42959"/>
                                      <a:pt x="-1" y="42485"/>
                                    </a:cubicBezTo>
                                  </a:path>
                                  <a:path w="27111" h="43200" stroke="0" extrusionOk="0">
                                    <a:moveTo>
                                      <a:pt x="5511" y="0"/>
                                    </a:moveTo>
                                    <a:cubicBezTo>
                                      <a:pt x="17440" y="0"/>
                                      <a:pt x="27111" y="9670"/>
                                      <a:pt x="27111" y="21600"/>
                                    </a:cubicBezTo>
                                    <a:cubicBezTo>
                                      <a:pt x="27111" y="33529"/>
                                      <a:pt x="17440" y="43200"/>
                                      <a:pt x="5511" y="43200"/>
                                    </a:cubicBezTo>
                                    <a:cubicBezTo>
                                      <a:pt x="3650" y="43199"/>
                                      <a:pt x="1798" y="42959"/>
                                      <a:pt x="-1" y="42485"/>
                                    </a:cubicBezTo>
                                    <a:lnTo>
                                      <a:pt x="5511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31A99A" id="Полилиния 301" o:spid="_x0000_s1026" style="position:absolute;margin-left:323.35pt;margin-top:4.6pt;width:8.8pt;height:14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7111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Qck5QMAAKwKAAAOAAAAZHJzL2Uyb0RvYy54bWzsVl2O2zYQfi/QOxB6bOGVqB/bMlYbpPY6&#10;CJA0AbI9AC1RlrASqZK05U3RM/QIvUaAoD2De6MOSUmWd+N2URToSw1YJj2jmfnmGw7n+sWhrtCe&#10;Cllyljj4ynMQZSnPSrZNnB/u1pO5g6QiLCMVZzRxHqh0Xtx8/dV12yyozwteZVQgMMLkom0Sp1Cq&#10;WbiuTAtaE3nFG8pAmHNREwVbsXUzQVqwXleu73lTt+UiawRPqZTw78oKnRtjP89pqt7luaQKVYkD&#10;sSnzFOa50U/35postoI0RZl2YZB/EEVNSgZOB1MrogjaifKJqbpMBZc8V1cpr12e52VKDQZAg71H&#10;aD4UpKEGCyRHNkOa5L9nNv1+/16gMkucwMMOYqQGko6/Hn8/fj5+Mt/fjp/++AVpKeSqbeQCXvnQ&#10;vBcarWze8PRegsA9k+iNBB20ad/yDCySneImP4dc1PpNQI4OhoaHgQZ6UCiFPzHGsymQlYIIz4MI&#10;R9q1Sxb9y+lOqleUG0Nk/0Yqy2IGK8NB1uF4BUbyugJCv52gKMIYeainfNAB1IOOj6ceqDxV8p+h&#10;dDd4+8a13lrkzwBMV2S9x7vBI+h5qEBhAJX8WGnwaJQuWAr6sEAp9MN5dMlaOFI0ibhgMBrp2WSM&#10;wgMGtn2OSdGnPT2wLu+wQkSfe89Q3XCpKdZpASIBtSURtDRJF5QBtlYOnqUMqLRyXx7GMgQJv11E&#10;As7/45MvHAQnf2Pz3RClgeiA9BK1iWMpQ0XiWF5QXlbQPBi0L+htByV2ute9u+9h1nxP77ixoDRe&#10;nV4Tl6EUwjkppLtNmX5HP47V8SwMbYa6EmiMlS4KgBdPZxckhqA+UWemv+ToZDEIIj/u8BtnpxhG&#10;pWjjGNAMEp3gv3UWTCMLKgxw/MhXDFcC4Ar9ODqTTGzaTB1/ARX41RT9JVVSCX4P7QZ8/8+U7pj/&#10;CVNkUbFxiQ81NC7YXiWtuKS2M1h6O57NqTQITr2e8TWcRdPsK6bPahz5kek1kldlpoW6PKTYbpaV&#10;QHuiL33z6erpTE3wHcuMsYKS7LZbK1JWdg3OK9OqoJS6HqFvKHOr/xR78e38dh5OQn96Owm91Wry&#10;cr0MJ9M1nkWrYLVcrvDPOjQcLooyyyjT0fUTBg6fd4N3s46dDYYZ4wzFGdi1+TwF656HYS5TwNL/&#10;2lz3l7a95Tc8e4ALXHA7MsGIB4uCi48OamFcShz5444IaInVawbzSIxNG1NmE0YzH46gGEs2Ywlh&#10;KZhKHOXAhaGXS2Vnsl0jym0BnrChlfGXMDjkpb7gzYRho+o2MBIZBN34pmeu8d5onYbMmz8BAAD/&#10;/wMAUEsDBBQABgAIAAAAIQCL19nU3wAAAAgBAAAPAAAAZHJzL2Rvd25yZXYueG1sTI/BTsMwEETv&#10;SPyDtUhcEHXSVm4asqmgEuqFC6Xq2XG2SSBeR7Hbhr/HnOA4mtHMm2Iz2V5caPSdY4R0loAgNq7u&#10;uEE4fLw+ZiB80Fzr3jEhfJOHTXl7U+i8dld+p8s+NCKWsM81QhvCkEvpTUtW+5kbiKN3cqPVIcqx&#10;kfWor7Hc9nKeJEpa3XFcaPVA25bM1/5sET4fpnS3rZxandLsJTkas3OHN8T7u+n5CUSgKfyF4Rc/&#10;okMZmSp35tqLHkEt1SpGEdZzENFXarkAUSEsshRkWcj/B8ofAAAA//8DAFBLAQItABQABgAIAAAA&#10;IQC2gziS/gAAAOEBAAATAAAAAAAAAAAAAAAAAAAAAABbQ29udGVudF9UeXBlc10ueG1sUEsBAi0A&#10;FAAGAAgAAAAhADj9If/WAAAAlAEAAAsAAAAAAAAAAAAAAAAALwEAAF9yZWxzLy5yZWxzUEsBAi0A&#10;FAAGAAgAAAAhAASFByTlAwAArAoAAA4AAAAAAAAAAAAAAAAALgIAAGRycy9lMm9Eb2MueG1sUEsB&#10;Ai0AFAAGAAgAAAAhAIvX2dTfAAAACAEAAA8AAAAAAAAAAAAAAAAAPwYAAGRycy9kb3ducmV2Lnht&#10;bFBLBQYAAAAABAAEAPMAAABLBwAAAAA=&#10;" o:allowincell="f" path="m5511,nfc17440,,27111,9670,27111,21600v,11929,-9671,21600,-21600,21600c3650,43199,1798,42959,-1,42485em5511,nsc17440,,27111,9670,27111,21600v,11929,-9671,21600,-21600,21600c3650,43199,1798,42959,-1,42485l5511,21600,5511,xe" filled="f">
                      <v:path arrowok="t" o:extrusionok="f" o:connecttype="custom" o:connectlocs="22718,0;0,180478;22718,91758" o:connectangles="0,0,0"/>
                      <w10:anchorlock/>
                    </v:shape>
                  </w:pict>
                </mc:Fallback>
              </mc:AlternateContent>
            </w: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1" layoutInCell="0" allowOverlap="1" wp14:anchorId="5F59821E" wp14:editId="07E18F85">
                      <wp:simplePos x="0" y="0"/>
                      <wp:positionH relativeFrom="column">
                        <wp:posOffset>4491990</wp:posOffset>
                      </wp:positionH>
                      <wp:positionV relativeFrom="paragraph">
                        <wp:posOffset>149225</wp:posOffset>
                      </wp:positionV>
                      <wp:extent cx="365760" cy="0"/>
                      <wp:effectExtent l="10795" t="10795" r="13970" b="8255"/>
                      <wp:wrapNone/>
                      <wp:docPr id="302" name="Прямая соединительная линия 3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657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EE9C81C" id="Прямая соединительная линия 302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3.7pt,11.75pt" to="382.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X6ZTwIAAFsEAAAOAAAAZHJzL2Uyb0RvYy54bWysVM1uEzEQviPxDpbv6e7mr+2qmwplEy4F&#10;IrU8gGN7syu8tmW72UQICTgj5RF4BQ4gVSrwDJs3Yuz8qIULQuTgjD0zn7+Z+bwXl6taoCU3tlIy&#10;w8lJjBGXVLFKLjL8+mbaOcPIOiIZEUryDK+5xZejp08uGp3yriqVYNwgAJE2bXSGS+d0GkWWlrwm&#10;9kRpLsFZKFMTB1uziJghDaDXIurG8TBqlGHaKMqthdN858SjgF8UnLpXRWG5QyLDwM2F1YR17tdo&#10;dEHShSG6rOieBvkHFjWpJFx6hMqJI+jWVH9A1RU1yqrCnVBVR6ooKspDDVBNEv9WzXVJNA+1QHOs&#10;PrbJ/j9Y+nI5M6hiGe7FXYwkqWFI7eft++2m/d5+2W7Q9kP7s/3Wfm3v2h/t3fYj2PfbT2B7Z3u/&#10;P94gnw/dbLRNAXQsZ8b3g67ktb5S9I1FUo1LIhc8VHWz1nBR4jOiRyl+YzVwmjcvFIMYcutUaO2q&#10;MLWHhKahVZjg+jhBvnKIwmFvODgdwpzpwRWR9JCnjXXPuaqRNzIsKul7S1KyvLLO8yDpIcQfSzWt&#10;hAj6EBI1GT4fdAchwSpRMe/0YdYs5mNh0JJ4hYVfKAo8D8OMupUsgJWcsMnedqQSOxsuF9LjQSVA&#10;Z2/tJPT2PD6fnE3O+p1+dzjp9OM87zybjvud4TQ5HeS9fDzOk3eeWtJPy4oxLj27g5yT/t/JZf+w&#10;dkI8CvrYhugxeugXkD38B9JhlH56Ox3MFVvPzGHEoOAQvH9t/ok83IP98Jsw+gUAAP//AwBQSwME&#10;FAAGAAgAAAAhAOTE2PLdAAAACQEAAA8AAABkcnMvZG93bnJldi54bWxMj8FOwzAMhu9IvENkJC4T&#10;S+jYikrTCQG9cWGAuHqtaSsap2uyrfD0GHGAo+1Pv78/X0+uVwcaQ+fZwuXcgCKufN1xY+Hluby4&#10;BhUico29Z7LwSQHWxelJjlntj/xEh01slIRwyNBCG+OQaR2qlhyGuR+I5fbuR4dRxrHR9YhHCXe9&#10;ToxZaYcdy4cWB7prqfrY7J2FUL7SrvyaVTPztmg8Jbv7xwe09vxsur0BFWmKfzD86Is6FOK09Xuu&#10;g+otpCa9EtRCsliCEiBdLaXc9nehi1z/b1B8AwAA//8DAFBLAQItABQABgAIAAAAIQC2gziS/gAA&#10;AOEBAAATAAAAAAAAAAAAAAAAAAAAAABbQ29udGVudF9UeXBlc10ueG1sUEsBAi0AFAAGAAgAAAAh&#10;ADj9If/WAAAAlAEAAAsAAAAAAAAAAAAAAAAALwEAAF9yZWxzLy5yZWxzUEsBAi0AFAAGAAgAAAAh&#10;AGoRfplPAgAAWwQAAA4AAAAAAAAAAAAAAAAALgIAAGRycy9lMm9Eb2MueG1sUEsBAi0AFAAGAAgA&#10;AAAhAOTE2PLdAAAACQEAAA8AAAAAAAAAAAAAAAAAqQQAAGRycy9kb3ducmV2LnhtbFBLBQYAAAAA&#10;BAAEAPMAAACzBQAAAAA=&#10;" o:allowincell="f">
                      <w10:anchorlock/>
                    </v:line>
                  </w:pict>
                </mc:Fallback>
              </mc:AlternateContent>
            </w: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1" layoutInCell="0" allowOverlap="1" wp14:anchorId="734B93E4" wp14:editId="357582F9">
                      <wp:simplePos x="0" y="0"/>
                      <wp:positionH relativeFrom="column">
                        <wp:posOffset>4405630</wp:posOffset>
                      </wp:positionH>
                      <wp:positionV relativeFrom="paragraph">
                        <wp:posOffset>106045</wp:posOffset>
                      </wp:positionV>
                      <wp:extent cx="91440" cy="91440"/>
                      <wp:effectExtent l="10160" t="5715" r="12700" b="7620"/>
                      <wp:wrapNone/>
                      <wp:docPr id="303" name="Овал 3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914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606F6E3" id="Овал 303" o:spid="_x0000_s1026" style="position:absolute;margin-left:346.9pt;margin-top:8.35pt;width:7.2pt;height:7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5tKIQIAADIEAAAOAAAAZHJzL2Uyb0RvYy54bWysU12O0zAQfkfiDpbfadpuy0/UdLXqUoS0&#10;wEoLB3AdJ7FwPGbsNi2H4QwrXrlEj8TYyZYu8ITwgzXjGX+e75vx4nLfGrZT6DXYgk9GY86UlVBq&#10;Wxf808f1s5ec+SBsKQxYVfCD8vxy+fTJonO5mkIDplTICMT6vHMFb0JweZZ52ahW+BE4ZSlYAbYi&#10;kIt1VqLoCL012XQ8fp51gKVDkMp7Or3ug3yZ8KtKyfChqrwKzBScagtpx7Rv4p4tFyKvUbhGy6EM&#10;8Q9VtEJbevQEdS2CYFvUf0C1WiJ4qMJIQptBVWmpEgdiMxn/xuauEU4lLiSOdyeZ/P+Dle93t8h0&#10;WfCL8QVnVrTUpOO34/fj/fEHi2ekUOd8Tol37hYjR+9uQH72zMKqEbZWV4jQNUqUVNck5mePLkTH&#10;01W26d5BSfBiGyCJta+wjYAkA9unnhxOPVH7wCQdvprMZtQ4SZHejPgif7jq0Ic3CloWjYIrY7Tz&#10;UTORi92ND332Q1aqHowu19qY5GC9WRlkO0HzsU4rESCS52nGso7en0/nCflRzJ9DjNP6GwTC1pZU&#10;jcijUq8HOwhteps4GTtIF9XqVd9AeSDlEPrBpY9GRgP4lbOOhrbg/stWoOLMvLWk/iBWSM5s/mJK&#10;yuF5ZHMeEVYSVMEDZ725Cv3P2DrUdUMvTRJdC1fUsUonMWM3+6qGYmkwU0eGTxQn/9xPWb+++vIn&#10;AAAA//8DAFBLAwQUAAYACAAAACEAqFelR94AAAAJAQAADwAAAGRycy9kb3ducmV2LnhtbEyPwU7D&#10;MBBE70j8g7VI3KiTWk1LiFNVVEhw4ECAuxu7SdR4HcXbNPw9y4keRzOaeVNsZ9+LyY2xC6ghXSQg&#10;HNbBdtho+Pp8ediAiGTQmj6g0/DjImzL25vC5DZc8MNNFTWCSzDmRkNLNORSxrp13sRFGByydwyj&#10;N8RybKQdzYXLfS+XSZJJbzrkhdYM7rl19ak6ew37Zldlk1S0Usf9K61O3+9vKtX6/m7ePYEgN9N/&#10;GP7wGR1KZjqEM9ooeg3Zo2J0YiNbg+DAOtksQRw0qDQFWRby+kH5CwAA//8DAFBLAQItABQABgAI&#10;AAAAIQC2gziS/gAAAOEBAAATAAAAAAAAAAAAAAAAAAAAAABbQ29udGVudF9UeXBlc10ueG1sUEsB&#10;Ai0AFAAGAAgAAAAhADj9If/WAAAAlAEAAAsAAAAAAAAAAAAAAAAALwEAAF9yZWxzLy5yZWxzUEsB&#10;Ai0AFAAGAAgAAAAhAK6Xm0ohAgAAMgQAAA4AAAAAAAAAAAAAAAAALgIAAGRycy9lMm9Eb2MueG1s&#10;UEsBAi0AFAAGAAgAAAAhAKhXpUfeAAAACQEAAA8AAAAAAAAAAAAAAAAAewQAAGRycy9kb3ducmV2&#10;LnhtbFBLBQYAAAAABAAEAPMAAACGBQAAAAA=&#10;" o:allowincell="f">
                      <w10:anchorlock/>
                    </v:oval>
                  </w:pict>
                </mc:Fallback>
              </mc:AlternateContent>
            </w: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1" layoutInCell="0" allowOverlap="1" wp14:anchorId="782E48B8" wp14:editId="22A8B8E0">
                      <wp:simplePos x="0" y="0"/>
                      <wp:positionH relativeFrom="column">
                        <wp:posOffset>4217670</wp:posOffset>
                      </wp:positionH>
                      <wp:positionV relativeFrom="paragraph">
                        <wp:posOffset>149225</wp:posOffset>
                      </wp:positionV>
                      <wp:extent cx="182880" cy="0"/>
                      <wp:effectExtent l="12700" t="10795" r="13970" b="8255"/>
                      <wp:wrapNone/>
                      <wp:docPr id="304" name="Прямая соединительная линия 3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ADD1A" id="Прямая соединительная линия 304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2.1pt,11.75pt" to="346.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fTcTwIAAFsEAAAOAAAAZHJzL2Uyb0RvYy54bWysVM1uEzEQviPxDtbe091NtyVddVOhbMKl&#10;QKWWB3Bsb9bCa1u2k02EkKBnpD4Cr8ABpEoFnmHzRoydH6VwQYgcnLFn5vM3M5/3/GLZCLRgxnIl&#10;iyg9SiLEJFGUy1kRvbmZ9AYRsg5LioWSrIhWzEYXw6dPzluds76qlaDMIACRNm91EdXO6TyOLalZ&#10;g+2R0kyCs1KmwQ62ZhZTg1tAb0TcT5LTuFWGaqMIsxZOy40zGgb8qmLEva4qyxwSRQTcXFhNWKd+&#10;jYfnOJ8ZrGtOtjTwP7BoMJdw6R6qxA6jueF/QDWcGGVV5Y6IamJVVZywUANUkya/VXNdY81CLdAc&#10;q/dtsv8PlrxaXBnEaREdJ1mEJG5gSN3n9Yf1Xfe9+7K+Q+uP3c/uW/e1u+9+dPfrW7Af1p/A9s7u&#10;YXt8h3w+dLPVNgfQkbwyvh9kKa/1pSJvLZJqVGM5Y6Gqm5WGi1KfET9K8RurgdO0fakoxOC5U6G1&#10;y8o0HhKahpZhgqv9BNnSIQKH6aA/GMCcyc4V43yXp411L5hqkDeKSHDpe4tzvLi0zvPA+S7EH0s1&#10;4UIEfQiJ2iI6O+mfhASrBKfe6cOsmU1HwqAF9goLv1AUeA7DjJpLGsBqhul4azvMxcaGy4X0eFAJ&#10;0NlaGwm9O0vOxoPxIOtl/dNxL0vKsvd8Msp6p5P02Ul5XI5GZfreU0uzvOaUMunZ7eScZn8nl+3D&#10;2ghxL+h9G+LH6KFfQHb3H0iHUfrpbXQwVXR1ZXYjBgWH4O1r80/kcA/24Tdh+AsAAP//AwBQSwME&#10;FAAGAAgAAAAhACpeOObdAAAACQEAAA8AAABkcnMvZG93bnJldi54bWxMj8FOwzAMhu9IvENkJC4T&#10;S2mhgtJ0QkBvXBggrl5j2orG6ZpsKzw9RhzgaPvT7+8vV7Mb1J6m0Hs2cL5MQBE33vbcGnh5rs+u&#10;QIWIbHHwTAY+KcCqOj4qsbD+wE+0X8dWSQiHAg10MY6F1qHpyGFY+pFYbu9+chhlnFptJzxIuBt0&#10;miS5dtizfOhwpLuOmo/1zhkI9Stt669Fs0jestZTur1/fEBjTk/m2xtQkeb4B8OPvqhDJU4bv2Mb&#10;1GAgzy9SQQ2k2SUoAfLrTMptfhe6KvX/BtU3AAAA//8DAFBLAQItABQABgAIAAAAIQC2gziS/gAA&#10;AOEBAAATAAAAAAAAAAAAAAAAAAAAAABbQ29udGVudF9UeXBlc10ueG1sUEsBAi0AFAAGAAgAAAAh&#10;ADj9If/WAAAAlAEAAAsAAAAAAAAAAAAAAAAALwEAAF9yZWxzLy5yZWxzUEsBAi0AFAAGAAgAAAAh&#10;APr59NxPAgAAWwQAAA4AAAAAAAAAAAAAAAAALgIAAGRycy9lMm9Eb2MueG1sUEsBAi0AFAAGAAgA&#10;AAAhACpeOObdAAAACQEAAA8AAAAAAAAAAAAAAAAAqQQAAGRycy9kb3ducmV2LnhtbFBLBQYAAAAA&#10;BAAEAPMAAACzBQAAAAA=&#10;" o:allowincell="f">
                      <w10:anchorlock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</w:rPr>
              <w:t>8</w:t>
            </w:r>
          </w:p>
        </w:tc>
        <w:tc>
          <w:tcPr>
            <w:tcW w:w="3084" w:type="dxa"/>
          </w:tcPr>
          <w:p w:rsidR="00465D05" w:rsidRPr="00AF5F8E" w:rsidRDefault="00465D05" w:rsidP="00926DF7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F5F8E">
              <w:rPr>
                <w:rFonts w:ascii="Times New Roman" w:hAnsi="Times New Roman" w:cs="Times New Roman"/>
                <w:sz w:val="24"/>
                <w:szCs w:val="24"/>
              </w:rPr>
              <w:t xml:space="preserve">Ревизия </w:t>
            </w:r>
          </w:p>
        </w:tc>
        <w:tc>
          <w:tcPr>
            <w:tcW w:w="5670" w:type="dxa"/>
            <w:gridSpan w:val="2"/>
          </w:tcPr>
          <w:p w:rsidR="00465D05" w:rsidRPr="004C7727" w:rsidRDefault="00465D05" w:rsidP="00926DF7">
            <w:pPr>
              <w:suppressAutoHyphens/>
              <w:rPr>
                <w:sz w:val="28"/>
                <w:szCs w:val="28"/>
              </w:rPr>
            </w:pPr>
          </w:p>
          <w:p w:rsidR="00465D05" w:rsidRPr="004C7727" w:rsidRDefault="00465D05" w:rsidP="00926DF7">
            <w:pPr>
              <w:suppressAutoHyphens/>
              <w:rPr>
                <w:sz w:val="28"/>
                <w:szCs w:val="28"/>
              </w:rPr>
            </w:pPr>
          </w:p>
        </w:tc>
      </w:tr>
      <w:tr w:rsidR="00465D05" w:rsidRPr="004C7727" w:rsidTr="00926DF7">
        <w:trPr>
          <w:cantSplit/>
          <w:trHeight w:hRule="exact" w:val="624"/>
        </w:trPr>
        <w:tc>
          <w:tcPr>
            <w:tcW w:w="739" w:type="dxa"/>
          </w:tcPr>
          <w:p w:rsidR="00465D05" w:rsidRPr="00AF5F8E" w:rsidRDefault="00465D05" w:rsidP="00926DF7">
            <w:pPr>
              <w:suppressAutoHyphens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79744" behindDoc="0" locked="1" layoutInCell="0" allowOverlap="1" wp14:anchorId="3DC930EF" wp14:editId="6A670635">
                      <wp:simplePos x="0" y="0"/>
                      <wp:positionH relativeFrom="column">
                        <wp:posOffset>3970020</wp:posOffset>
                      </wp:positionH>
                      <wp:positionV relativeFrom="paragraph">
                        <wp:posOffset>66675</wp:posOffset>
                      </wp:positionV>
                      <wp:extent cx="1005840" cy="182880"/>
                      <wp:effectExtent l="12700" t="19685" r="10160" b="16510"/>
                      <wp:wrapNone/>
                      <wp:docPr id="305" name="Группа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05840" cy="182880"/>
                                <a:chOff x="7488" y="4320"/>
                                <a:chExt cx="1584" cy="288"/>
                              </a:xfrm>
                            </wpg:grpSpPr>
                            <wps:wsp>
                              <wps:cNvPr id="306" name="Line 1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488" y="4464"/>
                                  <a:ext cx="4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7" name="Line 1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640" y="4464"/>
                                  <a:ext cx="4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8" name="AutoShape 117"/>
                              <wps:cNvSpPr>
                                <a:spLocks noChangeArrowheads="1"/>
                              </wps:cNvSpPr>
                              <wps:spPr bwMode="auto">
                                <a:xfrm rot="-5390437">
                                  <a:off x="8136" y="4104"/>
                                  <a:ext cx="288" cy="720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9" name="AutoShape 118"/>
                              <wps:cNvSpPr>
                                <a:spLocks noChangeArrowheads="1"/>
                              </wps:cNvSpPr>
                              <wps:spPr bwMode="auto">
                                <a:xfrm rot="5400000">
                                  <a:off x="8136" y="4104"/>
                                  <a:ext cx="288" cy="720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84B4361" id="Группа 305" o:spid="_x0000_s1026" style="position:absolute;margin-left:312.6pt;margin-top:5.25pt;width:79.2pt;height:14.4pt;z-index:251679744" coordorigin="7488,4320" coordsize="1584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+l3rgMAALkNAAAOAAAAZHJzL2Uyb0RvYy54bWzsV11u2zgQfl+gdyD47kiyZVsWogSBf4IF&#10;st0ATQ9AS5REVCK1JB05uyhQoEfoRfYGe4X2RjskZcV20790u7sPcQCF0pCjmW8+fkOdnm/rCt1S&#10;qZjgCQ5OfIwoT0XGeJHglzerQYSR0oRnpBKcJviOKnx+9uyn07aJ6VCUosqoROCEq7htElxq3cSe&#10;p9KS1kSdiIZyMOZC1kTDrSy8TJIWvNeVN/T9idcKmTVSpFQpeLpwRnxm/ec5TfWvea6oRlWCITZt&#10;r9Je1+bqnZ2SuJCkKVnahUEeEUVNGIeX9q4WRBO0kewjVzVLpVAi1yepqD2R5yylNgfIJvCPsrmU&#10;YtPYXIq4LZoeJoD2CKdHu02f315LxLIEj/wxRpzUUKT37z68+fD2/V/w9ycyzwGltilimHwpmxfN&#10;tXSpwvBKpK8UmL1ju7kv3GS0bn8RGfglGy0sSttc1sYF5I+2thh3fTHoVqMUHga+P45CqFkKtiAa&#10;RlFXrbSEkppl0zACdoE1HA1723K3HBa7tbDSJOCR2L3WhtqFZvIC4ql7bNX3YfuiJA21JVMGrh7b&#10;yQ7bK8YpCoIOUztpzh2g6ZZ3gCIu5iXhBbXubu4aAC+wSZhwwa9bYm4UVOOLAN8jFU5Cx/kdzICd&#10;g8ki2INE4kYqfUlFjcwgwRXEbWtHbq+UdnjupphScrFiVQXPSVxx1CZ4Nh6O7QIlKpYZo7EpWazn&#10;lUS3xGxI++uKczANiM8z66ykJFt2Y01Y5cYQZ8WNP0gDwulGbsf9MfNny2gZhYNwOFkOQn+xGFys&#10;5uFgsgqm48VoMZ8vgtcmtCCMS5ZllJvodrs/CL+OAZ0OuX3b7/8eBu/Qu+UfBLv7b4MGJroCOhqu&#10;RXZ3LQ20HSn/NXZOj9g5MTU5oBqJfxw7o4nZ5mYfP7HziZ098XrtBJF3fekC+odVRBDQ6R5Fdx1J&#10;uXbUq+eFlKI1AgKifiCfbsFu9z0sn0gKkL3BeDTzw9HUKlnXrqJgBHJu+Br4R2pqeo1tWFPXkT6t&#10;p1LfSAYSX31WVQ9E8Su18x+Q35ppOJVVrE5w1Gs0iT+rxQ+KmQMRdjccEQHNUsjfMWrhuJVg9duG&#10;SIpR9TOH8syC0IiAtjfh2MCH5L5lvW8hPAVXCdYYueFcuzPdppGsKOFNgS0YF4YyObP9ypTbSex/&#10;oLCzhzhszyWdzP5ADo9DV0PTJf9PFF7Z30Pt/4nC30Jhe6CF7wN7tui+ZcwHyP69pfz9F9fZ3wAA&#10;AP//AwBQSwMEFAAGAAgAAAAhAO3L16XgAAAACQEAAA8AAABkcnMvZG93bnJldi54bWxMj01Lw0AQ&#10;hu+C/2EZwZvdfJDYxmxKKeqpCLaC9DZNpklodjZkt0n6711Pehzeh/d9Jl/PuhMjDbY1rCBcBCCI&#10;S1O1XCv4Orw9LUFYh1xhZ5gU3MjCuri/yzGrzMSfNO5dLXwJ2wwVNM71mZS2bEijXZie2GdnM2h0&#10;/hxqWQ04+XLdySgIUqmxZb/QYE/bhsrL/qoVvE84beLwddxdztvb8ZB8fO9CUurxYd68gHA0uz8Y&#10;fvW9OhTe6WSuXFnRKUijJPKoD4IEhAeel3EK4qQgXsUgi1z+/6D4AQAA//8DAFBLAQItABQABgAI&#10;AAAAIQC2gziS/gAAAOEBAAATAAAAAAAAAAAAAAAAAAAAAABbQ29udGVudF9UeXBlc10ueG1sUEsB&#10;Ai0AFAAGAAgAAAAhADj9If/WAAAAlAEAAAsAAAAAAAAAAAAAAAAALwEAAF9yZWxzLy5yZWxzUEsB&#10;Ai0AFAAGAAgAAAAhAL636XeuAwAAuQ0AAA4AAAAAAAAAAAAAAAAALgIAAGRycy9lMm9Eb2MueG1s&#10;UEsBAi0AFAAGAAgAAAAhAO3L16XgAAAACQEAAA8AAAAAAAAAAAAAAAAACAYAAGRycy9kb3ducmV2&#10;LnhtbFBLBQYAAAAABAAEAPMAAAAVBwAAAAA=&#10;" o:allowincell="f">
                      <v:line id="Line 115" o:spid="_x0000_s1027" style="position:absolute;visibility:visible;mso-wrap-style:square" from="7488,4464" to="7920,44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5hT0MYAAADc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SQq/Z+IRkMs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uYU9DGAAAA3AAAAA8AAAAAAAAA&#10;AAAAAAAAoQIAAGRycy9kb3ducmV2LnhtbFBLBQYAAAAABAAEAPkAAACUAwAAAAA=&#10;"/>
                      <v:line id="Line 116" o:spid="_x0000_s1028" style="position:absolute;visibility:visible;mso-wrap-style:square" from="8640,4464" to="9072,44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T2S8cAAADcAAAADwAAAGRycy9kb3ducmV2LnhtbESPT2vCQBTE74LfYXlCb7qxQiqpq4il&#10;oD2U+gfa4zP7mkSzb8PuNkm/fbcgeBxm5jfMYtWbWrTkfGVZwXSSgCDOra64UHA6vo7nIHxA1lhb&#10;JgW/5GG1HA4WmGnb8Z7aQyhEhLDPUEEZQpNJ6fOSDPqJbYij922dwRClK6R22EW4qeVjkqTSYMVx&#10;ocSGNiXl18OPUfA++0jb9e5t23/u0nP+sj9/XTqn1MOoXz+DCNSHe/jW3moFs+QJ/s/EI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01PZLxwAAANwAAAAPAAAAAAAA&#10;AAAAAAAAAKECAABkcnMvZG93bnJldi54bWxQSwUGAAAAAAQABAD5AAAAlQMAAAAA&#10;"/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117" o:spid="_x0000_s1029" type="#_x0000_t6" style="position:absolute;left:8136;top:4104;width:288;height:720;rotation:-5887795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PIB8UA&#10;AADcAAAADwAAAGRycy9kb3ducmV2LnhtbERPy2oCMRTdF/yHcAtuiiY+KnZqFDuoCNKF2oLLy+R2&#10;ZnByM51EHf/eLApdHs57tmhtJa7U+NKxhkFfgSDOnCk51/B1XPemIHxANlg5Jg138rCYd55mmBh3&#10;4z1dDyEXMYR9ghqKEOpESp8VZNH3XU0cuR/XWAwRNrk0Dd5iuK3kUKmJtFhybCiwprSg7Hy4WA3V&#10;93C8Uy9vg+Xqd/96ST9P6ebjpHX3uV2+gwjUhn/xn3trNIxUXBvPxCMg5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w8gHxQAAANwAAAAPAAAAAAAAAAAAAAAAAJgCAABkcnMv&#10;ZG93bnJldi54bWxQSwUGAAAAAAQABAD1AAAAigMAAAAA&#10;" fillcolor="black"/>
                      <v:shape id="AutoShape 118" o:spid="_x0000_s1030" type="#_x0000_t6" style="position:absolute;left:8136;top:4104;width:288;height:720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jZ7McA&#10;AADcAAAADwAAAGRycy9kb3ducmV2LnhtbESPQWsCMRSE70L/Q3iFXkSzrWLrapRiESp4casFb4/N&#10;c3fp5mWbpLr11xtB8DjMzDfMdN6aWhzJ+cqygud+AoI4t7riQsH2a9l7A+EDssbaMin4Jw/z2UNn&#10;iqm2J97QMQuFiBD2KSooQ2hSKX1ekkHftw1x9A7WGQxRukJqh6cIN7V8SZKRNFhxXCixoUVJ+U/2&#10;ZxQU2Wr9sWhf193vHM+/br/j1XCn1NNj+z4BEagN9/Ct/akVDJIxXM/EIyB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QI2ezHAAAA3AAAAA8AAAAAAAAAAAAAAAAAmAIAAGRy&#10;cy9kb3ducmV2LnhtbFBLBQYAAAAABAAEAPUAAACMAwAAAAA=&#10;"/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</w:rPr>
              <w:t>9</w:t>
            </w:r>
          </w:p>
        </w:tc>
        <w:tc>
          <w:tcPr>
            <w:tcW w:w="3084" w:type="dxa"/>
          </w:tcPr>
          <w:p w:rsidR="00465D05" w:rsidRPr="00AF5F8E" w:rsidRDefault="00465D05" w:rsidP="00926DF7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F5F8E">
              <w:rPr>
                <w:rFonts w:ascii="Times New Roman" w:hAnsi="Times New Roman" w:cs="Times New Roman"/>
                <w:sz w:val="24"/>
                <w:szCs w:val="24"/>
              </w:rPr>
              <w:t>Водомер</w:t>
            </w:r>
          </w:p>
        </w:tc>
        <w:tc>
          <w:tcPr>
            <w:tcW w:w="5670" w:type="dxa"/>
            <w:gridSpan w:val="2"/>
          </w:tcPr>
          <w:p w:rsidR="00465D05" w:rsidRPr="004C7727" w:rsidRDefault="00465D05" w:rsidP="00926DF7">
            <w:pPr>
              <w:suppressAutoHyphens/>
              <w:rPr>
                <w:sz w:val="28"/>
                <w:szCs w:val="28"/>
              </w:rPr>
            </w:pPr>
            <w:r w:rsidRPr="004C7727">
              <w:rPr>
                <w:sz w:val="28"/>
                <w:szCs w:val="28"/>
              </w:rPr>
              <w:t xml:space="preserve"> </w:t>
            </w:r>
          </w:p>
          <w:p w:rsidR="00465D05" w:rsidRPr="004C7727" w:rsidRDefault="00465D05" w:rsidP="00926DF7">
            <w:pPr>
              <w:suppressAutoHyphens/>
              <w:rPr>
                <w:sz w:val="28"/>
                <w:szCs w:val="28"/>
              </w:rPr>
            </w:pPr>
          </w:p>
        </w:tc>
      </w:tr>
      <w:tr w:rsidR="00465D05" w:rsidRPr="004C7727" w:rsidTr="00926DF7">
        <w:trPr>
          <w:cantSplit/>
          <w:trHeight w:hRule="exact" w:val="907"/>
        </w:trPr>
        <w:tc>
          <w:tcPr>
            <w:tcW w:w="739" w:type="dxa"/>
          </w:tcPr>
          <w:p w:rsidR="00465D05" w:rsidRPr="00AF5F8E" w:rsidRDefault="00465D05" w:rsidP="00926DF7">
            <w:pPr>
              <w:suppressAutoHyphens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80768" behindDoc="0" locked="1" layoutInCell="0" allowOverlap="1" wp14:anchorId="0D6600BD" wp14:editId="1D371234">
                      <wp:simplePos x="0" y="0"/>
                      <wp:positionH relativeFrom="column">
                        <wp:posOffset>4234180</wp:posOffset>
                      </wp:positionH>
                      <wp:positionV relativeFrom="paragraph">
                        <wp:posOffset>75565</wp:posOffset>
                      </wp:positionV>
                      <wp:extent cx="365760" cy="182880"/>
                      <wp:effectExtent l="19685" t="15240" r="14605" b="20955"/>
                      <wp:wrapNone/>
                      <wp:docPr id="310" name="Группа 3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5760" cy="182880"/>
                                <a:chOff x="7802" y="10199"/>
                                <a:chExt cx="576" cy="288"/>
                              </a:xfrm>
                            </wpg:grpSpPr>
                            <wps:wsp>
                              <wps:cNvPr id="311" name="AutoShape 120"/>
                              <wps:cNvSpPr>
                                <a:spLocks noChangeArrowheads="1"/>
                              </wps:cNvSpPr>
                              <wps:spPr bwMode="auto">
                                <a:xfrm rot="5431273">
                                  <a:off x="7802" y="10199"/>
                                  <a:ext cx="288" cy="288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2" name="AutoShape 121"/>
                              <wps:cNvSpPr>
                                <a:spLocks noChangeArrowheads="1"/>
                              </wps:cNvSpPr>
                              <wps:spPr bwMode="auto">
                                <a:xfrm rot="-5362988">
                                  <a:off x="8090" y="10199"/>
                                  <a:ext cx="288" cy="288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ABA45B3" id="Группа 310" o:spid="_x0000_s1026" style="position:absolute;margin-left:333.4pt;margin-top:5.95pt;width:28.8pt;height:14.4pt;z-index:251680768" coordorigin="7802,10199" coordsize="576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FRq+wIAANIIAAAOAAAAZHJzL2Uyb0RvYy54bWzslktu2zAQhvcFegeC+0QPv2QhchDkhQJp&#10;GyDtAWiJkthSpErSltNVgR6hF+kNeoXkRh2SsmO7WRRJUXRRGRBEDWc0882vkY+OVw1HS6o0kyLD&#10;0WGIERW5LJioMvz+3cVBgpE2RBSES0EzfEs1Pp69fHHUtSmNZS15QRWCIEKnXZvh2pg2DQKd17Qh&#10;+lC2VICxlKohBpaqCgpFOoje8CAOw3HQSVW0SuZUa7h75o145uKXJc3N27LU1CCeYcjNuLNy57k9&#10;B7MjklaKtDXL+zTIE7JoCBPw0E2oM2IIWij2S6iG5UpqWZrDXDaBLEuWU1cDVBOFe9VcKrloXS1V&#10;2lXtBhOg3eP05LD5m+W1QqzI8CACPoI00KS7b/df7r/e/YDfd2TvA6WurVLYfKnam/Za+VLh8krm&#10;HzWYg327XVd+M5p3r2UBccnCSEdpVarGhoD60co143bTDLoyKIebg/FoMoaUcjBFSZwkfbPyGjpq&#10;vSZJGGNkrWE0nfpO5vV57w7O3hc8rS0gqX+qy7TPzJYFutMPaPXz0N7UpKWuY9rS2qCN1mhPAIHb&#10;hKK45+p2rqFqTxQJeVoTUdETpWRXU1JAYpGrw2YMob2DXWjox+OIkZIg+NFwEMWTgQPfA38M3Zq7&#10;5eWg74Mjaau0uaSyQfYiw0YxSJHbeklKllfaOFkUvYpI8QGjsuHwPi0JR6MQjr4T/WboyTqk9dSS&#10;s+KCce4WqpqfcoXAFaThjt55ZxsXqMvwdBSPXBY7Nv17IRpmYARx1mQ42TyHpBb6uSjcgDCEcX8N&#10;KXPh5O7BewXNZXELTXC4QbIwDwFPLdVnjDqYLRnWnxZEUYz4KwGNnEbDoR1GbjEcTUAJSG1b5tsW&#10;InIIBbgx8penxg+wRatYVcOTIle7kFZcJTP+ddSpz6pPFkT+19QOr6UfJNtqd+rdES90/M+r/WA0&#10;GMdT0LAVUS/3JJwC4d1J8S/L/cId/+X+XLm7UQ8fTjf9+4+8/TJvr93r8fBXZPYTAAD//wMAUEsD&#10;BBQABgAIAAAAIQAzQtph4AAAAAkBAAAPAAAAZHJzL2Rvd25yZXYueG1sTI9BS8NAFITvgv9heYI3&#10;u0mNaY3ZlFLUUxFsheLtNfuahGbfhuw2Sf+960mPwwwz3+SrybRioN41lhXEswgEcWl1w5WCr/3b&#10;wxKE88gaW8uk4EoOVsXtTY6ZtiN/0rDzlQgl7DJUUHvfZVK6siaDbmY74uCdbG/QB9lXUvc4hnLT&#10;ynkUpdJgw2Ghxo42NZXn3cUoeB9xXD/Gr8P2fNpcv/dPH4dtTErd303rFxCeJv8Xhl/8gA5FYDra&#10;C2snWgVpmgZ0H4z4GUQILOZJAuKoIIkWIItc/n9Q/AAAAP//AwBQSwECLQAUAAYACAAAACEAtoM4&#10;kv4AAADhAQAAEwAAAAAAAAAAAAAAAAAAAAAAW0NvbnRlbnRfVHlwZXNdLnhtbFBLAQItABQABgAI&#10;AAAAIQA4/SH/1gAAAJQBAAALAAAAAAAAAAAAAAAAAC8BAABfcmVscy8ucmVsc1BLAQItABQABgAI&#10;AAAAIQA0jFRq+wIAANIIAAAOAAAAAAAAAAAAAAAAAC4CAABkcnMvZTJvRG9jLnhtbFBLAQItABQA&#10;BgAIAAAAIQAzQtph4AAAAAkBAAAPAAAAAAAAAAAAAAAAAFUFAABkcnMvZG93bnJldi54bWxQSwUG&#10;AAAAAAQABADzAAAAYgYAAAAA&#10;" o:allowincell="f">
                      <v:shape id="AutoShape 120" o:spid="_x0000_s1027" type="#_x0000_t5" style="position:absolute;left:7802;top:10199;width:288;height:288;rotation:593239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u5FcIA&#10;AADcAAAADwAAAGRycy9kb3ducmV2LnhtbESP3YrCMBSE74V9h3AWvNO0K/5QjbII4l7ohXUf4NCc&#10;bYLNSWmi1rffCIKXw8x8w6w2vWvEjbpgPSvIxxkI4spry7WC3/NutAARIrLGxjMpeFCAzfpjsMJC&#10;+zuf6FbGWiQIhwIVmBjbQspQGXIYxr4lTt6f7xzGJLta6g7vCe4a+ZVlM+nQclow2NLWUHUpr07B&#10;0eDu0Npo53o7Pe2b2cT4BSs1/Oy/lyAi9fEdfrV/tIJJnsPzTDoCcv0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q7kVwgAAANwAAAAPAAAAAAAAAAAAAAAAAJgCAABkcnMvZG93&#10;bnJldi54bWxQSwUGAAAAAAQABAD1AAAAhwMAAAAA&#10;" fillcolor="black"/>
                      <v:shape id="AutoShape 121" o:spid="_x0000_s1028" type="#_x0000_t5" style="position:absolute;left:8090;top:10199;width:288;height:288;rotation:-5857813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WZjMYA&#10;AADcAAAADwAAAGRycy9kb3ducmV2LnhtbESP3WrCQBSE7wu+w3KE3tWNSqVEVwmC+HPR0ugDHLLH&#10;bDR7NmbXmPbpu4VCL4eZ+YZZrHpbi45aXzlWMB4lIIgLpysuFZyOm5c3ED4ga6wdk4Iv8rBaDp4W&#10;mGr34E/q8lCKCGGfogITQpNK6QtDFv3INcTRO7vWYoiyLaVu8RHhtpaTJJlJixXHBYMNrQ0V1/xu&#10;FdzMR9593w59Vm7f6eIPr/tZtlfqedhncxCB+vAf/mvvtILpeAK/Z+IRk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UWZjMYAAADcAAAADwAAAAAAAAAAAAAAAACYAgAAZHJz&#10;L2Rvd25yZXYueG1sUEsFBgAAAAAEAAQA9QAAAIsDAAAAAA==&#10;"/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3084" w:type="dxa"/>
          </w:tcPr>
          <w:p w:rsidR="00465D05" w:rsidRPr="00AF5F8E" w:rsidRDefault="00465D05" w:rsidP="00926DF7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F5F8E">
              <w:rPr>
                <w:rFonts w:ascii="Times New Roman" w:hAnsi="Times New Roman" w:cs="Times New Roman"/>
                <w:sz w:val="24"/>
                <w:szCs w:val="24"/>
              </w:rPr>
              <w:t>Клапан обратный проходной</w:t>
            </w:r>
          </w:p>
          <w:p w:rsidR="00465D05" w:rsidRPr="00AF5F8E" w:rsidRDefault="00465D05" w:rsidP="00926DF7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465D05" w:rsidRPr="004C7727" w:rsidRDefault="00465D05" w:rsidP="00926DF7">
            <w:pPr>
              <w:suppressAutoHyphens/>
              <w:rPr>
                <w:sz w:val="28"/>
                <w:szCs w:val="28"/>
              </w:rPr>
            </w:pPr>
          </w:p>
        </w:tc>
      </w:tr>
      <w:tr w:rsidR="00465D05" w:rsidRPr="004C7727" w:rsidTr="00926DF7">
        <w:trPr>
          <w:cantSplit/>
          <w:trHeight w:hRule="exact" w:val="624"/>
        </w:trPr>
        <w:tc>
          <w:tcPr>
            <w:tcW w:w="739" w:type="dxa"/>
          </w:tcPr>
          <w:p w:rsidR="00465D05" w:rsidRPr="00AF5F8E" w:rsidRDefault="00465D05" w:rsidP="00926DF7">
            <w:pPr>
              <w:suppressAutoHyphens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1" layoutInCell="0" allowOverlap="1" wp14:anchorId="64C20990" wp14:editId="02F5CDC1">
                      <wp:simplePos x="0" y="0"/>
                      <wp:positionH relativeFrom="column">
                        <wp:posOffset>4400550</wp:posOffset>
                      </wp:positionH>
                      <wp:positionV relativeFrom="paragraph">
                        <wp:posOffset>48260</wp:posOffset>
                      </wp:positionV>
                      <wp:extent cx="0" cy="182880"/>
                      <wp:effectExtent l="5080" t="11430" r="13970" b="5715"/>
                      <wp:wrapNone/>
                      <wp:docPr id="313" name="Прямая соединительная линия 3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828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6E98C1" id="Прямая соединительная линия 313" o:spid="_x0000_s1026" style="position:absolute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6.5pt,3.8pt" to="346.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V8uVgIAAGUEAAAOAAAAZHJzL2Uyb0RvYy54bWysVM1uEzEQviPxDpbv6WbTtKSrbiqUTbgU&#10;qNTC3bG9WQuvbdluNhFCopyR+gi8AgeQKhV4hs0bMXZ+SOGCEDk44/HM529mPu/p2aKWaM6tE1rl&#10;OD3oYsQV1UyoWY5fXU06A4ycJ4oRqRXP8ZI7fDZ8/Oi0MRnv6UpLxi0CEOWyxuS48t5kSeJoxWvi&#10;DrThCg5LbWviYWtnCbOkAfRaJr1u9zhptGXGasqdA2+xPsTDiF+WnPqXZem4RzLHwM3H1cZ1GtZk&#10;eEqymSWmEnRDg/wDi5oIBZfuoAriCbq24g+oWlCrnS79AdV1ostSUB5rgGrS7m/VXFbE8FgLNMeZ&#10;XZvc/4OlL+YXFgmW48P0ECNFahhS+2n1fnXbfms/r27R6qb90X5tv7R37ff2bvUB7PvVR7DDYXu/&#10;cd+ikA/dbIzLAHSkLmzoB12oS3Ou6RuHlB5VRM14rOpqaeCiNGQkD1LCxhngNG2eawYx5Nrr2NpF&#10;aWtUSmFeh8QADu1DizjL5W6WfOERXTspeNNBbzCIY05IFhBCnrHOP+O6RsHIsRQqdJlkZH7ufGD0&#10;KyS4lZ4IKaNSpEJNjk+OekcxwWkpWDgMYc7OpiNp0ZwErcVfLA9O9sOsvlYsglWcsPHG9kTItQ2X&#10;SxXwoBKgs7HWYnp70j0ZD8aDfqffOx53+t2i6DydjPqd40n65Kg4LEajIn0XqKX9rBKMcRXYbYWd&#10;9v9OOJsntpbkTtq7NiQP0WO/gOz2P5KOQw1zXCtiqtnywm6HDVqOwZt3Fx7L/h7s/a/D8CcAAAD/&#10;/wMAUEsDBBQABgAIAAAAIQDrBA8E3AAAAAgBAAAPAAAAZHJzL2Rvd25yZXYueG1sTI9BS8NAFITv&#10;gv9heQVvdtNGUhvzUoqoF0GwjZ432WcS3H0bsts0/ntXPOhxmGHmm2I3WyMmGn3vGGG1TEAQN073&#10;3CJUx8frWxA+KNbKOCaEL/KwKy8vCpVrd+ZXmg6hFbGEfa4QuhCGXErfdGSVX7qBOHofbrQqRDm2&#10;Uo/qHMutkeskyaRVPceFTg1031HzeThZhP3780P6MtXWGb1tqzdtq+RpjXi1mPd3IALN4S8MP/gR&#10;HcrIVLsTay8MQrZN45eAsMlARP9X1whpdgOyLOT/A+U3AAAA//8DAFBLAQItABQABgAIAAAAIQC2&#10;gziS/gAAAOEBAAATAAAAAAAAAAAAAAAAAAAAAABbQ29udGVudF9UeXBlc10ueG1sUEsBAi0AFAAG&#10;AAgAAAAhADj9If/WAAAAlAEAAAsAAAAAAAAAAAAAAAAALwEAAF9yZWxzLy5yZWxzUEsBAi0AFAAG&#10;AAgAAAAhALVZXy5WAgAAZQQAAA4AAAAAAAAAAAAAAAAALgIAAGRycy9lMm9Eb2MueG1sUEsBAi0A&#10;FAAGAAgAAAAhAOsEDwTcAAAACAEAAA8AAAAAAAAAAAAAAAAAsAQAAGRycy9kb3ducmV2LnhtbFBL&#10;BQYAAAAABAAEAPMAAAC5BQAAAAA=&#10;" o:allowincell="f">
                      <w10:anchorlock/>
                    </v:line>
                  </w:pict>
                </mc:Fallback>
              </mc:AlternateContent>
            </w: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1" layoutInCell="0" allowOverlap="1" wp14:anchorId="2AE322EE" wp14:editId="66BFD8AE">
                      <wp:simplePos x="0" y="0"/>
                      <wp:positionH relativeFrom="column">
                        <wp:posOffset>4034790</wp:posOffset>
                      </wp:positionH>
                      <wp:positionV relativeFrom="paragraph">
                        <wp:posOffset>198755</wp:posOffset>
                      </wp:positionV>
                      <wp:extent cx="274320" cy="0"/>
                      <wp:effectExtent l="10795" t="9525" r="10160" b="9525"/>
                      <wp:wrapNone/>
                      <wp:docPr id="314" name="Прямая соединительная линия 3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743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E77B94" id="Прямая соединительная линия 314" o:spid="_x0000_s1026" style="position:absolute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7.7pt,15.65pt" to="339.3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UaRVgIAAGUEAAAOAAAAZHJzL2Uyb0RvYy54bWysVM1uEzEQviPxDpbv6WbT7d+qmwplEzgU&#10;qNTyAI7tzVp4bct2s4kQEnBG6iPwChxAqlTgGTZvxNj5oYULQuTgjD0zn7+Z+bynZ4tGojm3TmhV&#10;4HSvjxFXVDOhZgV+dTXpHWPkPFGMSK14gZfc4bPh40enrcn5QNdaMm4RgCiXt6bAtfcmTxJHa94Q&#10;t6cNV+CstG2Ih62dJcySFtAbmQz6/cOk1ZYZqyl3Dk7LtRMPI35VcepfVpXjHskCAzcfVxvXaViT&#10;4SnJZ5aYWtANDfIPLBoiFFy6gyqJJ+jaij+gGkGtdrrye1Q3ia4qQXmsAapJ+79Vc1kTw2Mt0Bxn&#10;dm1y/w+WvphfWCRYgffTDCNFGhhS92n1bnXTfes+r27Q6n33o/vafeluu+/d7eoD2Herj2AHZ3e3&#10;Ob5BIR+62RqXA+hIXdjQD7pQl+Zc09cOKT2qiZrxWNXV0sBFachIHqSEjTPAado+1wxiyLXXsbWL&#10;yjaoksI8C4kBHNqHFnGWy90s+cIjCoeDo2x/ABOnW1dC8oAQ8ox1/inXDQpGgaVQocskJ/Nz5wOj&#10;XyHhWOmJkDIqRSrUFvjkYHAQE5yWggVnCHN2Nh1Ji+YkaC3+YnnguR9m9bViEazmhI03tidCrm24&#10;XKqAB5UAnY21FtObk/7J+Hh8nPWyweG4l/XLsvdkMsp6h5P06KDcL0ejMn0bqKVZXgvGuArstsJO&#10;s78TzuaJrSW5k/auDclD9NgvILv9j6TjUMMc14qYara8sNthg5Zj8Obdhcdyfw/2/a/D8CcAAAD/&#10;/wMAUEsDBBQABgAIAAAAIQBd24Lk3QAAAAkBAAAPAAAAZHJzL2Rvd25yZXYueG1sTI/BTsMwDIbv&#10;SLxDZCRuLN0KZSt1pwkBFyQkRtk5bUxbkThVk3Xl7QniAEfbn35/f7GdrRETjb53jLBcJCCIG6d7&#10;bhGqt8erNQgfFGtlHBPCF3nYludnhcq1O/ErTfvQihjCPlcIXQhDLqVvOrLKL9xAHG8fbrQqxHFs&#10;pR7VKYZbI1dJkkmreo4fOjXQfUfN5/5oEXaH54f0ZaqtM3rTVu/aVsnTCvHyYt7dgQg0hz8YfvSj&#10;OpTRqXZH1l4YhCy9uY4oQrpMQUQgu11nIOrfhSwL+b9B+Q0AAP//AwBQSwECLQAUAAYACAAAACEA&#10;toM4kv4AAADhAQAAEwAAAAAAAAAAAAAAAAAAAAAAW0NvbnRlbnRfVHlwZXNdLnhtbFBLAQItABQA&#10;BgAIAAAAIQA4/SH/1gAAAJQBAAALAAAAAAAAAAAAAAAAAC8BAABfcmVscy8ucmVsc1BLAQItABQA&#10;BgAIAAAAIQAQOUaRVgIAAGUEAAAOAAAAAAAAAAAAAAAAAC4CAABkcnMvZTJvRG9jLnhtbFBLAQIt&#10;ABQABgAIAAAAIQBd24Lk3QAAAAkBAAAPAAAAAAAAAAAAAAAAALAEAABkcnMvZG93bnJldi54bWxQ&#10;SwUGAAAAAAQABADzAAAAugUAAAAA&#10;" o:allowincell="f">
                      <w10:anchorlock/>
                    </v:line>
                  </w:pict>
                </mc:Fallback>
              </mc:AlternateContent>
            </w: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1" layoutInCell="0" allowOverlap="1" wp14:anchorId="68E88258" wp14:editId="3ADD62D4">
                      <wp:simplePos x="0" y="0"/>
                      <wp:positionH relativeFrom="column">
                        <wp:posOffset>4217670</wp:posOffset>
                      </wp:positionH>
                      <wp:positionV relativeFrom="paragraph">
                        <wp:posOffset>107315</wp:posOffset>
                      </wp:positionV>
                      <wp:extent cx="182880" cy="182880"/>
                      <wp:effectExtent l="12700" t="13335" r="13970" b="13335"/>
                      <wp:wrapNone/>
                      <wp:docPr id="315" name="Овал 3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F7915FB" id="Овал 315" o:spid="_x0000_s1026" style="position:absolute;margin-left:332.1pt;margin-top:8.45pt;width:14.4pt;height:14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79AJAIAADQEAAAOAAAAZHJzL2Uyb0RvYy54bWysU1GO0zAQ/UfiDpb/aZrSQjdqulp1KUJa&#10;YKWFA7iOk1g4HjN2my6H4QyIXy7RIzF2uqULfCH8Yc14xs/z3owXl/vOsJ1Cr8GWPB+NOVNWQqVt&#10;U/KPH9bP5pz5IGwlDFhV8nvl+eXy6ZNF7wo1gRZMpZARiPVF70rehuCKLPOyVZ3wI3DKUrAG7EQg&#10;F5usQtETemeyyXj8IusBK4cglfd0ej0E+TLh17WS4X1dexWYKTnVFtKOad/EPVsuRNGgcK2WxzLE&#10;P1TRCW3p0RPUtQiCbVH/AdVpieChDiMJXQZ1raVKHIhNPv6NzV0rnEpcSBzvTjL5/wcr3+1ukemq&#10;5M/zGWdWdNSkw9fD98O3ww8Wz0ih3vmCEu/cLUaO3t2A/OSZhVUrbKOuEKFvlaiorjzmZ48uRMfT&#10;Vbbp30JF8GIbIIm1r7GLgCQD26ee3J96ovaBSTrM55P5nDonKXS04wuieLjs0IfXCjoWjZIrY7Tz&#10;UTVRiN2ND0P2Q1aqH4yu1tqY5GCzWRlkO0ETsk4rUSCa52nGsr7kF7PJLCE/ivlziHFaf4NA2NqK&#10;qhFF1OrV0Q5Cm8EmTsYexYt6DbpvoLon7RCG0aWvRkYL+IWznsa25P7zVqDizLyxpP9FPp3GOU/O&#10;dPZyQg6eRzbnEWElQZU8cDaYqzD8ja1D3bT0Up7oWriintU6iRn7OVR1LJZGM3Xk+I3i7J/7KevX&#10;Z1/+BAAA//8DAFBLAwQUAAYACAAAACEA+iUCid4AAAAJAQAADwAAAGRycy9kb3ducmV2LnhtbEyP&#10;wU7DMBBE70j8g7VI3KjTpjE0xKkqKiQ4cCDA3Y23SdR4HcVuGv6e5QTH1TzNvim2s+vFhGPoPGlY&#10;LhIQSLW3HTUaPj+e7x5AhGjImt4TavjGANvy+qowufUXesepio3gEgq50dDGOORShrpFZ8LCD0ic&#10;Hf3oTORzbKQdzYXLXS9XSaKkMx3xh9YM+NRifarOTsO+2VVqkmnM0uP+JWanr7fXdKn17c28ewQR&#10;cY5/MPzqszqU7HTwZ7JB9BqUWq8Y5UBtQDCgNimPO2hYZ/cgy0L+X1D+AAAA//8DAFBLAQItABQA&#10;BgAIAAAAIQC2gziS/gAAAOEBAAATAAAAAAAAAAAAAAAAAAAAAABbQ29udGVudF9UeXBlc10ueG1s&#10;UEsBAi0AFAAGAAgAAAAhADj9If/WAAAAlAEAAAsAAAAAAAAAAAAAAAAALwEAAF9yZWxzLy5yZWxz&#10;UEsBAi0AFAAGAAgAAAAhAN6zv0AkAgAANAQAAA4AAAAAAAAAAAAAAAAALgIAAGRycy9lMm9Eb2Mu&#10;eG1sUEsBAi0AFAAGAAgAAAAhAPolAoneAAAACQEAAA8AAAAAAAAAAAAAAAAAfgQAAGRycy9kb3du&#10;cmV2LnhtbFBLBQYAAAAABAAEAPMAAACJBQAAAAA=&#10;" o:allowincell="f">
                      <w10:anchorlock/>
                    </v:oval>
                  </w:pict>
                </mc:Fallback>
              </mc:AlternateContent>
            </w: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1" layoutInCell="0" allowOverlap="1" wp14:anchorId="5A253854" wp14:editId="60EEDC22">
                      <wp:simplePos x="0" y="0"/>
                      <wp:positionH relativeFrom="column">
                        <wp:posOffset>3669030</wp:posOffset>
                      </wp:positionH>
                      <wp:positionV relativeFrom="paragraph">
                        <wp:posOffset>84455</wp:posOffset>
                      </wp:positionV>
                      <wp:extent cx="0" cy="0"/>
                      <wp:effectExtent l="6985" t="9525" r="12065" b="9525"/>
                      <wp:wrapNone/>
                      <wp:docPr id="316" name="Прямая соединительная линия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3E0A38" id="Прямая соединительная линия 316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8.9pt,6.65pt" to="288.9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mvqSQIAAFYEAAAOAAAAZHJzL2Uyb0RvYy54bWysVM1uEzEQviPxDpbv6WbTNLSrbiqUTbgU&#10;qNTyAI7tzVp4bct2sokQEvSM1EfgFTiAVKnAM2zeiLHzoxQuCJGDMx7PfP5m5vOeXyxriRbcOqFV&#10;jtOjLkZcUc2EmuX4zc2kc4qR80QxIrXiOV5xhy+GT5+cNybjPV1pybhFAKJc1pgcV96bLEkcrXhN&#10;3JE2XMFhqW1NPGztLGGWNIBey6TX7Q6SRltmrKbcOfAWm0M8jPhlyal/XZaOeyRzDNx8XG1cp2FN&#10;huckm1liKkG3NMg/sKiJUHDpHqognqC5FX9A1YJa7XTpj6iuE12WgvJYA1STdn+r5roihsdaoDnO&#10;7Nvk/h8sfbW4skiwHB+nA4wUqWFI7ef1h/Vd+739sr5D64/tz/Zb+7W9b3+09+tbsB/Wn8AOh+3D&#10;1n2HQj50szEuA9CRurKhH3Sprs2lpm8dUnpUETXjsaqblYGL0pCRPEoJG2eA07R5qRnEkLnXsbXL&#10;0tYBEpqGlnGCq/0E+dIjunHSnTch2S7FWOdfcF2jYORYChXaSjKyuHQ+UCDZLiS4lZ4IKaM0pEJN&#10;js9OeicxwWkpWDgMYc7OpiNp0YIEccVfrAdODsOsnisWwSpO2HhreyLkxobLpQp4UATQ2Vob9bw7&#10;656NT8en/U6/Nxh3+t2i6DyfjPqdwSR9dlIcF6NRkb4P1NJ+VgnGuArsdkpO+3+nlO2b2mhwr+V9&#10;G5LH6LFfQHb3H0nHKYbBbSQw1Wx1ZXfTBfHG4O1DC6/jcA/24edg+AsAAP//AwBQSwMEFAAGAAgA&#10;AAAhAKB/ch7aAAAACQEAAA8AAABkcnMvZG93bnJldi54bWxMj8FOwzAQRO9I/QdrkbhU1KFRKQpx&#10;qgrIjQsFxHUbL0lEvE5jtw18PYt6KMedGc2+yVej69SBhtB6NnAzS0ARV962XBt4ey2v70CFiGyx&#10;80wGvinAqphc5JhZf+QXOmxiraSEQ4YGmhj7TOtQNeQwzHxPLN6nHxxGOYda2wGPUu46PU+SW+2w&#10;ZfnQYE8PDVVfm70zEMp32pU/02qafKS1p/nu8fkJjbm6HNf3oCKN8RyGP3xBh0KYtn7PNqjOwGK5&#10;FPQoRpqCksBJ2J4EXeT6/4LiFwAA//8DAFBLAQItABQABgAIAAAAIQC2gziS/gAAAOEBAAATAAAA&#10;AAAAAAAAAAAAAAAAAABbQ29udGVudF9UeXBlc10ueG1sUEsBAi0AFAAGAAgAAAAhADj9If/WAAAA&#10;lAEAAAsAAAAAAAAAAAAAAAAALwEAAF9yZWxzLy5yZWxzUEsBAi0AFAAGAAgAAAAhAFeGa+pJAgAA&#10;VgQAAA4AAAAAAAAAAAAAAAAALgIAAGRycy9lMm9Eb2MueG1sUEsBAi0AFAAGAAgAAAAhAKB/ch7a&#10;AAAACQEAAA8AAAAAAAAAAAAAAAAAowQAAGRycy9kb3ducmV2LnhtbFBLBQYAAAAABAAEAPMAAACq&#10;BQAAAAA=&#10;" o:allowincell="f">
                      <w10:anchorlock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3084" w:type="dxa"/>
          </w:tcPr>
          <w:p w:rsidR="00465D05" w:rsidRPr="00AF5F8E" w:rsidRDefault="00465D05" w:rsidP="00926DF7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F5F8E">
              <w:rPr>
                <w:rFonts w:ascii="Times New Roman" w:hAnsi="Times New Roman" w:cs="Times New Roman"/>
                <w:sz w:val="24"/>
                <w:szCs w:val="24"/>
              </w:rPr>
              <w:t>Насос центробежный</w:t>
            </w:r>
          </w:p>
          <w:p w:rsidR="00465D05" w:rsidRPr="00AF5F8E" w:rsidRDefault="00465D05" w:rsidP="00926DF7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465D05" w:rsidRPr="004C7727" w:rsidRDefault="00465D05" w:rsidP="00926DF7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465D05" w:rsidRDefault="00465D05" w:rsidP="00465D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5D05" w:rsidRDefault="00465D05" w:rsidP="00465D05"/>
    <w:p w:rsidR="00240212" w:rsidRDefault="00465D05"/>
    <w:sectPr w:rsidR="002402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683"/>
    <w:rsid w:val="00125683"/>
    <w:rsid w:val="00465D05"/>
    <w:rsid w:val="008F449F"/>
    <w:rsid w:val="00956452"/>
    <w:rsid w:val="00EF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CF84D3-47EC-41F3-B292-DAEA6C44B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5D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5D0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png"/><Relationship Id="rId50" Type="http://schemas.openxmlformats.org/officeDocument/2006/relationships/theme" Target="theme/theme1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" Type="http://schemas.openxmlformats.org/officeDocument/2006/relationships/hyperlink" Target="mailto:elvina.livanova@bk.ru" TargetMode="External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png"/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1" Type="http://schemas.openxmlformats.org/officeDocument/2006/relationships/styles" Target="styles.xml"/><Relationship Id="rId6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1734</Words>
  <Characters>9886</Characters>
  <Application>Microsoft Office Word</Application>
  <DocSecurity>0</DocSecurity>
  <Lines>82</Lines>
  <Paragraphs>23</Paragraphs>
  <ScaleCrop>false</ScaleCrop>
  <Company/>
  <LinksUpToDate>false</LinksUpToDate>
  <CharactersWithSpaces>11597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2</cp:revision>
  <dcterms:created xsi:type="dcterms:W3CDTF">2024-10-08T05:33:00Z</dcterms:created>
  <dcterms:modified xsi:type="dcterms:W3CDTF">2024-10-08T05:38:00Z</dcterms:modified>
</cp:coreProperties>
</file>