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71" w:after="0"/>
        <w:ind w:left="206" w:right="204" w:hanging="0"/>
        <w:jc w:val="center"/>
        <w:rPr/>
      </w:pPr>
      <w:r>
        <w:rPr/>
        <w:t>Информация о номерах телефонов «горячей линии» на период подготовки и</w:t>
      </w:r>
      <w:r>
        <w:rPr>
          <w:spacing w:val="-67"/>
        </w:rPr>
        <w:t xml:space="preserve"> </w:t>
      </w:r>
      <w:r>
        <w:rPr/>
        <w:t>проведения государственной итоговой аттестации по</w:t>
      </w:r>
      <w:r>
        <w:rPr>
          <w:spacing w:val="1"/>
        </w:rPr>
        <w:t xml:space="preserve"> </w:t>
      </w:r>
      <w:r>
        <w:rPr/>
        <w:t>образовательным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-1"/>
        </w:rPr>
        <w:t xml:space="preserve"> </w:t>
      </w:r>
      <w:r>
        <w:rPr/>
        <w:t>основного</w:t>
      </w:r>
      <w:r>
        <w:rPr>
          <w:spacing w:val="-4"/>
        </w:rPr>
        <w:t xml:space="preserve"> </w:t>
      </w:r>
      <w:r>
        <w:rPr/>
        <w:t>общего и</w:t>
      </w:r>
      <w:r>
        <w:rPr>
          <w:spacing w:val="-2"/>
        </w:rPr>
        <w:t xml:space="preserve"> </w:t>
      </w:r>
      <w:r>
        <w:rPr/>
        <w:t>среднего общего</w:t>
      </w:r>
      <w:r>
        <w:rPr>
          <w:spacing w:val="-3"/>
        </w:rPr>
        <w:t xml:space="preserve"> </w:t>
      </w:r>
      <w:r>
        <w:rPr/>
        <w:t>образования</w:t>
      </w:r>
    </w:p>
    <w:p>
      <w:pPr>
        <w:pStyle w:val="Normal"/>
        <w:spacing w:lineRule="exact" w:line="321"/>
        <w:ind w:left="3506" w:right="3436" w:hanging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>
        <w:rPr>
          <w:b/>
          <w:sz w:val="28"/>
        </w:rPr>
        <w:t>4</w:t>
      </w:r>
      <w:r>
        <w:rPr>
          <w:b/>
          <w:sz w:val="28"/>
        </w:rPr>
        <w:t>-202</w:t>
      </w:r>
      <w:r>
        <w:rPr>
          <w:b/>
          <w:sz w:val="28"/>
        </w:rPr>
        <w:t>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году</w:t>
      </w:r>
    </w:p>
    <w:p>
      <w:pPr>
        <w:pStyle w:val="Style14"/>
        <w:spacing w:before="11" w:after="0"/>
        <w:rPr>
          <w:b/>
          <w:sz w:val="27"/>
        </w:rPr>
      </w:pPr>
      <w:r>
        <w:rPr>
          <w:b/>
          <w:sz w:val="27"/>
        </w:rPr>
      </w:r>
    </w:p>
    <w:p>
      <w:pPr>
        <w:pStyle w:val="Normal"/>
        <w:ind w:left="112" w:hanging="0"/>
        <w:rPr>
          <w:b/>
          <w:sz w:val="28"/>
        </w:rPr>
      </w:pPr>
      <w:r>
        <w:rPr>
          <w:b/>
          <w:color w:val="C00000"/>
          <w:sz w:val="28"/>
        </w:rPr>
        <w:t>МБОУ Карабашская СОШ №2</w:t>
      </w:r>
    </w:p>
    <w:p>
      <w:pPr>
        <w:pStyle w:val="Style14"/>
        <w:spacing w:before="8" w:after="0"/>
        <w:rPr>
          <w:b/>
          <w:sz w:val="27"/>
        </w:rPr>
      </w:pPr>
      <w:r>
        <w:rPr>
          <w:b/>
          <w:sz w:val="27"/>
        </w:rPr>
      </w:r>
    </w:p>
    <w:p>
      <w:pPr>
        <w:pStyle w:val="Normal"/>
        <w:widowControl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cs="Arial" w:ascii="Arial" w:hAnsi="Arial"/>
          <w:color w:val="000000"/>
          <w:sz w:val="20"/>
          <w:szCs w:val="20"/>
          <w:lang w:eastAsia="ru-RU"/>
        </w:rPr>
        <w:br/>
      </w:r>
      <w:r>
        <w:rPr>
          <w:color w:val="000000"/>
          <w:sz w:val="24"/>
          <w:szCs w:val="20"/>
          <w:lang w:eastAsia="ru-RU"/>
        </w:rPr>
        <w:t>+7(855)-945-06-55</w:t>
      </w:r>
      <w:r>
        <w:rPr>
          <w:rFonts w:cs="Arial" w:ascii="Arial" w:hAnsi="Arial"/>
          <w:color w:val="000000"/>
          <w:sz w:val="24"/>
          <w:szCs w:val="20"/>
          <w:lang w:eastAsia="ru-RU"/>
        </w:rPr>
        <w:t xml:space="preserve">  </w:t>
      </w:r>
      <w:r>
        <w:rPr/>
        <w:t>заместитель</w:t>
      </w:r>
      <w:r>
        <w:rPr>
          <w:spacing w:val="-3"/>
        </w:rPr>
        <w:t xml:space="preserve"> </w:t>
      </w:r>
      <w:r>
        <w:rPr/>
        <w:t>директора</w:t>
      </w:r>
      <w:r>
        <w:rPr>
          <w:spacing w:val="-1"/>
        </w:rPr>
        <w:t xml:space="preserve"> </w:t>
      </w:r>
      <w:r>
        <w:rPr/>
        <w:t xml:space="preserve">школы </w:t>
      </w:r>
    </w:p>
    <w:p>
      <w:pPr>
        <w:pStyle w:val="Normal"/>
        <w:ind w:left="112" w:hanging="0"/>
        <w:rPr>
          <w:sz w:val="28"/>
        </w:rPr>
      </w:pPr>
      <w:r>
        <w:rPr>
          <w:sz w:val="28"/>
        </w:rPr>
        <w:t>(</w:t>
      </w:r>
      <w:r>
        <w:rPr/>
        <w:t>с</w:t>
      </w:r>
      <w:r>
        <w:rPr>
          <w:spacing w:val="-2"/>
        </w:rPr>
        <w:t xml:space="preserve"> </w:t>
      </w:r>
      <w:r>
        <w:rPr/>
        <w:t>09.00</w:t>
      </w:r>
      <w:r>
        <w:rPr>
          <w:spacing w:val="-4"/>
        </w:rPr>
        <w:t xml:space="preserve"> </w:t>
      </w:r>
      <w:r>
        <w:rPr/>
        <w:t>до</w:t>
      </w:r>
      <w:r>
        <w:rPr>
          <w:spacing w:val="-2"/>
        </w:rPr>
        <w:t xml:space="preserve"> </w:t>
      </w:r>
      <w:r>
        <w:rPr/>
        <w:t>17.00,</w:t>
      </w:r>
      <w:r>
        <w:rPr>
          <w:spacing w:val="-1"/>
        </w:rPr>
        <w:t xml:space="preserve"> </w:t>
      </w:r>
      <w:r>
        <w:rPr/>
        <w:t>понедельник</w:t>
      </w:r>
      <w:r>
        <w:rPr>
          <w:spacing w:val="-1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пятница,</w:t>
      </w:r>
      <w:r>
        <w:rPr>
          <w:spacing w:val="-1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исключением</w:t>
      </w:r>
      <w:r>
        <w:rPr>
          <w:spacing w:val="-2"/>
        </w:rPr>
        <w:t xml:space="preserve"> </w:t>
      </w:r>
      <w:r>
        <w:rPr/>
        <w:t>нерабочих</w:t>
      </w:r>
      <w:r>
        <w:rPr>
          <w:spacing w:val="-1"/>
        </w:rPr>
        <w:t xml:space="preserve"> </w:t>
      </w:r>
      <w:r>
        <w:rPr/>
        <w:t>праздничных</w:t>
      </w:r>
      <w:r>
        <w:rPr>
          <w:spacing w:val="-2"/>
        </w:rPr>
        <w:t xml:space="preserve"> </w:t>
      </w:r>
      <w:r>
        <w:rPr/>
        <w:t>дней</w:t>
      </w:r>
      <w:r>
        <w:rPr>
          <w:sz w:val="28"/>
        </w:rPr>
        <w:t>).</w:t>
      </w:r>
    </w:p>
    <w:p>
      <w:pPr>
        <w:pStyle w:val="Style14"/>
        <w:spacing w:before="4" w:after="0"/>
        <w:rPr/>
      </w:pPr>
      <w:r>
        <w:rPr/>
      </w:r>
    </w:p>
    <w:p>
      <w:pPr>
        <w:pStyle w:val="Normal"/>
        <w:ind w:left="112" w:hanging="0"/>
        <w:rPr>
          <w:b/>
          <w:sz w:val="28"/>
        </w:rPr>
      </w:pPr>
      <w:r>
        <w:rPr>
          <w:b/>
          <w:color w:val="C00000"/>
          <w:sz w:val="28"/>
        </w:rPr>
        <w:t>Внешние</w:t>
      </w:r>
      <w:r>
        <w:rPr>
          <w:b/>
          <w:color w:val="C00000"/>
          <w:spacing w:val="-2"/>
          <w:sz w:val="28"/>
        </w:rPr>
        <w:t xml:space="preserve"> </w:t>
      </w:r>
      <w:r>
        <w:rPr>
          <w:b/>
          <w:color w:val="C00000"/>
          <w:sz w:val="28"/>
        </w:rPr>
        <w:t>организации</w:t>
      </w:r>
    </w:p>
    <w:p>
      <w:pPr>
        <w:pStyle w:val="Style14"/>
        <w:spacing w:before="6" w:after="0"/>
        <w:rPr>
          <w:b/>
          <w:sz w:val="27"/>
        </w:rPr>
      </w:pPr>
      <w:r>
        <w:rPr>
          <w:b/>
          <w:sz w:val="27"/>
        </w:rPr>
      </w:r>
    </w:p>
    <w:p>
      <w:pPr>
        <w:pStyle w:val="Style14"/>
        <w:spacing w:lineRule="auto" w:line="362"/>
        <w:ind w:left="112" w:hanging="0"/>
        <w:rPr/>
      </w:pPr>
      <w:r>
        <w:rPr/>
        <w:t>(843)</w:t>
      </w:r>
      <w:r>
        <w:rPr>
          <w:spacing w:val="11"/>
        </w:rPr>
        <w:t xml:space="preserve"> </w:t>
      </w:r>
      <w:r>
        <w:rPr/>
        <w:t>294-95-06</w:t>
      </w:r>
      <w:r>
        <w:rPr>
          <w:spacing w:val="13"/>
        </w:rPr>
        <w:t xml:space="preserve"> </w:t>
      </w:r>
      <w:r>
        <w:rPr/>
        <w:t>–</w:t>
      </w:r>
      <w:r>
        <w:rPr>
          <w:spacing w:val="13"/>
        </w:rPr>
        <w:t xml:space="preserve"> </w:t>
      </w:r>
      <w:r>
        <w:rPr/>
        <w:t>отдел</w:t>
      </w:r>
      <w:r>
        <w:rPr>
          <w:spacing w:val="10"/>
        </w:rPr>
        <w:t xml:space="preserve"> </w:t>
      </w:r>
      <w:r>
        <w:rPr/>
        <w:t>общего</w:t>
      </w:r>
      <w:r>
        <w:rPr>
          <w:spacing w:val="14"/>
        </w:rPr>
        <w:t xml:space="preserve"> </w:t>
      </w:r>
      <w:r>
        <w:rPr/>
        <w:t>образования</w:t>
      </w:r>
      <w:r>
        <w:rPr>
          <w:spacing w:val="14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итоговой</w:t>
      </w:r>
      <w:r>
        <w:rPr>
          <w:spacing w:val="14"/>
        </w:rPr>
        <w:t xml:space="preserve"> </w:t>
      </w:r>
      <w:r>
        <w:rPr/>
        <w:t>аттестации</w:t>
      </w:r>
      <w:r>
        <w:rPr>
          <w:spacing w:val="12"/>
        </w:rPr>
        <w:t xml:space="preserve"> </w:t>
      </w:r>
      <w:r>
        <w:rPr/>
        <w:t>обучающихся</w:t>
      </w:r>
      <w:r>
        <w:rPr>
          <w:spacing w:val="-67"/>
        </w:rPr>
        <w:t xml:space="preserve"> </w:t>
      </w:r>
      <w:r>
        <w:rPr/>
        <w:t>Министерства</w:t>
      </w:r>
      <w:r>
        <w:rPr>
          <w:spacing w:val="-5"/>
        </w:rPr>
        <w:t xml:space="preserve"> </w:t>
      </w:r>
      <w:r>
        <w:rPr/>
        <w:t>образования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науки</w:t>
      </w:r>
      <w:r>
        <w:rPr>
          <w:spacing w:val="1"/>
        </w:rPr>
        <w:t xml:space="preserve"> </w:t>
      </w:r>
      <w:r>
        <w:rPr/>
        <w:t>Республики Татарстан;</w:t>
      </w:r>
    </w:p>
    <w:p>
      <w:pPr>
        <w:pStyle w:val="Style14"/>
        <w:tabs>
          <w:tab w:val="clear" w:pos="720"/>
          <w:tab w:val="left" w:pos="937" w:leader="none"/>
          <w:tab w:val="left" w:pos="2325" w:leader="none"/>
          <w:tab w:val="left" w:pos="2683" w:leader="none"/>
          <w:tab w:val="left" w:pos="4453" w:leader="none"/>
          <w:tab w:val="left" w:pos="5602" w:leader="none"/>
          <w:tab w:val="left" w:pos="5971" w:leader="none"/>
          <w:tab w:val="left" w:pos="7285" w:leader="none"/>
          <w:tab w:val="left" w:pos="7635" w:leader="none"/>
          <w:tab w:val="left" w:pos="8549" w:leader="none"/>
        </w:tabs>
        <w:spacing w:lineRule="auto" w:line="360" w:before="195" w:after="0"/>
        <w:ind w:left="112" w:right="113" w:hanging="0"/>
        <w:rPr/>
      </w:pPr>
      <w:r>
        <w:rPr/>
        <w:t>(843)</w:t>
        <w:tab/>
        <w:t>237-74-84</w:t>
        <w:tab/>
        <w:t>–</w:t>
        <w:tab/>
        <w:t>Департамент</w:t>
        <w:tab/>
        <w:t>надзора</w:t>
        <w:tab/>
        <w:t>и</w:t>
        <w:tab/>
        <w:t>контр</w:t>
      </w:r>
      <w:bookmarkStart w:id="0" w:name="_GoBack"/>
      <w:bookmarkEnd w:id="0"/>
      <w:r>
        <w:rPr/>
        <w:t>оля</w:t>
        <w:tab/>
        <w:t>в</w:t>
        <w:tab/>
        <w:t>сфере</w:t>
        <w:tab/>
      </w:r>
      <w:r>
        <w:rPr>
          <w:spacing w:val="-1"/>
        </w:rPr>
        <w:t>образования</w:t>
      </w:r>
      <w:r>
        <w:rPr>
          <w:spacing w:val="-67"/>
        </w:rPr>
        <w:t xml:space="preserve"> </w:t>
      </w:r>
      <w:r>
        <w:rPr/>
        <w:t>Министерства</w:t>
      </w:r>
      <w:r>
        <w:rPr>
          <w:spacing w:val="-5"/>
        </w:rPr>
        <w:t xml:space="preserve"> </w:t>
      </w:r>
      <w:r>
        <w:rPr/>
        <w:t>образования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науки</w:t>
      </w:r>
      <w:r>
        <w:rPr>
          <w:spacing w:val="1"/>
        </w:rPr>
        <w:t xml:space="preserve"> </w:t>
      </w:r>
      <w:r>
        <w:rPr/>
        <w:t>Республики Татарстан;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spacing w:lineRule="auto" w:line="360" w:before="192" w:after="0"/>
        <w:ind w:left="112" w:hanging="0"/>
        <w:rPr/>
      </w:pPr>
      <w:r>
        <w:rPr/>
        <w:t>Режим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7"/>
        </w:rPr>
        <w:t xml:space="preserve"> </w:t>
      </w:r>
      <w:r>
        <w:rPr/>
        <w:t>телефона</w:t>
      </w:r>
      <w:r>
        <w:rPr>
          <w:spacing w:val="7"/>
        </w:rPr>
        <w:t xml:space="preserve"> </w:t>
      </w:r>
      <w:r>
        <w:rPr/>
        <w:t>«горячей</w:t>
      </w:r>
      <w:r>
        <w:rPr>
          <w:spacing w:val="7"/>
        </w:rPr>
        <w:t xml:space="preserve"> </w:t>
      </w:r>
      <w:r>
        <w:rPr/>
        <w:t>линии»</w:t>
      </w:r>
      <w:r>
        <w:rPr>
          <w:spacing w:val="9"/>
        </w:rPr>
        <w:t xml:space="preserve"> </w:t>
      </w:r>
      <w:r>
        <w:rPr/>
        <w:t>–</w:t>
      </w:r>
      <w:r>
        <w:rPr>
          <w:spacing w:val="6"/>
        </w:rPr>
        <w:t xml:space="preserve"> </w:t>
      </w:r>
      <w:r>
        <w:rPr/>
        <w:t>с</w:t>
      </w:r>
      <w:r>
        <w:rPr>
          <w:spacing w:val="4"/>
        </w:rPr>
        <w:t xml:space="preserve"> </w:t>
      </w:r>
      <w:r>
        <w:rPr/>
        <w:t>09.00</w:t>
      </w:r>
      <w:r>
        <w:rPr>
          <w:spacing w:val="4"/>
        </w:rPr>
        <w:t xml:space="preserve"> </w:t>
      </w:r>
      <w:r>
        <w:rPr/>
        <w:t>до</w:t>
      </w:r>
      <w:r>
        <w:rPr>
          <w:spacing w:val="6"/>
        </w:rPr>
        <w:t xml:space="preserve"> </w:t>
      </w:r>
      <w:r>
        <w:rPr/>
        <w:t>18.00</w:t>
      </w:r>
      <w:r>
        <w:rPr>
          <w:spacing w:val="7"/>
        </w:rPr>
        <w:t xml:space="preserve"> </w:t>
      </w:r>
      <w:r>
        <w:rPr/>
        <w:t>(понедельник</w:t>
      </w:r>
      <w:r>
        <w:rPr>
          <w:spacing w:val="9"/>
        </w:rPr>
        <w:t xml:space="preserve"> </w:t>
      </w:r>
      <w:r>
        <w:rPr/>
        <w:t>–</w:t>
      </w:r>
      <w:r>
        <w:rPr>
          <w:spacing w:val="-67"/>
        </w:rPr>
        <w:t xml:space="preserve"> </w:t>
      </w:r>
      <w:r>
        <w:rPr/>
        <w:t>пятница,</w:t>
      </w:r>
      <w:r>
        <w:rPr>
          <w:spacing w:val="-2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исключением</w:t>
      </w:r>
      <w:r>
        <w:rPr>
          <w:spacing w:val="-1"/>
        </w:rPr>
        <w:t xml:space="preserve"> </w:t>
      </w:r>
      <w:r>
        <w:rPr/>
        <w:t>нерабочих</w:t>
      </w:r>
      <w:r>
        <w:rPr>
          <w:spacing w:val="1"/>
        </w:rPr>
        <w:t xml:space="preserve"> </w:t>
      </w:r>
      <w:r>
        <w:rPr/>
        <w:t>праздничных дней).</w:t>
      </w:r>
    </w:p>
    <w:sectPr>
      <w:type w:val="nextPage"/>
      <w:pgSz w:w="11906" w:h="16838"/>
      <w:pgMar w:left="1020" w:right="740" w:gutter="0" w:header="0" w:top="7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12" w:hanging="0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/>
    <w:rPr>
      <w:sz w:val="28"/>
      <w:szCs w:val="28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LibreOffice/7.5.6.2$Linux_X86_64 LibreOffice_project/50$Build-2</Application>
  <AppVersion>15.0000</AppVersion>
  <Pages>1</Pages>
  <Words>94</Words>
  <Characters>677</Characters>
  <CharactersWithSpaces>770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2022-02-01T11:04:00Z</dcterms:created>
  <dc:creator>Налья Михайловна</dc:creator>
  <dc:description/>
  <dc:language>ru-RU</dc:language>
  <cp:lastModifiedBy/>
  <dcterms:modified xsi:type="dcterms:W3CDTF">2024-12-28T12:58:01Z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2022-02-01T00:00:00Z</vt:filetime>
  </property>
</Properties>
</file>