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526" w:rsidRPr="004C689A" w:rsidRDefault="004C689A" w:rsidP="004C689A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</w:pPr>
      <w:r w:rsidRPr="004C689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>Д</w:t>
      </w:r>
      <w:r w:rsidR="00BC7526" w:rsidRPr="004C689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>испетче</w:t>
      </w:r>
      <w:r w:rsidRPr="004C689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>р</w:t>
      </w:r>
      <w:r w:rsidR="00BC7526" w:rsidRPr="004C689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 автомобильного</w:t>
      </w:r>
      <w:r w:rsidRPr="004C689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 и городского наземного электрического </w:t>
      </w:r>
      <w:r w:rsidR="00BC7526" w:rsidRPr="004C689A"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  <w:t xml:space="preserve">транспорта </w:t>
      </w:r>
    </w:p>
    <w:p w:rsidR="00BC7526" w:rsidRPr="004C689A" w:rsidRDefault="00F467CC" w:rsidP="004C689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C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Профессиональная переподготовка</w:t>
      </w:r>
      <w:r w:rsidR="00BC7526"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диспетчеров автомобильного и городского наземного электрического транспорта по </w:t>
      </w:r>
      <w:r w:rsidR="0057172E" w:rsidRPr="00571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172E" w:rsidRPr="00571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«Организация перевозок и управление на автомобильном транспорте и городском наземном электрическом транспорте» с присвоением квалификации </w:t>
      </w:r>
      <w:r w:rsidR="00571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57172E" w:rsidRPr="00571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диспетчер автомобильного транспорта и городского наземного электрического транспорта</w:t>
      </w:r>
      <w:r w:rsidR="00571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7172E" w:rsidRPr="00571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C7526"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объеме </w:t>
      </w:r>
      <w:r w:rsidR="006A662C"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260</w:t>
      </w:r>
      <w:r w:rsidR="00BC7526"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 проходят лица, имеющие диплом о среднем профессиональном или высшем образовании любого профиля.</w:t>
      </w:r>
      <w:r w:rsidR="007F7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 обучения - заочно-очная.</w:t>
      </w:r>
    </w:p>
    <w:p w:rsidR="00BC7526" w:rsidRPr="004C689A" w:rsidRDefault="00BC7526" w:rsidP="004C689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Специалистам, имеющим профильное образование, достаточно пройти курсы </w:t>
      </w:r>
      <w:r w:rsidR="0057172E" w:rsidRPr="00B94C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повышения квалификации</w:t>
      </w:r>
      <w:r w:rsidR="0057172E" w:rsidRPr="00571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специалистов по организации перевозок автомобильным транспортом в пределах РФ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объеме </w:t>
      </w:r>
      <w:r w:rsidR="006A662C"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</w:t>
      </w:r>
      <w:r w:rsidR="006A662C"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F719C" w:rsidRPr="007F719C">
        <w:t xml:space="preserve"> </w:t>
      </w:r>
      <w:r w:rsidR="007F719C" w:rsidRPr="007F7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обучения - очная.</w:t>
      </w:r>
    </w:p>
    <w:p w:rsidR="006A662C" w:rsidRPr="004C689A" w:rsidRDefault="004C689A" w:rsidP="004C689A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</w:pPr>
      <w:r w:rsidRPr="004C689A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>Нормативная база</w:t>
      </w:r>
    </w:p>
    <w:p w:rsidR="004C689A" w:rsidRDefault="004C689A" w:rsidP="004C68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29.12.2012 N 273-ФЗ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азовании в Российской Федерации». </w:t>
      </w:r>
      <w:hyperlink r:id="rId6" w:history="1">
        <w:r w:rsidRPr="0007361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https://normativ.kontur.ru/document?moduleId=1&amp;documentId=500648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C689A" w:rsidRPr="004C689A" w:rsidRDefault="004C689A" w:rsidP="004C68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10.12.95 N 196-ФЗ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 дорожного движения».</w:t>
      </w:r>
      <w:r w:rsidRPr="004C689A">
        <w:t xml:space="preserve"> </w:t>
      </w:r>
      <w:hyperlink r:id="rId7" w:history="1">
        <w:r w:rsidRPr="0007361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https://normativ.kontur.ru/document?moduleId=1&amp;documentId=490068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C689A" w:rsidRDefault="004C689A" w:rsidP="004C68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образования и науки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22 апреля 2014 г. N 376 «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федерального государственного образовательного стандарта среднего профессионального образования по специальности 23.02.01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перевозок и упра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вление на транспорте (по видам)».</w:t>
      </w:r>
    </w:p>
    <w:p w:rsidR="004C689A" w:rsidRDefault="00B94C72" w:rsidP="004C68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4C689A" w:rsidRPr="0007361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https://base.garant.ru/70669592/53f89421bbdaf741eb2d1ecc4ddb4c33/</w:t>
        </w:r>
      </w:hyperlink>
      <w:r w:rsid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C689A" w:rsidRDefault="004C689A" w:rsidP="004C68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труда и социальной защиты РФ от 19 марта 2018 г. N 163н "Об утвержден</w:t>
      </w:r>
      <w:r w:rsidR="00275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профессионального стандарта «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 по дистанционному информа</w:t>
      </w:r>
      <w:r w:rsidR="00275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ционно-справочному обслуживанию».</w:t>
      </w:r>
    </w:p>
    <w:p w:rsidR="00275F56" w:rsidRDefault="00B94C72" w:rsidP="004C68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275F56" w:rsidRPr="0007361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https://base.garant.ru/71916220/</w:t>
        </w:r>
      </w:hyperlink>
      <w:r w:rsidR="00275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53354" w:rsidRDefault="004C689A" w:rsidP="00275F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 </w:t>
      </w:r>
      <w:r w:rsidR="00275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75F56" w:rsidRPr="00275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Квалификационный справочник должностей руководителей,</w:t>
      </w:r>
      <w:r w:rsidR="00275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специалистов и других служащих»</w:t>
      </w:r>
      <w:r w:rsidR="00275F56" w:rsidRPr="00275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(утв. Постановлением Минтруда России от 21.08.1998 N 37) (ред. от 27.03.2018)</w:t>
      </w:r>
      <w:r w:rsidR="00275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719C" w:rsidRDefault="00B94C72" w:rsidP="00275F5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275F56" w:rsidRPr="0007361B">
          <w:rPr>
            <w:rStyle w:val="a4"/>
            <w:rFonts w:ascii="Times New Roman" w:hAnsi="Times New Roman" w:cs="Times New Roman"/>
            <w:sz w:val="28"/>
            <w:szCs w:val="28"/>
          </w:rPr>
          <w:t>https://www.consultant.ru/document/cons_doc_LAW_58804/796c45d358e017616a3ccd9e7212530605cb13a2/</w:t>
        </w:r>
      </w:hyperlink>
      <w:r w:rsidR="00275F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7CC" w:rsidRDefault="00F467CC" w:rsidP="00F467C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Успешно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освоившим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программу профессиональной переподготовки выдается диплом</w:t>
      </w:r>
    </w:p>
    <w:p w:rsidR="00F467CC" w:rsidRPr="00F467CC" w:rsidRDefault="00BF0684" w:rsidP="00F467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DB38EF" wp14:editId="6324025D">
            <wp:extent cx="5391150" cy="3486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_page-0001 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8707" cy="348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7CC" w:rsidRPr="007F719C" w:rsidRDefault="00BF0684" w:rsidP="00F467C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467CC">
        <w:rPr>
          <w:rFonts w:ascii="Times New Roman" w:hAnsi="Times New Roman" w:cs="Times New Roman"/>
          <w:sz w:val="28"/>
          <w:szCs w:val="28"/>
        </w:rPr>
        <w:t xml:space="preserve">спешно </w:t>
      </w:r>
      <w:proofErr w:type="gramStart"/>
      <w:r w:rsidR="00F467CC">
        <w:rPr>
          <w:rFonts w:ascii="Times New Roman" w:hAnsi="Times New Roman" w:cs="Times New Roman"/>
          <w:sz w:val="28"/>
          <w:szCs w:val="28"/>
        </w:rPr>
        <w:t>освоившим</w:t>
      </w:r>
      <w:proofErr w:type="gramEnd"/>
      <w:r w:rsidR="00F467CC">
        <w:rPr>
          <w:rFonts w:ascii="Times New Roman" w:hAnsi="Times New Roman" w:cs="Times New Roman"/>
          <w:sz w:val="28"/>
          <w:szCs w:val="28"/>
        </w:rPr>
        <w:t xml:space="preserve"> программу повышения квалификации выдается удостоверение о повышении квалификации</w:t>
      </w:r>
    </w:p>
    <w:p w:rsidR="00275F56" w:rsidRDefault="00BF0684" w:rsidP="00F467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1150" cy="3609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достоверение_page-0001 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8705" cy="3608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C72" w:rsidRDefault="00B94C72" w:rsidP="00B94C72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B94C72" w:rsidRDefault="00B94C72" w:rsidP="00B94C72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09021B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ПЕРЕЧЕНЬ ДОКУМЕНТОВ</w:t>
      </w:r>
      <w:r w:rsidRPr="0009021B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, </w:t>
      </w:r>
      <w:r w:rsidRPr="0009021B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НЕОБХО</w:t>
      </w: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ДИМЫХ ДЛЯ ЗАЧИСЛЕНИЯ НА ОБУЧЕНИЕ</w:t>
      </w:r>
      <w:r w:rsidRPr="0009021B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:</w:t>
      </w:r>
    </w:p>
    <w:p w:rsidR="00B94C72" w:rsidRPr="00186F64" w:rsidRDefault="00B94C72" w:rsidP="00B94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86F64">
        <w:rPr>
          <w:rFonts w:ascii="Times New Roman" w:hAnsi="Times New Roman" w:cs="Times New Roman"/>
          <w:sz w:val="36"/>
          <w:szCs w:val="36"/>
        </w:rPr>
        <w:t>Паспорт</w:t>
      </w:r>
    </w:p>
    <w:p w:rsidR="00B94C72" w:rsidRPr="00186F64" w:rsidRDefault="00B94C72" w:rsidP="00B94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86F64">
        <w:rPr>
          <w:rFonts w:ascii="Times New Roman" w:hAnsi="Times New Roman" w:cs="Times New Roman"/>
          <w:sz w:val="36"/>
          <w:szCs w:val="36"/>
        </w:rPr>
        <w:t>СНИЛС</w:t>
      </w:r>
    </w:p>
    <w:p w:rsidR="00B94C72" w:rsidRPr="00186F64" w:rsidRDefault="00B94C72" w:rsidP="00B94C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Диплом о среднем профессиональном или высшем образовании</w:t>
      </w:r>
    </w:p>
    <w:p w:rsidR="00B94C72" w:rsidRPr="00186F64" w:rsidRDefault="00B94C72" w:rsidP="00B94C72">
      <w:pPr>
        <w:tabs>
          <w:tab w:val="left" w:pos="1290"/>
        </w:tabs>
        <w:rPr>
          <w:b/>
          <w:color w:val="943634" w:themeColor="accent2" w:themeShade="BF"/>
        </w:rPr>
      </w:pPr>
      <w:r>
        <w:tab/>
      </w:r>
      <w:r w:rsidRPr="00186F64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СТОИМОСТЬ ОБРАЗОВАТЕЛЬНЫХ УСЛУГ:</w:t>
      </w:r>
      <w:r w:rsidRPr="00186F64">
        <w:rPr>
          <w:b/>
          <w:color w:val="943634" w:themeColor="accent2" w:themeShade="BF"/>
        </w:rPr>
        <w:t xml:space="preserve"> </w:t>
      </w:r>
    </w:p>
    <w:p w:rsidR="00B94C72" w:rsidRDefault="00B94C72" w:rsidP="00B94C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943634" w:themeColor="accent2" w:themeShade="BF"/>
          <w:sz w:val="36"/>
          <w:szCs w:val="36"/>
        </w:rPr>
      </w:pPr>
      <w:r w:rsidRPr="00EA3F95">
        <w:rPr>
          <w:rFonts w:ascii="Times New Roman" w:hAnsi="Times New Roman" w:cs="Times New Roman"/>
          <w:sz w:val="36"/>
          <w:szCs w:val="36"/>
        </w:rPr>
        <w:t xml:space="preserve">Профессиональная переподготовка по </w:t>
      </w:r>
      <w:r w:rsidRPr="00B94C72">
        <w:rPr>
          <w:rFonts w:ascii="Times New Roman" w:hAnsi="Times New Roman" w:cs="Times New Roman"/>
          <w:sz w:val="36"/>
          <w:szCs w:val="36"/>
        </w:rPr>
        <w:t xml:space="preserve">программе «Организация перевозок и управление на автомобильном транспорте и городском наземном электрическом транспорте» с присвоением квалификации </w:t>
      </w:r>
      <w:r>
        <w:rPr>
          <w:rFonts w:ascii="Times New Roman" w:hAnsi="Times New Roman" w:cs="Times New Roman"/>
          <w:sz w:val="36"/>
          <w:szCs w:val="36"/>
        </w:rPr>
        <w:t>«диспетчер а</w:t>
      </w:r>
      <w:r w:rsidRPr="00B94C72">
        <w:rPr>
          <w:rFonts w:ascii="Times New Roman" w:hAnsi="Times New Roman" w:cs="Times New Roman"/>
          <w:sz w:val="36"/>
          <w:szCs w:val="36"/>
        </w:rPr>
        <w:t>втомобильного транспорта и городского наземного электрического транспорта</w:t>
      </w:r>
      <w:r>
        <w:rPr>
          <w:rFonts w:ascii="Times New Roman" w:hAnsi="Times New Roman" w:cs="Times New Roman"/>
          <w:sz w:val="36"/>
          <w:szCs w:val="36"/>
        </w:rPr>
        <w:t>»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 xml:space="preserve"> (260 часов) </w:t>
      </w:r>
      <w:r w:rsidRPr="00186F64">
        <w:rPr>
          <w:rFonts w:ascii="Times New Roman" w:hAnsi="Times New Roman" w:cs="Times New Roman"/>
          <w:sz w:val="36"/>
          <w:szCs w:val="36"/>
        </w:rPr>
        <w:t xml:space="preserve">– </w:t>
      </w:r>
      <w:r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>19000</w:t>
      </w:r>
      <w:r w:rsidRPr="00186F64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 xml:space="preserve"> руб.</w:t>
      </w:r>
    </w:p>
    <w:p w:rsidR="00B94C72" w:rsidRPr="00186F64" w:rsidRDefault="00B94C72" w:rsidP="00B94C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943634" w:themeColor="accent2" w:themeShade="BF"/>
          <w:sz w:val="36"/>
          <w:szCs w:val="36"/>
        </w:rPr>
      </w:pPr>
      <w:r w:rsidRPr="00186F64">
        <w:t xml:space="preserve"> </w:t>
      </w:r>
      <w:r w:rsidRPr="00EA3F95">
        <w:rPr>
          <w:rFonts w:ascii="Times New Roman" w:hAnsi="Times New Roman" w:cs="Times New Roman"/>
          <w:sz w:val="36"/>
          <w:szCs w:val="36"/>
        </w:rPr>
        <w:t>Повышение квалификации специалистов по организации перевозок автомобильным транспортом в пределах РФ</w:t>
      </w:r>
      <w:r>
        <w:rPr>
          <w:rFonts w:ascii="Times New Roman" w:hAnsi="Times New Roman" w:cs="Times New Roman"/>
          <w:sz w:val="36"/>
          <w:szCs w:val="36"/>
        </w:rPr>
        <w:t xml:space="preserve"> (32 часа)</w:t>
      </w:r>
      <w:r w:rsidRPr="00EA3F95">
        <w:rPr>
          <w:rFonts w:ascii="Times New Roman" w:hAnsi="Times New Roman" w:cs="Times New Roman"/>
          <w:sz w:val="36"/>
          <w:szCs w:val="36"/>
        </w:rPr>
        <w:t xml:space="preserve"> </w:t>
      </w:r>
      <w:r w:rsidRPr="00186F64">
        <w:rPr>
          <w:rFonts w:ascii="Times New Roman" w:hAnsi="Times New Roman" w:cs="Times New Roman"/>
          <w:sz w:val="36"/>
          <w:szCs w:val="36"/>
        </w:rPr>
        <w:t>–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>49</w:t>
      </w:r>
      <w:r w:rsidRPr="00186F64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>00 руб.</w:t>
      </w:r>
    </w:p>
    <w:p w:rsidR="00B94C72" w:rsidRDefault="00B94C72" w:rsidP="00B94C7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C72" w:rsidRPr="00EA3F95" w:rsidRDefault="00B94C72" w:rsidP="00B94C72">
      <w:pPr>
        <w:ind w:firstLine="708"/>
        <w:jc w:val="both"/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</w:pPr>
      <w:r w:rsidRPr="00EA3F9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Предварительная регистрация и подача заявки производится по телефону </w:t>
      </w:r>
      <w:r w:rsidRPr="00EA3F95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 xml:space="preserve">8(843)204-24-19, </w:t>
      </w:r>
      <w:r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 xml:space="preserve">                                      </w:t>
      </w:r>
      <w:r w:rsidRPr="00EA3F95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>E-</w:t>
      </w:r>
      <w:proofErr w:type="spellStart"/>
      <w:r w:rsidRPr="00EA3F95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>mail</w:t>
      </w:r>
      <w:proofErr w:type="spellEnd"/>
      <w:r w:rsidRPr="00EA3F95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>: katt-pk@yandex.ru</w:t>
      </w:r>
    </w:p>
    <w:p w:rsidR="00B94C72" w:rsidRDefault="00B94C72" w:rsidP="00B94C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4C72" w:rsidRPr="00F467CC" w:rsidRDefault="00B94C72" w:rsidP="00F467CC">
      <w:pPr>
        <w:rPr>
          <w:rFonts w:ascii="Times New Roman" w:hAnsi="Times New Roman" w:cs="Times New Roman"/>
          <w:sz w:val="28"/>
          <w:szCs w:val="28"/>
        </w:rPr>
      </w:pPr>
    </w:p>
    <w:sectPr w:rsidR="00B94C72" w:rsidRPr="00F467CC" w:rsidSect="00275F5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501D6"/>
    <w:multiLevelType w:val="hybridMultilevel"/>
    <w:tmpl w:val="DCD67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517D6F"/>
    <w:multiLevelType w:val="hybridMultilevel"/>
    <w:tmpl w:val="E60E3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93A"/>
    <w:rsid w:val="00275F56"/>
    <w:rsid w:val="004C689A"/>
    <w:rsid w:val="0057172E"/>
    <w:rsid w:val="006A662C"/>
    <w:rsid w:val="007F719C"/>
    <w:rsid w:val="00B94C72"/>
    <w:rsid w:val="00BC7526"/>
    <w:rsid w:val="00BF0684"/>
    <w:rsid w:val="00C53354"/>
    <w:rsid w:val="00E9393A"/>
    <w:rsid w:val="00F4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8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689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F0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06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8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689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F0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06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669592/53f89421bbdaf741eb2d1ecc4ddb4c33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490068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500648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58804/796c45d358e017616a3ccd9e7212530605cb13a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191622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107-DOPCURS</dc:creator>
  <cp:keywords/>
  <dc:description/>
  <cp:lastModifiedBy>107-DOPCURS</cp:lastModifiedBy>
  <cp:revision>7</cp:revision>
  <dcterms:created xsi:type="dcterms:W3CDTF">2025-08-07T12:24:00Z</dcterms:created>
  <dcterms:modified xsi:type="dcterms:W3CDTF">2025-08-08T08:02:00Z</dcterms:modified>
</cp:coreProperties>
</file>