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560" w:rsidRPr="00392560" w:rsidRDefault="00392560" w:rsidP="00392560">
      <w:pPr>
        <w:spacing w:after="0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392560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Пояснительная записка.</w:t>
      </w: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color w:val="000000"/>
          <w:sz w:val="16"/>
          <w:szCs w:val="16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> </w:t>
      </w: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392560">
        <w:rPr>
          <w:rFonts w:ascii="Times New Roman" w:hAnsi="Times New Roman"/>
          <w:color w:val="000000"/>
          <w:sz w:val="28"/>
          <w:szCs w:val="28"/>
        </w:rPr>
        <w:tab/>
        <w:t>Создание рабочей программы «Искусство»  обусловлено актуальностью инте</w:t>
      </w:r>
      <w:r w:rsidRPr="00392560">
        <w:rPr>
          <w:rFonts w:ascii="Times New Roman" w:hAnsi="Times New Roman"/>
          <w:color w:val="000000"/>
          <w:sz w:val="28"/>
          <w:szCs w:val="28"/>
        </w:rPr>
        <w:softHyphen/>
        <w:t>грации  школьного образования  в современную  культуру  и вызвано необходимостью введения подростка в современ</w:t>
      </w:r>
      <w:r w:rsidRPr="00392560">
        <w:rPr>
          <w:rFonts w:ascii="Times New Roman" w:hAnsi="Times New Roman"/>
          <w:color w:val="000000"/>
          <w:sz w:val="28"/>
          <w:szCs w:val="28"/>
        </w:rPr>
        <w:softHyphen/>
        <w:t>ное информационное, социокультурное  пространство.</w:t>
      </w:r>
      <w:r w:rsidRPr="00392560">
        <w:rPr>
          <w:rFonts w:ascii="Times New Roman" w:hAnsi="Times New Roman"/>
          <w:color w:val="000000"/>
          <w:sz w:val="24"/>
          <w:szCs w:val="24"/>
        </w:rPr>
        <w:t xml:space="preserve">     </w:t>
      </w:r>
    </w:p>
    <w:p w:rsidR="00392560" w:rsidRPr="00392560" w:rsidRDefault="00392560" w:rsidP="00392560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92560">
        <w:rPr>
          <w:rFonts w:ascii="Times New Roman" w:hAnsi="Times New Roman"/>
          <w:color w:val="000000"/>
          <w:sz w:val="28"/>
          <w:szCs w:val="28"/>
        </w:rPr>
        <w:t>Настоящая  рабочая  учебная  программа «Искусство»  разработана на основе примерной учебной программы основного образования, утверждённой  Министерством образования РФ,  в соответствии с федеральным  компонентом  Государственного стандарта основного общего образования,  и авторской программы «Искусство 8-9 классы» (авторы программы  Г. П. Серге</w:t>
      </w:r>
      <w:r w:rsidRPr="00392560">
        <w:rPr>
          <w:rFonts w:ascii="Times New Roman" w:hAnsi="Times New Roman"/>
          <w:color w:val="000000"/>
          <w:sz w:val="28"/>
          <w:szCs w:val="28"/>
        </w:rPr>
        <w:softHyphen/>
        <w:t xml:space="preserve">ева, И. Э. </w:t>
      </w:r>
      <w:proofErr w:type="spellStart"/>
      <w:r w:rsidRPr="00392560">
        <w:rPr>
          <w:rFonts w:ascii="Times New Roman" w:hAnsi="Times New Roman"/>
          <w:color w:val="000000"/>
          <w:sz w:val="28"/>
          <w:szCs w:val="28"/>
        </w:rPr>
        <w:t>Кашекова</w:t>
      </w:r>
      <w:proofErr w:type="spellEnd"/>
      <w:r w:rsidRPr="00392560">
        <w:rPr>
          <w:rFonts w:ascii="Times New Roman" w:hAnsi="Times New Roman"/>
          <w:color w:val="000000"/>
          <w:sz w:val="28"/>
          <w:szCs w:val="28"/>
        </w:rPr>
        <w:t>, Е. Д. Критская.</w:t>
      </w:r>
      <w:proofErr w:type="gramEnd"/>
      <w:r w:rsidRPr="00392560">
        <w:rPr>
          <w:rFonts w:ascii="Times New Roman" w:hAnsi="Times New Roman"/>
          <w:color w:val="000000"/>
          <w:sz w:val="28"/>
          <w:szCs w:val="28"/>
        </w:rPr>
        <w:t xml:space="preserve"> Сборник: «Программы для общеобразовательных учреждений: «Музыка  1-7 классы.  </w:t>
      </w:r>
      <w:proofErr w:type="gramStart"/>
      <w:r w:rsidRPr="00392560">
        <w:rPr>
          <w:rFonts w:ascii="Times New Roman" w:hAnsi="Times New Roman"/>
          <w:color w:val="000000"/>
          <w:sz w:val="28"/>
          <w:szCs w:val="28"/>
        </w:rPr>
        <w:t xml:space="preserve">Искусство 8-9 классы» Москва,  Просвещение,  2012 год),  рассчитанной  на </w:t>
      </w:r>
      <w:proofErr w:type="gramEnd"/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 xml:space="preserve">2 года обучения - всего 70 часов. </w:t>
      </w: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 xml:space="preserve">         Настоящая программа  интегрированного учебного предмета  «Искусство», 8 класс (из расчета 1 час в  неделю),  </w:t>
      </w:r>
      <w:r w:rsidRPr="00392560">
        <w:rPr>
          <w:rFonts w:ascii="Times New Roman" w:hAnsi="Times New Roman"/>
          <w:sz w:val="28"/>
          <w:szCs w:val="28"/>
        </w:rPr>
        <w:t xml:space="preserve">состоит из </w:t>
      </w:r>
      <w:r w:rsidRPr="00392560">
        <w:rPr>
          <w:rFonts w:ascii="Times New Roman" w:hAnsi="Times New Roman"/>
          <w:color w:val="000000"/>
          <w:spacing w:val="3"/>
          <w:sz w:val="28"/>
          <w:szCs w:val="28"/>
        </w:rPr>
        <w:t xml:space="preserve">пяти  разделов, каждый из которых заканчивается  контрольным тестированием или  выполнением творческой работы,  и  </w:t>
      </w:r>
      <w:r w:rsidRPr="00392560">
        <w:rPr>
          <w:rFonts w:ascii="Times New Roman" w:hAnsi="Times New Roman"/>
          <w:color w:val="000000"/>
          <w:sz w:val="28"/>
          <w:szCs w:val="28"/>
        </w:rPr>
        <w:t xml:space="preserve">в соответствии  с  учебным планом  ГБОУ  СПО  «Казанское училище  олимпийского резерва»,  </w:t>
      </w:r>
      <w:r w:rsidRPr="00392560">
        <w:rPr>
          <w:rFonts w:ascii="Times New Roman" w:hAnsi="Times New Roman"/>
          <w:sz w:val="28"/>
          <w:szCs w:val="28"/>
        </w:rPr>
        <w:t>дает распределение учебных часов по разделам,</w:t>
      </w:r>
      <w:r w:rsidRPr="00392560">
        <w:rPr>
          <w:rFonts w:ascii="Times New Roman" w:hAnsi="Times New Roman"/>
          <w:color w:val="000000"/>
          <w:spacing w:val="3"/>
          <w:sz w:val="28"/>
          <w:szCs w:val="28"/>
        </w:rPr>
        <w:t xml:space="preserve"> последовательно раскрывающих взаимосвязи,</w:t>
      </w:r>
      <w:r w:rsidRPr="00392560">
        <w:rPr>
          <w:rFonts w:ascii="Times New Roman" w:hAnsi="Times New Roman"/>
          <w:color w:val="000000"/>
          <w:spacing w:val="-3"/>
          <w:sz w:val="28"/>
          <w:szCs w:val="28"/>
        </w:rPr>
        <w:t xml:space="preserve">  взаимообусловленности </w:t>
      </w:r>
      <w:r w:rsidRPr="00392560">
        <w:rPr>
          <w:rFonts w:ascii="Times New Roman" w:hAnsi="Times New Roman"/>
          <w:bCs/>
          <w:iCs/>
          <w:color w:val="000000"/>
          <w:spacing w:val="-3"/>
          <w:sz w:val="28"/>
          <w:szCs w:val="28"/>
        </w:rPr>
        <w:t>про</w:t>
      </w:r>
      <w:r w:rsidRPr="00392560">
        <w:rPr>
          <w:rFonts w:ascii="Times New Roman" w:hAnsi="Times New Roman"/>
          <w:bCs/>
          <w:iCs/>
          <w:color w:val="000000"/>
          <w:spacing w:val="-3"/>
          <w:sz w:val="28"/>
          <w:szCs w:val="28"/>
        </w:rPr>
        <w:softHyphen/>
        <w:t>блемного поля</w:t>
      </w:r>
      <w:r w:rsidRPr="00392560">
        <w:rPr>
          <w:rFonts w:ascii="Times New Roman" w:hAnsi="Times New Roman"/>
          <w:b/>
          <w:bCs/>
          <w:i/>
          <w:iCs/>
          <w:color w:val="000000"/>
          <w:spacing w:val="-3"/>
          <w:sz w:val="28"/>
          <w:szCs w:val="28"/>
        </w:rPr>
        <w:t xml:space="preserve"> </w:t>
      </w:r>
      <w:r w:rsidRPr="00392560">
        <w:rPr>
          <w:rFonts w:ascii="Times New Roman" w:hAnsi="Times New Roman"/>
          <w:color w:val="000000"/>
          <w:spacing w:val="-3"/>
          <w:sz w:val="28"/>
          <w:szCs w:val="28"/>
        </w:rPr>
        <w:t>жизни и искусства,</w:t>
      </w:r>
      <w:r w:rsidRPr="00392560">
        <w:rPr>
          <w:rFonts w:ascii="Times New Roman" w:hAnsi="Times New Roman"/>
          <w:b/>
          <w:sz w:val="28"/>
          <w:szCs w:val="28"/>
        </w:rPr>
        <w:t xml:space="preserve"> </w:t>
      </w: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92560">
        <w:rPr>
          <w:rFonts w:ascii="Times New Roman" w:hAnsi="Times New Roman"/>
          <w:sz w:val="28"/>
          <w:szCs w:val="28"/>
        </w:rPr>
        <w:t xml:space="preserve">с учетом  </w:t>
      </w:r>
      <w:proofErr w:type="spellStart"/>
      <w:r w:rsidRPr="00392560">
        <w:rPr>
          <w:rFonts w:ascii="Times New Roman" w:hAnsi="Times New Roman"/>
          <w:sz w:val="28"/>
          <w:szCs w:val="28"/>
        </w:rPr>
        <w:t>межпредметных</w:t>
      </w:r>
      <w:proofErr w:type="spellEnd"/>
      <w:r w:rsidRPr="00392560">
        <w:rPr>
          <w:rFonts w:ascii="Times New Roman" w:hAnsi="Times New Roman"/>
          <w:sz w:val="28"/>
          <w:szCs w:val="28"/>
        </w:rPr>
        <w:t xml:space="preserve">  и  </w:t>
      </w:r>
      <w:proofErr w:type="spellStart"/>
      <w:r w:rsidRPr="00392560">
        <w:rPr>
          <w:rFonts w:ascii="Times New Roman" w:hAnsi="Times New Roman"/>
          <w:sz w:val="28"/>
          <w:szCs w:val="28"/>
        </w:rPr>
        <w:t>внутрипредметных</w:t>
      </w:r>
      <w:proofErr w:type="spellEnd"/>
      <w:r w:rsidRPr="00392560">
        <w:rPr>
          <w:rFonts w:ascii="Times New Roman" w:hAnsi="Times New Roman"/>
          <w:sz w:val="28"/>
          <w:szCs w:val="28"/>
        </w:rPr>
        <w:t xml:space="preserve">  связей, материально-технического обеспечения, а также возрастных особенностей  и специфических  условий  обучения   учащихся - спортсменов Казанского училища олимпийского резерва</w:t>
      </w:r>
      <w:r w:rsidRPr="00392560">
        <w:rPr>
          <w:rFonts w:ascii="Times New Roman" w:hAnsi="Times New Roman"/>
          <w:color w:val="000000"/>
          <w:spacing w:val="-3"/>
          <w:sz w:val="28"/>
          <w:szCs w:val="28"/>
        </w:rPr>
        <w:t>.</w:t>
      </w:r>
      <w:r w:rsidRPr="00392560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</w:p>
    <w:p w:rsidR="00392560" w:rsidRPr="00392560" w:rsidRDefault="00392560" w:rsidP="00392560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392560">
        <w:rPr>
          <w:rFonts w:ascii="Times New Roman" w:hAnsi="Times New Roman"/>
          <w:color w:val="000000"/>
          <w:spacing w:val="3"/>
          <w:sz w:val="28"/>
          <w:szCs w:val="28"/>
        </w:rPr>
        <w:t xml:space="preserve">На изучение регионального </w:t>
      </w:r>
      <w:r w:rsidRPr="00392560">
        <w:rPr>
          <w:rFonts w:ascii="Times New Roman" w:hAnsi="Times New Roman"/>
          <w:color w:val="000000"/>
          <w:spacing w:val="-2"/>
          <w:sz w:val="28"/>
          <w:szCs w:val="28"/>
        </w:rPr>
        <w:t xml:space="preserve">компонента в программе Искусство, раскрывающие такие темы как:  </w:t>
      </w:r>
      <w:proofErr w:type="gramStart"/>
      <w:r w:rsidRPr="00392560">
        <w:rPr>
          <w:rFonts w:ascii="Times New Roman" w:hAnsi="Times New Roman"/>
          <w:color w:val="000000"/>
          <w:spacing w:val="-2"/>
          <w:sz w:val="28"/>
          <w:szCs w:val="28"/>
        </w:rPr>
        <w:t>(«</w:t>
      </w:r>
      <w:r w:rsidRPr="00392560">
        <w:rPr>
          <w:rFonts w:ascii="Times New Roman" w:hAnsi="Times New Roman"/>
          <w:i/>
          <w:sz w:val="28"/>
          <w:szCs w:val="28"/>
        </w:rPr>
        <w:t xml:space="preserve">Образы природы,  Родины  в творчестве  Ивана Шишкина», </w:t>
      </w:r>
      <w:proofErr w:type="gramEnd"/>
    </w:p>
    <w:p w:rsidR="00392560" w:rsidRPr="00392560" w:rsidRDefault="00392560" w:rsidP="00392560">
      <w:pPr>
        <w:widowControl w:val="0"/>
        <w:autoSpaceDE w:val="0"/>
        <w:autoSpaceDN w:val="0"/>
        <w:adjustRightInd w:val="0"/>
        <w:spacing w:before="20"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392560">
        <w:rPr>
          <w:rFonts w:ascii="Times New Roman" w:hAnsi="Times New Roman"/>
          <w:i/>
          <w:sz w:val="28"/>
          <w:szCs w:val="28"/>
        </w:rPr>
        <w:t xml:space="preserve"> «Казань  фестивальная:  Театр оперы и балета</w:t>
      </w:r>
      <w:r w:rsidRPr="00392560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92560">
        <w:rPr>
          <w:rFonts w:ascii="Times New Roman" w:hAnsi="Times New Roman"/>
          <w:i/>
          <w:sz w:val="28"/>
          <w:szCs w:val="28"/>
        </w:rPr>
        <w:t xml:space="preserve">имени Мусы </w:t>
      </w:r>
      <w:proofErr w:type="spellStart"/>
      <w:r w:rsidRPr="00392560">
        <w:rPr>
          <w:rFonts w:ascii="Times New Roman" w:hAnsi="Times New Roman"/>
          <w:i/>
          <w:sz w:val="28"/>
          <w:szCs w:val="28"/>
        </w:rPr>
        <w:t>Джалиля</w:t>
      </w:r>
      <w:proofErr w:type="spellEnd"/>
      <w:r w:rsidRPr="00392560">
        <w:rPr>
          <w:rFonts w:ascii="Times New Roman" w:hAnsi="Times New Roman"/>
          <w:i/>
          <w:sz w:val="28"/>
          <w:szCs w:val="28"/>
        </w:rPr>
        <w:t xml:space="preserve"> - оперный фестиваль имени Ф.И.</w:t>
      </w:r>
      <w:r w:rsidR="0018207A">
        <w:rPr>
          <w:rFonts w:ascii="Times New Roman" w:hAnsi="Times New Roman"/>
          <w:i/>
          <w:sz w:val="28"/>
          <w:szCs w:val="28"/>
        </w:rPr>
        <w:t xml:space="preserve"> </w:t>
      </w:r>
      <w:r w:rsidRPr="00392560">
        <w:rPr>
          <w:rFonts w:ascii="Times New Roman" w:hAnsi="Times New Roman"/>
          <w:i/>
          <w:sz w:val="28"/>
          <w:szCs w:val="28"/>
        </w:rPr>
        <w:t>Шаляпина, фестиваль танца имени</w:t>
      </w:r>
      <w:r w:rsidRPr="00392560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92560">
        <w:rPr>
          <w:rFonts w:ascii="Times New Roman" w:hAnsi="Times New Roman"/>
          <w:i/>
          <w:sz w:val="28"/>
          <w:szCs w:val="28"/>
        </w:rPr>
        <w:t>Р.</w:t>
      </w:r>
      <w:r w:rsidR="0018207A">
        <w:rPr>
          <w:rFonts w:ascii="Times New Roman" w:hAnsi="Times New Roman"/>
          <w:i/>
          <w:sz w:val="28"/>
          <w:szCs w:val="28"/>
        </w:rPr>
        <w:t xml:space="preserve"> </w:t>
      </w:r>
      <w:r w:rsidRPr="00392560">
        <w:rPr>
          <w:rFonts w:ascii="Times New Roman" w:hAnsi="Times New Roman"/>
          <w:i/>
          <w:sz w:val="28"/>
          <w:szCs w:val="28"/>
        </w:rPr>
        <w:t>Нуреев</w:t>
      </w:r>
      <w:r w:rsidR="0018207A">
        <w:rPr>
          <w:rFonts w:ascii="Times New Roman" w:hAnsi="Times New Roman"/>
          <w:i/>
          <w:sz w:val="28"/>
          <w:szCs w:val="28"/>
        </w:rPr>
        <w:t>а</w:t>
      </w:r>
      <w:r w:rsidRPr="00392560">
        <w:rPr>
          <w:rFonts w:ascii="Times New Roman" w:hAnsi="Times New Roman"/>
          <w:i/>
          <w:sz w:val="28"/>
          <w:szCs w:val="28"/>
        </w:rPr>
        <w:t>»,</w:t>
      </w:r>
    </w:p>
    <w:p w:rsidR="00392560" w:rsidRPr="00392560" w:rsidRDefault="00392560" w:rsidP="00392560">
      <w:pPr>
        <w:widowControl w:val="0"/>
        <w:autoSpaceDE w:val="0"/>
        <w:autoSpaceDN w:val="0"/>
        <w:adjustRightInd w:val="0"/>
        <w:spacing w:before="20"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392560">
        <w:rPr>
          <w:rFonts w:ascii="Times New Roman" w:hAnsi="Times New Roman"/>
          <w:i/>
          <w:sz w:val="28"/>
          <w:szCs w:val="28"/>
        </w:rPr>
        <w:t>«Государственный ансамбль танца</w:t>
      </w:r>
      <w:r w:rsidRPr="00392560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92560">
        <w:rPr>
          <w:rFonts w:ascii="Times New Roman" w:hAnsi="Times New Roman"/>
          <w:i/>
          <w:sz w:val="28"/>
          <w:szCs w:val="28"/>
        </w:rPr>
        <w:t xml:space="preserve">Республики Татарстан – из истории становления», </w:t>
      </w:r>
    </w:p>
    <w:p w:rsidR="00392560" w:rsidRPr="00392560" w:rsidRDefault="00392560" w:rsidP="00392560">
      <w:pPr>
        <w:widowControl w:val="0"/>
        <w:autoSpaceDE w:val="0"/>
        <w:autoSpaceDN w:val="0"/>
        <w:adjustRightInd w:val="0"/>
        <w:spacing w:before="20"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392560">
        <w:rPr>
          <w:rFonts w:ascii="Times New Roman" w:hAnsi="Times New Roman"/>
          <w:i/>
          <w:color w:val="000000"/>
          <w:spacing w:val="4"/>
          <w:sz w:val="28"/>
          <w:szCs w:val="28"/>
        </w:rPr>
        <w:t>«Национальный театр вчера и сегодня: Театр имени Г.</w:t>
      </w:r>
      <w:r w:rsidR="0018207A">
        <w:rPr>
          <w:rFonts w:ascii="Times New Roman" w:hAnsi="Times New Roman"/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392560">
        <w:rPr>
          <w:rFonts w:ascii="Times New Roman" w:hAnsi="Times New Roman"/>
          <w:i/>
          <w:color w:val="000000"/>
          <w:spacing w:val="4"/>
          <w:sz w:val="28"/>
          <w:szCs w:val="28"/>
        </w:rPr>
        <w:t>Камала</w:t>
      </w:r>
      <w:proofErr w:type="spellEnd"/>
      <w:r w:rsidRPr="00392560">
        <w:rPr>
          <w:rFonts w:ascii="Times New Roman" w:hAnsi="Times New Roman"/>
          <w:i/>
          <w:color w:val="000000"/>
          <w:spacing w:val="4"/>
          <w:sz w:val="28"/>
          <w:szCs w:val="28"/>
        </w:rPr>
        <w:t>,</w:t>
      </w:r>
      <w:r w:rsidRPr="00392560">
        <w:rPr>
          <w:rFonts w:ascii="Times New Roman" w:hAnsi="Times New Roman"/>
          <w:i/>
          <w:sz w:val="28"/>
          <w:szCs w:val="28"/>
        </w:rPr>
        <w:t xml:space="preserve"> Театр имени К.</w:t>
      </w:r>
      <w:r w:rsidR="0018207A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92560">
        <w:rPr>
          <w:rFonts w:ascii="Times New Roman" w:hAnsi="Times New Roman"/>
          <w:i/>
          <w:sz w:val="28"/>
          <w:szCs w:val="28"/>
        </w:rPr>
        <w:t>Тинчурина</w:t>
      </w:r>
      <w:proofErr w:type="spellEnd"/>
      <w:r w:rsidRPr="00392560">
        <w:rPr>
          <w:rFonts w:ascii="Times New Roman" w:hAnsi="Times New Roman"/>
          <w:i/>
          <w:sz w:val="28"/>
          <w:szCs w:val="28"/>
        </w:rPr>
        <w:t xml:space="preserve">», </w:t>
      </w:r>
    </w:p>
    <w:p w:rsidR="00392560" w:rsidRPr="00392560" w:rsidRDefault="00392560" w:rsidP="00392560">
      <w:pPr>
        <w:widowControl w:val="0"/>
        <w:autoSpaceDE w:val="0"/>
        <w:autoSpaceDN w:val="0"/>
        <w:adjustRightInd w:val="0"/>
        <w:spacing w:before="20"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2560">
        <w:rPr>
          <w:rFonts w:ascii="Times New Roman" w:hAnsi="Times New Roman"/>
          <w:i/>
          <w:sz w:val="28"/>
          <w:szCs w:val="28"/>
        </w:rPr>
        <w:t xml:space="preserve">«Татарский народный орнамент как яркая и своеобразная страница художественного творчества народа»),  </w:t>
      </w:r>
      <w:r w:rsidRPr="00392560">
        <w:rPr>
          <w:rFonts w:ascii="Times New Roman" w:hAnsi="Times New Roman"/>
          <w:color w:val="000000"/>
          <w:spacing w:val="-2"/>
          <w:sz w:val="28"/>
          <w:szCs w:val="28"/>
        </w:rPr>
        <w:t>выделено  15% времени  инвариант</w:t>
      </w:r>
      <w:r w:rsidRPr="00392560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Pr="00392560">
        <w:rPr>
          <w:rFonts w:ascii="Times New Roman" w:hAnsi="Times New Roman"/>
          <w:color w:val="000000"/>
          <w:sz w:val="28"/>
          <w:szCs w:val="28"/>
        </w:rPr>
        <w:t>ной части Базисного учебного плана.</w:t>
      </w:r>
      <w:r w:rsidRPr="00392560">
        <w:rPr>
          <w:rFonts w:ascii="Times New Roman" w:hAnsi="Times New Roman"/>
          <w:sz w:val="28"/>
          <w:szCs w:val="28"/>
        </w:rPr>
        <w:t xml:space="preserve"> </w:t>
      </w:r>
      <w:r w:rsidRPr="00392560">
        <w:rPr>
          <w:rFonts w:ascii="Times New Roman" w:hAnsi="Times New Roman"/>
          <w:color w:val="000000"/>
          <w:sz w:val="28"/>
          <w:szCs w:val="28"/>
        </w:rPr>
        <w:t xml:space="preserve">   </w:t>
      </w:r>
      <w:proofErr w:type="gramEnd"/>
    </w:p>
    <w:p w:rsidR="00392560" w:rsidRPr="00392560" w:rsidRDefault="00392560" w:rsidP="00392560">
      <w:pPr>
        <w:spacing w:after="0"/>
        <w:ind w:firstLine="36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392560" w:rsidRPr="00392560" w:rsidRDefault="00392560" w:rsidP="00392560">
      <w:pPr>
        <w:spacing w:after="0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pacing w:val="-1"/>
          <w:sz w:val="28"/>
          <w:szCs w:val="28"/>
        </w:rPr>
        <w:t xml:space="preserve">Освоение содержания программы «Искусство» даст возможность учащимся 8-го класса </w:t>
      </w:r>
      <w:r w:rsidRPr="00392560">
        <w:rPr>
          <w:rFonts w:ascii="Times New Roman" w:hAnsi="Times New Roman"/>
          <w:color w:val="000000"/>
          <w:spacing w:val="-4"/>
          <w:sz w:val="28"/>
          <w:szCs w:val="28"/>
        </w:rPr>
        <w:t xml:space="preserve">ГБОУ  СПО  «Казанское училище олимпийского резерва» </w:t>
      </w:r>
      <w:r w:rsidRPr="00392560">
        <w:rPr>
          <w:rFonts w:ascii="Times New Roman" w:hAnsi="Times New Roman"/>
          <w:color w:val="000000"/>
          <w:spacing w:val="-1"/>
          <w:sz w:val="28"/>
          <w:szCs w:val="28"/>
        </w:rPr>
        <w:t xml:space="preserve">реализовать </w:t>
      </w:r>
      <w:r w:rsidRPr="00392560">
        <w:rPr>
          <w:rFonts w:ascii="Times New Roman" w:hAnsi="Times New Roman"/>
          <w:color w:val="000000"/>
          <w:spacing w:val="-2"/>
          <w:sz w:val="28"/>
          <w:szCs w:val="28"/>
        </w:rPr>
        <w:t xml:space="preserve">основные </w:t>
      </w:r>
      <w:r w:rsidRPr="00392560">
        <w:rPr>
          <w:rFonts w:ascii="Times New Roman" w:hAnsi="Times New Roman"/>
          <w:bCs/>
          <w:color w:val="000000"/>
          <w:spacing w:val="-2"/>
          <w:sz w:val="28"/>
          <w:szCs w:val="28"/>
        </w:rPr>
        <w:t>цели</w:t>
      </w:r>
      <w:r w:rsidRPr="00392560">
        <w:rPr>
          <w:rFonts w:ascii="Times New Roman" w:hAnsi="Times New Roman"/>
          <w:bCs/>
          <w:i/>
          <w:color w:val="000000"/>
          <w:spacing w:val="-2"/>
          <w:sz w:val="28"/>
          <w:szCs w:val="28"/>
        </w:rPr>
        <w:t xml:space="preserve"> </w:t>
      </w:r>
      <w:r w:rsidRPr="00392560">
        <w:rPr>
          <w:rFonts w:ascii="Times New Roman" w:hAnsi="Times New Roman"/>
          <w:color w:val="000000"/>
          <w:spacing w:val="-2"/>
          <w:sz w:val="28"/>
          <w:szCs w:val="28"/>
        </w:rPr>
        <w:t xml:space="preserve">художественного образования и эстетического </w:t>
      </w:r>
      <w:r w:rsidRPr="00392560">
        <w:rPr>
          <w:rFonts w:ascii="Times New Roman" w:hAnsi="Times New Roman"/>
          <w:color w:val="000000"/>
          <w:sz w:val="28"/>
          <w:szCs w:val="28"/>
        </w:rPr>
        <w:t>воспитания в учащихся в основной школе:</w:t>
      </w:r>
    </w:p>
    <w:p w:rsidR="00392560" w:rsidRPr="00392560" w:rsidRDefault="00392560" w:rsidP="003925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b/>
          <w:color w:val="000000"/>
          <w:sz w:val="28"/>
          <w:szCs w:val="28"/>
        </w:rPr>
        <w:t>развитие</w:t>
      </w:r>
      <w:r w:rsidRPr="00392560">
        <w:rPr>
          <w:rFonts w:ascii="Times New Roman" w:hAnsi="Times New Roman"/>
          <w:color w:val="000000"/>
          <w:sz w:val="28"/>
          <w:szCs w:val="28"/>
        </w:rPr>
        <w:t xml:space="preserve"> эмоционально-ценностного отношения к миру, явлениям  жизни  и  искусства;</w:t>
      </w:r>
    </w:p>
    <w:p w:rsidR="00392560" w:rsidRPr="00392560" w:rsidRDefault="00392560" w:rsidP="003925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b/>
          <w:color w:val="000000"/>
          <w:sz w:val="28"/>
          <w:szCs w:val="28"/>
        </w:rPr>
        <w:t>воспитание  и  развитие</w:t>
      </w:r>
      <w:r w:rsidRPr="00392560">
        <w:rPr>
          <w:rFonts w:ascii="Times New Roman" w:hAnsi="Times New Roman"/>
          <w:color w:val="000000"/>
          <w:sz w:val="28"/>
          <w:szCs w:val="28"/>
        </w:rPr>
        <w:t xml:space="preserve"> художественного  вкуса учащегося, его интеллектуальной и эмоциональной  сферы, творческого потенциала, способности  оценивать окружающий  мир  по законам  красоты;</w:t>
      </w:r>
    </w:p>
    <w:p w:rsidR="00392560" w:rsidRPr="00392560" w:rsidRDefault="00392560" w:rsidP="003925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b/>
          <w:color w:val="000000"/>
          <w:sz w:val="28"/>
          <w:szCs w:val="28"/>
        </w:rPr>
        <w:t>освоение знаний</w:t>
      </w:r>
      <w:r w:rsidRPr="00392560">
        <w:rPr>
          <w:rFonts w:ascii="Times New Roman" w:hAnsi="Times New Roman"/>
          <w:color w:val="000000"/>
          <w:sz w:val="28"/>
          <w:szCs w:val="28"/>
        </w:rPr>
        <w:t xml:space="preserve"> о классическом  и современном  искусстве; ознакомление с выдающимися произведениями отечественной и зарубежной художественной  культуры;</w:t>
      </w:r>
    </w:p>
    <w:p w:rsidR="00392560" w:rsidRPr="00392560" w:rsidRDefault="00392560" w:rsidP="003925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b/>
          <w:color w:val="000000"/>
          <w:sz w:val="28"/>
          <w:szCs w:val="28"/>
        </w:rPr>
        <w:t>овладение  практическими умениями  и навыками</w:t>
      </w:r>
      <w:r w:rsidRPr="00392560">
        <w:rPr>
          <w:rFonts w:ascii="Times New Roman" w:hAnsi="Times New Roman"/>
          <w:color w:val="000000"/>
          <w:sz w:val="28"/>
          <w:szCs w:val="28"/>
        </w:rPr>
        <w:t xml:space="preserve">  художественно-творческой  деятельности; предоставление возможности для творческого самовыражения и самоутверждения, а также пси</w:t>
      </w:r>
      <w:r w:rsidRPr="00392560">
        <w:rPr>
          <w:rFonts w:ascii="Times New Roman" w:hAnsi="Times New Roman"/>
          <w:color w:val="000000"/>
          <w:sz w:val="28"/>
          <w:szCs w:val="28"/>
        </w:rPr>
        <w:softHyphen/>
        <w:t>хологической разгрузки и релаксации средствами искусства;</w:t>
      </w:r>
    </w:p>
    <w:p w:rsidR="00392560" w:rsidRPr="00392560" w:rsidRDefault="00392560" w:rsidP="003925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b/>
          <w:color w:val="000000"/>
          <w:sz w:val="28"/>
          <w:szCs w:val="28"/>
        </w:rPr>
        <w:t xml:space="preserve">формирование  </w:t>
      </w:r>
      <w:r w:rsidRPr="00392560">
        <w:rPr>
          <w:rFonts w:ascii="Times New Roman" w:hAnsi="Times New Roman"/>
          <w:color w:val="000000"/>
          <w:sz w:val="28"/>
          <w:szCs w:val="28"/>
        </w:rPr>
        <w:t xml:space="preserve">устойчивого интереса к  искусству, художественным  традициям своего  народа и достижениям  мировой  культуры     </w:t>
      </w:r>
      <w:r w:rsidRPr="00392560">
        <w:rPr>
          <w:rFonts w:ascii="Times New Roman" w:hAnsi="Times New Roman"/>
          <w:color w:val="000000"/>
          <w:sz w:val="28"/>
          <w:szCs w:val="28"/>
        </w:rPr>
        <w:tab/>
      </w: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392560">
        <w:rPr>
          <w:rFonts w:ascii="Times New Roman" w:hAnsi="Times New Roman"/>
          <w:color w:val="000000"/>
          <w:sz w:val="28"/>
          <w:szCs w:val="28"/>
        </w:rPr>
        <w:tab/>
      </w: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en-US"/>
        </w:rPr>
      </w:pPr>
      <w:r w:rsidRPr="00392560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Задачи реализации данного курса:</w:t>
      </w:r>
    </w:p>
    <w:p w:rsidR="00392560" w:rsidRPr="00392560" w:rsidRDefault="00392560" w:rsidP="0039256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>актуализация имеющегося у учащихся опыта общения с искусством;</w:t>
      </w:r>
    </w:p>
    <w:p w:rsidR="00392560" w:rsidRPr="00392560" w:rsidRDefault="00392560" w:rsidP="0039256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>культурная адаптация учащихся в современном ин</w:t>
      </w:r>
      <w:r w:rsidRPr="00392560">
        <w:rPr>
          <w:rFonts w:ascii="Times New Roman" w:hAnsi="Times New Roman"/>
          <w:color w:val="000000"/>
          <w:sz w:val="28"/>
          <w:szCs w:val="28"/>
        </w:rPr>
        <w:softHyphen/>
        <w:t>формационном пространстве, наполненном разнообразными явлениями массовой культуры;</w:t>
      </w:r>
    </w:p>
    <w:p w:rsidR="00392560" w:rsidRPr="00392560" w:rsidRDefault="00392560" w:rsidP="0039256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>формирование целостного представления о роли искусства в культурно - историческом процессе развития человечества;</w:t>
      </w:r>
    </w:p>
    <w:p w:rsidR="00392560" w:rsidRPr="00392560" w:rsidRDefault="00392560" w:rsidP="0039256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>углубление художественно-познавательных интересов и развитие интеллектуальных и творческих способностей учащихся;</w:t>
      </w:r>
    </w:p>
    <w:p w:rsidR="00392560" w:rsidRPr="00392560" w:rsidRDefault="00392560" w:rsidP="0039256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>воспитание художественного вкуса;</w:t>
      </w:r>
    </w:p>
    <w:p w:rsidR="00392560" w:rsidRPr="00392560" w:rsidRDefault="00392560" w:rsidP="0039256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>приобретение культурно-познавательной, коммуника</w:t>
      </w:r>
      <w:r w:rsidRPr="00392560">
        <w:rPr>
          <w:rFonts w:ascii="Times New Roman" w:hAnsi="Times New Roman"/>
          <w:color w:val="000000"/>
          <w:sz w:val="28"/>
          <w:szCs w:val="28"/>
        </w:rPr>
        <w:softHyphen/>
        <w:t>тивной и социально-эстетической компетентности;</w:t>
      </w:r>
    </w:p>
    <w:p w:rsidR="00392560" w:rsidRPr="00392560" w:rsidRDefault="00392560" w:rsidP="0039256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>формирование умений и навыков художественного са</w:t>
      </w:r>
      <w:r w:rsidRPr="00392560">
        <w:rPr>
          <w:rFonts w:ascii="Times New Roman" w:hAnsi="Times New Roman"/>
          <w:color w:val="000000"/>
          <w:sz w:val="28"/>
          <w:szCs w:val="28"/>
        </w:rPr>
        <w:softHyphen/>
        <w:t>мообразования.</w:t>
      </w:r>
      <w:r w:rsidRPr="00392560">
        <w:rPr>
          <w:rFonts w:ascii="Times New Roman" w:hAnsi="Times New Roman"/>
          <w:color w:val="000000"/>
          <w:sz w:val="24"/>
          <w:szCs w:val="24"/>
        </w:rPr>
        <w:t xml:space="preserve">   </w:t>
      </w:r>
    </w:p>
    <w:p w:rsidR="00392560" w:rsidRPr="00392560" w:rsidRDefault="00392560" w:rsidP="00392560">
      <w:pPr>
        <w:spacing w:after="0"/>
        <w:jc w:val="both"/>
      </w:pPr>
      <w:r w:rsidRPr="00392560">
        <w:t xml:space="preserve">   </w:t>
      </w: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392560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Отличительные особенности программы.</w:t>
      </w: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92560">
        <w:t xml:space="preserve">     </w:t>
      </w:r>
      <w:r w:rsidRPr="00392560">
        <w:tab/>
      </w:r>
      <w:r w:rsidRPr="00392560">
        <w:rPr>
          <w:rFonts w:ascii="Times New Roman" w:hAnsi="Times New Roman"/>
          <w:sz w:val="28"/>
          <w:szCs w:val="28"/>
        </w:rPr>
        <w:t xml:space="preserve">Содержание программы основано на обширном материале, охватывающем различные виды искусств, который дает возможность учащимся осваивать духовный опыт поколений, нравственно-эстетические ценности мировой художественной культуры. </w:t>
      </w:r>
    </w:p>
    <w:p w:rsidR="00392560" w:rsidRPr="00392560" w:rsidRDefault="00392560" w:rsidP="0039256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92560">
        <w:rPr>
          <w:rFonts w:ascii="Times New Roman" w:hAnsi="Times New Roman"/>
          <w:sz w:val="28"/>
          <w:szCs w:val="28"/>
        </w:rPr>
        <w:t>Культура предстает перед учащимися как история развития человеческой  памяти, величайшее нравственное значение которой, по словам академика Д.С.</w:t>
      </w:r>
      <w:r w:rsidR="0018207A">
        <w:rPr>
          <w:rFonts w:ascii="Times New Roman" w:hAnsi="Times New Roman"/>
          <w:sz w:val="28"/>
          <w:szCs w:val="28"/>
        </w:rPr>
        <w:t xml:space="preserve"> </w:t>
      </w:r>
      <w:r w:rsidRPr="00392560">
        <w:rPr>
          <w:rFonts w:ascii="Times New Roman" w:hAnsi="Times New Roman"/>
          <w:sz w:val="28"/>
          <w:szCs w:val="28"/>
        </w:rPr>
        <w:t>Лихачева, «в преодолении времени».</w:t>
      </w: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lastRenderedPageBreak/>
        <w:t xml:space="preserve">        Отношение к памятникам любого из искусств – показатель культуры всего общества в целом и каждого человека в отдельности. </w:t>
      </w: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 xml:space="preserve">          Сохранение культурной среды, творческая жизнь в этой среде обеспечат привязанность к родным местам, нравственную дисциплину и социализацию личности учащихся - спортсменов.</w:t>
      </w:r>
    </w:p>
    <w:p w:rsidR="00392560" w:rsidRPr="00392560" w:rsidRDefault="00392560" w:rsidP="00392560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0"/>
          <w:szCs w:val="20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>В программе рассматриваются разнообразные явления музыкального искусства и их взаимодействие  с художественными образами других искусств: литературы - прозы и поэзии, изобразительного искусства - живописи и скульптуры, архитектуры и графики, книжных иллюстраций; театра – оперы и балета, оперетты и мюзикла, рок - оперы, а так же кино.    </w:t>
      </w:r>
      <w:r w:rsidRPr="00392560">
        <w:rPr>
          <w:rFonts w:ascii="Times New Roman" w:hAnsi="Times New Roman"/>
          <w:sz w:val="20"/>
          <w:szCs w:val="20"/>
        </w:rPr>
        <w:t xml:space="preserve"> </w:t>
      </w:r>
    </w:p>
    <w:p w:rsidR="00392560" w:rsidRPr="00392560" w:rsidRDefault="00392560" w:rsidP="00392560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392560">
        <w:rPr>
          <w:rFonts w:ascii="Times New Roman" w:hAnsi="Times New Roman"/>
          <w:sz w:val="28"/>
          <w:szCs w:val="28"/>
        </w:rPr>
        <w:t xml:space="preserve">Основной  формой организации учебно-воспитательного процесса является урок.   </w:t>
      </w:r>
    </w:p>
    <w:p w:rsidR="00392560" w:rsidRPr="00392560" w:rsidRDefault="00392560" w:rsidP="00392560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392560">
        <w:rPr>
          <w:rFonts w:ascii="Times New Roman" w:hAnsi="Times New Roman"/>
          <w:sz w:val="28"/>
          <w:szCs w:val="28"/>
        </w:rPr>
        <w:t>Для каждого урока выделена  художественно-педагогическая  идея, которая определяет целевые установки, содержание, конкретные задачи обучения, адекватные природе самого искусства, а также драматургию урока, его форму-композицию в целом.</w:t>
      </w:r>
    </w:p>
    <w:p w:rsidR="00392560" w:rsidRPr="00392560" w:rsidRDefault="00392560" w:rsidP="0039256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92560">
        <w:rPr>
          <w:rFonts w:ascii="Times New Roman" w:hAnsi="Times New Roman"/>
          <w:sz w:val="28"/>
          <w:szCs w:val="28"/>
        </w:rPr>
        <w:t xml:space="preserve">На уроках искусства используются современные педагогические технологии:  уровневая  дифференциация, коллективные способы обучения, театральная деятельность, развивающие технологии. </w:t>
      </w:r>
    </w:p>
    <w:p w:rsidR="00392560" w:rsidRPr="00392560" w:rsidRDefault="00392560" w:rsidP="0039256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92560">
        <w:rPr>
          <w:rFonts w:ascii="Times New Roman" w:hAnsi="Times New Roman"/>
          <w:sz w:val="28"/>
          <w:szCs w:val="28"/>
        </w:rPr>
        <w:t>Наряду с уроком в учебном процессе  активно используются внеурочные формы работы: экскурсии в художественные и краеведческие музеи, культурные центры, на выставки, посещение театров, кино и концертных залов.</w:t>
      </w:r>
    </w:p>
    <w:p w:rsidR="00392560" w:rsidRPr="00392560" w:rsidRDefault="00392560" w:rsidP="00392560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>Особое значение в организации урочных и внеурочных форм работы с учащимися приобретают  информацион</w:t>
      </w:r>
      <w:r w:rsidRPr="00392560">
        <w:rPr>
          <w:rFonts w:ascii="Times New Roman" w:hAnsi="Times New Roman"/>
          <w:color w:val="000000"/>
          <w:sz w:val="28"/>
          <w:szCs w:val="28"/>
        </w:rPr>
        <w:softHyphen/>
        <w:t xml:space="preserve">ные и компьютерные технологии, аудио- и  видеоматериалы. </w:t>
      </w: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 xml:space="preserve">     </w:t>
      </w: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392560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Результаты освоения программы «Искусство»</w:t>
      </w: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 xml:space="preserve">     Изучение искусства и организация учебной, художествен</w:t>
      </w:r>
      <w:r w:rsidRPr="00392560">
        <w:rPr>
          <w:rFonts w:ascii="Times New Roman" w:hAnsi="Times New Roman"/>
          <w:color w:val="000000"/>
          <w:sz w:val="28"/>
          <w:szCs w:val="28"/>
        </w:rPr>
        <w:softHyphen/>
        <w:t>но-творческой деятельности в процессе обучения обеспечива</w:t>
      </w:r>
      <w:r w:rsidRPr="00392560">
        <w:rPr>
          <w:rFonts w:ascii="Times New Roman" w:hAnsi="Times New Roman"/>
          <w:color w:val="000000"/>
          <w:sz w:val="28"/>
          <w:szCs w:val="28"/>
        </w:rPr>
        <w:softHyphen/>
        <w:t xml:space="preserve">ет личностное, социальное, познавательное, коммуникативное развитие учащихся. </w:t>
      </w:r>
    </w:p>
    <w:p w:rsidR="00392560" w:rsidRPr="00392560" w:rsidRDefault="00392560" w:rsidP="00392560">
      <w:pPr>
        <w:spacing w:after="0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>Происходит гар</w:t>
      </w:r>
      <w:r w:rsidRPr="00392560">
        <w:rPr>
          <w:rFonts w:ascii="Times New Roman" w:hAnsi="Times New Roman"/>
          <w:color w:val="000000"/>
          <w:sz w:val="28"/>
          <w:szCs w:val="28"/>
        </w:rPr>
        <w:softHyphen/>
        <w:t>монизация интеллектуального и эмоционального развития личности обучающегося, формируется целостное представле</w:t>
      </w:r>
      <w:r w:rsidRPr="00392560">
        <w:rPr>
          <w:rFonts w:ascii="Times New Roman" w:hAnsi="Times New Roman"/>
          <w:color w:val="000000"/>
          <w:sz w:val="28"/>
          <w:szCs w:val="28"/>
        </w:rPr>
        <w:softHyphen/>
        <w:t>ние о мире, развивается образное восприятие и через эстети</w:t>
      </w:r>
      <w:r w:rsidRPr="00392560">
        <w:rPr>
          <w:rFonts w:ascii="Times New Roman" w:hAnsi="Times New Roman"/>
          <w:color w:val="000000"/>
          <w:sz w:val="28"/>
          <w:szCs w:val="28"/>
        </w:rPr>
        <w:softHyphen/>
        <w:t>ческое переживание и освоение способов творческого само</w:t>
      </w:r>
      <w:r w:rsidRPr="00392560">
        <w:rPr>
          <w:rFonts w:ascii="Times New Roman" w:hAnsi="Times New Roman"/>
          <w:color w:val="000000"/>
          <w:sz w:val="28"/>
          <w:szCs w:val="28"/>
        </w:rPr>
        <w:softHyphen/>
        <w:t>выражения осуществляется познание и самопознание, стремление прини</w:t>
      </w:r>
      <w:r w:rsidRPr="00392560">
        <w:rPr>
          <w:rFonts w:ascii="Times New Roman" w:hAnsi="Times New Roman"/>
          <w:color w:val="000000"/>
          <w:sz w:val="28"/>
          <w:szCs w:val="28"/>
        </w:rPr>
        <w:softHyphen/>
        <w:t>мать участие в социально значимой деятельности, в художест</w:t>
      </w:r>
      <w:r w:rsidRPr="00392560">
        <w:rPr>
          <w:rFonts w:ascii="Times New Roman" w:hAnsi="Times New Roman"/>
          <w:color w:val="000000"/>
          <w:sz w:val="28"/>
          <w:szCs w:val="28"/>
        </w:rPr>
        <w:softHyphen/>
        <w:t>венных проектах училища, культурных событиях района и города.</w:t>
      </w:r>
    </w:p>
    <w:p w:rsidR="00392560" w:rsidRPr="00392560" w:rsidRDefault="00392560" w:rsidP="00392560">
      <w:pPr>
        <w:spacing w:after="0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lastRenderedPageBreak/>
        <w:t>Предметными результатами</w:t>
      </w:r>
      <w:r w:rsidRPr="00392560">
        <w:rPr>
          <w:rFonts w:ascii="Times New Roman" w:hAnsi="Times New Roman"/>
          <w:color w:val="000000"/>
          <w:sz w:val="28"/>
          <w:szCs w:val="28"/>
        </w:rPr>
        <w:t xml:space="preserve"> занятий по программе «Ис</w:t>
      </w:r>
      <w:r w:rsidRPr="00392560">
        <w:rPr>
          <w:rFonts w:ascii="Times New Roman" w:hAnsi="Times New Roman"/>
          <w:color w:val="000000"/>
          <w:sz w:val="28"/>
          <w:szCs w:val="28"/>
        </w:rPr>
        <w:softHyphen/>
        <w:t>кусство» являются:</w:t>
      </w:r>
    </w:p>
    <w:p w:rsidR="00392560" w:rsidRPr="00392560" w:rsidRDefault="00392560" w:rsidP="0039256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b/>
          <w:color w:val="000000"/>
          <w:sz w:val="28"/>
          <w:szCs w:val="28"/>
        </w:rPr>
        <w:t>освоение/присвоение</w:t>
      </w:r>
      <w:r w:rsidRPr="00392560">
        <w:rPr>
          <w:rFonts w:ascii="Times New Roman" w:hAnsi="Times New Roman"/>
          <w:color w:val="000000"/>
          <w:sz w:val="28"/>
          <w:szCs w:val="28"/>
        </w:rPr>
        <w:t xml:space="preserve"> художественных  и  музыкальных  произведений</w:t>
      </w: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>как духовного  опыта поколений; понимание  значимости ис</w:t>
      </w:r>
      <w:r w:rsidRPr="00392560">
        <w:rPr>
          <w:rFonts w:ascii="Times New Roman" w:hAnsi="Times New Roman"/>
          <w:color w:val="000000"/>
          <w:sz w:val="28"/>
          <w:szCs w:val="28"/>
        </w:rPr>
        <w:softHyphen/>
        <w:t>кусства, его места и роли в жизни человека; уважение куль</w:t>
      </w:r>
      <w:r w:rsidRPr="00392560">
        <w:rPr>
          <w:rFonts w:ascii="Times New Roman" w:hAnsi="Times New Roman"/>
          <w:color w:val="000000"/>
          <w:sz w:val="28"/>
          <w:szCs w:val="28"/>
        </w:rPr>
        <w:softHyphen/>
        <w:t xml:space="preserve">туры другого народа; </w:t>
      </w:r>
    </w:p>
    <w:p w:rsidR="00392560" w:rsidRPr="00392560" w:rsidRDefault="00392560" w:rsidP="0039256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b/>
          <w:color w:val="000000"/>
          <w:sz w:val="28"/>
          <w:szCs w:val="28"/>
        </w:rPr>
        <w:t xml:space="preserve">знание </w:t>
      </w:r>
      <w:r w:rsidRPr="00392560">
        <w:rPr>
          <w:rFonts w:ascii="Times New Roman" w:hAnsi="Times New Roman"/>
          <w:color w:val="000000"/>
          <w:sz w:val="28"/>
          <w:szCs w:val="28"/>
        </w:rPr>
        <w:t xml:space="preserve">основных закономерностей  искусства; </w:t>
      </w:r>
      <w:r w:rsidRPr="00392560">
        <w:rPr>
          <w:rFonts w:ascii="Times New Roman" w:hAnsi="Times New Roman"/>
          <w:b/>
          <w:color w:val="000000"/>
          <w:sz w:val="28"/>
          <w:szCs w:val="28"/>
        </w:rPr>
        <w:t xml:space="preserve">освоение </w:t>
      </w:r>
      <w:r w:rsidRPr="00392560">
        <w:rPr>
          <w:rFonts w:ascii="Times New Roman" w:hAnsi="Times New Roman"/>
          <w:color w:val="000000"/>
          <w:sz w:val="28"/>
          <w:szCs w:val="28"/>
        </w:rPr>
        <w:t>специфики</w:t>
      </w: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>художественного и музыкального образов, особенностей средств ху</w:t>
      </w:r>
      <w:r w:rsidRPr="00392560">
        <w:rPr>
          <w:rFonts w:ascii="Times New Roman" w:hAnsi="Times New Roman"/>
          <w:color w:val="000000"/>
          <w:sz w:val="28"/>
          <w:szCs w:val="28"/>
        </w:rPr>
        <w:softHyphen/>
        <w:t xml:space="preserve">дожественной  выразительности, языка разных видов искусства; </w:t>
      </w:r>
    </w:p>
    <w:p w:rsidR="00392560" w:rsidRPr="00392560" w:rsidRDefault="00392560" w:rsidP="0039256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b/>
          <w:color w:val="000000"/>
          <w:sz w:val="28"/>
          <w:szCs w:val="28"/>
        </w:rPr>
        <w:t>воспитание</w:t>
      </w:r>
      <w:r w:rsidRPr="00392560">
        <w:rPr>
          <w:rFonts w:ascii="Times New Roman" w:hAnsi="Times New Roman"/>
          <w:color w:val="000000"/>
          <w:sz w:val="28"/>
          <w:szCs w:val="28"/>
        </w:rPr>
        <w:t xml:space="preserve">  устойчивого интереса к различным видам </w:t>
      </w:r>
      <w:proofErr w:type="spellStart"/>
      <w:r w:rsidRPr="00392560">
        <w:rPr>
          <w:rFonts w:ascii="Times New Roman" w:hAnsi="Times New Roman"/>
          <w:color w:val="000000"/>
          <w:sz w:val="28"/>
          <w:szCs w:val="28"/>
        </w:rPr>
        <w:t>учебно</w:t>
      </w:r>
      <w:proofErr w:type="spellEnd"/>
      <w:r w:rsidRPr="00392560">
        <w:rPr>
          <w:rFonts w:ascii="Times New Roman" w:hAnsi="Times New Roman"/>
          <w:color w:val="000000"/>
          <w:sz w:val="28"/>
          <w:szCs w:val="28"/>
        </w:rPr>
        <w:t xml:space="preserve"> – </w:t>
      </w:r>
      <w:proofErr w:type="spellStart"/>
      <w:r w:rsidRPr="00392560">
        <w:rPr>
          <w:rFonts w:ascii="Times New Roman" w:hAnsi="Times New Roman"/>
          <w:color w:val="000000"/>
          <w:sz w:val="28"/>
          <w:szCs w:val="28"/>
        </w:rPr>
        <w:t>твор</w:t>
      </w:r>
      <w:proofErr w:type="spellEnd"/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>ческой деятельности, художественным традициям своего на</w:t>
      </w:r>
      <w:r w:rsidRPr="00392560">
        <w:rPr>
          <w:rFonts w:ascii="Times New Roman" w:hAnsi="Times New Roman"/>
          <w:color w:val="000000"/>
          <w:sz w:val="28"/>
          <w:szCs w:val="28"/>
        </w:rPr>
        <w:softHyphen/>
        <w:t xml:space="preserve">рода и достижениям мировой культуры. </w:t>
      </w: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 xml:space="preserve">      </w:t>
      </w:r>
    </w:p>
    <w:p w:rsidR="00392560" w:rsidRPr="00392560" w:rsidRDefault="00392560" w:rsidP="00392560">
      <w:pPr>
        <w:spacing w:after="0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392560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Межпредметными</w:t>
      </w:r>
      <w:proofErr w:type="spellEnd"/>
      <w:r w:rsidRPr="00392560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результатами</w:t>
      </w:r>
      <w:r w:rsidRPr="00392560">
        <w:rPr>
          <w:rFonts w:ascii="Times New Roman" w:hAnsi="Times New Roman"/>
          <w:color w:val="000000"/>
          <w:sz w:val="28"/>
          <w:szCs w:val="28"/>
        </w:rPr>
        <w:t xml:space="preserve"> изучения искусства яв</w:t>
      </w:r>
      <w:r w:rsidRPr="00392560">
        <w:rPr>
          <w:rFonts w:ascii="Times New Roman" w:hAnsi="Times New Roman"/>
          <w:color w:val="000000"/>
          <w:sz w:val="28"/>
          <w:szCs w:val="28"/>
        </w:rPr>
        <w:softHyphen/>
        <w:t>ляются освоенные способы деятельности, применимые при решении проблем в реальных жизненных ситуациях:</w:t>
      </w:r>
    </w:p>
    <w:p w:rsidR="00392560" w:rsidRPr="00392560" w:rsidRDefault="00392560" w:rsidP="0039256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 xml:space="preserve">сравнение, анализ, обобщение, установление связей и отношений между явлениями культуры; </w:t>
      </w:r>
    </w:p>
    <w:p w:rsidR="00392560" w:rsidRPr="00392560" w:rsidRDefault="00392560" w:rsidP="0039256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>работа с разными источниками информации, стремле</w:t>
      </w:r>
      <w:r w:rsidRPr="00392560">
        <w:rPr>
          <w:rFonts w:ascii="Times New Roman" w:hAnsi="Times New Roman"/>
          <w:color w:val="000000"/>
          <w:sz w:val="28"/>
          <w:szCs w:val="28"/>
        </w:rPr>
        <w:softHyphen/>
        <w:t>ние к самостоятельному общению с искусством и художест</w:t>
      </w:r>
      <w:r w:rsidRPr="00392560">
        <w:rPr>
          <w:rFonts w:ascii="Times New Roman" w:hAnsi="Times New Roman"/>
          <w:color w:val="000000"/>
          <w:sz w:val="28"/>
          <w:szCs w:val="28"/>
        </w:rPr>
        <w:softHyphen/>
        <w:t xml:space="preserve">венному самообразованию; </w:t>
      </w:r>
    </w:p>
    <w:p w:rsidR="00392560" w:rsidRPr="00392560" w:rsidRDefault="00392560" w:rsidP="0039256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>культурно-познавательная, коммуникативная и соци</w:t>
      </w:r>
      <w:r w:rsidRPr="00392560">
        <w:rPr>
          <w:rFonts w:ascii="Times New Roman" w:hAnsi="Times New Roman"/>
          <w:color w:val="000000"/>
          <w:sz w:val="28"/>
          <w:szCs w:val="28"/>
        </w:rPr>
        <w:softHyphen/>
        <w:t xml:space="preserve">ально-эстетическая компетентности. </w:t>
      </w: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392560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Виды организации учебной деятельности:</w:t>
      </w:r>
    </w:p>
    <w:p w:rsidR="00392560" w:rsidRPr="00392560" w:rsidRDefault="00392560" w:rsidP="0039256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>самостоятельная работа;</w:t>
      </w:r>
    </w:p>
    <w:p w:rsidR="00392560" w:rsidRPr="00392560" w:rsidRDefault="00392560" w:rsidP="0039256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>творческая работа;</w:t>
      </w:r>
    </w:p>
    <w:p w:rsidR="00392560" w:rsidRPr="00392560" w:rsidRDefault="00392560" w:rsidP="0039256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>конкурс;</w:t>
      </w:r>
    </w:p>
    <w:p w:rsidR="00392560" w:rsidRPr="00392560" w:rsidRDefault="00392560" w:rsidP="0039256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>викторина.</w:t>
      </w: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392560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Основные виды контроля при организации контроля работы:</w:t>
      </w:r>
    </w:p>
    <w:p w:rsidR="00392560" w:rsidRPr="00392560" w:rsidRDefault="00392560" w:rsidP="0039256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>вводный;</w:t>
      </w:r>
    </w:p>
    <w:p w:rsidR="00392560" w:rsidRPr="00392560" w:rsidRDefault="00392560" w:rsidP="0039256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>текущий;</w:t>
      </w:r>
    </w:p>
    <w:p w:rsidR="00392560" w:rsidRPr="00392560" w:rsidRDefault="00392560" w:rsidP="0039256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>итоговый;</w:t>
      </w:r>
    </w:p>
    <w:p w:rsidR="00392560" w:rsidRPr="00392560" w:rsidRDefault="00392560" w:rsidP="0039256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>индивидуальный</w:t>
      </w: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392560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Формы контроля:</w:t>
      </w:r>
    </w:p>
    <w:p w:rsidR="00392560" w:rsidRPr="00392560" w:rsidRDefault="00392560" w:rsidP="0039256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>наблюдение;</w:t>
      </w:r>
    </w:p>
    <w:p w:rsidR="00392560" w:rsidRPr="00392560" w:rsidRDefault="00392560" w:rsidP="0039256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>самостоятельная работа;</w:t>
      </w:r>
    </w:p>
    <w:p w:rsidR="00392560" w:rsidRPr="00392560" w:rsidRDefault="00392560" w:rsidP="0039256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>тест</w:t>
      </w: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 xml:space="preserve">     </w:t>
      </w: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392560">
        <w:rPr>
          <w:rFonts w:ascii="Times New Roman" w:hAnsi="Times New Roman"/>
          <w:i/>
          <w:color w:val="000000"/>
          <w:sz w:val="28"/>
          <w:szCs w:val="28"/>
        </w:rPr>
        <w:lastRenderedPageBreak/>
        <w:t xml:space="preserve">     </w:t>
      </w:r>
      <w:r w:rsidRPr="00392560">
        <w:rPr>
          <w:rFonts w:ascii="Times New Roman" w:hAnsi="Times New Roman"/>
          <w:b/>
          <w:i/>
          <w:color w:val="000000"/>
          <w:sz w:val="28"/>
          <w:szCs w:val="28"/>
        </w:rPr>
        <w:t>Требования к уровню подготовки учащихся 8  классов:</w:t>
      </w: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 xml:space="preserve">     Обучение  искусству в основной школе должно обеспечить учащимся возможность:</w:t>
      </w:r>
    </w:p>
    <w:p w:rsidR="00392560" w:rsidRPr="00392560" w:rsidRDefault="00392560" w:rsidP="0039256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 xml:space="preserve">иметь представление о видах, жанрах и стилях </w:t>
      </w:r>
      <w:proofErr w:type="gramStart"/>
      <w:r w:rsidRPr="00392560">
        <w:rPr>
          <w:rFonts w:ascii="Times New Roman" w:hAnsi="Times New Roman"/>
          <w:color w:val="000000"/>
          <w:sz w:val="28"/>
          <w:szCs w:val="28"/>
        </w:rPr>
        <w:t>классического</w:t>
      </w:r>
      <w:proofErr w:type="gramEnd"/>
      <w:r w:rsidRPr="00392560">
        <w:rPr>
          <w:rFonts w:ascii="Times New Roman" w:hAnsi="Times New Roman"/>
          <w:color w:val="000000"/>
          <w:sz w:val="28"/>
          <w:szCs w:val="28"/>
        </w:rPr>
        <w:t xml:space="preserve"> и</w:t>
      </w: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 xml:space="preserve">современного искусства, </w:t>
      </w:r>
      <w:proofErr w:type="gramStart"/>
      <w:r w:rsidRPr="00392560">
        <w:rPr>
          <w:rFonts w:ascii="Times New Roman" w:hAnsi="Times New Roman"/>
          <w:color w:val="000000"/>
          <w:sz w:val="28"/>
          <w:szCs w:val="28"/>
        </w:rPr>
        <w:t>осо</w:t>
      </w:r>
      <w:r w:rsidRPr="00392560">
        <w:rPr>
          <w:rFonts w:ascii="Times New Roman" w:hAnsi="Times New Roman"/>
          <w:color w:val="000000"/>
          <w:sz w:val="28"/>
          <w:szCs w:val="28"/>
        </w:rPr>
        <w:softHyphen/>
        <w:t>бенностях</w:t>
      </w:r>
      <w:proofErr w:type="gramEnd"/>
      <w:r w:rsidRPr="00392560">
        <w:rPr>
          <w:rFonts w:ascii="Times New Roman" w:hAnsi="Times New Roman"/>
          <w:color w:val="000000"/>
          <w:sz w:val="28"/>
          <w:szCs w:val="28"/>
        </w:rPr>
        <w:t xml:space="preserve"> художественного  языка и музыкальной драматургии; </w:t>
      </w:r>
    </w:p>
    <w:p w:rsidR="00392560" w:rsidRPr="00392560" w:rsidRDefault="00392560" w:rsidP="0039256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>определять принадлежность художественных произведений к одному</w:t>
      </w: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>из жанров на ос</w:t>
      </w:r>
      <w:r w:rsidRPr="00392560">
        <w:rPr>
          <w:rFonts w:ascii="Times New Roman" w:hAnsi="Times New Roman"/>
          <w:color w:val="000000"/>
          <w:sz w:val="28"/>
          <w:szCs w:val="28"/>
        </w:rPr>
        <w:softHyphen/>
        <w:t xml:space="preserve">нове характерных средств  выразительности; </w:t>
      </w:r>
    </w:p>
    <w:p w:rsidR="00392560" w:rsidRPr="00392560" w:rsidRDefault="00392560" w:rsidP="0039256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>знать имена выдающихся отечественных и зарубежных композиторов,</w:t>
      </w: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 xml:space="preserve">художников, скульпторов,  режиссеров,   узнавать наиболее значимые их произведения; </w:t>
      </w:r>
    </w:p>
    <w:p w:rsidR="00392560" w:rsidRPr="00392560" w:rsidRDefault="00392560" w:rsidP="0039256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>размышлять о знакомом  произведении, высказывая суждения об ос</w:t>
      </w: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392560">
        <w:rPr>
          <w:rFonts w:ascii="Times New Roman" w:hAnsi="Times New Roman"/>
          <w:color w:val="000000"/>
          <w:sz w:val="28"/>
          <w:szCs w:val="28"/>
        </w:rPr>
        <w:t>новной</w:t>
      </w:r>
      <w:proofErr w:type="spellEnd"/>
      <w:r w:rsidRPr="00392560">
        <w:rPr>
          <w:rFonts w:ascii="Times New Roman" w:hAnsi="Times New Roman"/>
          <w:color w:val="000000"/>
          <w:sz w:val="28"/>
          <w:szCs w:val="28"/>
        </w:rPr>
        <w:t xml:space="preserve"> идее, средствах ее воплощения, интонационных особенностях, жанре, форме, исполни</w:t>
      </w:r>
      <w:r w:rsidRPr="00392560">
        <w:rPr>
          <w:rFonts w:ascii="Times New Roman" w:hAnsi="Times New Roman"/>
          <w:color w:val="000000"/>
          <w:sz w:val="28"/>
          <w:szCs w:val="28"/>
        </w:rPr>
        <w:softHyphen/>
        <w:t xml:space="preserve">телях; </w:t>
      </w:r>
    </w:p>
    <w:p w:rsidR="00392560" w:rsidRPr="00392560" w:rsidRDefault="00392560" w:rsidP="0039256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>давать личностную оценку музыке, звучащей на уроке и вне школы,</w:t>
      </w: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 xml:space="preserve">аргументируя свое отношение к тем или иным музыкальным явлениям; </w:t>
      </w:r>
    </w:p>
    <w:p w:rsidR="00392560" w:rsidRPr="00392560" w:rsidRDefault="00392560" w:rsidP="0039256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>исполнять народные и современные песни, знакомые мелодии</w:t>
      </w: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>изученных классиче</w:t>
      </w:r>
      <w:r w:rsidRPr="00392560">
        <w:rPr>
          <w:rFonts w:ascii="Times New Roman" w:hAnsi="Times New Roman"/>
          <w:color w:val="000000"/>
          <w:sz w:val="28"/>
          <w:szCs w:val="28"/>
        </w:rPr>
        <w:softHyphen/>
        <w:t xml:space="preserve">ских произведений; </w:t>
      </w:r>
    </w:p>
    <w:p w:rsidR="00392560" w:rsidRPr="00392560" w:rsidRDefault="00392560" w:rsidP="0039256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 xml:space="preserve">выполнять творческие задания, участвовать в </w:t>
      </w:r>
      <w:proofErr w:type="gramStart"/>
      <w:r w:rsidRPr="00392560">
        <w:rPr>
          <w:rFonts w:ascii="Times New Roman" w:hAnsi="Times New Roman"/>
          <w:color w:val="000000"/>
          <w:sz w:val="28"/>
          <w:szCs w:val="28"/>
        </w:rPr>
        <w:t>исследовательских</w:t>
      </w:r>
      <w:proofErr w:type="gramEnd"/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92560">
        <w:rPr>
          <w:rFonts w:ascii="Times New Roman" w:hAnsi="Times New Roman"/>
          <w:color w:val="000000"/>
          <w:sz w:val="28"/>
          <w:szCs w:val="28"/>
        </w:rPr>
        <w:t>проектах</w:t>
      </w:r>
      <w:proofErr w:type="gramEnd"/>
      <w:r w:rsidRPr="00392560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392560" w:rsidRPr="00392560" w:rsidRDefault="00392560" w:rsidP="0039256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>использовать знания о музыке и музыкантах, художниках,  полученные</w:t>
      </w: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>на уроках, при составле</w:t>
      </w:r>
      <w:r w:rsidRPr="00392560">
        <w:rPr>
          <w:rFonts w:ascii="Times New Roman" w:hAnsi="Times New Roman"/>
          <w:color w:val="000000"/>
          <w:sz w:val="28"/>
          <w:szCs w:val="28"/>
        </w:rPr>
        <w:softHyphen/>
        <w:t xml:space="preserve">нии домашней фонотеки, видеотеки и пр. </w:t>
      </w:r>
    </w:p>
    <w:p w:rsidR="00392560" w:rsidRPr="00392560" w:rsidRDefault="00392560" w:rsidP="00392560">
      <w:pPr>
        <w:spacing w:after="0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92560" w:rsidRPr="00392560" w:rsidRDefault="00392560" w:rsidP="00392560">
      <w:pPr>
        <w:spacing w:after="0"/>
        <w:ind w:left="360" w:firstLine="348"/>
        <w:jc w:val="both"/>
        <w:rPr>
          <w:rFonts w:ascii="Times New Roman" w:hAnsi="Times New Roman"/>
          <w:color w:val="000000"/>
          <w:sz w:val="28"/>
          <w:szCs w:val="28"/>
        </w:rPr>
      </w:pPr>
      <w:r w:rsidRPr="00392560">
        <w:rPr>
          <w:rFonts w:ascii="Times New Roman" w:hAnsi="Times New Roman"/>
          <w:color w:val="000000"/>
          <w:sz w:val="28"/>
          <w:szCs w:val="28"/>
        </w:rPr>
        <w:t xml:space="preserve">Учебная  программа «Искусство» в основной школе предусматривает формирование у обучающихся </w:t>
      </w:r>
      <w:proofErr w:type="spellStart"/>
      <w:r w:rsidRPr="00392560">
        <w:rPr>
          <w:rFonts w:ascii="Times New Roman" w:hAnsi="Times New Roman"/>
          <w:color w:val="000000"/>
          <w:sz w:val="28"/>
          <w:szCs w:val="28"/>
        </w:rPr>
        <w:t>общеучебных</w:t>
      </w:r>
      <w:proofErr w:type="spellEnd"/>
      <w:r w:rsidRPr="00392560">
        <w:rPr>
          <w:rFonts w:ascii="Times New Roman" w:hAnsi="Times New Roman"/>
          <w:color w:val="000000"/>
          <w:sz w:val="28"/>
          <w:szCs w:val="28"/>
        </w:rPr>
        <w:t xml:space="preserve"> умений и навыков, универсальных способов деятельности и ключевых компетенций.</w:t>
      </w: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2560" w:rsidRDefault="00392560" w:rsidP="00392560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2560" w:rsidRDefault="00392560" w:rsidP="00392560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2560" w:rsidRDefault="00392560" w:rsidP="00392560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2560" w:rsidRDefault="00392560" w:rsidP="00392560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2560" w:rsidRDefault="00392560" w:rsidP="00392560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2560" w:rsidRDefault="00392560" w:rsidP="00392560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2560" w:rsidRDefault="00392560" w:rsidP="00392560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2560" w:rsidRDefault="00392560" w:rsidP="00392560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2560" w:rsidRDefault="00392560" w:rsidP="00392560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2560" w:rsidRPr="00392560" w:rsidRDefault="00392560" w:rsidP="00392560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2560" w:rsidRDefault="00392560" w:rsidP="00392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392560">
        <w:rPr>
          <w:rFonts w:ascii="Times New Roman" w:hAnsi="Times New Roman"/>
          <w:b/>
          <w:i/>
          <w:sz w:val="32"/>
          <w:szCs w:val="32"/>
        </w:rPr>
        <w:lastRenderedPageBreak/>
        <w:t xml:space="preserve">Тематический план   </w:t>
      </w:r>
      <w:r>
        <w:rPr>
          <w:rFonts w:ascii="Times New Roman" w:hAnsi="Times New Roman"/>
          <w:b/>
          <w:i/>
          <w:sz w:val="32"/>
          <w:szCs w:val="32"/>
        </w:rPr>
        <w:t>по учебному предмету «</w:t>
      </w:r>
      <w:r w:rsidRPr="00392560">
        <w:rPr>
          <w:rFonts w:ascii="Times New Roman" w:hAnsi="Times New Roman"/>
          <w:b/>
          <w:i/>
          <w:sz w:val="32"/>
          <w:szCs w:val="32"/>
        </w:rPr>
        <w:t>Искусство</w:t>
      </w:r>
      <w:r>
        <w:rPr>
          <w:rFonts w:ascii="Times New Roman" w:hAnsi="Times New Roman"/>
          <w:b/>
          <w:i/>
          <w:sz w:val="32"/>
          <w:szCs w:val="32"/>
        </w:rPr>
        <w:t>»</w:t>
      </w:r>
    </w:p>
    <w:p w:rsidR="00392560" w:rsidRPr="00392560" w:rsidRDefault="00392560" w:rsidP="00392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392560">
        <w:rPr>
          <w:rFonts w:ascii="Times New Roman" w:hAnsi="Times New Roman"/>
          <w:b/>
          <w:i/>
          <w:sz w:val="32"/>
          <w:szCs w:val="32"/>
        </w:rPr>
        <w:t xml:space="preserve"> 8  класс</w:t>
      </w:r>
    </w:p>
    <w:p w:rsidR="00392560" w:rsidRPr="00392560" w:rsidRDefault="00392560" w:rsidP="00392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392560" w:rsidRPr="00392560" w:rsidRDefault="00392560" w:rsidP="00392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1"/>
        <w:gridCol w:w="850"/>
        <w:gridCol w:w="851"/>
        <w:gridCol w:w="992"/>
        <w:gridCol w:w="1559"/>
      </w:tblGrid>
      <w:tr w:rsidR="00392560" w:rsidRPr="00392560" w:rsidTr="00392560">
        <w:trPr>
          <w:cantSplit/>
        </w:trPr>
        <w:tc>
          <w:tcPr>
            <w:tcW w:w="709" w:type="dxa"/>
            <w:vMerge w:val="restart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№ темы</w:t>
            </w:r>
          </w:p>
        </w:tc>
        <w:tc>
          <w:tcPr>
            <w:tcW w:w="5671" w:type="dxa"/>
            <w:vMerge w:val="restart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850" w:type="dxa"/>
            <w:vMerge w:val="restart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Всего часов</w:t>
            </w:r>
          </w:p>
        </w:tc>
        <w:tc>
          <w:tcPr>
            <w:tcW w:w="3402" w:type="dxa"/>
            <w:gridSpan w:val="3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в том числе</w:t>
            </w:r>
          </w:p>
        </w:tc>
      </w:tr>
      <w:tr w:rsidR="00392560" w:rsidRPr="00392560" w:rsidTr="00392560">
        <w:trPr>
          <w:cantSplit/>
        </w:trPr>
        <w:tc>
          <w:tcPr>
            <w:tcW w:w="709" w:type="dxa"/>
            <w:vMerge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1" w:type="dxa"/>
            <w:vMerge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</w:t>
            </w:r>
            <w:r w:rsidRPr="00392560">
              <w:rPr>
                <w:rFonts w:ascii="Times New Roman" w:hAnsi="Times New Roman"/>
                <w:sz w:val="20"/>
                <w:szCs w:val="20"/>
              </w:rPr>
              <w:t>абораторные работы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392560">
              <w:rPr>
                <w:rFonts w:ascii="Times New Roman" w:hAnsi="Times New Roman"/>
                <w:sz w:val="20"/>
                <w:szCs w:val="20"/>
              </w:rPr>
              <w:t>ракти</w:t>
            </w:r>
            <w:proofErr w:type="spellEnd"/>
          </w:p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92560">
              <w:rPr>
                <w:rFonts w:ascii="Times New Roman" w:hAnsi="Times New Roman"/>
                <w:sz w:val="20"/>
                <w:szCs w:val="20"/>
              </w:rPr>
              <w:t>ческие</w:t>
            </w:r>
            <w:proofErr w:type="spellEnd"/>
            <w:r w:rsidRPr="00392560">
              <w:rPr>
                <w:rFonts w:ascii="Times New Roman" w:hAnsi="Times New Roman"/>
                <w:sz w:val="20"/>
                <w:szCs w:val="20"/>
              </w:rPr>
              <w:t xml:space="preserve"> работы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392560">
              <w:rPr>
                <w:rFonts w:ascii="Times New Roman" w:hAnsi="Times New Roman"/>
                <w:sz w:val="20"/>
                <w:szCs w:val="20"/>
              </w:rPr>
              <w:t xml:space="preserve">онтроль и диагностика </w:t>
            </w:r>
          </w:p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(вид, час)</w:t>
            </w:r>
          </w:p>
        </w:tc>
      </w:tr>
      <w:tr w:rsidR="00392560" w:rsidRPr="00392560" w:rsidTr="00392560"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2560">
              <w:rPr>
                <w:rFonts w:ascii="Times New Roman" w:hAnsi="Times New Roman"/>
                <w:b/>
                <w:i/>
                <w:sz w:val="24"/>
                <w:szCs w:val="24"/>
              </w:rPr>
              <w:t>Раздел 1.     Человек в мире искусств.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256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2560" w:rsidRPr="00392560" w:rsidTr="00392560"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67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392560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Искусство вокруг нас</w:t>
            </w:r>
            <w:r w:rsidRPr="00392560">
              <w:rPr>
                <w:rFonts w:ascii="Times New Roman" w:hAnsi="Times New Roman"/>
                <w:color w:val="000000"/>
                <w:spacing w:val="5"/>
                <w:sz w:val="18"/>
                <w:szCs w:val="18"/>
              </w:rPr>
              <w:t xml:space="preserve">, </w:t>
            </w:r>
            <w:r w:rsidRPr="00392560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его роль в жизни современного че</w:t>
            </w:r>
            <w:r w:rsidRPr="00392560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softHyphen/>
            </w:r>
            <w:r w:rsidRPr="00392560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ловека</w:t>
            </w:r>
            <w:r w:rsidRPr="00392560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>.</w:t>
            </w:r>
            <w:r w:rsidRPr="00392560">
              <w:rPr>
                <w:rFonts w:ascii="Times New Roman" w:hAnsi="Times New Roman"/>
                <w:color w:val="000000"/>
                <w:spacing w:val="5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2560" w:rsidRPr="00392560" w:rsidTr="00392560"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67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Виды искусства. </w:t>
            </w:r>
          </w:p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392560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Современная классификация искусства.</w:t>
            </w:r>
            <w:r w:rsidRPr="00392560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2560" w:rsidRPr="00392560" w:rsidTr="00392560">
        <w:trPr>
          <w:trHeight w:val="465"/>
        </w:trPr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67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Художественный образ – стиль – язык. </w:t>
            </w:r>
          </w:p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5"/>
                <w:sz w:val="18"/>
                <w:szCs w:val="18"/>
              </w:rPr>
            </w:pPr>
            <w:r w:rsidRPr="00392560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Законы создания произведения искусства.</w:t>
            </w:r>
            <w:r w:rsidRPr="00392560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2560" w:rsidRPr="00392560" w:rsidTr="00392560">
        <w:trPr>
          <w:trHeight w:val="465"/>
        </w:trPr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671" w:type="dxa"/>
          </w:tcPr>
          <w:p w:rsidR="00392560" w:rsidRPr="00392560" w:rsidRDefault="00392560" w:rsidP="00392560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>Наука и искусство. Знание научное и знание художественное.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2560" w:rsidRPr="00392560" w:rsidTr="00392560"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67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pacing w:val="4"/>
              </w:rPr>
            </w:pPr>
            <w:r w:rsidRPr="00392560">
              <w:rPr>
                <w:rFonts w:ascii="Times New Roman" w:hAnsi="Times New Roman"/>
                <w:b/>
                <w:i/>
              </w:rPr>
              <w:t>Контрольное тестирование  по пройденному материалу.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392560" w:rsidRPr="00392560" w:rsidTr="00392560"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256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Раздел 2. </w:t>
            </w:r>
            <w:r w:rsidRPr="00392560">
              <w:rPr>
                <w:rFonts w:ascii="Times New Roman" w:hAnsi="Times New Roman"/>
                <w:b/>
                <w:bCs/>
                <w:i/>
                <w:color w:val="3E3438"/>
                <w:spacing w:val="4"/>
                <w:sz w:val="24"/>
                <w:szCs w:val="24"/>
              </w:rPr>
              <w:t xml:space="preserve"> </w:t>
            </w:r>
            <w:r w:rsidRPr="0039256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Искусство открывает новые грани мира.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256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2560" w:rsidRPr="00392560" w:rsidTr="00392560"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671" w:type="dxa"/>
          </w:tcPr>
          <w:p w:rsidR="00392560" w:rsidRPr="00392560" w:rsidRDefault="00392560" w:rsidP="00392560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рассказывает о красоте Земли.</w:t>
            </w:r>
          </w:p>
          <w:p w:rsidR="00392560" w:rsidRPr="00392560" w:rsidRDefault="00392560" w:rsidP="00392560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Литературные страницы. Мир музыкальных  образов. «И.И.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Шишкин - поэт и кудесник леса, леший  русской живописи»». 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2560" w:rsidRPr="00392560" w:rsidTr="00392560"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5671" w:type="dxa"/>
          </w:tcPr>
          <w:p w:rsidR="00392560" w:rsidRPr="00392560" w:rsidRDefault="00392560" w:rsidP="00392560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Пейзаж – поэтическая  и музыкальная живопись. </w:t>
            </w:r>
          </w:p>
          <w:p w:rsidR="00392560" w:rsidRPr="00392560" w:rsidRDefault="00392560" w:rsidP="00392560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>«Всю  жизнь  мою   несу  я  Родину  в душе».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2560" w:rsidRPr="00392560" w:rsidTr="00392560"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5671" w:type="dxa"/>
          </w:tcPr>
          <w:p w:rsidR="00392560" w:rsidRPr="00392560" w:rsidRDefault="00392560" w:rsidP="00392560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Зримая музыка. Звучащие  картины:  </w:t>
            </w:r>
            <w:proofErr w:type="gramStart"/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>небесное</w:t>
            </w:r>
            <w:proofErr w:type="gramEnd"/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и  земное  в звуках  и  красках.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2560" w:rsidRPr="00392560" w:rsidTr="00392560"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5671" w:type="dxa"/>
          </w:tcPr>
          <w:p w:rsidR="00392560" w:rsidRPr="00392560" w:rsidRDefault="00392560" w:rsidP="00392560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>Человек в зеркале искусства: жанр портрета.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2560" w:rsidRPr="00392560" w:rsidTr="00392560"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5671" w:type="dxa"/>
          </w:tcPr>
          <w:p w:rsidR="00392560" w:rsidRPr="00392560" w:rsidRDefault="00392560" w:rsidP="00392560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Портрет в искусстве России. Как начиналась галерея. 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2560" w:rsidRPr="00392560" w:rsidTr="00392560"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5671" w:type="dxa"/>
          </w:tcPr>
          <w:p w:rsidR="00392560" w:rsidRPr="00392560" w:rsidRDefault="00392560" w:rsidP="00392560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Музыкальный  портрет. Писатели  и  поэты  о музыке  и  музыкантах. Портрет композитора в литературе и кино.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2560" w:rsidRPr="00392560" w:rsidTr="00392560"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5671" w:type="dxa"/>
          </w:tcPr>
          <w:p w:rsidR="00392560" w:rsidRPr="00392560" w:rsidRDefault="00392560" w:rsidP="00392560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>Портреты наших великих соотечественников. Образ героя  и  защитника  Отечества  в  искусстве.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2560" w:rsidRPr="00392560" w:rsidTr="00392560">
        <w:trPr>
          <w:trHeight w:val="240"/>
        </w:trPr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5671" w:type="dxa"/>
          </w:tcPr>
          <w:p w:rsidR="00392560" w:rsidRPr="00392560" w:rsidRDefault="00392560" w:rsidP="0039256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Выступления учащихся: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39256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«Художник  рисует  художника».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2560" w:rsidRPr="00392560" w:rsidTr="00392560">
        <w:trPr>
          <w:trHeight w:val="240"/>
        </w:trPr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1" w:type="dxa"/>
          </w:tcPr>
          <w:p w:rsidR="00392560" w:rsidRPr="00392560" w:rsidRDefault="00392560" w:rsidP="003925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Раздел 3.    </w:t>
            </w:r>
            <w:r w:rsidRPr="0039256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Искусство</w:t>
            </w:r>
          </w:p>
          <w:p w:rsidR="00392560" w:rsidRPr="00392560" w:rsidRDefault="00392560" w:rsidP="003925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как универсальный способ общения.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2560" w:rsidRPr="00392560" w:rsidTr="00392560">
        <w:trPr>
          <w:trHeight w:val="240"/>
        </w:trPr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5671" w:type="dxa"/>
          </w:tcPr>
          <w:p w:rsidR="00392560" w:rsidRPr="00392560" w:rsidRDefault="00392560" w:rsidP="00392560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>Мир в зеркале искусства.  «Семь чудес света».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2560" w:rsidRPr="00392560" w:rsidTr="00392560">
        <w:trPr>
          <w:trHeight w:val="240"/>
        </w:trPr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5671" w:type="dxa"/>
          </w:tcPr>
          <w:p w:rsidR="00392560" w:rsidRPr="00392560" w:rsidRDefault="00392560" w:rsidP="0039256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>Роль искусства в сближении народов. Музеи мира, международные фестивали и конкурсы.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2560" w:rsidRPr="00392560" w:rsidTr="00392560">
        <w:trPr>
          <w:trHeight w:val="240"/>
        </w:trPr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5671" w:type="dxa"/>
          </w:tcPr>
          <w:p w:rsidR="00392560" w:rsidRPr="00392560" w:rsidRDefault="00392560" w:rsidP="0039256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Искусство художественного перевода – искусство общения.  Диалог  искусств. Способы  художественной  коммуникации.  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2560" w:rsidRPr="00392560" w:rsidTr="00392560">
        <w:trPr>
          <w:trHeight w:val="240"/>
        </w:trPr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5671" w:type="dxa"/>
          </w:tcPr>
          <w:p w:rsidR="00392560" w:rsidRPr="00392560" w:rsidRDefault="00392560" w:rsidP="0039256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Знаки и символы изобразительного искусства. Символика  архитектуры. Символы в жизни и </w:t>
            </w: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искусстве.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2560" w:rsidRPr="00392560" w:rsidTr="00392560">
        <w:trPr>
          <w:trHeight w:val="240"/>
        </w:trPr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lastRenderedPageBreak/>
              <w:t>18.</w:t>
            </w:r>
          </w:p>
        </w:tc>
        <w:tc>
          <w:tcPr>
            <w:tcW w:w="5671" w:type="dxa"/>
          </w:tcPr>
          <w:p w:rsidR="00392560" w:rsidRPr="00392560" w:rsidRDefault="00392560" w:rsidP="0039256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Искусство -  проводник духовной энергии. </w:t>
            </w:r>
          </w:p>
          <w:p w:rsidR="00392560" w:rsidRPr="00392560" w:rsidRDefault="00392560" w:rsidP="0039256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>Разговор с современником.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2560" w:rsidRPr="00392560" w:rsidTr="00392560">
        <w:trPr>
          <w:trHeight w:val="240"/>
        </w:trPr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5671" w:type="dxa"/>
          </w:tcPr>
          <w:p w:rsidR="00392560" w:rsidRPr="00392560" w:rsidRDefault="00392560" w:rsidP="0039256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Художественные  послания  предков. Обращение  творца  произведения  к  современникам  и  потомкам. 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2560" w:rsidRPr="00392560" w:rsidTr="00392560">
        <w:trPr>
          <w:trHeight w:val="240"/>
        </w:trPr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5671" w:type="dxa"/>
          </w:tcPr>
          <w:p w:rsidR="00392560" w:rsidRPr="00392560" w:rsidRDefault="00392560" w:rsidP="0039256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Музыкально-поэтическая символика огня. </w:t>
            </w:r>
          </w:p>
          <w:p w:rsidR="00392560" w:rsidRPr="00392560" w:rsidRDefault="00392560" w:rsidP="0039256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>Звучащий  цвет  и  зримый  звук.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2560" w:rsidRPr="00392560" w:rsidTr="00392560">
        <w:trPr>
          <w:trHeight w:val="240"/>
        </w:trPr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5671" w:type="dxa"/>
          </w:tcPr>
          <w:p w:rsidR="00392560" w:rsidRPr="00392560" w:rsidRDefault="00392560" w:rsidP="00392560">
            <w:pPr>
              <w:spacing w:after="0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Выступления  учащихся: «Казань фестивальная».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2560" w:rsidRPr="00392560" w:rsidTr="00392560">
        <w:trPr>
          <w:trHeight w:val="240"/>
        </w:trPr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1" w:type="dxa"/>
          </w:tcPr>
          <w:p w:rsidR="00392560" w:rsidRPr="00392560" w:rsidRDefault="00392560" w:rsidP="00392560">
            <w:pPr>
              <w:spacing w:after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Раздел 4. </w:t>
            </w:r>
            <w:r w:rsidRPr="00392560">
              <w:rPr>
                <w:rFonts w:ascii="Times New Roman" w:hAnsi="Times New Roman"/>
                <w:b/>
                <w:bCs/>
                <w:i/>
                <w:color w:val="3E3438"/>
                <w:spacing w:val="4"/>
                <w:sz w:val="24"/>
                <w:szCs w:val="24"/>
              </w:rPr>
              <w:t xml:space="preserve"> </w:t>
            </w:r>
            <w:r w:rsidRPr="00392560">
              <w:rPr>
                <w:rFonts w:ascii="Times New Roman" w:hAnsi="Times New Roman"/>
                <w:b/>
                <w:i/>
                <w:color w:val="000000"/>
                <w:spacing w:val="4"/>
                <w:sz w:val="24"/>
                <w:szCs w:val="24"/>
              </w:rPr>
              <w:t>Красота в искусстве и  в жизни.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2560" w:rsidRPr="00392560" w:rsidTr="00392560"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567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92560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Что есть  красота?.. Законы и символы  красоты.</w:t>
            </w:r>
            <w:r w:rsidRPr="00392560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 </w:t>
            </w:r>
            <w:r w:rsidRPr="00392560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Композиция. Гармония. Ритм. Симметрия.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2560" w:rsidRPr="00392560" w:rsidTr="00392560"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567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Всегда  ли люди одинаково понимали красоту. Красота и польза. Поэтизация  обыденности.  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bookmarkStart w:id="0" w:name="_GoBack"/>
        <w:bookmarkEnd w:id="0"/>
      </w:tr>
      <w:tr w:rsidR="00392560" w:rsidRPr="00392560" w:rsidTr="00392560"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5671" w:type="dxa"/>
          </w:tcPr>
          <w:p w:rsidR="00392560" w:rsidRPr="00392560" w:rsidRDefault="00392560" w:rsidP="0039256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Откровение  вечной красоты. </w:t>
            </w:r>
          </w:p>
          <w:p w:rsidR="00392560" w:rsidRPr="00392560" w:rsidRDefault="00392560" w:rsidP="0039256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Поэтизация  образа  матери. 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2560" w:rsidRPr="00392560" w:rsidTr="00392560"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5671" w:type="dxa"/>
          </w:tcPr>
          <w:p w:rsidR="00392560" w:rsidRPr="00392560" w:rsidRDefault="00392560" w:rsidP="0039256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Застывшая музыка. Памятники  архитектуры  как символы  красоты  и величия. 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2560" w:rsidRPr="00392560" w:rsidTr="00392560"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5671" w:type="dxa"/>
          </w:tcPr>
          <w:p w:rsidR="00392560" w:rsidRPr="00392560" w:rsidRDefault="00392560" w:rsidP="0039256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Как человек реагирует на явления в жизни и искусстве. 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2560" w:rsidRPr="00392560" w:rsidTr="00392560"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5671" w:type="dxa"/>
          </w:tcPr>
          <w:p w:rsidR="00392560" w:rsidRPr="00392560" w:rsidRDefault="00392560" w:rsidP="0039256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>Великий дар творчества: радость и красота созидания.</w:t>
            </w:r>
          </w:p>
          <w:p w:rsidR="00392560" w:rsidRPr="00392560" w:rsidRDefault="00392560" w:rsidP="0039256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>Сила  искусства  в  способности  потрясать людей.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2560" w:rsidRPr="00392560" w:rsidTr="00392560"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5671" w:type="dxa"/>
          </w:tcPr>
          <w:p w:rsidR="00392560" w:rsidRPr="00392560" w:rsidRDefault="00392560" w:rsidP="0039256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>Великий дар творчества: радость и красота созидания.</w:t>
            </w:r>
          </w:p>
          <w:p w:rsidR="00392560" w:rsidRPr="00392560" w:rsidRDefault="00392560" w:rsidP="0039256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>Сила  искусства  в  способности  потрясать людей.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2560" w:rsidRPr="00392560" w:rsidTr="00392560"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5671" w:type="dxa"/>
          </w:tcPr>
          <w:p w:rsidR="00392560" w:rsidRPr="00392560" w:rsidRDefault="00392560" w:rsidP="0039256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Живительный  родник  творчества: </w:t>
            </w:r>
          </w:p>
          <w:p w:rsidR="00392560" w:rsidRPr="00392560" w:rsidRDefault="00392560" w:rsidP="0039256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Мир  композитора.  Волшебная  палочка  дирижера. 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2560" w:rsidRPr="00392560" w:rsidTr="00392560"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5671" w:type="dxa"/>
          </w:tcPr>
          <w:p w:rsidR="00392560" w:rsidRPr="00392560" w:rsidRDefault="00392560" w:rsidP="00392560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Выполнение  художественно - творческой работы: презентация -  «Что в имени  тебе моём?!»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2560" w:rsidRPr="00392560" w:rsidTr="00392560"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1" w:type="dxa"/>
          </w:tcPr>
          <w:p w:rsidR="00392560" w:rsidRPr="00392560" w:rsidRDefault="00392560" w:rsidP="00392560">
            <w:pPr>
              <w:spacing w:after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b/>
                <w:i/>
                <w:color w:val="000000"/>
                <w:spacing w:val="4"/>
                <w:sz w:val="24"/>
                <w:szCs w:val="24"/>
              </w:rPr>
              <w:t>Раздел 5.</w:t>
            </w:r>
            <w:r w:rsidRPr="0039256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39256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Прекрасное пробуждает доброе.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2560" w:rsidRPr="00392560" w:rsidTr="00392560"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31.</w:t>
            </w:r>
          </w:p>
        </w:tc>
        <w:tc>
          <w:tcPr>
            <w:tcW w:w="5671" w:type="dxa"/>
          </w:tcPr>
          <w:p w:rsidR="00392560" w:rsidRPr="00392560" w:rsidRDefault="00392560" w:rsidP="0039256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>Преобразующая сила искусства. Функции  искусства. Искусство  как  модель  для  подражания.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2560" w:rsidRPr="00392560" w:rsidTr="00392560"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32.</w:t>
            </w:r>
          </w:p>
        </w:tc>
        <w:tc>
          <w:tcPr>
            <w:tcW w:w="567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«Полна чудес могучая  природа». </w:t>
            </w:r>
          </w:p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Весенняя  сказка:  «Снегурочка» - диалог искусств. 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2560" w:rsidRPr="00392560" w:rsidTr="00392560">
        <w:trPr>
          <w:trHeight w:val="1421"/>
        </w:trPr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33.</w:t>
            </w:r>
          </w:p>
        </w:tc>
        <w:tc>
          <w:tcPr>
            <w:tcW w:w="567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b/>
                <w:i/>
                <w:sz w:val="24"/>
                <w:szCs w:val="24"/>
              </w:rPr>
              <w:t>Исследовательский  проект.</w:t>
            </w: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>Диалог  иску</w:t>
            </w:r>
            <w:proofErr w:type="gramStart"/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сств </w:t>
            </w:r>
            <w:r w:rsidRPr="00392560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 в  с</w:t>
            </w:r>
            <w:proofErr w:type="gramEnd"/>
            <w:r w:rsidRPr="00392560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оздании  художественного образа.  </w:t>
            </w:r>
            <w:r w:rsidRPr="0039256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Сказочные  образы: «Садко», «Царевна–лебедь», «Олеся», «Птица счастья», «Русалка», «Алёнушка», «Золушка» в  искусстве.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2560" w:rsidRPr="00392560" w:rsidTr="00392560">
        <w:trPr>
          <w:trHeight w:val="1413"/>
        </w:trPr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34.</w:t>
            </w:r>
          </w:p>
        </w:tc>
        <w:tc>
          <w:tcPr>
            <w:tcW w:w="567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b/>
                <w:i/>
                <w:sz w:val="24"/>
                <w:szCs w:val="24"/>
              </w:rPr>
              <w:t>Исследовательский  проект.</w:t>
            </w: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>Диалог  иску</w:t>
            </w:r>
            <w:proofErr w:type="gramStart"/>
            <w:r w:rsidRPr="00392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сств </w:t>
            </w:r>
            <w:r w:rsidRPr="00392560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 в  с</w:t>
            </w:r>
            <w:proofErr w:type="gramEnd"/>
            <w:r w:rsidRPr="00392560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оздании  художественного образа.  </w:t>
            </w:r>
            <w:r w:rsidRPr="0039256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Сказочные  образы: «Садко», «Царевна–лебедь», «Олеся», «Птица счастья», «Русалка», «Алёнушка», «Золушка» в  искусстве.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392560" w:rsidRPr="00392560" w:rsidTr="00392560"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560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67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sz w:val="24"/>
                <w:szCs w:val="24"/>
              </w:rPr>
              <w:t>Резервный урок.</w:t>
            </w:r>
          </w:p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5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2560" w:rsidRPr="00392560" w:rsidTr="00392560">
        <w:trPr>
          <w:trHeight w:val="228"/>
        </w:trPr>
        <w:tc>
          <w:tcPr>
            <w:tcW w:w="70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92560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0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2560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92560" w:rsidRPr="00392560" w:rsidRDefault="00392560" w:rsidP="0039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392560" w:rsidRPr="00392560" w:rsidRDefault="00392560" w:rsidP="003925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36BD2" w:rsidRDefault="00436BD2"/>
    <w:sectPr w:rsidR="00436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844CC"/>
    <w:multiLevelType w:val="hybridMultilevel"/>
    <w:tmpl w:val="0E2AD9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71BB3"/>
    <w:multiLevelType w:val="hybridMultilevel"/>
    <w:tmpl w:val="C2E07E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B40C1A"/>
    <w:multiLevelType w:val="hybridMultilevel"/>
    <w:tmpl w:val="2BAA5C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16659D"/>
    <w:multiLevelType w:val="hybridMultilevel"/>
    <w:tmpl w:val="2B388C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69143D"/>
    <w:multiLevelType w:val="hybridMultilevel"/>
    <w:tmpl w:val="74C2A3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B95FBD"/>
    <w:multiLevelType w:val="hybridMultilevel"/>
    <w:tmpl w:val="4518FC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627513"/>
    <w:multiLevelType w:val="hybridMultilevel"/>
    <w:tmpl w:val="6ADE31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530F66"/>
    <w:multiLevelType w:val="hybridMultilevel"/>
    <w:tmpl w:val="F76A5A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4C8"/>
    <w:rsid w:val="0018207A"/>
    <w:rsid w:val="00392560"/>
    <w:rsid w:val="00436BD2"/>
    <w:rsid w:val="00CD34C8"/>
    <w:rsid w:val="00DD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56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56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1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1959</Words>
  <Characters>11172</Characters>
  <Application>Microsoft Office Word</Application>
  <DocSecurity>0</DocSecurity>
  <Lines>93</Lines>
  <Paragraphs>26</Paragraphs>
  <ScaleCrop>false</ScaleCrop>
  <Company/>
  <LinksUpToDate>false</LinksUpToDate>
  <CharactersWithSpaces>13105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2016-04-13T15:27:00Z</dcterms:created>
  <dcterms:modified xsi:type="dcterms:W3CDTF">2016-04-13T17:21:00Z</dcterms:modified>
</cp:coreProperties>
</file>