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6"/>
      </w:tblGrid>
      <w:tr w:rsidR="0022140A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22140A" w:rsidRDefault="00DE3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06190" cy="903605"/>
                  <wp:effectExtent l="1905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190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40A" w:rsidRDefault="00221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40A"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22140A" w:rsidRDefault="00DE3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Минобрнауки России от 02.08.2013 N 824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федерального государственного образовательного стандарта среднего профессионального образования по профессии 151902.01 Наладчик станков и оборудования в механообработке"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20.08.2013 N 29665)</w:t>
            </w:r>
          </w:p>
          <w:p w:rsidR="0022140A" w:rsidRDefault="00221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22140A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22140A" w:rsidRDefault="00DE3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lastRenderedPageBreak/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06.11.2013</w:t>
            </w:r>
          </w:p>
          <w:p w:rsidR="0022140A" w:rsidRDefault="00221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22140A" w:rsidRDefault="0022140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22140A" w:rsidRDefault="0022140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22140A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  <w:bookmarkStart w:id="0" w:name="_GoBack"/>
      <w:bookmarkEnd w:id="0"/>
    </w:p>
    <w:p w:rsidR="0022140A" w:rsidRDefault="0022140A">
      <w:pPr>
        <w:pStyle w:val="ConsPlusNormal"/>
        <w:jc w:val="both"/>
        <w:outlineLvl w:val="0"/>
      </w:pPr>
    </w:p>
    <w:p w:rsidR="0022140A" w:rsidRDefault="00DE3CC8">
      <w:pPr>
        <w:pStyle w:val="ConsPlusNormal"/>
        <w:outlineLvl w:val="0"/>
      </w:pPr>
      <w:r>
        <w:t>Зарегистрировано в Минюсте России 20 августа 2013 г. N 29665</w:t>
      </w:r>
    </w:p>
    <w:p w:rsidR="0022140A" w:rsidRDefault="0022140A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22140A" w:rsidRDefault="0022140A">
      <w:pPr>
        <w:pStyle w:val="ConsPlusNormal"/>
        <w:jc w:val="both"/>
      </w:pPr>
    </w:p>
    <w:p w:rsidR="0022140A" w:rsidRDefault="00DE3CC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22140A" w:rsidRDefault="0022140A">
      <w:pPr>
        <w:pStyle w:val="ConsPlusNormal"/>
        <w:jc w:val="center"/>
        <w:rPr>
          <w:b/>
          <w:bCs/>
          <w:sz w:val="16"/>
          <w:szCs w:val="16"/>
        </w:rPr>
      </w:pPr>
    </w:p>
    <w:p w:rsidR="0022140A" w:rsidRDefault="00DE3CC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22140A" w:rsidRDefault="00DE3CC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2 августа 2013 г. N 824</w:t>
      </w:r>
    </w:p>
    <w:p w:rsidR="0022140A" w:rsidRDefault="0022140A">
      <w:pPr>
        <w:pStyle w:val="ConsPlusNormal"/>
        <w:jc w:val="center"/>
        <w:rPr>
          <w:b/>
          <w:bCs/>
          <w:sz w:val="16"/>
          <w:szCs w:val="16"/>
        </w:rPr>
      </w:pPr>
    </w:p>
    <w:p w:rsidR="0022140A" w:rsidRDefault="00DE3CC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</w:t>
      </w:r>
    </w:p>
    <w:p w:rsidR="0022140A" w:rsidRDefault="00DE3CC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ФЕДЕРАЛЬНОГО ГОСУДАРСТВЕННОГО ОБРАЗОВАТЕЛЬНОГО СТАНДАРТА</w:t>
      </w:r>
    </w:p>
    <w:p w:rsidR="0022140A" w:rsidRDefault="00DE3CC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СРЕДНЕГО ПРОФЕССИОНАЛЬНОГО ОБРАЗОВАНИЯ ПО ПРОФЕССИИ</w:t>
      </w:r>
    </w:p>
    <w:p w:rsidR="0022140A" w:rsidRDefault="00DE3CC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151902.01 НАЛАДЧИК СТАНКОВ И ОБОРУДОВАНИЯ В МЕХАНООБРАБОТКЕ</w:t>
      </w:r>
    </w:p>
    <w:p w:rsidR="0022140A" w:rsidRDefault="0022140A">
      <w:pPr>
        <w:pStyle w:val="ConsPlusNormal"/>
        <w:jc w:val="center"/>
      </w:pPr>
    </w:p>
    <w:p w:rsidR="0022140A" w:rsidRDefault="00DE3CC8">
      <w:pPr>
        <w:pStyle w:val="ConsPlusNormal"/>
        <w:ind w:firstLine="540"/>
        <w:jc w:val="both"/>
      </w:pPr>
      <w:r>
        <w:t>В соответствии с 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2923), приказываю:</w:t>
      </w:r>
    </w:p>
    <w:p w:rsidR="0022140A" w:rsidRDefault="00DE3CC8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ar33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профессии 151902.01 Наладчик станков и оборудования в механообработке.</w:t>
      </w:r>
    </w:p>
    <w:p w:rsidR="0022140A" w:rsidRDefault="00DE3CC8">
      <w:pPr>
        <w:pStyle w:val="ConsPlusNormal"/>
        <w:ind w:firstLine="540"/>
        <w:jc w:val="both"/>
      </w:pPr>
      <w:r>
        <w:t>2. Признать утратившим силу приказ Министерства образования и науки Российской Федерации от 16 ноября 2009 г. N 595 "Об утверждении и введении в действие федерального государственного образовательного стандарта начального профессионального образования по профессии 151902.01 Наладчик станков и оборудования в механообработке" (зарегистрирован Министерством юстиции Российской Федерации 17 декабря 2009 г., регистрационный N 15725).</w:t>
      </w:r>
    </w:p>
    <w:p w:rsidR="0022140A" w:rsidRDefault="00DE3CC8">
      <w:pPr>
        <w:pStyle w:val="ConsPlusNormal"/>
        <w:ind w:firstLine="540"/>
        <w:jc w:val="both"/>
      </w:pPr>
      <w:r>
        <w:t>3. Настоящий приказ вступает в силу с 1 сентября 2013 года.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jc w:val="right"/>
      </w:pPr>
      <w:r>
        <w:t>Министр</w:t>
      </w:r>
    </w:p>
    <w:p w:rsidR="0022140A" w:rsidRDefault="00DE3CC8">
      <w:pPr>
        <w:pStyle w:val="ConsPlusNormal"/>
        <w:jc w:val="right"/>
      </w:pPr>
      <w:r>
        <w:t>Д.В.ЛИВАНОВ</w:t>
      </w:r>
    </w:p>
    <w:p w:rsidR="0022140A" w:rsidRDefault="0022140A">
      <w:pPr>
        <w:pStyle w:val="ConsPlusNormal"/>
        <w:jc w:val="right"/>
      </w:pPr>
    </w:p>
    <w:p w:rsidR="0022140A" w:rsidRDefault="0022140A">
      <w:pPr>
        <w:pStyle w:val="ConsPlusNormal"/>
        <w:jc w:val="right"/>
      </w:pPr>
    </w:p>
    <w:p w:rsidR="0022140A" w:rsidRDefault="0022140A">
      <w:pPr>
        <w:pStyle w:val="ConsPlusNormal"/>
        <w:jc w:val="right"/>
      </w:pPr>
    </w:p>
    <w:p w:rsidR="0022140A" w:rsidRDefault="0022140A">
      <w:pPr>
        <w:pStyle w:val="ConsPlusNormal"/>
        <w:jc w:val="right"/>
      </w:pPr>
    </w:p>
    <w:p w:rsidR="0022140A" w:rsidRDefault="0022140A">
      <w:pPr>
        <w:pStyle w:val="ConsPlusNormal"/>
        <w:jc w:val="right"/>
      </w:pPr>
    </w:p>
    <w:p w:rsidR="0022140A" w:rsidRDefault="00DE3CC8">
      <w:pPr>
        <w:pStyle w:val="ConsPlusNormal"/>
        <w:jc w:val="right"/>
        <w:outlineLvl w:val="0"/>
      </w:pPr>
      <w:r>
        <w:t>Приложение</w:t>
      </w:r>
    </w:p>
    <w:p w:rsidR="0022140A" w:rsidRDefault="0022140A">
      <w:pPr>
        <w:pStyle w:val="ConsPlusNormal"/>
        <w:jc w:val="right"/>
      </w:pPr>
    </w:p>
    <w:p w:rsidR="0022140A" w:rsidRDefault="00DE3CC8">
      <w:pPr>
        <w:pStyle w:val="ConsPlusNormal"/>
        <w:jc w:val="right"/>
      </w:pPr>
      <w:r>
        <w:t>Утвержден</w:t>
      </w:r>
    </w:p>
    <w:p w:rsidR="0022140A" w:rsidRDefault="00DE3CC8">
      <w:pPr>
        <w:pStyle w:val="ConsPlusNormal"/>
        <w:jc w:val="right"/>
      </w:pPr>
      <w:r>
        <w:t>приказом Министерства образования</w:t>
      </w:r>
    </w:p>
    <w:p w:rsidR="0022140A" w:rsidRDefault="00DE3CC8">
      <w:pPr>
        <w:pStyle w:val="ConsPlusNormal"/>
        <w:jc w:val="right"/>
      </w:pPr>
      <w:r>
        <w:t>и науки Российской Федерации</w:t>
      </w:r>
    </w:p>
    <w:p w:rsidR="0022140A" w:rsidRDefault="00DE3CC8">
      <w:pPr>
        <w:pStyle w:val="ConsPlusNormal"/>
        <w:jc w:val="right"/>
      </w:pPr>
      <w:r>
        <w:t>от 2 августа 2013 г. N 824</w:t>
      </w:r>
    </w:p>
    <w:p w:rsidR="0022140A" w:rsidRDefault="0022140A">
      <w:pPr>
        <w:pStyle w:val="ConsPlusNormal"/>
        <w:jc w:val="center"/>
      </w:pPr>
    </w:p>
    <w:p w:rsidR="0022140A" w:rsidRDefault="00DE3CC8">
      <w:pPr>
        <w:pStyle w:val="ConsPlusNormal"/>
        <w:jc w:val="center"/>
        <w:rPr>
          <w:b/>
          <w:bCs/>
          <w:sz w:val="16"/>
          <w:szCs w:val="16"/>
        </w:rPr>
      </w:pPr>
      <w:bookmarkStart w:id="1" w:name="Par33"/>
      <w:bookmarkEnd w:id="1"/>
      <w:r>
        <w:rPr>
          <w:b/>
          <w:bCs/>
          <w:sz w:val="16"/>
          <w:szCs w:val="16"/>
        </w:rPr>
        <w:lastRenderedPageBreak/>
        <w:t>ФЕДЕРАЛЬНЫЙ ГОСУДАРСТВЕННЫЙ ОБРАЗОВАТЕЛЬНЫЙ СТАНДАРТ</w:t>
      </w:r>
    </w:p>
    <w:p w:rsidR="0022140A" w:rsidRDefault="00DE3CC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СРЕДНЕГО ПРОФЕССИОНАЛЬНОГО ОБРАЗОВАНИЯ ПО ПРОФЕССИИ</w:t>
      </w:r>
    </w:p>
    <w:p w:rsidR="0022140A" w:rsidRDefault="00DE3CC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151902.01 НАЛАДЧИК СТАНКОВ И ОБОРУДОВАНИЯ В МЕХАНООБРАБОТКЕ</w:t>
      </w:r>
    </w:p>
    <w:p w:rsidR="0022140A" w:rsidRDefault="0022140A">
      <w:pPr>
        <w:pStyle w:val="ConsPlusNormal"/>
        <w:jc w:val="center"/>
      </w:pPr>
    </w:p>
    <w:p w:rsidR="0022140A" w:rsidRDefault="00DE3CC8">
      <w:pPr>
        <w:pStyle w:val="ConsPlusNormal"/>
        <w:jc w:val="center"/>
        <w:outlineLvl w:val="1"/>
      </w:pPr>
      <w:r>
        <w:t>I. ОБЛАСТЬ ПРИМЕНЕНИЯ</w:t>
      </w:r>
    </w:p>
    <w:p w:rsidR="0022140A" w:rsidRDefault="0022140A">
      <w:pPr>
        <w:pStyle w:val="ConsPlusNormal"/>
        <w:jc w:val="center"/>
      </w:pPr>
    </w:p>
    <w:p w:rsidR="0022140A" w:rsidRDefault="00DE3CC8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профессии 151902.01 Наладчик станков и оборудования в механообработке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квалифицированных рабочих, служащих по данной профессии, на территории Российской Федерации (далее - образовательная организация).</w:t>
      </w:r>
    </w:p>
    <w:p w:rsidR="0022140A" w:rsidRDefault="00DE3CC8">
      <w:pPr>
        <w:pStyle w:val="ConsPlusNormal"/>
        <w:ind w:firstLine="540"/>
        <w:jc w:val="both"/>
      </w:pPr>
      <w:r>
        <w:t>1.2. Право на реализацию программы подготовки квалифицированных рабочих, служащих по профессии 151902.01 Наладчик станков и оборудования в механообработке имеет образовательная организация при наличии соответствующей лицензии на осуществление образовательной деятельности.</w:t>
      </w:r>
    </w:p>
    <w:p w:rsidR="0022140A" w:rsidRDefault="00DE3CC8">
      <w:pPr>
        <w:pStyle w:val="ConsPlusNormal"/>
        <w:ind w:firstLine="540"/>
        <w:jc w:val="both"/>
      </w:pPr>
      <w:r>
        <w:t>Возможна сетевая форма реализации программы подготовки квалифицированных рабочих, служащих с использованием ресурсов нескольких образовательных организаций. В реализации программы подготовки квалифицированных рабочих, служащих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квалифицированных рабочих, служащих &lt;1&gt;.</w:t>
      </w:r>
    </w:p>
    <w:p w:rsidR="0022140A" w:rsidRDefault="00DE3CC8">
      <w:pPr>
        <w:pStyle w:val="ConsPlusNormal"/>
        <w:ind w:firstLine="540"/>
        <w:jc w:val="both"/>
      </w:pPr>
      <w:r>
        <w:t>--------------------------------</w:t>
      </w:r>
    </w:p>
    <w:p w:rsidR="0022140A" w:rsidRDefault="00DE3CC8">
      <w:pPr>
        <w:pStyle w:val="ConsPlusNormal"/>
        <w:ind w:firstLine="540"/>
        <w:jc w:val="both"/>
      </w:pPr>
      <w:r>
        <w:t>&lt;1&gt; 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jc w:val="center"/>
        <w:outlineLvl w:val="1"/>
      </w:pPr>
      <w:r>
        <w:t>II. ИСПОЛЬЗУЕМЫЕ СОКРАЩЕНИЯ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В настоящем стандарте используются следующие сокращения:</w:t>
      </w:r>
    </w:p>
    <w:p w:rsidR="0022140A" w:rsidRDefault="00DE3CC8">
      <w:pPr>
        <w:pStyle w:val="ConsPlusNormal"/>
        <w:ind w:firstLine="540"/>
        <w:jc w:val="both"/>
      </w:pPr>
      <w:r>
        <w:t>СПО - среднее профессиональное образование;</w:t>
      </w:r>
    </w:p>
    <w:p w:rsidR="0022140A" w:rsidRDefault="00DE3CC8">
      <w:pPr>
        <w:pStyle w:val="ConsPlusNormal"/>
        <w:ind w:firstLine="540"/>
        <w:jc w:val="both"/>
      </w:pPr>
      <w:r>
        <w:t>ФГОС СПО - федеральный государственный образовательный стандарт среднего профессионального образования;</w:t>
      </w:r>
    </w:p>
    <w:p w:rsidR="0022140A" w:rsidRDefault="00DE3CC8">
      <w:pPr>
        <w:pStyle w:val="ConsPlusNormal"/>
        <w:ind w:firstLine="540"/>
        <w:jc w:val="both"/>
      </w:pPr>
      <w:r>
        <w:t>ППКРС - программа подготовки квалифицированных рабочих, служащих по профессии;</w:t>
      </w:r>
    </w:p>
    <w:p w:rsidR="0022140A" w:rsidRDefault="00DE3CC8">
      <w:pPr>
        <w:pStyle w:val="ConsPlusNormal"/>
        <w:ind w:firstLine="540"/>
        <w:jc w:val="both"/>
      </w:pPr>
      <w:r>
        <w:t>ОК - общая компетенция;</w:t>
      </w:r>
    </w:p>
    <w:p w:rsidR="0022140A" w:rsidRDefault="00DE3CC8">
      <w:pPr>
        <w:pStyle w:val="ConsPlusNormal"/>
        <w:ind w:firstLine="540"/>
        <w:jc w:val="both"/>
      </w:pPr>
      <w:r>
        <w:t>ПК - профессиональная компетенция;</w:t>
      </w:r>
    </w:p>
    <w:p w:rsidR="0022140A" w:rsidRDefault="00DE3CC8">
      <w:pPr>
        <w:pStyle w:val="ConsPlusNormal"/>
        <w:ind w:firstLine="540"/>
        <w:jc w:val="both"/>
      </w:pPr>
      <w:r>
        <w:t>ПМ - профессиональный модуль;</w:t>
      </w:r>
    </w:p>
    <w:p w:rsidR="0022140A" w:rsidRDefault="00DE3CC8">
      <w:pPr>
        <w:pStyle w:val="ConsPlusNormal"/>
        <w:ind w:firstLine="540"/>
        <w:jc w:val="both"/>
      </w:pPr>
      <w:r>
        <w:lastRenderedPageBreak/>
        <w:t>МДК - междисциплинарный курс.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jc w:val="center"/>
        <w:outlineLvl w:val="1"/>
      </w:pPr>
      <w:r>
        <w:t>III. ХАРАКТЕРИСТИКА ПОДГОТОВКИ ПО ПРОФЕССИИ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3.1. Сроки получения СПО по профессии 151902.01 Наладчик станков и оборудования в механообработке в очной форме обучения и соответствующие квалификации приводятся в Таблице 1.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jc w:val="right"/>
        <w:outlineLvl w:val="2"/>
      </w:pPr>
      <w:r>
        <w:t>Таблица 1</w:t>
      </w:r>
    </w:p>
    <w:p w:rsidR="0022140A" w:rsidRDefault="0022140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59"/>
        <w:gridCol w:w="4537"/>
        <w:gridCol w:w="2761"/>
      </w:tblGrid>
      <w:tr w:rsidR="0022140A">
        <w:trPr>
          <w:tblCellSpacing w:w="5" w:type="nil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Уровень образования, необходимый для приема на обучение по ППКРС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 xml:space="preserve">Наименование квалификации (профессий по Общероссийскому классификатору профессий рабочих, должностей служащих и тарифных разрядов) (ОК 016-94) </w:t>
            </w:r>
            <w:hyperlink w:anchor="Par75" w:tooltip="Ссылка на текущий документ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 xml:space="preserve">Срок получения СПО по ППКРС в очной форме обучения </w:t>
            </w:r>
            <w:hyperlink w:anchor="Par76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22140A">
        <w:trPr>
          <w:tblCellSpacing w:w="5" w:type="nil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Наладчик автоматических линий и агрегатных станков</w:t>
            </w:r>
          </w:p>
          <w:p w:rsidR="0022140A" w:rsidRDefault="00DE3CC8">
            <w:pPr>
              <w:pStyle w:val="ConsPlusNormal"/>
              <w:jc w:val="center"/>
            </w:pPr>
            <w:r>
              <w:t>Наладчик автоматов и полуавтоматов</w:t>
            </w:r>
          </w:p>
          <w:p w:rsidR="0022140A" w:rsidRDefault="00DE3CC8">
            <w:pPr>
              <w:pStyle w:val="ConsPlusNormal"/>
              <w:jc w:val="center"/>
            </w:pPr>
            <w:r>
              <w:t>Наладчик станков и манипуляторов с программным управлением</w:t>
            </w:r>
          </w:p>
          <w:p w:rsidR="0022140A" w:rsidRDefault="00DE3CC8">
            <w:pPr>
              <w:pStyle w:val="ConsPlusNormal"/>
              <w:jc w:val="center"/>
            </w:pPr>
            <w:r>
              <w:t>Станочник широкого профиля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1 год 10 мес.</w:t>
            </w:r>
          </w:p>
        </w:tc>
      </w:tr>
      <w:tr w:rsidR="0022140A">
        <w:trPr>
          <w:tblCellSpacing w:w="5" w:type="nil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 xml:space="preserve">3 года 5 мес. </w:t>
            </w:r>
            <w:hyperlink w:anchor="Par77" w:tooltip="Ссылка на текущий документ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--------------------------------</w:t>
      </w:r>
    </w:p>
    <w:p w:rsidR="0022140A" w:rsidRDefault="00DE3CC8">
      <w:pPr>
        <w:pStyle w:val="ConsPlusNormal"/>
        <w:ind w:firstLine="540"/>
        <w:jc w:val="both"/>
      </w:pPr>
      <w:bookmarkStart w:id="2" w:name="Par75"/>
      <w:bookmarkEnd w:id="2"/>
      <w:r>
        <w:t>&lt;1&gt; ФГОС СПО в части требований к результатам освоения ППКРС ориентирован на присвоение выпускнику квалификации выше средней квалификации для данной профессии.</w:t>
      </w:r>
    </w:p>
    <w:p w:rsidR="0022140A" w:rsidRDefault="00DE3CC8">
      <w:pPr>
        <w:pStyle w:val="ConsPlusNormal"/>
        <w:ind w:firstLine="540"/>
        <w:jc w:val="both"/>
      </w:pPr>
      <w:bookmarkStart w:id="3" w:name="Par76"/>
      <w:bookmarkEnd w:id="3"/>
      <w:r>
        <w:t>&lt;2&gt; Независимо от применяемых образовательных технологий.</w:t>
      </w:r>
    </w:p>
    <w:p w:rsidR="0022140A" w:rsidRDefault="00DE3CC8">
      <w:pPr>
        <w:pStyle w:val="ConsPlusNormal"/>
        <w:ind w:firstLine="540"/>
        <w:jc w:val="both"/>
      </w:pPr>
      <w:bookmarkStart w:id="4" w:name="Par77"/>
      <w:bookmarkEnd w:id="4"/>
      <w:r>
        <w:t>&lt;3&gt; Образовательные организации, осуществляющие подготовку квалифицированных рабочих, служащих на базе основного общего образования, реализуют федеральный государственный образовательный стандарт среднего общего образования в пределах ППКРС, в том числе с учетом получаемой профессии СПО.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bookmarkStart w:id="5" w:name="Par79"/>
      <w:bookmarkEnd w:id="5"/>
      <w:r>
        <w:t>3.2. Рекомендуемый перечень возможных сочетаний профессий рабочих, должностей служащих по Общероссийскому классификатору рабочих, должностей служащих и тарифных разрядов (ОК 016-94) при формировании ППКРС:</w:t>
      </w:r>
    </w:p>
    <w:p w:rsidR="0022140A" w:rsidRDefault="00DE3CC8">
      <w:pPr>
        <w:pStyle w:val="ConsPlusNormal"/>
        <w:ind w:firstLine="540"/>
        <w:jc w:val="both"/>
      </w:pPr>
      <w:r>
        <w:t>наладчик автоматических линий и агрегатных станков - станочник широкого профиля;</w:t>
      </w:r>
    </w:p>
    <w:p w:rsidR="0022140A" w:rsidRDefault="00DE3CC8">
      <w:pPr>
        <w:pStyle w:val="ConsPlusNormal"/>
        <w:ind w:firstLine="540"/>
        <w:jc w:val="both"/>
      </w:pPr>
      <w:r>
        <w:t>наладчик автоматов и полуавтоматов - станочник широкого профиля;</w:t>
      </w:r>
    </w:p>
    <w:p w:rsidR="0022140A" w:rsidRDefault="00DE3CC8">
      <w:pPr>
        <w:pStyle w:val="ConsPlusNormal"/>
        <w:ind w:firstLine="540"/>
        <w:jc w:val="both"/>
      </w:pPr>
      <w:r>
        <w:t>наладчик станков и манипуляторов с программным управлением - станочник широкого профиля.</w:t>
      </w:r>
    </w:p>
    <w:p w:rsidR="0022140A" w:rsidRDefault="00DE3CC8">
      <w:pPr>
        <w:pStyle w:val="ConsPlusNormal"/>
        <w:ind w:firstLine="540"/>
        <w:jc w:val="both"/>
      </w:pPr>
      <w:r>
        <w:t>Сроки получения СПО по ППКРС независимо от применяемых образовательных технологий увеличиваются:</w:t>
      </w:r>
    </w:p>
    <w:p w:rsidR="0022140A" w:rsidRDefault="00DE3CC8">
      <w:pPr>
        <w:pStyle w:val="ConsPlusNormal"/>
        <w:ind w:firstLine="540"/>
        <w:jc w:val="both"/>
      </w:pPr>
      <w:r>
        <w:t>а) для обучающихся по очно-заочной форме обучения:</w:t>
      </w:r>
    </w:p>
    <w:p w:rsidR="0022140A" w:rsidRDefault="00DE3CC8">
      <w:pPr>
        <w:pStyle w:val="ConsPlusNormal"/>
        <w:ind w:firstLine="540"/>
        <w:jc w:val="both"/>
      </w:pPr>
      <w:r>
        <w:t>на базе среднего общего образования - не более чем на 1 год;</w:t>
      </w:r>
    </w:p>
    <w:p w:rsidR="0022140A" w:rsidRDefault="00DE3CC8">
      <w:pPr>
        <w:pStyle w:val="ConsPlusNormal"/>
        <w:ind w:firstLine="540"/>
        <w:jc w:val="both"/>
      </w:pPr>
      <w:r>
        <w:t>на базе основного общего образования - не более чем на 1,5 года;</w:t>
      </w:r>
    </w:p>
    <w:p w:rsidR="0022140A" w:rsidRDefault="00DE3CC8">
      <w:pPr>
        <w:pStyle w:val="ConsPlusNormal"/>
        <w:ind w:firstLine="540"/>
        <w:jc w:val="both"/>
      </w:pPr>
      <w:r>
        <w:t xml:space="preserve">б) для инвалидов и лиц с ограниченными возможностями здоровья - не более чем на 6 </w:t>
      </w:r>
      <w:r>
        <w:lastRenderedPageBreak/>
        <w:t>месяцев.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jc w:val="center"/>
        <w:outlineLvl w:val="1"/>
      </w:pPr>
      <w:r>
        <w:t>IV. ХАРАКТЕРИСТИКА ПРОФЕССИОНАЛЬНОЙ</w:t>
      </w:r>
    </w:p>
    <w:p w:rsidR="0022140A" w:rsidRDefault="00DE3CC8">
      <w:pPr>
        <w:pStyle w:val="ConsPlusNormal"/>
        <w:jc w:val="center"/>
      </w:pPr>
      <w:r>
        <w:t>ДЕЯТЕЛЬНОСТИ ВЫПУСКНИКОВ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4.1. Область профессиональной деятельности выпускников: наладка станков и оборудования, обработка деталей, заготовок и изделий на металлообрабатывающих станках с использованием основных технологических процессов машиностроения.</w:t>
      </w:r>
    </w:p>
    <w:p w:rsidR="0022140A" w:rsidRDefault="00DE3CC8">
      <w:pPr>
        <w:pStyle w:val="ConsPlusNormal"/>
        <w:ind w:firstLine="540"/>
        <w:jc w:val="both"/>
      </w:pPr>
      <w:r>
        <w:t>4.2. Объектами профессиональной деятельности выпускников являются:</w:t>
      </w:r>
    </w:p>
    <w:p w:rsidR="0022140A" w:rsidRDefault="00DE3CC8">
      <w:pPr>
        <w:pStyle w:val="ConsPlusNormal"/>
        <w:ind w:firstLine="540"/>
        <w:jc w:val="both"/>
      </w:pPr>
      <w:r>
        <w:t>заготовки;</w:t>
      </w:r>
    </w:p>
    <w:p w:rsidR="0022140A" w:rsidRDefault="00DE3CC8">
      <w:pPr>
        <w:pStyle w:val="ConsPlusNormal"/>
        <w:ind w:firstLine="540"/>
        <w:jc w:val="both"/>
      </w:pPr>
      <w:r>
        <w:t>детали;</w:t>
      </w:r>
    </w:p>
    <w:p w:rsidR="0022140A" w:rsidRDefault="00DE3CC8">
      <w:pPr>
        <w:pStyle w:val="ConsPlusNormal"/>
        <w:ind w:firstLine="540"/>
        <w:jc w:val="both"/>
      </w:pPr>
      <w:r>
        <w:t>агрегатные и специальные станки;</w:t>
      </w:r>
    </w:p>
    <w:p w:rsidR="0022140A" w:rsidRDefault="00DE3CC8">
      <w:pPr>
        <w:pStyle w:val="ConsPlusNormal"/>
        <w:ind w:firstLine="540"/>
        <w:jc w:val="both"/>
      </w:pPr>
      <w:r>
        <w:t>сверлильные станки;</w:t>
      </w:r>
    </w:p>
    <w:p w:rsidR="0022140A" w:rsidRDefault="00DE3CC8">
      <w:pPr>
        <w:pStyle w:val="ConsPlusNormal"/>
        <w:ind w:firstLine="540"/>
        <w:jc w:val="both"/>
      </w:pPr>
      <w:r>
        <w:t>фрезерные станки;</w:t>
      </w:r>
    </w:p>
    <w:p w:rsidR="0022140A" w:rsidRDefault="00DE3CC8">
      <w:pPr>
        <w:pStyle w:val="ConsPlusNormal"/>
        <w:ind w:firstLine="540"/>
        <w:jc w:val="both"/>
      </w:pPr>
      <w:r>
        <w:t>токарные и шлифовальные станки;</w:t>
      </w:r>
    </w:p>
    <w:p w:rsidR="0022140A" w:rsidRDefault="00DE3CC8">
      <w:pPr>
        <w:pStyle w:val="ConsPlusNormal"/>
        <w:ind w:firstLine="540"/>
        <w:jc w:val="both"/>
      </w:pPr>
      <w:r>
        <w:t>автоматические линии;</w:t>
      </w:r>
    </w:p>
    <w:p w:rsidR="0022140A" w:rsidRDefault="00DE3CC8">
      <w:pPr>
        <w:pStyle w:val="ConsPlusNormal"/>
        <w:ind w:firstLine="540"/>
        <w:jc w:val="both"/>
      </w:pPr>
      <w:r>
        <w:t>токарные автоматы и полуавтоматы различных типов;</w:t>
      </w:r>
    </w:p>
    <w:p w:rsidR="0022140A" w:rsidRDefault="00DE3CC8">
      <w:pPr>
        <w:pStyle w:val="ConsPlusNormal"/>
        <w:ind w:firstLine="540"/>
        <w:jc w:val="both"/>
      </w:pPr>
      <w:r>
        <w:t>промышленные манипуляторы (роботы) с программным управлением и штабелеры;</w:t>
      </w:r>
    </w:p>
    <w:p w:rsidR="0022140A" w:rsidRDefault="00DE3CC8">
      <w:pPr>
        <w:pStyle w:val="ConsPlusNormal"/>
        <w:ind w:firstLine="540"/>
        <w:jc w:val="both"/>
      </w:pPr>
      <w:r>
        <w:t>режимно-технологические карты обработки деталей;</w:t>
      </w:r>
    </w:p>
    <w:p w:rsidR="0022140A" w:rsidRDefault="00DE3CC8">
      <w:pPr>
        <w:pStyle w:val="ConsPlusNormal"/>
        <w:ind w:firstLine="540"/>
        <w:jc w:val="both"/>
      </w:pPr>
      <w:r>
        <w:t>контрольно-измерительные инструменты;</w:t>
      </w:r>
    </w:p>
    <w:p w:rsidR="0022140A" w:rsidRDefault="00DE3CC8">
      <w:pPr>
        <w:pStyle w:val="ConsPlusNormal"/>
        <w:ind w:firstLine="540"/>
        <w:jc w:val="both"/>
      </w:pPr>
      <w:r>
        <w:t>режущие инструменты;</w:t>
      </w:r>
    </w:p>
    <w:p w:rsidR="0022140A" w:rsidRDefault="00DE3CC8">
      <w:pPr>
        <w:pStyle w:val="ConsPlusNormal"/>
        <w:ind w:firstLine="540"/>
        <w:jc w:val="both"/>
      </w:pPr>
      <w:r>
        <w:t>приспособления;</w:t>
      </w:r>
    </w:p>
    <w:p w:rsidR="0022140A" w:rsidRDefault="00DE3CC8">
      <w:pPr>
        <w:pStyle w:val="ConsPlusNormal"/>
        <w:ind w:firstLine="540"/>
        <w:jc w:val="both"/>
      </w:pPr>
      <w:r>
        <w:t>оснастка.</w:t>
      </w:r>
    </w:p>
    <w:p w:rsidR="0022140A" w:rsidRDefault="00DE3CC8">
      <w:pPr>
        <w:pStyle w:val="ConsPlusNormal"/>
        <w:ind w:firstLine="540"/>
        <w:jc w:val="both"/>
      </w:pPr>
      <w:r>
        <w:t>4.3. Обучающийся по профессии 151902.01 Наладчик станков и оборудования в механообработке готовится к следующим видам деятельности:</w:t>
      </w:r>
    </w:p>
    <w:p w:rsidR="0022140A" w:rsidRDefault="00DE3CC8">
      <w:pPr>
        <w:pStyle w:val="ConsPlusNormal"/>
        <w:ind w:firstLine="540"/>
        <w:jc w:val="both"/>
      </w:pPr>
      <w:r>
        <w:t>4.3.1. Выполнение операций по наладке автоматических линий и агрегатных станков.</w:t>
      </w:r>
    </w:p>
    <w:p w:rsidR="0022140A" w:rsidRDefault="00DE3CC8">
      <w:pPr>
        <w:pStyle w:val="ConsPlusNormal"/>
        <w:ind w:firstLine="540"/>
        <w:jc w:val="both"/>
      </w:pPr>
      <w:r>
        <w:t>4.3.2. Выполнение операций по наладке автоматов и полуавтоматов.</w:t>
      </w:r>
    </w:p>
    <w:p w:rsidR="0022140A" w:rsidRDefault="00DE3CC8">
      <w:pPr>
        <w:pStyle w:val="ConsPlusNormal"/>
        <w:ind w:firstLine="540"/>
        <w:jc w:val="both"/>
      </w:pPr>
      <w:r>
        <w:t>4.3.3. Выполнение операций по наладке станков и манипуляторов с программным управлением.</w:t>
      </w:r>
    </w:p>
    <w:p w:rsidR="0022140A" w:rsidRDefault="00DE3CC8">
      <w:pPr>
        <w:pStyle w:val="ConsPlusNormal"/>
        <w:ind w:firstLine="540"/>
        <w:jc w:val="both"/>
      </w:pPr>
      <w:r>
        <w:t>4.3.4. Выполнение работ на сверлильных, токарных, фрезерных, копировальных, шпоночных и шлифовальных станках.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jc w:val="center"/>
        <w:outlineLvl w:val="1"/>
      </w:pPr>
      <w:r>
        <w:t>V. ТРЕБОВАНИЯ К РЕЗУЛЬТАТАМ ПРОГРАММЫ ПОДГОТОВКИ</w:t>
      </w:r>
    </w:p>
    <w:p w:rsidR="0022140A" w:rsidRDefault="00DE3CC8">
      <w:pPr>
        <w:pStyle w:val="ConsPlusNormal"/>
        <w:jc w:val="center"/>
      </w:pPr>
      <w:r>
        <w:t>КВАЛИФИЦИРОВАННЫХ РАБОЧИХ, СЛУЖАЩИХ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5.1. Выпускник, освоивший ППКРС, должен обладать общими компетенциями, включающими в себя способность:</w:t>
      </w:r>
    </w:p>
    <w:p w:rsidR="0022140A" w:rsidRDefault="00DE3CC8">
      <w:pPr>
        <w:pStyle w:val="ConsPlusNormal"/>
        <w:ind w:firstLine="540"/>
        <w:jc w:val="both"/>
      </w:pPr>
      <w:r>
        <w:t>ОК 1. Понимать сущность и социальную значимость будущей профессии, проявлять к ней устойчивый интерес.</w:t>
      </w:r>
    </w:p>
    <w:p w:rsidR="0022140A" w:rsidRDefault="00DE3CC8">
      <w:pPr>
        <w:pStyle w:val="ConsPlusNormal"/>
        <w:ind w:firstLine="540"/>
        <w:jc w:val="both"/>
      </w:pPr>
      <w:r>
        <w:t>ОК 2. Организовывать собственную деятельность, исходя из цели и способов ее достижения, определенных руководителем.</w:t>
      </w:r>
    </w:p>
    <w:p w:rsidR="0022140A" w:rsidRDefault="00DE3CC8">
      <w:pPr>
        <w:pStyle w:val="ConsPlusNormal"/>
        <w:ind w:firstLine="540"/>
        <w:jc w:val="both"/>
      </w:pPr>
      <w:r>
        <w:lastRenderedPageBreak/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2140A" w:rsidRDefault="00DE3CC8">
      <w:pPr>
        <w:pStyle w:val="ConsPlusNormal"/>
        <w:ind w:firstLine="540"/>
        <w:jc w:val="both"/>
      </w:pPr>
      <w:r>
        <w:t>ОК 4. Осуществлять поиск информации, необходимой для эффективного выполнения профессиональных задач.</w:t>
      </w:r>
    </w:p>
    <w:p w:rsidR="0022140A" w:rsidRDefault="00DE3CC8">
      <w:pPr>
        <w:pStyle w:val="ConsPlusNormal"/>
        <w:ind w:firstLine="54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22140A" w:rsidRDefault="00DE3CC8">
      <w:pPr>
        <w:pStyle w:val="ConsPlusNormal"/>
        <w:ind w:firstLine="540"/>
        <w:jc w:val="both"/>
      </w:pPr>
      <w:r>
        <w:t>ОК 6. Работать в команде, эффективно общаться с коллегами, руководством, клиентами.</w:t>
      </w:r>
    </w:p>
    <w:p w:rsidR="0022140A" w:rsidRDefault="00DE3CC8">
      <w:pPr>
        <w:pStyle w:val="ConsPlusNormal"/>
        <w:ind w:firstLine="540"/>
        <w:jc w:val="both"/>
      </w:pPr>
      <w:r>
        <w:t>ОК 7. Исполнять воинскую обязанность &lt;*&gt;, в том числе с применением полученных профессиональных знаний (для юношей).</w:t>
      </w:r>
    </w:p>
    <w:p w:rsidR="0022140A" w:rsidRDefault="00DE3CC8">
      <w:pPr>
        <w:pStyle w:val="ConsPlusNormal"/>
        <w:ind w:firstLine="540"/>
        <w:jc w:val="both"/>
      </w:pPr>
      <w:r>
        <w:t>--------------------------------</w:t>
      </w:r>
    </w:p>
    <w:p w:rsidR="0022140A" w:rsidRDefault="00DE3CC8">
      <w:pPr>
        <w:pStyle w:val="ConsPlusNormal"/>
        <w:ind w:firstLine="540"/>
        <w:jc w:val="both"/>
      </w:pPr>
      <w:r>
        <w:t>&lt;*&gt; В соответствии с Федеральным законом от 28.03.1998 N 53-ФЗ "О воинской обязанности и военной службе".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5.2. Выпускник, освоивший ППКРС, должен обладать профессиональными компетенциями, соответствующими видам деятельности:</w:t>
      </w:r>
    </w:p>
    <w:p w:rsidR="0022140A" w:rsidRDefault="00DE3CC8">
      <w:pPr>
        <w:pStyle w:val="ConsPlusNormal"/>
        <w:ind w:firstLine="540"/>
        <w:jc w:val="both"/>
      </w:pPr>
      <w:r>
        <w:t>5.2.1. Выполнение операций по наладке автоматических линий и агрегатных станков.</w:t>
      </w:r>
    </w:p>
    <w:p w:rsidR="0022140A" w:rsidRDefault="00DE3CC8">
      <w:pPr>
        <w:pStyle w:val="ConsPlusNormal"/>
        <w:ind w:firstLine="540"/>
        <w:jc w:val="both"/>
      </w:pPr>
      <w:r>
        <w:t>ПК 1.1. Выполнять наладку и подналадку автоматических линий и агрегатных станков.</w:t>
      </w:r>
    </w:p>
    <w:p w:rsidR="0022140A" w:rsidRDefault="00DE3CC8">
      <w:pPr>
        <w:pStyle w:val="ConsPlusNormal"/>
        <w:ind w:firstLine="540"/>
        <w:jc w:val="both"/>
      </w:pPr>
      <w:r>
        <w:t>ПК 1.2. Участвовать в ремонте станков.</w:t>
      </w:r>
    </w:p>
    <w:p w:rsidR="0022140A" w:rsidRDefault="00DE3CC8">
      <w:pPr>
        <w:pStyle w:val="ConsPlusNormal"/>
        <w:ind w:firstLine="540"/>
        <w:jc w:val="both"/>
      </w:pPr>
      <w:r>
        <w:t>ПК 1.3. Осуществлять техническое обслуживание автоматических линий и агрегатных станков.</w:t>
      </w:r>
    </w:p>
    <w:p w:rsidR="0022140A" w:rsidRDefault="00DE3CC8">
      <w:pPr>
        <w:pStyle w:val="ConsPlusNormal"/>
        <w:ind w:firstLine="540"/>
        <w:jc w:val="both"/>
      </w:pPr>
      <w:r>
        <w:t>5.2.2. Выполнение операций по наладке автоматов и полуавтоматов.</w:t>
      </w:r>
    </w:p>
    <w:p w:rsidR="0022140A" w:rsidRDefault="00DE3CC8">
      <w:pPr>
        <w:pStyle w:val="ConsPlusNormal"/>
        <w:ind w:firstLine="540"/>
        <w:jc w:val="both"/>
      </w:pPr>
      <w:r>
        <w:t>ПК 2.1. Выполнять наладку автоматов и полуавтоматов.</w:t>
      </w:r>
    </w:p>
    <w:p w:rsidR="0022140A" w:rsidRDefault="00DE3CC8">
      <w:pPr>
        <w:pStyle w:val="ConsPlusNormal"/>
        <w:ind w:firstLine="540"/>
        <w:jc w:val="both"/>
      </w:pPr>
      <w:r>
        <w:t>ПК 2.2. Проводить инструктаж рабочих, занятых на обслуживаемом оборудовании.</w:t>
      </w:r>
    </w:p>
    <w:p w:rsidR="0022140A" w:rsidRDefault="00DE3CC8">
      <w:pPr>
        <w:pStyle w:val="ConsPlusNormal"/>
        <w:ind w:firstLine="540"/>
        <w:jc w:val="both"/>
      </w:pPr>
      <w:r>
        <w:t>ПК 2.3. Осуществлять техническое обслуживание автоматов и полуавтоматов.</w:t>
      </w:r>
    </w:p>
    <w:p w:rsidR="0022140A" w:rsidRDefault="00DE3CC8">
      <w:pPr>
        <w:pStyle w:val="ConsPlusNormal"/>
        <w:ind w:firstLine="540"/>
        <w:jc w:val="both"/>
      </w:pPr>
      <w:r>
        <w:t>5.2.3. Выполнение операций по наладке станков и манипуляторов с программным управлением.</w:t>
      </w:r>
    </w:p>
    <w:p w:rsidR="0022140A" w:rsidRDefault="00DE3CC8">
      <w:pPr>
        <w:pStyle w:val="ConsPlusNormal"/>
        <w:ind w:firstLine="540"/>
        <w:jc w:val="both"/>
      </w:pPr>
      <w:r>
        <w:t>ПК 3.1. Выполнять наладку станков и манипуляторов с программным управлением.</w:t>
      </w:r>
    </w:p>
    <w:p w:rsidR="0022140A" w:rsidRDefault="00DE3CC8">
      <w:pPr>
        <w:pStyle w:val="ConsPlusNormal"/>
        <w:ind w:firstLine="540"/>
        <w:jc w:val="both"/>
      </w:pPr>
      <w:r>
        <w:t>ПК 3.2. Проводить инструктаж оператора станков с программным управлением.</w:t>
      </w:r>
    </w:p>
    <w:p w:rsidR="0022140A" w:rsidRDefault="00DE3CC8">
      <w:pPr>
        <w:pStyle w:val="ConsPlusNormal"/>
        <w:ind w:firstLine="540"/>
        <w:jc w:val="both"/>
      </w:pPr>
      <w:r>
        <w:t>ПК 3.3. Осуществлять техническое обслуживание станков и манипуляторов с программным управлением.</w:t>
      </w:r>
    </w:p>
    <w:p w:rsidR="0022140A" w:rsidRDefault="00DE3CC8">
      <w:pPr>
        <w:pStyle w:val="ConsPlusNormal"/>
        <w:ind w:firstLine="540"/>
        <w:jc w:val="both"/>
      </w:pPr>
      <w:r>
        <w:t>5.2.4. Выполнение работ на сверлильных, токарных, фрезерных, копировальных, шпоночных и шлифовальных станках.</w:t>
      </w:r>
    </w:p>
    <w:p w:rsidR="0022140A" w:rsidRDefault="00DE3CC8">
      <w:pPr>
        <w:pStyle w:val="ConsPlusNormal"/>
        <w:ind w:firstLine="540"/>
        <w:jc w:val="both"/>
      </w:pPr>
      <w:r>
        <w:t>ПК 4.1. Выполнять работы на сверлильных, токарных, фрезерных, копировальных, шпоночных и шлифовальных станках.</w:t>
      </w:r>
    </w:p>
    <w:p w:rsidR="0022140A" w:rsidRDefault="00DE3CC8">
      <w:pPr>
        <w:pStyle w:val="ConsPlusNormal"/>
        <w:ind w:firstLine="540"/>
        <w:jc w:val="both"/>
      </w:pPr>
      <w:r>
        <w:t>ПК 4.2. Осуществлять техническое обслуживание сверлильных, токарных, фрезерных, копировальных, шпоночных и шлифовальных станков.</w:t>
      </w:r>
    </w:p>
    <w:p w:rsidR="0022140A" w:rsidRDefault="00DE3CC8">
      <w:pPr>
        <w:pStyle w:val="ConsPlusNormal"/>
        <w:ind w:firstLine="540"/>
        <w:jc w:val="both"/>
      </w:pPr>
      <w:r>
        <w:t>ПК 4.3. Выполнять наладку обслуживаемых станков.</w:t>
      </w:r>
    </w:p>
    <w:p w:rsidR="0022140A" w:rsidRDefault="00DE3CC8">
      <w:pPr>
        <w:pStyle w:val="ConsPlusNormal"/>
        <w:ind w:firstLine="540"/>
        <w:jc w:val="both"/>
      </w:pPr>
      <w:r>
        <w:t>ПК 4.4. Выполнять установку деталей различных размеров.</w:t>
      </w:r>
    </w:p>
    <w:p w:rsidR="0022140A" w:rsidRDefault="00DE3CC8">
      <w:pPr>
        <w:pStyle w:val="ConsPlusNormal"/>
        <w:ind w:firstLine="540"/>
        <w:jc w:val="both"/>
      </w:pPr>
      <w:r>
        <w:t>ПК 4.5. Выполнять проверку качества обработки деталей.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jc w:val="center"/>
        <w:outlineLvl w:val="1"/>
      </w:pPr>
      <w:r>
        <w:lastRenderedPageBreak/>
        <w:t>VI. ТРЕБОВАНИЯ К СТРУКТУРЕ ПРОГРАММЫ ПОДГОТОВКИ</w:t>
      </w:r>
    </w:p>
    <w:p w:rsidR="0022140A" w:rsidRDefault="00DE3CC8">
      <w:pPr>
        <w:pStyle w:val="ConsPlusNormal"/>
        <w:jc w:val="center"/>
      </w:pPr>
      <w:r>
        <w:t>КВАЛИФИЦИРОВАННЫХ РАБОЧИХ, СЛУЖАЩИХ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6.1. ППКРС предусматривает изучение следующих учебных циклов:</w:t>
      </w:r>
    </w:p>
    <w:p w:rsidR="0022140A" w:rsidRDefault="00DE3CC8">
      <w:pPr>
        <w:pStyle w:val="ConsPlusNormal"/>
        <w:ind w:firstLine="540"/>
        <w:jc w:val="both"/>
      </w:pPr>
      <w:r>
        <w:t>общепрофессионального;</w:t>
      </w:r>
    </w:p>
    <w:p w:rsidR="0022140A" w:rsidRDefault="00DE3CC8">
      <w:pPr>
        <w:pStyle w:val="ConsPlusNormal"/>
        <w:ind w:firstLine="540"/>
        <w:jc w:val="both"/>
      </w:pPr>
      <w:r>
        <w:t>профессионального</w:t>
      </w:r>
    </w:p>
    <w:p w:rsidR="0022140A" w:rsidRDefault="00DE3CC8">
      <w:pPr>
        <w:pStyle w:val="ConsPlusNormal"/>
        <w:jc w:val="both"/>
      </w:pPr>
      <w:r>
        <w:t>и разделов:</w:t>
      </w:r>
    </w:p>
    <w:p w:rsidR="0022140A" w:rsidRDefault="00DE3CC8">
      <w:pPr>
        <w:pStyle w:val="ConsPlusNormal"/>
        <w:ind w:firstLine="540"/>
        <w:jc w:val="both"/>
      </w:pPr>
      <w:r>
        <w:t>физическая культура;</w:t>
      </w:r>
    </w:p>
    <w:p w:rsidR="0022140A" w:rsidRDefault="00DE3CC8">
      <w:pPr>
        <w:pStyle w:val="ConsPlusNormal"/>
        <w:ind w:firstLine="540"/>
        <w:jc w:val="both"/>
      </w:pPr>
      <w:r>
        <w:t>учебная практика;</w:t>
      </w:r>
    </w:p>
    <w:p w:rsidR="0022140A" w:rsidRDefault="00DE3CC8">
      <w:pPr>
        <w:pStyle w:val="ConsPlusNormal"/>
        <w:ind w:firstLine="540"/>
        <w:jc w:val="both"/>
      </w:pPr>
      <w:r>
        <w:t>производственная практика;</w:t>
      </w:r>
    </w:p>
    <w:p w:rsidR="0022140A" w:rsidRDefault="00DE3CC8">
      <w:pPr>
        <w:pStyle w:val="ConsPlusNormal"/>
        <w:ind w:firstLine="540"/>
        <w:jc w:val="both"/>
      </w:pPr>
      <w:r>
        <w:t>промежуточная аттестация;</w:t>
      </w:r>
    </w:p>
    <w:p w:rsidR="0022140A" w:rsidRDefault="00DE3CC8">
      <w:pPr>
        <w:pStyle w:val="ConsPlusNormal"/>
        <w:ind w:firstLine="540"/>
        <w:jc w:val="both"/>
      </w:pPr>
      <w:r>
        <w:t>государственная итоговая аттестация.</w:t>
      </w:r>
    </w:p>
    <w:p w:rsidR="0022140A" w:rsidRDefault="00DE3CC8">
      <w:pPr>
        <w:pStyle w:val="ConsPlusNormal"/>
        <w:ind w:firstLine="540"/>
        <w:jc w:val="both"/>
      </w:pPr>
      <w:r>
        <w:t>6.2. Обязательная часть ППКРС должна составлять около 80 процентов от общего объема времени, отведенного на ее освоение. Вариативная часть (около 20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22140A" w:rsidRDefault="00DE3CC8">
      <w:pPr>
        <w:pStyle w:val="ConsPlusNormal"/>
        <w:ind w:firstLine="540"/>
        <w:jc w:val="both"/>
      </w:pPr>
      <w:r>
        <w:t>Общепрофессиональный учебный цикл состоит из общепрофессиональных дисциплин, профессиональный учебный цикл состоит из профессиональных модулей в соответствии с видами деятельности, соответствующими присваиваемой(ым) квалификации(ям).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практика.</w:t>
      </w:r>
    </w:p>
    <w:p w:rsidR="0022140A" w:rsidRDefault="00DE3CC8">
      <w:pPr>
        <w:pStyle w:val="ConsPlusNormal"/>
        <w:ind w:firstLine="540"/>
        <w:jc w:val="both"/>
      </w:pPr>
      <w:r>
        <w:t>Обязательная часть профессионального учебный цикла ППКРС должна предусматривать изучение дисциплины "Безопасность жизнедеятельности". Объем часов на дисциплину "Безопасность жизнедеятельности" составляет 2 часа в неделю в период теоретического обучения (обязательной части учебных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22140A" w:rsidRDefault="00DE3CC8">
      <w:pPr>
        <w:pStyle w:val="ConsPlusNormal"/>
        <w:ind w:firstLine="540"/>
        <w:jc w:val="both"/>
      </w:pPr>
      <w:r>
        <w:t>6.3. Образовательной организацией при определении структуры ППКРС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jc w:val="center"/>
        <w:outlineLvl w:val="2"/>
      </w:pPr>
      <w:r>
        <w:t>Структура программы подготовки квалифицированных</w:t>
      </w:r>
    </w:p>
    <w:p w:rsidR="0022140A" w:rsidRDefault="00DE3CC8">
      <w:pPr>
        <w:pStyle w:val="ConsPlusNormal"/>
        <w:jc w:val="center"/>
      </w:pPr>
      <w:r>
        <w:t>рабочих, служащих</w:t>
      </w:r>
    </w:p>
    <w:p w:rsidR="0022140A" w:rsidRDefault="0022140A">
      <w:pPr>
        <w:pStyle w:val="ConsPlusNormal"/>
        <w:jc w:val="center"/>
        <w:sectPr w:rsidR="0022140A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22140A" w:rsidRDefault="0022140A">
      <w:pPr>
        <w:pStyle w:val="ConsPlusNormal"/>
        <w:jc w:val="center"/>
      </w:pPr>
    </w:p>
    <w:p w:rsidR="0022140A" w:rsidRDefault="00DE3CC8">
      <w:pPr>
        <w:pStyle w:val="ConsPlusNormal"/>
        <w:jc w:val="right"/>
      </w:pPr>
      <w:r>
        <w:t>Таблица 2</w:t>
      </w:r>
    </w:p>
    <w:p w:rsidR="0022140A" w:rsidRDefault="0022140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0"/>
        <w:gridCol w:w="4082"/>
        <w:gridCol w:w="1077"/>
        <w:gridCol w:w="1077"/>
        <w:gridCol w:w="2279"/>
        <w:gridCol w:w="1321"/>
      </w:tblGrid>
      <w:tr w:rsidR="0022140A">
        <w:trPr>
          <w:tblCellSpacing w:w="5" w:type="nil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Индекс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Всего максимальной учебной нагрузки обучающегося (час./нед.)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В т.ч. часов обязательных учебных занятий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Индекс и наименование дисциплин, междисциплинарных курсов (МДК)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Коды формируемых компетенций</w:t>
            </w:r>
          </w:p>
        </w:tc>
      </w:tr>
      <w:tr w:rsidR="0022140A">
        <w:trPr>
          <w:tblCellSpacing w:w="5" w:type="nil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 xml:space="preserve">Обязательная часть учебных циклов ППКРС и </w:t>
            </w:r>
            <w:hyperlink w:anchor="Par537" w:tooltip="Ссылка на текущий документ" w:history="1">
              <w:r>
                <w:rPr>
                  <w:color w:val="0000FF"/>
                </w:rPr>
                <w:t>раздел</w:t>
              </w:r>
            </w:hyperlink>
            <w:r>
              <w:t xml:space="preserve"> "Физическая культура"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1512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1008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ОП.00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Общепрофессиональный учебный цикл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В результате изучения обязательной части учебного цикла обучающийся по общепрофессиональным дисциплинам должен:</w:t>
            </w:r>
          </w:p>
          <w:p w:rsidR="0022140A" w:rsidRDefault="00DE3CC8">
            <w:pPr>
              <w:pStyle w:val="ConsPlusNormal"/>
            </w:pPr>
            <w:r>
              <w:t>уметь:</w:t>
            </w:r>
          </w:p>
          <w:p w:rsidR="0022140A" w:rsidRDefault="00DE3CC8">
            <w:pPr>
              <w:pStyle w:val="ConsPlusNormal"/>
            </w:pPr>
            <w:r>
              <w:t>анализировать техническую документацию;</w:t>
            </w:r>
          </w:p>
          <w:p w:rsidR="0022140A" w:rsidRDefault="00DE3CC8">
            <w:pPr>
              <w:pStyle w:val="ConsPlusNormal"/>
            </w:pPr>
            <w:r>
              <w:t>определять предельные отклонения размеров по стандартам, технической документации;</w:t>
            </w:r>
          </w:p>
          <w:p w:rsidR="0022140A" w:rsidRDefault="00DE3CC8">
            <w:pPr>
              <w:pStyle w:val="ConsPlusNormal"/>
            </w:pPr>
            <w:r>
              <w:t>выполнять расчеты величин предельных размеров и допуска по данным чертежа и определять годность заданных размеров;</w:t>
            </w:r>
          </w:p>
          <w:p w:rsidR="0022140A" w:rsidRDefault="00DE3CC8">
            <w:pPr>
              <w:pStyle w:val="ConsPlusNormal"/>
            </w:pPr>
            <w:r>
              <w:t>определять характер сопряжения (группы посадки) по данным чертежей, по выполненным расчетам;</w:t>
            </w:r>
          </w:p>
          <w:p w:rsidR="0022140A" w:rsidRDefault="00DE3CC8">
            <w:pPr>
              <w:pStyle w:val="ConsPlusNormal"/>
            </w:pPr>
            <w:r>
              <w:t>выполнять графики полей допусков по выполненным расчетам;</w:t>
            </w:r>
          </w:p>
          <w:p w:rsidR="0022140A" w:rsidRDefault="00DE3CC8">
            <w:pPr>
              <w:pStyle w:val="ConsPlusNormal"/>
            </w:pPr>
            <w:r>
              <w:t>применять контрольно-измерительные приборы и инструменты;</w:t>
            </w:r>
          </w:p>
          <w:p w:rsidR="0022140A" w:rsidRDefault="00DE3CC8">
            <w:pPr>
              <w:pStyle w:val="ConsPlusNormal"/>
            </w:pPr>
            <w:r>
              <w:t>знать:</w:t>
            </w:r>
          </w:p>
          <w:p w:rsidR="0022140A" w:rsidRDefault="00DE3CC8">
            <w:pPr>
              <w:pStyle w:val="ConsPlusNormal"/>
            </w:pPr>
            <w:r>
              <w:t>систему допусков и посадок;</w:t>
            </w:r>
          </w:p>
          <w:p w:rsidR="0022140A" w:rsidRDefault="00DE3CC8">
            <w:pPr>
              <w:pStyle w:val="ConsPlusNormal"/>
            </w:pPr>
            <w:r>
              <w:t>квалитеты и параметры шероховатости;</w:t>
            </w:r>
          </w:p>
          <w:p w:rsidR="0022140A" w:rsidRDefault="00DE3CC8">
            <w:pPr>
              <w:pStyle w:val="ConsPlusNormal"/>
            </w:pPr>
            <w:r>
              <w:t>основные принципы калибровки сложных профилей;</w:t>
            </w:r>
          </w:p>
          <w:p w:rsidR="0022140A" w:rsidRDefault="00DE3CC8">
            <w:pPr>
              <w:pStyle w:val="ConsPlusNormal"/>
            </w:pPr>
            <w:r>
              <w:t>основы взаимозаменяемости;</w:t>
            </w:r>
          </w:p>
          <w:p w:rsidR="0022140A" w:rsidRDefault="00DE3CC8">
            <w:pPr>
              <w:pStyle w:val="ConsPlusNormal"/>
            </w:pPr>
            <w:r>
              <w:t>методы определения погрешностей измерений;</w:t>
            </w:r>
          </w:p>
          <w:p w:rsidR="0022140A" w:rsidRDefault="00DE3CC8">
            <w:pPr>
              <w:pStyle w:val="ConsPlusNormal"/>
            </w:pPr>
            <w:r>
              <w:t>основные сведения о сопряжениях в машиностроении;</w:t>
            </w:r>
          </w:p>
          <w:p w:rsidR="0022140A" w:rsidRDefault="00DE3CC8">
            <w:pPr>
              <w:pStyle w:val="ConsPlusNormal"/>
            </w:pPr>
            <w:r>
              <w:t>размеры допусков для основных видов механической обработки и для деталей, поступающих на сборку;</w:t>
            </w:r>
          </w:p>
          <w:p w:rsidR="0022140A" w:rsidRDefault="00DE3CC8">
            <w:pPr>
              <w:pStyle w:val="ConsPlusNormal"/>
            </w:pPr>
            <w:r>
              <w:t>основные принципы калибрования простых и средней сложности профилей;</w:t>
            </w:r>
          </w:p>
          <w:p w:rsidR="0022140A" w:rsidRDefault="00DE3CC8">
            <w:pPr>
              <w:pStyle w:val="ConsPlusNormal"/>
            </w:pPr>
            <w:r>
              <w:t>стандарты на материалы, крепежные и нормализованные детали и узлы;</w:t>
            </w:r>
          </w:p>
          <w:p w:rsidR="0022140A" w:rsidRDefault="00DE3CC8">
            <w:pPr>
              <w:pStyle w:val="ConsPlusNormal"/>
            </w:pPr>
            <w:r>
              <w:t>наименование и свойства комплектуемых материалов;</w:t>
            </w:r>
          </w:p>
          <w:p w:rsidR="0022140A" w:rsidRDefault="00DE3CC8">
            <w:pPr>
              <w:pStyle w:val="ConsPlusNormal"/>
            </w:pPr>
            <w:r>
              <w:t xml:space="preserve">устройство, назначение, правила настройки и регулирования контрольно-измерительных инструментов и </w:t>
            </w:r>
            <w:r>
              <w:lastRenderedPageBreak/>
              <w:t>приборов;</w:t>
            </w:r>
          </w:p>
          <w:p w:rsidR="0022140A" w:rsidRDefault="00DE3CC8">
            <w:pPr>
              <w:pStyle w:val="ConsPlusNormal"/>
            </w:pPr>
            <w:r>
              <w:t>методы и средства контроля обработанных поверхностей.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ОП.01. Технические измерения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ОК 1 - 7</w:t>
            </w:r>
          </w:p>
          <w:p w:rsidR="0022140A" w:rsidRDefault="00DE3CC8">
            <w:pPr>
              <w:pStyle w:val="ConsPlusNormal"/>
            </w:pPr>
            <w:r>
              <w:t>ПК 1.1 - 1.3</w:t>
            </w:r>
          </w:p>
          <w:p w:rsidR="0022140A" w:rsidRDefault="00DE3CC8">
            <w:pPr>
              <w:pStyle w:val="ConsPlusNormal"/>
            </w:pPr>
            <w:r>
              <w:t>ПК 2.1 - 2.3</w:t>
            </w:r>
          </w:p>
          <w:p w:rsidR="0022140A" w:rsidRDefault="00DE3CC8">
            <w:pPr>
              <w:pStyle w:val="ConsPlusNormal"/>
            </w:pPr>
            <w:r>
              <w:t>ПК 3.1 - 3.3</w:t>
            </w:r>
          </w:p>
          <w:p w:rsidR="0022140A" w:rsidRDefault="00DE3CC8">
            <w:pPr>
              <w:pStyle w:val="ConsPlusNormal"/>
            </w:pPr>
            <w:r>
              <w:t>ПК 4.1 - 4.4</w:t>
            </w:r>
          </w:p>
        </w:tc>
      </w:tr>
      <w:tr w:rsidR="0022140A">
        <w:trPr>
          <w:tblCellSpacing w:w="5" w:type="nil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уметь:</w:t>
            </w:r>
          </w:p>
          <w:p w:rsidR="0022140A" w:rsidRDefault="00DE3CC8">
            <w:pPr>
              <w:pStyle w:val="ConsPlusNormal"/>
            </w:pPr>
            <w:r>
              <w:t>читать и оформлять чертежи, схемы и графики;</w:t>
            </w:r>
          </w:p>
          <w:p w:rsidR="0022140A" w:rsidRDefault="00DE3CC8">
            <w:pPr>
              <w:pStyle w:val="ConsPlusNormal"/>
            </w:pPr>
            <w:r>
              <w:t>составлять эскизы на обрабатываемые детали с указанием допусков и посадок;</w:t>
            </w:r>
          </w:p>
          <w:p w:rsidR="0022140A" w:rsidRDefault="00DE3CC8">
            <w:pPr>
              <w:pStyle w:val="ConsPlusNormal"/>
            </w:pPr>
            <w:r>
              <w:t>пользоваться справочной литературой;</w:t>
            </w:r>
          </w:p>
          <w:p w:rsidR="0022140A" w:rsidRDefault="00DE3CC8">
            <w:pPr>
              <w:pStyle w:val="ConsPlusNormal"/>
            </w:pPr>
            <w:r>
              <w:t>пользоваться спецификацией в процессе чтения сборочных чертежей, схем;</w:t>
            </w:r>
          </w:p>
          <w:p w:rsidR="0022140A" w:rsidRDefault="00DE3CC8">
            <w:pPr>
              <w:pStyle w:val="ConsPlusNormal"/>
            </w:pPr>
            <w:r>
              <w:t>выполнять расчеты величин предельных размеров и допуска по данным чертежа и определять годность заданных действительных размеров;</w:t>
            </w:r>
          </w:p>
          <w:p w:rsidR="0022140A" w:rsidRDefault="00DE3CC8">
            <w:pPr>
              <w:pStyle w:val="ConsPlusNormal"/>
            </w:pPr>
            <w:r>
              <w:t>знать:</w:t>
            </w:r>
          </w:p>
          <w:p w:rsidR="0022140A" w:rsidRDefault="00DE3CC8">
            <w:pPr>
              <w:pStyle w:val="ConsPlusNormal"/>
            </w:pPr>
            <w:r>
              <w:t>основы черчения и геометрии;</w:t>
            </w:r>
          </w:p>
          <w:p w:rsidR="0022140A" w:rsidRDefault="00DE3CC8">
            <w:pPr>
              <w:pStyle w:val="ConsPlusNormal"/>
            </w:pPr>
            <w:r>
              <w:t>требования единой системы конструкторской документации (ЕСКД);</w:t>
            </w:r>
          </w:p>
          <w:p w:rsidR="0022140A" w:rsidRDefault="00DE3CC8">
            <w:pPr>
              <w:pStyle w:val="ConsPlusNormal"/>
            </w:pPr>
            <w:r>
              <w:t>правила чтения схем и чертежей обрабатываемых деталей;</w:t>
            </w:r>
          </w:p>
          <w:p w:rsidR="0022140A" w:rsidRDefault="00DE3CC8">
            <w:pPr>
              <w:pStyle w:val="ConsPlusNormal"/>
            </w:pPr>
            <w:r>
              <w:t>способы выполнения рабочих чертежей и эскизов.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ОП.02. Техническая графика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ОК 1 - 7</w:t>
            </w:r>
          </w:p>
          <w:p w:rsidR="0022140A" w:rsidRDefault="00DE3CC8">
            <w:pPr>
              <w:pStyle w:val="ConsPlusNormal"/>
            </w:pPr>
            <w:r>
              <w:t>ПК 1.1 - 1.3</w:t>
            </w:r>
          </w:p>
          <w:p w:rsidR="0022140A" w:rsidRDefault="00DE3CC8">
            <w:pPr>
              <w:pStyle w:val="ConsPlusNormal"/>
            </w:pPr>
            <w:r>
              <w:t>ПК 2.1 - 2.3</w:t>
            </w:r>
          </w:p>
          <w:p w:rsidR="0022140A" w:rsidRDefault="00DE3CC8">
            <w:pPr>
              <w:pStyle w:val="ConsPlusNormal"/>
            </w:pPr>
            <w:r>
              <w:t>ПК 3.1 - 3.3</w:t>
            </w:r>
          </w:p>
          <w:p w:rsidR="0022140A" w:rsidRDefault="00DE3CC8">
            <w:pPr>
              <w:pStyle w:val="ConsPlusNormal"/>
            </w:pPr>
            <w:r>
              <w:t>ПК 4.1 - 4.4</w:t>
            </w:r>
          </w:p>
        </w:tc>
      </w:tr>
      <w:tr w:rsidR="0022140A">
        <w:trPr>
          <w:tblCellSpacing w:w="5" w:type="nil"/>
        </w:trPr>
        <w:tc>
          <w:tcPr>
            <w:tcW w:w="1140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уметь:</w:t>
            </w:r>
          </w:p>
          <w:p w:rsidR="0022140A" w:rsidRDefault="00DE3CC8">
            <w:pPr>
              <w:pStyle w:val="ConsPlusNormal"/>
            </w:pPr>
            <w:r>
              <w:t>читать структурные, монтажные и простые принципиальные электрические схемы;</w:t>
            </w:r>
          </w:p>
          <w:p w:rsidR="0022140A" w:rsidRDefault="00DE3CC8">
            <w:pPr>
              <w:pStyle w:val="ConsPlusNormal"/>
            </w:pPr>
            <w:r>
              <w:t>рассчитывать и измерять основные параметры простых электрических, магнитных и электронных цепей;</w:t>
            </w:r>
          </w:p>
          <w:p w:rsidR="0022140A" w:rsidRDefault="00DE3CC8">
            <w:pPr>
              <w:pStyle w:val="ConsPlusNormal"/>
            </w:pPr>
            <w:r>
              <w:t>использовать в работе электроизмерительные приборы;</w:t>
            </w:r>
          </w:p>
          <w:p w:rsidR="0022140A" w:rsidRDefault="00DE3CC8">
            <w:pPr>
              <w:pStyle w:val="ConsPlusNormal"/>
            </w:pPr>
            <w:r>
              <w:t>пускать и останавливать электродвигатели, установленные на эксплуатируемом оборудовании;</w:t>
            </w:r>
          </w:p>
          <w:p w:rsidR="0022140A" w:rsidRDefault="00DE3CC8">
            <w:pPr>
              <w:pStyle w:val="ConsPlusNormal"/>
            </w:pPr>
            <w:r>
              <w:t>знать:</w:t>
            </w:r>
          </w:p>
          <w:p w:rsidR="0022140A" w:rsidRDefault="00DE3CC8">
            <w:pPr>
              <w:pStyle w:val="ConsPlusNormal"/>
            </w:pPr>
            <w:r>
              <w:t>единицы измерения силы тока, напряжения, мощности электрического тока, сопротивления проводников;</w:t>
            </w:r>
          </w:p>
          <w:p w:rsidR="0022140A" w:rsidRDefault="00DE3CC8">
            <w:pPr>
              <w:pStyle w:val="ConsPlusNormal"/>
            </w:pPr>
            <w:r>
              <w:t>методы расчета и измерения основных параметров простых электрических, магнитных и электронных цепей;</w:t>
            </w:r>
          </w:p>
          <w:p w:rsidR="0022140A" w:rsidRDefault="00DE3CC8">
            <w:pPr>
              <w:pStyle w:val="ConsPlusNormal"/>
            </w:pPr>
            <w:r>
              <w:t>свойства постоянного и переменного электрического тока;</w:t>
            </w:r>
          </w:p>
          <w:p w:rsidR="0022140A" w:rsidRDefault="00DE3CC8">
            <w:pPr>
              <w:pStyle w:val="ConsPlusNormal"/>
            </w:pPr>
            <w:r>
              <w:t>принципы последовательного и параллельного соединения проводников и источников тока;</w:t>
            </w:r>
          </w:p>
          <w:p w:rsidR="0022140A" w:rsidRDefault="00DE3CC8">
            <w:pPr>
              <w:pStyle w:val="ConsPlusNormal"/>
            </w:pPr>
            <w:r>
              <w:t>электроизмерительные приборы (амперметр, вольтметр), их устройство, принцип действия и правила включения в электрическую цепь;</w:t>
            </w:r>
          </w:p>
          <w:p w:rsidR="0022140A" w:rsidRDefault="00DE3CC8">
            <w:pPr>
              <w:pStyle w:val="ConsPlusNormal"/>
            </w:pPr>
            <w:r>
              <w:t>свойства магнитного поля;</w:t>
            </w:r>
          </w:p>
          <w:p w:rsidR="0022140A" w:rsidRDefault="00DE3CC8">
            <w:pPr>
              <w:pStyle w:val="ConsPlusNormal"/>
            </w:pPr>
            <w:r>
              <w:t>двигатели постоянного и переменного тока, их устройство и принцип действия;</w:t>
            </w:r>
          </w:p>
          <w:p w:rsidR="0022140A" w:rsidRDefault="00DE3CC8">
            <w:pPr>
              <w:pStyle w:val="ConsPlusNormal"/>
            </w:pPr>
            <w:r>
              <w:t xml:space="preserve">правила пуска, остановки электродвигателей, установленных на </w:t>
            </w:r>
            <w:r>
              <w:lastRenderedPageBreak/>
              <w:t>эксплуатируемом оборудовании;</w:t>
            </w:r>
          </w:p>
          <w:p w:rsidR="0022140A" w:rsidRDefault="00DE3CC8">
            <w:pPr>
              <w:pStyle w:val="ConsPlusNormal"/>
            </w:pPr>
            <w:r>
              <w:t>аппаратуру защиты электродвигателей;</w:t>
            </w:r>
          </w:p>
          <w:p w:rsidR="0022140A" w:rsidRDefault="00DE3CC8">
            <w:pPr>
              <w:pStyle w:val="ConsPlusNormal"/>
            </w:pPr>
            <w:r>
              <w:t>методы защиты от короткого замыкания;</w:t>
            </w:r>
          </w:p>
          <w:p w:rsidR="0022140A" w:rsidRDefault="00DE3CC8">
            <w:pPr>
              <w:pStyle w:val="ConsPlusNormal"/>
            </w:pPr>
            <w:r>
              <w:t>заземление, зануление.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ОП.03. Основы электротехники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ОК 1 - 7</w:t>
            </w:r>
          </w:p>
          <w:p w:rsidR="0022140A" w:rsidRDefault="00DE3CC8">
            <w:pPr>
              <w:pStyle w:val="ConsPlusNormal"/>
            </w:pPr>
            <w:r>
              <w:t>ПК 1.1 - 1.3</w:t>
            </w:r>
          </w:p>
          <w:p w:rsidR="0022140A" w:rsidRDefault="00DE3CC8">
            <w:pPr>
              <w:pStyle w:val="ConsPlusNormal"/>
            </w:pPr>
            <w:r>
              <w:t>ПК 2.1 - 2.3</w:t>
            </w:r>
          </w:p>
          <w:p w:rsidR="0022140A" w:rsidRDefault="00DE3CC8">
            <w:pPr>
              <w:pStyle w:val="ConsPlusNormal"/>
            </w:pPr>
            <w:r>
              <w:t>ПК 3.1 - 3.3</w:t>
            </w:r>
          </w:p>
          <w:p w:rsidR="0022140A" w:rsidRDefault="00DE3CC8">
            <w:pPr>
              <w:pStyle w:val="ConsPlusNormal"/>
            </w:pPr>
            <w:r>
              <w:t>ПК 4.1 - 4.4</w:t>
            </w:r>
          </w:p>
        </w:tc>
      </w:tr>
      <w:tr w:rsidR="0022140A">
        <w:trPr>
          <w:tblCellSpacing w:w="5" w:type="nil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уметь:</w:t>
            </w:r>
          </w:p>
          <w:p w:rsidR="0022140A" w:rsidRDefault="00DE3CC8">
            <w:pPr>
              <w:pStyle w:val="ConsPlusNormal"/>
            </w:pPr>
            <w:r>
              <w:t>выполнять механические испытания образцов материалов;</w:t>
            </w:r>
          </w:p>
          <w:p w:rsidR="0022140A" w:rsidRDefault="00DE3CC8">
            <w:pPr>
              <w:pStyle w:val="ConsPlusNormal"/>
            </w:pPr>
            <w:r>
              <w:t>использовать физико-химические методы исследования металлов;</w:t>
            </w:r>
          </w:p>
          <w:p w:rsidR="0022140A" w:rsidRDefault="00DE3CC8">
            <w:pPr>
              <w:pStyle w:val="ConsPlusNormal"/>
            </w:pPr>
            <w:r>
              <w:t>пользоваться справочными таблицами для определения свойств материалов;</w:t>
            </w:r>
          </w:p>
          <w:p w:rsidR="0022140A" w:rsidRDefault="00DE3CC8">
            <w:pPr>
              <w:pStyle w:val="ConsPlusNormal"/>
            </w:pPr>
            <w:r>
              <w:t>выбирать материалы для осуществления профессиональной деятельности;</w:t>
            </w:r>
          </w:p>
          <w:p w:rsidR="0022140A" w:rsidRDefault="00DE3CC8">
            <w:pPr>
              <w:pStyle w:val="ConsPlusNormal"/>
            </w:pPr>
            <w:r>
              <w:t>знать:</w:t>
            </w:r>
          </w:p>
          <w:p w:rsidR="0022140A" w:rsidRDefault="00DE3CC8">
            <w:pPr>
              <w:pStyle w:val="ConsPlusNormal"/>
            </w:pPr>
            <w:r>
              <w:t>основные свойства и классификацию материалов, использующихся в профессиональной деятельности;</w:t>
            </w:r>
          </w:p>
          <w:p w:rsidR="0022140A" w:rsidRDefault="00DE3CC8">
            <w:pPr>
              <w:pStyle w:val="ConsPlusNormal"/>
            </w:pPr>
            <w:r>
              <w:t>наименование, маркировку, свойства обрабатываемого материала;</w:t>
            </w:r>
          </w:p>
          <w:p w:rsidR="0022140A" w:rsidRDefault="00DE3CC8">
            <w:pPr>
              <w:pStyle w:val="ConsPlusNormal"/>
            </w:pPr>
            <w:r>
              <w:t>правила применения охлаждающих и смазывающих материалов;</w:t>
            </w:r>
          </w:p>
          <w:p w:rsidR="0022140A" w:rsidRDefault="00DE3CC8">
            <w:pPr>
              <w:pStyle w:val="ConsPlusNormal"/>
            </w:pPr>
            <w:r>
              <w:t>основные сведения о металлах и сплавах;</w:t>
            </w:r>
          </w:p>
          <w:p w:rsidR="0022140A" w:rsidRDefault="00DE3CC8">
            <w:pPr>
              <w:pStyle w:val="ConsPlusNormal"/>
            </w:pPr>
            <w:r>
              <w:t>основные сведения о неметаллических, прокладочных, уплотнительных и электротехнических материалах, стали, их классификацию.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ОП.04. Основы</w:t>
            </w:r>
          </w:p>
          <w:p w:rsidR="0022140A" w:rsidRDefault="00DE3CC8">
            <w:pPr>
              <w:pStyle w:val="ConsPlusNormal"/>
            </w:pPr>
            <w:r>
              <w:t>материаловедения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ОК 1 - 7</w:t>
            </w:r>
          </w:p>
          <w:p w:rsidR="0022140A" w:rsidRDefault="00DE3CC8">
            <w:pPr>
              <w:pStyle w:val="ConsPlusNormal"/>
            </w:pPr>
            <w:r>
              <w:t>ПК 1.1 - 1.3</w:t>
            </w:r>
          </w:p>
          <w:p w:rsidR="0022140A" w:rsidRDefault="00DE3CC8">
            <w:pPr>
              <w:pStyle w:val="ConsPlusNormal"/>
            </w:pPr>
            <w:r>
              <w:t>ПК 2.1 - 2.3</w:t>
            </w:r>
          </w:p>
          <w:p w:rsidR="0022140A" w:rsidRDefault="00DE3CC8">
            <w:pPr>
              <w:pStyle w:val="ConsPlusNormal"/>
            </w:pPr>
            <w:r>
              <w:t>ПК 3.1 - 3.3</w:t>
            </w:r>
          </w:p>
          <w:p w:rsidR="0022140A" w:rsidRDefault="00DE3CC8">
            <w:pPr>
              <w:pStyle w:val="ConsPlusNormal"/>
            </w:pPr>
            <w:r>
              <w:t>ПК 4.1 - 4.4</w:t>
            </w:r>
          </w:p>
        </w:tc>
      </w:tr>
      <w:tr w:rsidR="0022140A">
        <w:trPr>
          <w:tblCellSpacing w:w="5" w:type="nil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уметь:</w:t>
            </w:r>
          </w:p>
          <w:p w:rsidR="0022140A" w:rsidRDefault="00DE3CC8">
            <w:pPr>
              <w:pStyle w:val="ConsPlusNormal"/>
            </w:pPr>
            <w:r>
              <w:t>рассчитывать режимы резания по формулам, находить по справочникам при разных видах обработки;</w:t>
            </w:r>
          </w:p>
          <w:p w:rsidR="0022140A" w:rsidRDefault="00DE3CC8">
            <w:pPr>
              <w:pStyle w:val="ConsPlusNormal"/>
            </w:pPr>
            <w:r>
              <w:t>оформлять техническую документацию;</w:t>
            </w:r>
          </w:p>
          <w:p w:rsidR="0022140A" w:rsidRDefault="00DE3CC8">
            <w:pPr>
              <w:pStyle w:val="ConsPlusNormal"/>
            </w:pPr>
            <w:r>
              <w:t>составлять технологический процесс обработки деталей, изделий на металлорежущих станках;</w:t>
            </w:r>
          </w:p>
          <w:p w:rsidR="0022140A" w:rsidRDefault="00DE3CC8">
            <w:pPr>
              <w:pStyle w:val="ConsPlusNormal"/>
            </w:pPr>
            <w:r>
              <w:t>знать:</w:t>
            </w:r>
          </w:p>
          <w:p w:rsidR="0022140A" w:rsidRDefault="00DE3CC8">
            <w:pPr>
              <w:pStyle w:val="ConsPlusNormal"/>
            </w:pPr>
            <w:r>
              <w:t>основные сведения о механизмах, машинах и деталях машин;</w:t>
            </w:r>
          </w:p>
          <w:p w:rsidR="0022140A" w:rsidRDefault="00DE3CC8">
            <w:pPr>
              <w:pStyle w:val="ConsPlusNormal"/>
            </w:pPr>
            <w:r>
              <w:t>наименование, назначение и условия применения наиболее распространенных универсальных и специальных приспособлений;</w:t>
            </w:r>
          </w:p>
          <w:p w:rsidR="0022140A" w:rsidRDefault="00DE3CC8">
            <w:pPr>
              <w:pStyle w:val="ConsPlusNormal"/>
            </w:pPr>
            <w:r>
              <w:t>устройство, кинематические схемы и принцип работы, правила подналадки металлообрабатывающих станков различных типов;</w:t>
            </w:r>
          </w:p>
          <w:p w:rsidR="0022140A" w:rsidRDefault="00DE3CC8">
            <w:pPr>
              <w:pStyle w:val="ConsPlusNormal"/>
            </w:pPr>
            <w:r>
              <w:t>правила технического обслуживания и способы проверки, нормы точности станков токарной, фрезерной, расточных и шлифовальной группы;</w:t>
            </w:r>
          </w:p>
          <w:p w:rsidR="0022140A" w:rsidRDefault="00DE3CC8">
            <w:pPr>
              <w:pStyle w:val="ConsPlusNormal"/>
            </w:pPr>
            <w:r>
              <w:t>назначение и правила применения режущего инструмента;</w:t>
            </w:r>
          </w:p>
          <w:p w:rsidR="0022140A" w:rsidRDefault="00DE3CC8">
            <w:pPr>
              <w:pStyle w:val="ConsPlusNormal"/>
            </w:pPr>
            <w:r>
              <w:t>углы, правила заточки и установки резцов и сверл;</w:t>
            </w:r>
          </w:p>
          <w:p w:rsidR="0022140A" w:rsidRDefault="00DE3CC8">
            <w:pPr>
              <w:pStyle w:val="ConsPlusNormal"/>
            </w:pPr>
            <w:r>
              <w:t xml:space="preserve">назначение и правила применения, правила термообработки режущего </w:t>
            </w:r>
            <w:r>
              <w:lastRenderedPageBreak/>
              <w:t>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      </w:r>
          </w:p>
          <w:p w:rsidR="0022140A" w:rsidRDefault="00DE3CC8">
            <w:pPr>
              <w:pStyle w:val="ConsPlusNormal"/>
            </w:pPr>
            <w:r>
              <w:t>правила определения режимов резания по справочникам и паспорту станка;</w:t>
            </w:r>
          </w:p>
          <w:p w:rsidR="0022140A" w:rsidRDefault="00DE3CC8">
            <w:pPr>
              <w:pStyle w:val="ConsPlusNormal"/>
            </w:pPr>
            <w:r>
              <w:t>грузоподъемное оборудование, применяемое в металлообрабатывающих цехах;</w:t>
            </w:r>
          </w:p>
          <w:p w:rsidR="0022140A" w:rsidRDefault="00DE3CC8">
            <w:pPr>
              <w:pStyle w:val="ConsPlusNormal"/>
            </w:pPr>
            <w:r>
              <w:t>основные направления автоматизации производственных процессов;</w:t>
            </w:r>
          </w:p>
          <w:p w:rsidR="0022140A" w:rsidRDefault="00DE3CC8">
            <w:pPr>
              <w:pStyle w:val="ConsPlusNormal"/>
            </w:pPr>
            <w:r>
              <w:t>основные понятия и определения технологических процессов изготовления деталей и режимов обработки;</w:t>
            </w:r>
          </w:p>
          <w:p w:rsidR="0022140A" w:rsidRDefault="00DE3CC8">
            <w:pPr>
              <w:pStyle w:val="ConsPlusNormal"/>
            </w:pPr>
            <w:r>
              <w:t>основы теории резания металлов в пределах выполняемой работы;</w:t>
            </w:r>
          </w:p>
          <w:p w:rsidR="0022140A" w:rsidRDefault="00DE3CC8">
            <w:pPr>
              <w:pStyle w:val="ConsPlusNormal"/>
            </w:pPr>
            <w:r>
              <w:t>принцип базирования;</w:t>
            </w:r>
          </w:p>
          <w:p w:rsidR="0022140A" w:rsidRDefault="00DE3CC8">
            <w:pPr>
              <w:pStyle w:val="ConsPlusNormal"/>
            </w:pPr>
            <w:r>
              <w:t>общие сведения о проектировании технологических процессов;</w:t>
            </w:r>
          </w:p>
          <w:p w:rsidR="0022140A" w:rsidRDefault="00DE3CC8">
            <w:pPr>
              <w:pStyle w:val="ConsPlusNormal"/>
            </w:pPr>
            <w:r>
              <w:t>порядок оформления технической документации.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ОП.05. Общие основы технологии металлообработки и работ на металлорежущих станках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ОК 1 - 7</w:t>
            </w:r>
          </w:p>
          <w:p w:rsidR="0022140A" w:rsidRDefault="00DE3CC8">
            <w:pPr>
              <w:pStyle w:val="ConsPlusNormal"/>
            </w:pPr>
            <w:r>
              <w:t>ПК 1.1 - 1.3</w:t>
            </w:r>
          </w:p>
          <w:p w:rsidR="0022140A" w:rsidRDefault="00DE3CC8">
            <w:pPr>
              <w:pStyle w:val="ConsPlusNormal"/>
            </w:pPr>
            <w:r>
              <w:t>ПК 2.1 - 2.3</w:t>
            </w:r>
          </w:p>
          <w:p w:rsidR="0022140A" w:rsidRDefault="00DE3CC8">
            <w:pPr>
              <w:pStyle w:val="ConsPlusNormal"/>
            </w:pPr>
            <w:r>
              <w:t>ПК 3.1 - 3.3</w:t>
            </w:r>
          </w:p>
          <w:p w:rsidR="0022140A" w:rsidRDefault="00DE3CC8">
            <w:pPr>
              <w:pStyle w:val="ConsPlusNormal"/>
            </w:pPr>
            <w:r>
              <w:t>ПК 4.1 - 4.4</w:t>
            </w:r>
          </w:p>
        </w:tc>
      </w:tr>
      <w:tr w:rsidR="0022140A">
        <w:trPr>
          <w:tblCellSpacing w:w="5" w:type="nil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уметь:</w:t>
            </w:r>
          </w:p>
          <w:p w:rsidR="0022140A" w:rsidRDefault="00DE3CC8">
            <w:pPr>
              <w:pStyle w:val="ConsPlusNormal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22140A" w:rsidRDefault="00DE3CC8">
            <w:pPr>
              <w:pStyle w:val="ConsPlusNormal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22140A" w:rsidRDefault="00DE3CC8">
            <w:pPr>
              <w:pStyle w:val="ConsPlusNormal"/>
            </w:pPr>
            <w:r>
              <w:t>использовать средства индивидуальной и коллективной защиты от оружия массового поражения;</w:t>
            </w:r>
          </w:p>
          <w:p w:rsidR="0022140A" w:rsidRDefault="00DE3CC8">
            <w:pPr>
              <w:pStyle w:val="ConsPlusNormal"/>
            </w:pPr>
            <w:r>
              <w:t>применять первичные средства пожаротушения;</w:t>
            </w:r>
          </w:p>
          <w:p w:rsidR="0022140A" w:rsidRDefault="00DE3CC8">
            <w:pPr>
              <w:pStyle w:val="ConsPlusNormal"/>
            </w:pPr>
            <w: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22140A" w:rsidRDefault="00DE3CC8">
            <w:pPr>
              <w:pStyle w:val="ConsPlusNormal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22140A" w:rsidRDefault="00DE3CC8">
            <w:pPr>
              <w:pStyle w:val="ConsPlusNormal"/>
            </w:pPr>
            <w: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22140A" w:rsidRDefault="00DE3CC8">
            <w:pPr>
              <w:pStyle w:val="ConsPlusNormal"/>
            </w:pPr>
            <w:r>
              <w:t>оказывать первую помощь пострадавшим;</w:t>
            </w:r>
          </w:p>
          <w:p w:rsidR="0022140A" w:rsidRDefault="00DE3CC8">
            <w:pPr>
              <w:pStyle w:val="ConsPlusNormal"/>
            </w:pPr>
            <w:r>
              <w:t>знать:</w:t>
            </w:r>
          </w:p>
          <w:p w:rsidR="0022140A" w:rsidRDefault="00DE3CC8">
            <w:pPr>
              <w:pStyle w:val="ConsPlusNormal"/>
            </w:pPr>
            <w: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</w:t>
            </w:r>
            <w:r>
              <w:lastRenderedPageBreak/>
              <w:t>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22140A" w:rsidRDefault="00DE3CC8">
            <w:pPr>
              <w:pStyle w:val="ConsPlusNormal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22140A" w:rsidRDefault="00DE3CC8">
            <w:pPr>
              <w:pStyle w:val="ConsPlusNormal"/>
            </w:pPr>
            <w:r>
              <w:t>основы военной службы и обороны государства;</w:t>
            </w:r>
          </w:p>
          <w:p w:rsidR="0022140A" w:rsidRDefault="00DE3CC8">
            <w:pPr>
              <w:pStyle w:val="ConsPlusNormal"/>
            </w:pPr>
            <w:r>
              <w:t>задачи и основные мероприятия гражданской обороны;</w:t>
            </w:r>
          </w:p>
          <w:p w:rsidR="0022140A" w:rsidRDefault="00DE3CC8">
            <w:pPr>
              <w:pStyle w:val="ConsPlusNormal"/>
            </w:pPr>
            <w:r>
              <w:t>способы защиты населения от оружия массового поражения;</w:t>
            </w:r>
          </w:p>
          <w:p w:rsidR="0022140A" w:rsidRDefault="00DE3CC8">
            <w:pPr>
              <w:pStyle w:val="ConsPlusNormal"/>
            </w:pPr>
            <w:r>
              <w:t>меры пожарной безопасности и правила безопасного поведения при пожарах;</w:t>
            </w:r>
          </w:p>
          <w:p w:rsidR="0022140A" w:rsidRDefault="00DE3CC8">
            <w:pPr>
              <w:pStyle w:val="ConsPlusNormal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22140A" w:rsidRDefault="00DE3CC8">
            <w:pPr>
              <w:pStyle w:val="ConsPlusNormal"/>
            </w:pPr>
            <w: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22140A" w:rsidRDefault="00DE3CC8">
            <w:pPr>
              <w:pStyle w:val="ConsPlusNormal"/>
            </w:pPr>
            <w:r>
              <w:t>область применения получаемых профессиональных знаний при исполнении обязанностей военной службы;</w:t>
            </w:r>
          </w:p>
          <w:p w:rsidR="0022140A" w:rsidRDefault="00DE3CC8">
            <w:pPr>
              <w:pStyle w:val="ConsPlusNormal"/>
            </w:pPr>
            <w:r>
              <w:t>порядок и правила оказания первой помощи пострадавшим.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ОП.06. Безопасность жизнедеятельности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ОК 1 - 7</w:t>
            </w:r>
          </w:p>
          <w:p w:rsidR="0022140A" w:rsidRDefault="00DE3CC8">
            <w:pPr>
              <w:pStyle w:val="ConsPlusNormal"/>
            </w:pPr>
            <w:r>
              <w:t>ПК 1.1 - 1.3</w:t>
            </w:r>
          </w:p>
          <w:p w:rsidR="0022140A" w:rsidRDefault="00DE3CC8">
            <w:pPr>
              <w:pStyle w:val="ConsPlusNormal"/>
            </w:pPr>
            <w:r>
              <w:t>ПК 2.1 - 2.3</w:t>
            </w:r>
          </w:p>
          <w:p w:rsidR="0022140A" w:rsidRDefault="00DE3CC8">
            <w:pPr>
              <w:pStyle w:val="ConsPlusNormal"/>
            </w:pPr>
            <w:r>
              <w:t>ПК 3.1 - 3.3</w:t>
            </w:r>
          </w:p>
          <w:p w:rsidR="0022140A" w:rsidRDefault="00DE3CC8">
            <w:pPr>
              <w:pStyle w:val="ConsPlusNormal"/>
            </w:pPr>
            <w:r>
              <w:t>ПК 4.1 - 4.4</w:t>
            </w:r>
          </w:p>
        </w:tc>
      </w:tr>
      <w:tr w:rsidR="0022140A">
        <w:trPr>
          <w:tblCellSpacing w:w="5" w:type="nil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П.00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Профессиональный учебный цикл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ПМ.00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Профессиональные модули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ПМ.01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Наладка автоматических линий и агрегатных станков</w:t>
            </w:r>
          </w:p>
          <w:p w:rsidR="0022140A" w:rsidRDefault="00DE3CC8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22140A" w:rsidRDefault="00DE3CC8">
            <w:pPr>
              <w:pStyle w:val="ConsPlusNormal"/>
            </w:pPr>
            <w:r>
              <w:t>иметь практический опыт:</w:t>
            </w:r>
          </w:p>
          <w:p w:rsidR="0022140A" w:rsidRDefault="00DE3CC8">
            <w:pPr>
              <w:pStyle w:val="ConsPlusNormal"/>
            </w:pPr>
            <w:r>
              <w:t>выполнения наладки автоматических линий и агрегатных станков;</w:t>
            </w:r>
          </w:p>
          <w:p w:rsidR="0022140A" w:rsidRDefault="00DE3CC8">
            <w:pPr>
              <w:pStyle w:val="ConsPlusNormal"/>
            </w:pPr>
            <w:r>
              <w:t>работы по ремонту автоматических линий и агрегатных станков;</w:t>
            </w:r>
          </w:p>
          <w:p w:rsidR="0022140A" w:rsidRDefault="00DE3CC8">
            <w:pPr>
              <w:pStyle w:val="ConsPlusNormal"/>
            </w:pPr>
            <w:r>
              <w:t>технического обслуживания автоматических линий и агрегатных станков;</w:t>
            </w:r>
          </w:p>
          <w:p w:rsidR="0022140A" w:rsidRDefault="00DE3CC8">
            <w:pPr>
              <w:pStyle w:val="ConsPlusNormal"/>
            </w:pPr>
            <w:r>
              <w:t>уметь:</w:t>
            </w:r>
          </w:p>
          <w:p w:rsidR="0022140A" w:rsidRDefault="00DE3CC8">
            <w:pPr>
              <w:pStyle w:val="ConsPlusNormal"/>
            </w:pPr>
            <w:r>
              <w:t>обеспечивать безопасную работу;</w:t>
            </w:r>
          </w:p>
          <w:p w:rsidR="0022140A" w:rsidRDefault="00DE3CC8">
            <w:pPr>
              <w:pStyle w:val="ConsPlusNormal"/>
            </w:pPr>
            <w:r>
              <w:t>выполнять наладку односторонних,</w:t>
            </w:r>
          </w:p>
          <w:p w:rsidR="0022140A" w:rsidRDefault="00DE3CC8">
            <w:pPr>
              <w:pStyle w:val="ConsPlusNormal"/>
            </w:pPr>
            <w:r>
              <w:t xml:space="preserve">двухсторонних, однопозиционных, многопозиционных, одно- или двухсуппортных агрегатных станков с неподвижными и вращающимися горизонтальными и вертикальными столами, односуппортных </w:t>
            </w:r>
            <w:r>
              <w:lastRenderedPageBreak/>
              <w:t>многошпиндельных агрегатных станков и двух-, четырехсторонних станков (сверлильных, резьбонарезных, фрезерных для обработки деталей средней сложности), фрезерно-расточных, сверлильно-расточных и других аналогичных станков для обработки сложных деталей;</w:t>
            </w:r>
          </w:p>
          <w:p w:rsidR="0022140A" w:rsidRDefault="00DE3CC8">
            <w:pPr>
              <w:pStyle w:val="ConsPlusNormal"/>
            </w:pPr>
            <w:r>
              <w:t>выполнять наладку специальных станков-автоматов для фрезерования канавок сверл, автоматов для заточки сверл и зенкеров, протяжных горизонтальных, вертикальных и других аналогичных станков для внутреннего и наружного протягивания;</w:t>
            </w:r>
          </w:p>
          <w:p w:rsidR="0022140A" w:rsidRDefault="00DE3CC8">
            <w:pPr>
              <w:pStyle w:val="ConsPlusNormal"/>
            </w:pPr>
            <w:r>
              <w:t>выполнять наладку однотипных электроимпульсных, электроискровых и ультразвуковых станков и установок, генераторов, электрохимических станков по технологической или конструкционной карте и паспорту станка;</w:t>
            </w:r>
          </w:p>
          <w:p w:rsidR="0022140A" w:rsidRDefault="00DE3CC8">
            <w:pPr>
              <w:pStyle w:val="ConsPlusNormal"/>
            </w:pPr>
            <w:r>
              <w:t>выполнять наладку станков, контрольных автоматов и транспортных устройств на полный цикл обработки простых деталей с одним видом обработки;</w:t>
            </w:r>
          </w:p>
          <w:p w:rsidR="0022140A" w:rsidRDefault="00DE3CC8">
            <w:pPr>
              <w:pStyle w:val="ConsPlusNormal"/>
            </w:pPr>
            <w:r>
              <w:t>выполнять наладку захватов промышленных манипуляторов (роботов) с программным управлением;</w:t>
            </w:r>
          </w:p>
          <w:p w:rsidR="0022140A" w:rsidRDefault="00DE3CC8">
            <w:pPr>
              <w:pStyle w:val="ConsPlusNormal"/>
            </w:pPr>
            <w:r>
              <w:t>выполнять наладку двухсторонних, многосуппортных, многошпиндельных агрегатных станков с произвольным или со связанным для каждого суппорта циклом подач, с круговым поворотным столом для обработки крупных сложных деталей или с кольцевым столом для обработки небольших сложных деталей;</w:t>
            </w:r>
          </w:p>
          <w:p w:rsidR="0022140A" w:rsidRDefault="00DE3CC8">
            <w:pPr>
              <w:pStyle w:val="ConsPlusNormal"/>
            </w:pPr>
            <w:r>
              <w:t>выполнять наладку электроимпульсных, электроискровых и ультразвуковых станков и установок различных типов и мощности, электрохимических станков различных типов и мощности с устранением неисправностей в механической и электрической частях;</w:t>
            </w:r>
          </w:p>
          <w:p w:rsidR="0022140A" w:rsidRDefault="00DE3CC8">
            <w:pPr>
              <w:pStyle w:val="ConsPlusNormal"/>
            </w:pPr>
            <w:r>
              <w:t>выполнять наладку станков, контрольных автоматов и транспортных устройств на полный цикл обработки простых деталей (втулки, поршни, ролики, гильзы) с различным характером обработки (сверление, фрезерование, точение);</w:t>
            </w:r>
          </w:p>
          <w:p w:rsidR="0022140A" w:rsidRDefault="00DE3CC8">
            <w:pPr>
              <w:pStyle w:val="ConsPlusNormal"/>
            </w:pPr>
            <w:r>
              <w:t>выполнять наладку отдельных узлов промышленных манипуляторов (роботов) с программным управлением;</w:t>
            </w:r>
          </w:p>
          <w:p w:rsidR="0022140A" w:rsidRDefault="00DE3CC8">
            <w:pPr>
              <w:pStyle w:val="ConsPlusNormal"/>
            </w:pPr>
            <w:r>
              <w:t>наблюдать за работой автоматической линии;</w:t>
            </w:r>
          </w:p>
          <w:p w:rsidR="0022140A" w:rsidRDefault="00DE3CC8">
            <w:pPr>
              <w:pStyle w:val="ConsPlusNormal"/>
            </w:pPr>
            <w:r>
              <w:t xml:space="preserve">выполнять подналадку основных механизмов автоматической линии в </w:t>
            </w:r>
            <w:r>
              <w:lastRenderedPageBreak/>
              <w:t>процессе работы;</w:t>
            </w:r>
          </w:p>
          <w:p w:rsidR="0022140A" w:rsidRDefault="00DE3CC8">
            <w:pPr>
              <w:pStyle w:val="ConsPlusNormal"/>
            </w:pPr>
            <w:r>
              <w:t>выполнять расчеты, связанные с наладкой обслуживаемых станков;</w:t>
            </w:r>
          </w:p>
          <w:p w:rsidR="0022140A" w:rsidRDefault="00DE3CC8">
            <w:pPr>
              <w:pStyle w:val="ConsPlusNormal"/>
            </w:pPr>
            <w:r>
              <w:t>устанавливать технологическую последовательность и режимы обработки;</w:t>
            </w:r>
          </w:p>
          <w:p w:rsidR="0022140A" w:rsidRDefault="00DE3CC8">
            <w:pPr>
              <w:pStyle w:val="ConsPlusNormal"/>
            </w:pPr>
            <w:r>
              <w:t>выполнять установку специальных приспособлений с выверкой в нескольких плоскостях;</w:t>
            </w:r>
          </w:p>
          <w:p w:rsidR="0022140A" w:rsidRDefault="00DE3CC8">
            <w:pPr>
              <w:pStyle w:val="ConsPlusNormal"/>
            </w:pPr>
            <w:r>
              <w:t>выполнять наладку, обработку пробных деталей и сдачу их в ОТК;</w:t>
            </w:r>
          </w:p>
          <w:p w:rsidR="0022140A" w:rsidRDefault="00DE3CC8">
            <w:pPr>
              <w:pStyle w:val="ConsPlusNormal"/>
            </w:pPr>
            <w:r>
              <w:t>принимать участие в ремонте станков;</w:t>
            </w:r>
          </w:p>
          <w:p w:rsidR="0022140A" w:rsidRDefault="00DE3CC8">
            <w:pPr>
              <w:pStyle w:val="ConsPlusNormal"/>
            </w:pPr>
            <w:r>
              <w:t>принимать участие в текущем ремонте оборудования и механизмов автоматической линии;</w:t>
            </w:r>
          </w:p>
          <w:p w:rsidR="0022140A" w:rsidRDefault="00DE3CC8">
            <w:pPr>
              <w:pStyle w:val="ConsPlusNormal"/>
            </w:pPr>
            <w:r>
              <w:t>знать:</w:t>
            </w:r>
          </w:p>
          <w:p w:rsidR="0022140A" w:rsidRDefault="00DE3CC8">
            <w:pPr>
              <w:pStyle w:val="ConsPlusNormal"/>
            </w:pPr>
            <w:r>
              <w:t>технику безопасности при работах;</w:t>
            </w:r>
          </w:p>
          <w:p w:rsidR="0022140A" w:rsidRDefault="00DE3CC8">
            <w:pPr>
              <w:pStyle w:val="ConsPlusNormal"/>
            </w:pPr>
            <w:r>
              <w:t>устройство, правила проверки на точность агрегатных и специальных станков, взаимодействие механизмов автоматической линии, технологический процесс с одним видом обработки деталей на станках автоматической линии;</w:t>
            </w:r>
          </w:p>
          <w:p w:rsidR="0022140A" w:rsidRDefault="00DE3CC8">
            <w:pPr>
              <w:pStyle w:val="ConsPlusNormal"/>
            </w:pPr>
            <w:r>
              <w:t>кинематические схемы и правила проверки на точность обработки односторонних и двухсторонних, многосуппортных, многошпиндельных и других сложных агрегатных и специальных станков;</w:t>
            </w:r>
          </w:p>
          <w:p w:rsidR="0022140A" w:rsidRDefault="00DE3CC8">
            <w:pPr>
              <w:pStyle w:val="ConsPlusNormal"/>
            </w:pPr>
            <w:r>
              <w:t>взаимодействие механизмов автоматической линии;</w:t>
            </w:r>
          </w:p>
          <w:p w:rsidR="0022140A" w:rsidRDefault="00DE3CC8">
            <w:pPr>
              <w:pStyle w:val="ConsPlusNormal"/>
            </w:pPr>
            <w:r>
              <w:t>конструктивные особенности универсальных и специальных приспособлений, оснастки;</w:t>
            </w:r>
          </w:p>
          <w:p w:rsidR="0022140A" w:rsidRDefault="00DE3CC8">
            <w:pPr>
              <w:pStyle w:val="ConsPlusNormal"/>
            </w:pPr>
            <w:r>
              <w:t>геометрию, правила термообработки, заточки, доводки и установки нормального режущего инструмента, изготовленного из инструментальных сталей, и инструмента с пластинами из твердых сплавов или керамическими;</w:t>
            </w:r>
          </w:p>
          <w:p w:rsidR="0022140A" w:rsidRDefault="00DE3CC8">
            <w:pPr>
              <w:pStyle w:val="ConsPlusNormal"/>
            </w:pPr>
            <w:r>
              <w:t>способы установки, крепления и выверки сложных деталей;</w:t>
            </w:r>
          </w:p>
          <w:p w:rsidR="0022140A" w:rsidRDefault="00DE3CC8">
            <w:pPr>
              <w:pStyle w:val="ConsPlusNormal"/>
            </w:pPr>
            <w:r>
              <w:t>основы технологии металлов в пределах</w:t>
            </w:r>
          </w:p>
          <w:p w:rsidR="0022140A" w:rsidRDefault="00DE3CC8">
            <w:pPr>
              <w:pStyle w:val="ConsPlusNormal"/>
            </w:pPr>
            <w:r>
              <w:t>выполняемой работы;</w:t>
            </w:r>
          </w:p>
          <w:p w:rsidR="0022140A" w:rsidRDefault="00DE3CC8">
            <w:pPr>
              <w:pStyle w:val="ConsPlusNormal"/>
            </w:pPr>
            <w:r>
              <w:t>правила выбора режимов резания;</w:t>
            </w:r>
          </w:p>
          <w:p w:rsidR="0022140A" w:rsidRDefault="00DE3CC8">
            <w:pPr>
              <w:pStyle w:val="ConsPlusNormal"/>
            </w:pPr>
            <w:r>
              <w:t>сортамент применяемых металлов и полуфабрикатов;</w:t>
            </w:r>
          </w:p>
          <w:p w:rsidR="0022140A" w:rsidRDefault="00DE3CC8">
            <w:pPr>
              <w:pStyle w:val="ConsPlusNormal"/>
            </w:pPr>
            <w:r>
              <w:t>правила настройки и регулирования контрольно-измерительных инструментов и приборов;</w:t>
            </w:r>
          </w:p>
          <w:p w:rsidR="0022140A" w:rsidRDefault="00DE3CC8">
            <w:pPr>
              <w:pStyle w:val="ConsPlusNormal"/>
            </w:pPr>
            <w:r>
              <w:t>правила расчета шестерен, эксцентриков, копиров и кулачков;</w:t>
            </w:r>
          </w:p>
          <w:p w:rsidR="0022140A" w:rsidRDefault="00DE3CC8">
            <w:pPr>
              <w:pStyle w:val="ConsPlusNormal"/>
            </w:pPr>
            <w:r>
              <w:t>правила проверки манипуляторов на работоспособность и точность позиционирования.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МДК.01.01. Устройство автоматических линий и агрегатных станков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ОК 1 - 7</w:t>
            </w:r>
          </w:p>
          <w:p w:rsidR="0022140A" w:rsidRDefault="00DE3CC8">
            <w:pPr>
              <w:pStyle w:val="ConsPlusNormal"/>
            </w:pPr>
            <w:r>
              <w:t>ПК 1.1 - 1.3</w:t>
            </w:r>
          </w:p>
        </w:tc>
      </w:tr>
      <w:tr w:rsidR="0022140A">
        <w:trPr>
          <w:tblCellSpacing w:w="5" w:type="nil"/>
        </w:trPr>
        <w:tc>
          <w:tcPr>
            <w:tcW w:w="1140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МДК.01.02. Технология ремонта и наладки автоматических линий и агрегатных станков</w:t>
            </w:r>
          </w:p>
        </w:tc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79" w:type="dxa"/>
            <w:tcBorders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МДК.01.03. Машиностроительное черчение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lastRenderedPageBreak/>
              <w:t>ПМ.02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Наладка автоматов и полуавтоматов</w:t>
            </w:r>
          </w:p>
          <w:p w:rsidR="0022140A" w:rsidRDefault="00DE3CC8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22140A" w:rsidRDefault="00DE3CC8">
            <w:pPr>
              <w:pStyle w:val="ConsPlusNormal"/>
            </w:pPr>
            <w:r>
              <w:t>иметь практический опыт:</w:t>
            </w:r>
          </w:p>
          <w:p w:rsidR="0022140A" w:rsidRDefault="00DE3CC8">
            <w:pPr>
              <w:pStyle w:val="ConsPlusNormal"/>
            </w:pPr>
            <w:r>
              <w:t>работы по выполнению наладки автоматов и полуавтоматов;</w:t>
            </w:r>
          </w:p>
          <w:p w:rsidR="0022140A" w:rsidRDefault="00DE3CC8">
            <w:pPr>
              <w:pStyle w:val="ConsPlusNormal"/>
            </w:pPr>
            <w:r>
              <w:t>технического обслуживания автоматов и полуавтоматов;</w:t>
            </w:r>
          </w:p>
          <w:p w:rsidR="0022140A" w:rsidRDefault="00DE3CC8">
            <w:pPr>
              <w:pStyle w:val="ConsPlusNormal"/>
            </w:pPr>
            <w:r>
              <w:t>проведения инструктажа рабочих;</w:t>
            </w:r>
          </w:p>
          <w:p w:rsidR="0022140A" w:rsidRDefault="00DE3CC8">
            <w:pPr>
              <w:pStyle w:val="ConsPlusNormal"/>
            </w:pPr>
            <w:r>
              <w:t>уметь:</w:t>
            </w:r>
          </w:p>
          <w:p w:rsidR="0022140A" w:rsidRDefault="00DE3CC8">
            <w:pPr>
              <w:pStyle w:val="ConsPlusNormal"/>
            </w:pPr>
            <w:r>
              <w:t>обеспечивать безопасную работу;</w:t>
            </w:r>
          </w:p>
          <w:p w:rsidR="0022140A" w:rsidRDefault="00DE3CC8">
            <w:pPr>
              <w:pStyle w:val="ConsPlusNormal"/>
            </w:pPr>
            <w:r>
              <w:t>выполнять наладку отрезных, гайконарезных, болтонарезных станков, автоматов или полуавтоматов, токарных одношпиндельных и многошпиндельных автоматов и многорезцовых горизонтальных полуавтоматов, токарно-револьверных станков для обработки различной сложности периодически повторяющихся деталей с большим числом переходов по 8 - 10 квалитетам;</w:t>
            </w:r>
          </w:p>
          <w:p w:rsidR="0022140A" w:rsidRDefault="00DE3CC8">
            <w:pPr>
              <w:pStyle w:val="ConsPlusNormal"/>
            </w:pPr>
            <w:r>
              <w:t>выполнять наладку токарно-револьверных станков, токарных многошпиндельных автоматов и полуавтоматов, вертикальных многорезцовых и многошпиндельных полуавтоматов для обработки сложных деталей с большим числом переходов по 6 - 7 квалитетам с применением различного комбинированного режущего и измерительного инструмента;</w:t>
            </w:r>
          </w:p>
          <w:p w:rsidR="0022140A" w:rsidRDefault="00DE3CC8">
            <w:pPr>
              <w:pStyle w:val="ConsPlusNormal"/>
            </w:pPr>
            <w:r>
              <w:t>выполнять технические расчеты, необходимые при наладке станков;</w:t>
            </w:r>
          </w:p>
          <w:p w:rsidR="0022140A" w:rsidRDefault="00DE3CC8">
            <w:pPr>
              <w:pStyle w:val="ConsPlusNormal"/>
            </w:pPr>
            <w:r>
              <w:t>устанавливать технологическую последовательность обработки и режимов резания, подбор режущего и измерительных инструментов и приспособлений по технологической или инструкционной карте;</w:t>
            </w:r>
          </w:p>
          <w:p w:rsidR="0022140A" w:rsidRDefault="00DE3CC8">
            <w:pPr>
              <w:pStyle w:val="ConsPlusNormal"/>
            </w:pPr>
            <w:r>
              <w:t>выполнять необходимые расчеты, связанные с наладкой станков;</w:t>
            </w:r>
          </w:p>
          <w:p w:rsidR="0022140A" w:rsidRDefault="00DE3CC8">
            <w:pPr>
              <w:pStyle w:val="ConsPlusNormal"/>
            </w:pPr>
            <w:r>
              <w:t>устанавливать приспособления и инструменты;</w:t>
            </w:r>
          </w:p>
          <w:p w:rsidR="0022140A" w:rsidRDefault="00DE3CC8">
            <w:pPr>
              <w:pStyle w:val="ConsPlusNormal"/>
            </w:pPr>
            <w:r>
              <w:t>выполнять установку специальных приспособлений с выверкой их в нескольких плоскостях;</w:t>
            </w:r>
          </w:p>
          <w:p w:rsidR="0022140A" w:rsidRDefault="00DE3CC8">
            <w:pPr>
              <w:pStyle w:val="ConsPlusNormal"/>
            </w:pPr>
            <w:r>
              <w:t>выполнять подналадку и регулирование обслуживаемых станков в процессе работы;</w:t>
            </w:r>
          </w:p>
          <w:p w:rsidR="0022140A" w:rsidRDefault="00DE3CC8">
            <w:pPr>
              <w:pStyle w:val="ConsPlusNormal"/>
            </w:pPr>
            <w:r>
              <w:t>выполнять обработку пробных деталей после наладки и их сдачу в отдел технического контроля;</w:t>
            </w:r>
          </w:p>
          <w:p w:rsidR="0022140A" w:rsidRDefault="00DE3CC8">
            <w:pPr>
              <w:pStyle w:val="ConsPlusNormal"/>
            </w:pPr>
            <w:r>
              <w:t>проводить инструктаж рабочих, занятых на обслуживаемом оборудовании;</w:t>
            </w:r>
          </w:p>
          <w:p w:rsidR="0022140A" w:rsidRDefault="00DE3CC8">
            <w:pPr>
              <w:pStyle w:val="ConsPlusNormal"/>
            </w:pPr>
            <w:r>
              <w:t>участвовать в ремонте станков;</w:t>
            </w:r>
          </w:p>
          <w:p w:rsidR="0022140A" w:rsidRDefault="00DE3CC8">
            <w:pPr>
              <w:pStyle w:val="ConsPlusNormal"/>
            </w:pPr>
            <w:r>
              <w:lastRenderedPageBreak/>
              <w:t>знать:</w:t>
            </w:r>
          </w:p>
          <w:p w:rsidR="0022140A" w:rsidRDefault="00DE3CC8">
            <w:pPr>
              <w:pStyle w:val="ConsPlusNormal"/>
            </w:pPr>
            <w:r>
              <w:t>технику безопасности при работах;</w:t>
            </w:r>
          </w:p>
          <w:p w:rsidR="0022140A" w:rsidRDefault="00DE3CC8">
            <w:pPr>
              <w:pStyle w:val="ConsPlusNormal"/>
            </w:pPr>
            <w:r>
              <w:t>устройство обслуживаемых однотипных станков и правила проверки их на точность;</w:t>
            </w:r>
          </w:p>
          <w:p w:rsidR="0022140A" w:rsidRDefault="00DE3CC8">
            <w:pPr>
              <w:pStyle w:val="ConsPlusNormal"/>
            </w:pPr>
            <w:r>
              <w:t>элементарные правила подбора шестерен и правила подбора эксцентриков, копиров и кулачков;</w:t>
            </w:r>
          </w:p>
          <w:p w:rsidR="0022140A" w:rsidRDefault="00DE3CC8">
            <w:pPr>
              <w:pStyle w:val="ConsPlusNormal"/>
            </w:pPr>
            <w:r>
              <w:t>кинематические схемы токарных автоматов и полуавтоматов различных типов и правила проверки их на точность;</w:t>
            </w:r>
          </w:p>
          <w:p w:rsidR="0022140A" w:rsidRDefault="00DE3CC8">
            <w:pPr>
              <w:pStyle w:val="ConsPlusNormal"/>
            </w:pPr>
            <w:r>
              <w:t>конструктивные особенности и правила применения универсальных и специальных приспособлений, оснастки;</w:t>
            </w:r>
          </w:p>
          <w:p w:rsidR="0022140A" w:rsidRDefault="00DE3CC8">
            <w:pPr>
              <w:pStyle w:val="ConsPlusNormal"/>
            </w:pPr>
            <w:r>
              <w:t>правила настройки и регулирования контрольно-измерительных инструментов и приборов;</w:t>
            </w:r>
          </w:p>
          <w:p w:rsidR="0022140A" w:rsidRDefault="00DE3CC8">
            <w:pPr>
              <w:pStyle w:val="ConsPlusNormal"/>
            </w:pPr>
            <w:r>
              <w:t>правила расчета шестерен, эксцентриков, копиров и кулачков.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МДК.02.01. Устройство автоматов и полуавтоматов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ОК 1 - 7</w:t>
            </w:r>
          </w:p>
          <w:p w:rsidR="0022140A" w:rsidRDefault="00DE3CC8">
            <w:pPr>
              <w:pStyle w:val="ConsPlusNormal"/>
            </w:pPr>
            <w:r>
              <w:t>ПК 2.1 - 2.3</w:t>
            </w:r>
          </w:p>
        </w:tc>
      </w:tr>
      <w:tr w:rsidR="0022140A">
        <w:trPr>
          <w:tblCellSpacing w:w="5" w:type="nil"/>
        </w:trPr>
        <w:tc>
          <w:tcPr>
            <w:tcW w:w="1140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МДК.02.02. Технология работ по наладке автоматов и полуавтоматов</w:t>
            </w:r>
          </w:p>
        </w:tc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79" w:type="dxa"/>
            <w:tcBorders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МДК.02.03. Машиностроительное черчение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ПМ.03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Наладка станков и манипуляторов с программным управлением</w:t>
            </w:r>
          </w:p>
          <w:p w:rsidR="0022140A" w:rsidRDefault="00DE3CC8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22140A" w:rsidRDefault="00DE3CC8">
            <w:pPr>
              <w:pStyle w:val="ConsPlusNormal"/>
            </w:pPr>
            <w:r>
              <w:t>иметь практический опыт:</w:t>
            </w:r>
          </w:p>
          <w:p w:rsidR="0022140A" w:rsidRDefault="00DE3CC8">
            <w:pPr>
              <w:pStyle w:val="ConsPlusNormal"/>
            </w:pPr>
            <w:r>
              <w:t>работы по выполнению наладки станков и манипуляторов с программным управлением;</w:t>
            </w:r>
          </w:p>
          <w:p w:rsidR="0022140A" w:rsidRDefault="00DE3CC8">
            <w:pPr>
              <w:pStyle w:val="ConsPlusNormal"/>
            </w:pPr>
            <w:r>
              <w:t>технического обслуживания автоматов и полуавтоматов;</w:t>
            </w:r>
          </w:p>
          <w:p w:rsidR="0022140A" w:rsidRDefault="00DE3CC8">
            <w:pPr>
              <w:pStyle w:val="ConsPlusNormal"/>
            </w:pPr>
            <w:r>
              <w:t>проведения инструктажа рабочих;</w:t>
            </w:r>
          </w:p>
          <w:p w:rsidR="0022140A" w:rsidRDefault="00DE3CC8">
            <w:pPr>
              <w:pStyle w:val="ConsPlusNormal"/>
            </w:pPr>
            <w:r>
              <w:t>уметь:</w:t>
            </w:r>
          </w:p>
          <w:p w:rsidR="0022140A" w:rsidRDefault="00DE3CC8">
            <w:pPr>
              <w:pStyle w:val="ConsPlusNormal"/>
            </w:pPr>
            <w:r>
              <w:t>обеспечивать безопасную работу;</w:t>
            </w:r>
          </w:p>
          <w:p w:rsidR="0022140A" w:rsidRDefault="00DE3CC8">
            <w:pPr>
              <w:pStyle w:val="ConsPlusNormal"/>
            </w:pPr>
            <w:r>
              <w:t>выполнять наладку на холостом ходу и в рабочем режиме механических и электромеханических устройств станков с программным управлением для обработки простых и средней сложности деталей;</w:t>
            </w:r>
          </w:p>
          <w:p w:rsidR="0022140A" w:rsidRDefault="00DE3CC8">
            <w:pPr>
              <w:pStyle w:val="ConsPlusNormal"/>
            </w:pPr>
            <w:r>
              <w:t>выполнять наладку нулевого положения и зажимных приспособлений;</w:t>
            </w:r>
          </w:p>
          <w:p w:rsidR="0022140A" w:rsidRDefault="00DE3CC8">
            <w:pPr>
              <w:pStyle w:val="ConsPlusNormal"/>
            </w:pPr>
            <w:r>
              <w:t>выявлять неисправности в работе электромеханических устройств;</w:t>
            </w:r>
          </w:p>
          <w:p w:rsidR="0022140A" w:rsidRDefault="00DE3CC8">
            <w:pPr>
              <w:pStyle w:val="ConsPlusNormal"/>
            </w:pPr>
            <w:r>
              <w:t>выполнять наладку захватов промышленных манипуляторов (роботов), штабелеров с программным управлением, а также оборудования блочно-модульных систем типа "Станок (машина) робот", применяемых в технологическом, электротехническом, подъемно-транспортном и теплосиловом производствах, под руководством наладчика более высокой квалификации;</w:t>
            </w:r>
          </w:p>
          <w:p w:rsidR="0022140A" w:rsidRDefault="00DE3CC8">
            <w:pPr>
              <w:pStyle w:val="ConsPlusNormal"/>
            </w:pPr>
            <w:r>
              <w:t xml:space="preserve">проверять станки на точность, манипуляторы и штабелеры на </w:t>
            </w:r>
            <w:r>
              <w:lastRenderedPageBreak/>
              <w:t>работоспособность и точность позиционирования;</w:t>
            </w:r>
          </w:p>
          <w:p w:rsidR="0022140A" w:rsidRDefault="00DE3CC8">
            <w:pPr>
              <w:pStyle w:val="ConsPlusNormal"/>
            </w:pPr>
            <w:r>
              <w:t>выполнять наладку на холостом ходу и в рабочем режиме механических и электромеханических устройств станков с программным управлением для обработки сложных деталей с применением различного режущего инструмента;</w:t>
            </w:r>
          </w:p>
          <w:p w:rsidR="0022140A" w:rsidRDefault="00DE3CC8">
            <w:pPr>
              <w:pStyle w:val="ConsPlusNormal"/>
            </w:pPr>
            <w:r>
              <w:t>выполнять наладку координатной плиты;</w:t>
            </w:r>
          </w:p>
          <w:p w:rsidR="0022140A" w:rsidRDefault="00DE3CC8">
            <w:pPr>
              <w:pStyle w:val="ConsPlusNormal"/>
            </w:pPr>
            <w:r>
              <w:t>выполнять установку различных приспособлений с выверкой их в нескольких плоскостях;</w:t>
            </w:r>
          </w:p>
          <w:p w:rsidR="0022140A" w:rsidRDefault="00DE3CC8">
            <w:pPr>
              <w:pStyle w:val="ConsPlusNormal"/>
            </w:pPr>
            <w:r>
              <w:t>выполнять наладку отдельных узлов промышленных манипуляторов (роботов) с программным управлением, оборудования блочно-модульных систем типа "Станок (машина) робот" и линий гибких автоматизированных производств (ГАП), применяемых в технологическом, электротехническом, подъемно-транспортном и теплосиловом производствах;</w:t>
            </w:r>
          </w:p>
          <w:p w:rsidR="0022140A" w:rsidRDefault="00DE3CC8">
            <w:pPr>
              <w:pStyle w:val="ConsPlusNormal"/>
            </w:pPr>
            <w:r>
              <w:t>устанавливать технологическую последовательность обработки;</w:t>
            </w:r>
          </w:p>
          <w:p w:rsidR="0022140A" w:rsidRDefault="00DE3CC8">
            <w:pPr>
              <w:pStyle w:val="ConsPlusNormal"/>
            </w:pPr>
            <w:r>
              <w:t>выполнять подбор режущего, контрольно-измерительного инструмента и приспособлений по технологической карте;</w:t>
            </w:r>
          </w:p>
          <w:p w:rsidR="0022140A" w:rsidRDefault="00DE3CC8">
            <w:pPr>
              <w:pStyle w:val="ConsPlusNormal"/>
            </w:pPr>
            <w:r>
              <w:t>устанавливать и выполнять съем приспособлений и инструмента;</w:t>
            </w:r>
          </w:p>
          <w:p w:rsidR="0022140A" w:rsidRDefault="00DE3CC8">
            <w:pPr>
              <w:pStyle w:val="ConsPlusNormal"/>
            </w:pPr>
            <w:r>
              <w:t>выполнять проверку и контроль индикаторами правильности установки приспособлений и инструмента в системе координат;</w:t>
            </w:r>
          </w:p>
          <w:p w:rsidR="0022140A" w:rsidRDefault="00DE3CC8">
            <w:pPr>
              <w:pStyle w:val="ConsPlusNormal"/>
            </w:pPr>
            <w:r>
              <w:t>выполнять наладку, изготовление пробных деталей и сдачу их в ОТК;</w:t>
            </w:r>
          </w:p>
          <w:p w:rsidR="0022140A" w:rsidRDefault="00DE3CC8">
            <w:pPr>
              <w:pStyle w:val="ConsPlusNormal"/>
            </w:pPr>
            <w:r>
              <w:t>выполнять расчеты, связанные с наладкой, управлением и пуском станков с программным управлением;</w:t>
            </w:r>
          </w:p>
          <w:p w:rsidR="0022140A" w:rsidRDefault="00DE3CC8">
            <w:pPr>
              <w:pStyle w:val="ConsPlusNormal"/>
            </w:pPr>
            <w:r>
              <w:t>корректировать режимы резания по результатам работы станка;</w:t>
            </w:r>
          </w:p>
          <w:p w:rsidR="0022140A" w:rsidRDefault="00DE3CC8">
            <w:pPr>
              <w:pStyle w:val="ConsPlusNormal"/>
            </w:pPr>
            <w:r>
              <w:t>вести журнал учета простоев станка;</w:t>
            </w:r>
          </w:p>
          <w:p w:rsidR="0022140A" w:rsidRDefault="00DE3CC8">
            <w:pPr>
              <w:pStyle w:val="ConsPlusNormal"/>
            </w:pPr>
            <w:r>
              <w:t>выполнять сдачу налаженного станка оператору;</w:t>
            </w:r>
          </w:p>
          <w:p w:rsidR="0022140A" w:rsidRDefault="00DE3CC8">
            <w:pPr>
              <w:pStyle w:val="ConsPlusNormal"/>
            </w:pPr>
            <w:r>
              <w:t>инструктировать оператора станков с программным управлением;</w:t>
            </w:r>
          </w:p>
          <w:p w:rsidR="0022140A" w:rsidRDefault="00DE3CC8">
            <w:pPr>
              <w:pStyle w:val="ConsPlusNormal"/>
            </w:pPr>
            <w:r>
              <w:t>знать:</w:t>
            </w:r>
          </w:p>
          <w:p w:rsidR="0022140A" w:rsidRDefault="00DE3CC8">
            <w:pPr>
              <w:pStyle w:val="ConsPlusNormal"/>
            </w:pPr>
            <w:r>
              <w:t>технику безопасности при работах;</w:t>
            </w:r>
          </w:p>
          <w:p w:rsidR="0022140A" w:rsidRDefault="00DE3CC8">
            <w:pPr>
              <w:pStyle w:val="ConsPlusNormal"/>
            </w:pPr>
            <w:r>
              <w:t>устройство обслуживаемых однотипных станков, промышленных манипуляторов (роботов) с программным управлением и штабелеров;</w:t>
            </w:r>
          </w:p>
          <w:p w:rsidR="0022140A" w:rsidRDefault="00DE3CC8">
            <w:pPr>
              <w:pStyle w:val="ConsPlusNormal"/>
            </w:pPr>
            <w:r>
              <w:t>способы и правила механической и электромеханической наладки;</w:t>
            </w:r>
          </w:p>
          <w:p w:rsidR="0022140A" w:rsidRDefault="00DE3CC8">
            <w:pPr>
              <w:pStyle w:val="ConsPlusNormal"/>
            </w:pPr>
            <w:r>
              <w:t xml:space="preserve">правила проверки станков на точность, </w:t>
            </w:r>
            <w:r>
              <w:lastRenderedPageBreak/>
              <w:t>манипуляторов и штабелеров на работоспособность и точность позиционирования;</w:t>
            </w:r>
          </w:p>
          <w:p w:rsidR="0022140A" w:rsidRDefault="00DE3CC8">
            <w:pPr>
              <w:pStyle w:val="ConsPlusNormal"/>
            </w:pPr>
            <w:r>
              <w:t>устройство и правила применения универсальных и специальных приспособлений, контрольно-измерительных инструментов и приборов;</w:t>
            </w:r>
          </w:p>
          <w:p w:rsidR="0022140A" w:rsidRDefault="00DE3CC8">
            <w:pPr>
              <w:pStyle w:val="ConsPlusNormal"/>
            </w:pPr>
            <w:r>
              <w:t>правила заточки, доводки и установки универсального и специального режущего инструмента;</w:t>
            </w:r>
          </w:p>
          <w:p w:rsidR="0022140A" w:rsidRDefault="00DE3CC8">
            <w:pPr>
              <w:pStyle w:val="ConsPlusNormal"/>
            </w:pPr>
            <w:r>
              <w:t>способы корректировки режимов резания по результатам работы станка;</w:t>
            </w:r>
          </w:p>
          <w:p w:rsidR="0022140A" w:rsidRDefault="00DE3CC8">
            <w:pPr>
              <w:pStyle w:val="ConsPlusNormal"/>
            </w:pPr>
            <w:r>
              <w:t>основы электроники, гидравлики и программирования в пределах выполняемой работы;</w:t>
            </w:r>
          </w:p>
          <w:p w:rsidR="0022140A" w:rsidRDefault="00DE3CC8">
            <w:pPr>
              <w:pStyle w:val="ConsPlusNormal"/>
            </w:pPr>
            <w:r>
              <w:t>правила чтения режимно-технологических карт обработки деталей;</w:t>
            </w:r>
          </w:p>
          <w:p w:rsidR="0022140A" w:rsidRDefault="00DE3CC8">
            <w:pPr>
              <w:pStyle w:val="ConsPlusNormal"/>
            </w:pPr>
            <w:r>
              <w:t>способы установки инструмента в блоки;</w:t>
            </w:r>
          </w:p>
          <w:p w:rsidR="0022140A" w:rsidRDefault="00DE3CC8">
            <w:pPr>
              <w:pStyle w:val="ConsPlusNormal"/>
            </w:pPr>
            <w:r>
              <w:t>правила регулирования приспособлений.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МДК.03.01. Устройство станков и манипуляторов с программным управлением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ОК 1 - 7</w:t>
            </w:r>
          </w:p>
          <w:p w:rsidR="0022140A" w:rsidRDefault="00DE3CC8">
            <w:pPr>
              <w:pStyle w:val="ConsPlusNormal"/>
            </w:pPr>
            <w:r>
              <w:t>ПК 3.1 - 3.3</w:t>
            </w:r>
          </w:p>
        </w:tc>
      </w:tr>
      <w:tr w:rsidR="0022140A">
        <w:trPr>
          <w:tblCellSpacing w:w="5" w:type="nil"/>
        </w:trPr>
        <w:tc>
          <w:tcPr>
            <w:tcW w:w="1140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МДК.03.02. Технология работ по наладке станков и манипуляторов с программным управлением</w:t>
            </w:r>
          </w:p>
        </w:tc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79" w:type="dxa"/>
            <w:tcBorders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МДК.03.03. Машиностроительное черчение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lastRenderedPageBreak/>
              <w:t>ПМ.04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Выполнение работ на сверлильных, токарных, фрезерных, копировальных, шпоночных и шлифовальных станках</w:t>
            </w:r>
          </w:p>
          <w:p w:rsidR="0022140A" w:rsidRDefault="00DE3CC8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22140A" w:rsidRDefault="00DE3CC8">
            <w:pPr>
              <w:pStyle w:val="ConsPlusNormal"/>
            </w:pPr>
            <w:r>
              <w:t>иметь практический опыт:</w:t>
            </w:r>
          </w:p>
          <w:p w:rsidR="0022140A" w:rsidRDefault="00DE3CC8">
            <w:pPr>
              <w:pStyle w:val="ConsPlusNormal"/>
            </w:pPr>
            <w:r>
              <w:t>обработки деталей на универсальных сверлильных, токарных, фрезерных, копировальных, шпоночных и шлифовальных станках;</w:t>
            </w:r>
          </w:p>
          <w:p w:rsidR="0022140A" w:rsidRDefault="00DE3CC8">
            <w:pPr>
              <w:pStyle w:val="ConsPlusNormal"/>
            </w:pPr>
            <w:r>
              <w:t>технического обслуживания станков;</w:t>
            </w:r>
          </w:p>
          <w:p w:rsidR="0022140A" w:rsidRDefault="00DE3CC8">
            <w:pPr>
              <w:pStyle w:val="ConsPlusNormal"/>
            </w:pPr>
            <w:r>
              <w:t>наладки станков;</w:t>
            </w:r>
          </w:p>
          <w:p w:rsidR="0022140A" w:rsidRDefault="00DE3CC8">
            <w:pPr>
              <w:pStyle w:val="ConsPlusNormal"/>
            </w:pPr>
            <w:r>
              <w:t>установки деталей;</w:t>
            </w:r>
          </w:p>
          <w:p w:rsidR="0022140A" w:rsidRDefault="00DE3CC8">
            <w:pPr>
              <w:pStyle w:val="ConsPlusNormal"/>
            </w:pPr>
            <w:r>
              <w:t>контроля качества обработанных деталей;</w:t>
            </w:r>
          </w:p>
          <w:p w:rsidR="0022140A" w:rsidRDefault="00DE3CC8">
            <w:pPr>
              <w:pStyle w:val="ConsPlusNormal"/>
            </w:pPr>
            <w:r>
              <w:t>уметь:</w:t>
            </w:r>
          </w:p>
          <w:p w:rsidR="0022140A" w:rsidRDefault="00DE3CC8">
            <w:pPr>
              <w:pStyle w:val="ConsPlusNormal"/>
            </w:pPr>
            <w:r>
              <w:t>обеспечивать безопасную работу;</w:t>
            </w:r>
          </w:p>
          <w:p w:rsidR="0022140A" w:rsidRDefault="00DE3CC8">
            <w:pPr>
              <w:pStyle w:val="ConsPlusNormal"/>
            </w:pPr>
            <w:r>
              <w:t>выполнять работы по обработке деталей на сверлильных, токарных и фрезерных станках, на шлифовальных станках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      </w:r>
          </w:p>
          <w:p w:rsidR="0022140A" w:rsidRDefault="00DE3CC8">
            <w:pPr>
              <w:pStyle w:val="ConsPlusNormal"/>
            </w:pPr>
            <w:r>
              <w:t>выполнять сверление, рассверливание, зенкование сквозных и гладких отверстий в деталях, расположенных в одной плоскости, по кондукторам, шаблонам, упорам и разметке на сверлильных станках;</w:t>
            </w:r>
          </w:p>
          <w:p w:rsidR="0022140A" w:rsidRDefault="00DE3CC8">
            <w:pPr>
              <w:pStyle w:val="ConsPlusNormal"/>
            </w:pPr>
            <w:r>
              <w:t xml:space="preserve">нарезать резьбы диаметром свыше 2 мм </w:t>
            </w:r>
            <w:r>
              <w:lastRenderedPageBreak/>
              <w:t>и до 24 мм на проход и в упор на сверлильных станках;</w:t>
            </w:r>
          </w:p>
          <w:p w:rsidR="0022140A" w:rsidRDefault="00DE3CC8">
            <w:pPr>
              <w:pStyle w:val="ConsPlusNormal"/>
            </w:pPr>
            <w:r>
              <w:t>нарезать наружную и внутреннюю однозаходную треугольную, прямоугольную и трапецеидальную резьбы резцом, многорезцовыми головками;</w:t>
            </w:r>
          </w:p>
          <w:p w:rsidR="0022140A" w:rsidRDefault="00DE3CC8">
            <w:pPr>
              <w:pStyle w:val="ConsPlusNormal"/>
            </w:pPr>
            <w:r>
              <w:t>нарезать наружную, внутреннюю треугольную резьбы метчиком или плашкой на токарных станках;</w:t>
            </w:r>
          </w:p>
          <w:p w:rsidR="0022140A" w:rsidRDefault="00DE3CC8">
            <w:pPr>
              <w:pStyle w:val="ConsPlusNormal"/>
            </w:pPr>
            <w:r>
              <w:t>фрезеровать плоские поверхности пазов, прорезей, шипов, цилиндрические поверхности фрезами;</w:t>
            </w:r>
          </w:p>
          <w:p w:rsidR="0022140A" w:rsidRDefault="00DE3CC8">
            <w:pPr>
              <w:pStyle w:val="ConsPlusNormal"/>
            </w:pPr>
            <w:r>
              <w:t>выполнять установку и выверку деталей на столе станка и в приспособлениях;</w:t>
            </w:r>
          </w:p>
          <w:p w:rsidR="0022140A" w:rsidRDefault="00DE3CC8">
            <w:pPr>
              <w:pStyle w:val="ConsPlusNormal"/>
            </w:pPr>
            <w:r>
              <w:t>фрезеровать прямоугольные и радиусные наружные и внутренние поверхности уступов, пазов, канавок, однозаходных резьб, спиралей, зубьев шестерен и зубчатых реек;</w:t>
            </w:r>
          </w:p>
          <w:p w:rsidR="0022140A" w:rsidRDefault="00DE3CC8">
            <w:pPr>
              <w:pStyle w:val="ConsPlusNormal"/>
            </w:pPr>
            <w:r>
              <w:t>выполнять установку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:rsidR="0022140A" w:rsidRDefault="00DE3CC8">
            <w:pPr>
              <w:pStyle w:val="ConsPlusNormal"/>
            </w:pPr>
            <w:r>
              <w:t>выполнять установку крупных деталей сложной конфигурации, требующих комбинированного крепления и точной выверки в различных плоскостях;</w:t>
            </w:r>
          </w:p>
          <w:p w:rsidR="0022140A" w:rsidRDefault="00DE3CC8">
            <w:pPr>
              <w:pStyle w:val="ConsPlusNormal"/>
            </w:pPr>
            <w:r>
              <w:t>управлять подъемно-транспортным оборудованием с пола;</w:t>
            </w:r>
          </w:p>
          <w:p w:rsidR="0022140A" w:rsidRDefault="00DE3CC8">
            <w:pPr>
              <w:pStyle w:val="ConsPlusNormal"/>
            </w:pPr>
            <w:r>
              <w:t>выполнять строповку и увязку грузов для подъема, перемещения, установки и складирования;</w:t>
            </w:r>
          </w:p>
          <w:p w:rsidR="0022140A" w:rsidRDefault="00DE3CC8">
            <w:pPr>
              <w:pStyle w:val="ConsPlusNormal"/>
            </w:pPr>
            <w:r>
              <w:t>нарезать резьбы диаметром свыше 42 мм на сверлильных станках;</w:t>
            </w:r>
          </w:p>
          <w:p w:rsidR="0022140A" w:rsidRDefault="00DE3CC8">
            <w:pPr>
              <w:pStyle w:val="ConsPlusNormal"/>
            </w:pPr>
            <w:r>
              <w:t>нарезать двухзаходную наружную и внутреннюю резьбы, резьбы треугольного, прямоугольного, полукруглого профиля, упорную и трапецеидальную резьбы на токарных станках;</w:t>
            </w:r>
          </w:p>
          <w:p w:rsidR="0022140A" w:rsidRDefault="00DE3CC8">
            <w:pPr>
              <w:pStyle w:val="ConsPlusNormal"/>
            </w:pPr>
            <w:r>
              <w:t>фрезеровать открытые и полуоткрытые поверхности различных конфигураций и сопряжений, резьбы, спирали, зубья, зубчатые колеса и рейки;</w:t>
            </w:r>
          </w:p>
          <w:p w:rsidR="0022140A" w:rsidRDefault="00DE3CC8">
            <w:pPr>
              <w:pStyle w:val="ConsPlusNormal"/>
            </w:pPr>
            <w:r>
              <w:t>шлифовать и нарезать рифления на поверхности бочки валков на шлифовально-рифельных станках;</w:t>
            </w:r>
          </w:p>
          <w:p w:rsidR="0022140A" w:rsidRDefault="00DE3CC8">
            <w:pPr>
              <w:pStyle w:val="ConsPlusNormal"/>
            </w:pPr>
            <w:r>
              <w:t>выполнять сверление, развертывание, растачивание отверстий у деталей из легированных сталей, специальных и твердых сплавов;</w:t>
            </w:r>
          </w:p>
          <w:p w:rsidR="0022140A" w:rsidRDefault="00DE3CC8">
            <w:pPr>
              <w:pStyle w:val="ConsPlusNormal"/>
            </w:pPr>
            <w:r>
              <w:t xml:space="preserve">нарезать всевозможные резьбы и спирали на универсальных и оптических </w:t>
            </w:r>
            <w:r>
              <w:lastRenderedPageBreak/>
              <w:t>делительных головках с выполнением всех необходимых расчетов;</w:t>
            </w:r>
          </w:p>
          <w:p w:rsidR="0022140A" w:rsidRDefault="00DE3CC8">
            <w:pPr>
              <w:pStyle w:val="ConsPlusNormal"/>
            </w:pPr>
            <w:r>
              <w:t>фрезеровать сложные крупногабаритные детали и узлы на уникальном оборудовании;</w:t>
            </w:r>
          </w:p>
          <w:p w:rsidR="0022140A" w:rsidRDefault="00DE3CC8">
            <w:pPr>
              <w:pStyle w:val="ConsPlusNormal"/>
            </w:pPr>
            <w:r>
              <w:t>выполнять шлифование и доводку наружных и внутренних фасонных поверхностей и сопряженных с криволинейными цилиндрических поверхностей с труднодоступными для обработки и измерения местами;</w:t>
            </w:r>
          </w:p>
          <w:p w:rsidR="0022140A" w:rsidRDefault="00DE3CC8">
            <w:pPr>
              <w:pStyle w:val="ConsPlusNormal"/>
            </w:pPr>
            <w:r>
              <w:t>выполнять шлифование электрокорунда;</w:t>
            </w:r>
          </w:p>
          <w:p w:rsidR="0022140A" w:rsidRDefault="00DE3CC8">
            <w:pPr>
              <w:pStyle w:val="ConsPlusNormal"/>
            </w:pPr>
            <w:r>
              <w:t>контролировать качество выполненных работ;</w:t>
            </w:r>
          </w:p>
          <w:p w:rsidR="0022140A" w:rsidRDefault="00DE3CC8">
            <w:pPr>
              <w:pStyle w:val="ConsPlusNormal"/>
            </w:pPr>
            <w:r>
              <w:t>выполнять подналадку сверлильных, токарных, фрезерных и шлифовальных станков;</w:t>
            </w:r>
          </w:p>
          <w:p w:rsidR="0022140A" w:rsidRDefault="00DE3CC8">
            <w:pPr>
              <w:pStyle w:val="ConsPlusNormal"/>
            </w:pPr>
            <w:r>
              <w:t>выполнять наладку обслуживаемых станков;</w:t>
            </w:r>
          </w:p>
          <w:p w:rsidR="0022140A" w:rsidRDefault="00DE3CC8">
            <w:pPr>
              <w:pStyle w:val="ConsPlusNormal"/>
            </w:pPr>
            <w:r>
              <w:t>знать:</w:t>
            </w:r>
          </w:p>
          <w:p w:rsidR="0022140A" w:rsidRDefault="00DE3CC8">
            <w:pPr>
              <w:pStyle w:val="ConsPlusNormal"/>
            </w:pPr>
            <w:r>
              <w:t>технику безопасности при работах;</w:t>
            </w:r>
          </w:p>
          <w:p w:rsidR="0022140A" w:rsidRDefault="00DE3CC8">
            <w:pPr>
              <w:pStyle w:val="ConsPlusNormal"/>
            </w:pPr>
            <w:r>
              <w:t>кинематические схемы обслуживаемых станков;</w:t>
            </w:r>
          </w:p>
          <w:p w:rsidR="0022140A" w:rsidRDefault="00DE3CC8">
            <w:pPr>
              <w:pStyle w:val="ConsPlusNormal"/>
            </w:pPr>
            <w:r>
              <w:t>принцип действия однотипных сверлильных, токарных, фрезерных и шлифовальных станков;</w:t>
            </w:r>
          </w:p>
          <w:p w:rsidR="0022140A" w:rsidRDefault="00DE3CC8">
            <w:pPr>
              <w:pStyle w:val="ConsPlusNormal"/>
            </w:pPr>
            <w:r>
              <w:t>правила заточки и установки резцов и сверл;</w:t>
            </w:r>
          </w:p>
          <w:p w:rsidR="0022140A" w:rsidRDefault="00DE3CC8">
            <w:pPr>
              <w:pStyle w:val="ConsPlusNormal"/>
            </w:pPr>
            <w:r>
              <w:t>виды фрез, резцов и их основные углы;</w:t>
            </w:r>
          </w:p>
          <w:p w:rsidR="0022140A" w:rsidRDefault="00DE3CC8">
            <w:pPr>
              <w:pStyle w:val="ConsPlusNormal"/>
            </w:pPr>
            <w:r>
              <w:t>виды шлифовальных кругов и сегментов;</w:t>
            </w:r>
          </w:p>
          <w:p w:rsidR="0022140A" w:rsidRDefault="00DE3CC8">
            <w:pPr>
              <w:pStyle w:val="ConsPlusNormal"/>
            </w:pPr>
            <w:r>
              <w:t>способы правки шлифовальных кругов и условия их применения;</w:t>
            </w:r>
          </w:p>
          <w:p w:rsidR="0022140A" w:rsidRDefault="00DE3CC8">
            <w:pPr>
              <w:pStyle w:val="ConsPlusNormal"/>
            </w:pPr>
            <w:r>
              <w:t>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      </w:r>
          </w:p>
          <w:p w:rsidR="0022140A" w:rsidRDefault="00DE3CC8">
            <w:pPr>
              <w:pStyle w:val="ConsPlusNormal"/>
            </w:pPr>
            <w:r>
              <w:t>геометрию, правила заточки и установки специального режущего инструмента;</w:t>
            </w:r>
          </w:p>
          <w:p w:rsidR="0022140A" w:rsidRDefault="00DE3CC8">
            <w:pPr>
              <w:pStyle w:val="ConsPlusNormal"/>
            </w:pPr>
            <w:r>
              <w:t>элементы и виды резьб;</w:t>
            </w:r>
          </w:p>
          <w:p w:rsidR="0022140A" w:rsidRDefault="00DE3CC8">
            <w:pPr>
              <w:pStyle w:val="ConsPlusNormal"/>
            </w:pPr>
            <w:r>
              <w:t>характеристики шлифовальных кругов и сегментов;</w:t>
            </w:r>
          </w:p>
          <w:p w:rsidR="0022140A" w:rsidRDefault="00DE3CC8">
            <w:pPr>
              <w:pStyle w:val="ConsPlusNormal"/>
            </w:pPr>
            <w:r>
              <w:t>форму и расположение поверхностей;</w:t>
            </w:r>
          </w:p>
          <w:p w:rsidR="0022140A" w:rsidRDefault="00DE3CC8">
            <w:pPr>
              <w:pStyle w:val="ConsPlusNormal"/>
            </w:pPr>
            <w:r>
              <w:t>правила проверки шлифовальных кругов на прочность;</w:t>
            </w:r>
          </w:p>
          <w:p w:rsidR="0022140A" w:rsidRDefault="00DE3CC8">
            <w:pPr>
              <w:pStyle w:val="ConsPlusNormal"/>
            </w:pPr>
            <w:r>
              <w:t>способы установки и выверки деталей;</w:t>
            </w:r>
          </w:p>
          <w:p w:rsidR="0022140A" w:rsidRDefault="00DE3CC8">
            <w:pPr>
              <w:pStyle w:val="ConsPlusNormal"/>
            </w:pPr>
            <w:r>
              <w:t>правила определения наивыгоднейшего режима шлифования в зависимости от материала, формы изделия и марки шлифовальных станков.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МДК.04.01. Технология обработки на металлорежущих станках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ОК 1 - 7</w:t>
            </w:r>
          </w:p>
          <w:p w:rsidR="0022140A" w:rsidRDefault="00DE3CC8">
            <w:pPr>
              <w:pStyle w:val="ConsPlusNormal"/>
            </w:pPr>
            <w:r>
              <w:t>ПК 4.1 - 4.4</w:t>
            </w:r>
          </w:p>
        </w:tc>
      </w:tr>
      <w:tr w:rsidR="0022140A">
        <w:trPr>
          <w:tblCellSpacing w:w="5" w:type="nil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bookmarkStart w:id="6" w:name="Par537"/>
            <w:bookmarkEnd w:id="6"/>
            <w:r>
              <w:lastRenderedPageBreak/>
              <w:t>ФК.00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Физическая культура</w:t>
            </w:r>
          </w:p>
          <w:p w:rsidR="0022140A" w:rsidRDefault="00DE3CC8">
            <w:pPr>
              <w:pStyle w:val="ConsPlusNormal"/>
            </w:pPr>
            <w:r>
              <w:t>В результате освоения раздела обучающийся должен:</w:t>
            </w:r>
          </w:p>
          <w:p w:rsidR="0022140A" w:rsidRDefault="00DE3CC8">
            <w:pPr>
              <w:pStyle w:val="ConsPlusNormal"/>
            </w:pPr>
            <w:r>
              <w:t>уметь:</w:t>
            </w:r>
          </w:p>
          <w:p w:rsidR="0022140A" w:rsidRDefault="00DE3CC8">
            <w:pPr>
              <w:pStyle w:val="ConsPlusNormal"/>
            </w:pPr>
            <w:r>
              <w:t xml:space="preserve">использовать физкультурно-оздоровительную деятельность для </w:t>
            </w:r>
            <w:r>
              <w:lastRenderedPageBreak/>
              <w:t>укрепления здоровья, достижения жизненных и профессиональных целей;</w:t>
            </w:r>
          </w:p>
          <w:p w:rsidR="0022140A" w:rsidRDefault="00DE3CC8">
            <w:pPr>
              <w:pStyle w:val="ConsPlusNormal"/>
            </w:pPr>
            <w:r>
              <w:t>знать:</w:t>
            </w:r>
          </w:p>
          <w:p w:rsidR="0022140A" w:rsidRDefault="00DE3CC8">
            <w:pPr>
              <w:pStyle w:val="ConsPlusNormal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22140A" w:rsidRDefault="00DE3CC8">
            <w:pPr>
              <w:pStyle w:val="ConsPlusNormal"/>
            </w:pPr>
            <w:r>
              <w:t>основы здорового образа жизни.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lastRenderedPageBreak/>
              <w:t>140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ОК 2</w:t>
            </w:r>
          </w:p>
          <w:p w:rsidR="0022140A" w:rsidRDefault="00DE3CC8">
            <w:pPr>
              <w:pStyle w:val="ConsPlusNormal"/>
            </w:pPr>
            <w:r>
              <w:t>ОК 3</w:t>
            </w:r>
          </w:p>
          <w:p w:rsidR="0022140A" w:rsidRDefault="00DE3CC8">
            <w:pPr>
              <w:pStyle w:val="ConsPlusNormal"/>
            </w:pPr>
            <w:r>
              <w:t>ОК 6</w:t>
            </w:r>
          </w:p>
          <w:p w:rsidR="0022140A" w:rsidRDefault="00DE3CC8">
            <w:pPr>
              <w:pStyle w:val="ConsPlusNormal"/>
            </w:pPr>
            <w:r>
              <w:t>ОК 7</w:t>
            </w:r>
          </w:p>
        </w:tc>
      </w:tr>
      <w:tr w:rsidR="0022140A">
        <w:trPr>
          <w:tblCellSpacing w:w="5" w:type="nil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Вариативная часть учебных циклов ППКРС (определяется образовательной организацией)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 xml:space="preserve">Итого по обязательной части ППКРС, включая </w:t>
            </w:r>
            <w:hyperlink w:anchor="Par537" w:tooltip="Ссылка на текущий документ" w:history="1">
              <w:r>
                <w:rPr>
                  <w:color w:val="0000FF"/>
                </w:rPr>
                <w:t>раздел</w:t>
              </w:r>
            </w:hyperlink>
            <w:r>
              <w:t xml:space="preserve"> "Физическая культура", и вариативной части ППКРС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1890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1260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ОК 1 - 7</w:t>
            </w:r>
          </w:p>
          <w:p w:rsidR="0022140A" w:rsidRDefault="00DE3CC8">
            <w:pPr>
              <w:pStyle w:val="ConsPlusNormal"/>
            </w:pPr>
            <w:r>
              <w:t>ПК 1.1 - 4.5</w:t>
            </w:r>
          </w:p>
        </w:tc>
      </w:tr>
      <w:tr w:rsidR="0022140A">
        <w:trPr>
          <w:tblCellSpacing w:w="5" w:type="nil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УП.00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Учебная практика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42 нед.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1512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ПП.00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Производственная практика</w:t>
            </w:r>
          </w:p>
        </w:tc>
        <w:tc>
          <w:tcPr>
            <w:tcW w:w="1077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79" w:type="dxa"/>
            <w:vMerge/>
            <w:tcBorders>
              <w:lef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ПА.00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3 нед.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</w:tr>
      <w:tr w:rsidR="0022140A">
        <w:trPr>
          <w:tblCellSpacing w:w="5" w:type="nil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ГИА.00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2 нед.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Normal"/>
              <w:jc w:val="both"/>
            </w:pPr>
          </w:p>
        </w:tc>
      </w:tr>
    </w:tbl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jc w:val="right"/>
        <w:outlineLvl w:val="2"/>
      </w:pPr>
      <w:r>
        <w:t>Таблица 3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Срок получения среднего профессионального образования по ППКРС в очной форме обучения составляет 95 недель, в том числе:</w:t>
      </w:r>
    </w:p>
    <w:p w:rsidR="0022140A" w:rsidRDefault="0022140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222"/>
        <w:gridCol w:w="1440"/>
      </w:tblGrid>
      <w:tr w:rsidR="0022140A">
        <w:trPr>
          <w:tblCellSpacing w:w="5" w:type="nil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 xml:space="preserve">Обучение по учебным циклам и </w:t>
            </w:r>
            <w:hyperlink w:anchor="Par537" w:tooltip="Ссылка на текущий документ" w:history="1">
              <w:r>
                <w:rPr>
                  <w:color w:val="0000FF"/>
                </w:rPr>
                <w:t>разделу</w:t>
              </w:r>
            </w:hyperlink>
            <w:r>
              <w:t xml:space="preserve"> "Физическая культура"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35 нед.</w:t>
            </w:r>
          </w:p>
        </w:tc>
      </w:tr>
      <w:tr w:rsidR="0022140A">
        <w:trPr>
          <w:tblCellSpacing w:w="5" w:type="nil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Учебная практика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42 нед.</w:t>
            </w:r>
          </w:p>
        </w:tc>
      </w:tr>
      <w:tr w:rsidR="0022140A">
        <w:trPr>
          <w:tblCellSpacing w:w="5" w:type="nil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Производственная практика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22140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22140A">
        <w:trPr>
          <w:tblCellSpacing w:w="5" w:type="nil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3 нед.</w:t>
            </w:r>
          </w:p>
        </w:tc>
      </w:tr>
      <w:tr w:rsidR="0022140A">
        <w:trPr>
          <w:tblCellSpacing w:w="5" w:type="nil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2 нед.</w:t>
            </w:r>
          </w:p>
        </w:tc>
      </w:tr>
      <w:tr w:rsidR="0022140A">
        <w:trPr>
          <w:tblCellSpacing w:w="5" w:type="nil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Каникулы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13 нед.</w:t>
            </w:r>
          </w:p>
        </w:tc>
      </w:tr>
      <w:tr w:rsidR="0022140A">
        <w:trPr>
          <w:tblCellSpacing w:w="5" w:type="nil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</w:pPr>
            <w: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A" w:rsidRDefault="00DE3CC8">
            <w:pPr>
              <w:pStyle w:val="ConsPlusNormal"/>
              <w:jc w:val="center"/>
            </w:pPr>
            <w:r>
              <w:t>95 нед.</w:t>
            </w:r>
          </w:p>
        </w:tc>
      </w:tr>
    </w:tbl>
    <w:p w:rsidR="0022140A" w:rsidRDefault="0022140A">
      <w:pPr>
        <w:pStyle w:val="ConsPlusNormal"/>
        <w:ind w:firstLine="540"/>
        <w:jc w:val="both"/>
        <w:sectPr w:rsidR="0022140A">
          <w:headerReference w:type="default" r:id="rId11"/>
          <w:footerReference w:type="default" r:id="rId1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jc w:val="center"/>
        <w:outlineLvl w:val="1"/>
      </w:pPr>
      <w:r>
        <w:t>VII. ТРЕБОВАНИЯ К УСЛОВИЯМ РЕАЛИЗАЦИИ ПРОГРАММЫ ПОДГОТОВКИ</w:t>
      </w:r>
    </w:p>
    <w:p w:rsidR="0022140A" w:rsidRDefault="00DE3CC8">
      <w:pPr>
        <w:pStyle w:val="ConsPlusNormal"/>
        <w:jc w:val="center"/>
      </w:pPr>
      <w:r>
        <w:t>КВАЛИФИЦИРОВАННЫХ РАБОЧИХ, СЛУЖАЩИХ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 xml:space="preserve">7.1. Образовательная организация самостоятельно разрабатывает и утверждает ППКРС в соответствии с ФГОС СПО, определяя профессию или группу профессий рабочих (должностей служащих) по ОК 016-94 (исходя из рекомендуемого перечня их возможных сочетаний согласно </w:t>
      </w:r>
      <w:hyperlink w:anchor="Par79" w:tooltip="Ссылка на текущий документ" w:history="1">
        <w:r>
          <w:rPr>
            <w:color w:val="0000FF"/>
          </w:rPr>
          <w:t>п. 3.2</w:t>
        </w:r>
      </w:hyperlink>
      <w:r>
        <w:t xml:space="preserve"> ФГОС СПО), и с учетом соответствующей примерной ППКРС.</w:t>
      </w:r>
    </w:p>
    <w:p w:rsidR="0022140A" w:rsidRDefault="00DE3CC8">
      <w:pPr>
        <w:pStyle w:val="ConsPlusNormal"/>
        <w:ind w:firstLine="540"/>
        <w:jc w:val="both"/>
      </w:pPr>
      <w:r>
        <w:t>Перед началом разработки ППКРС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22140A" w:rsidRDefault="00DE3CC8">
      <w:pPr>
        <w:pStyle w:val="ConsPlusNormal"/>
        <w:ind w:firstLine="540"/>
        <w:jc w:val="both"/>
      </w:pPr>
      <w:r>
        <w:t>Конкретные виды деятельности, к которым готовится обучающийся, должны соответствовать присваиваемой(ым) квалификации(ям),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22140A" w:rsidRDefault="00DE3CC8">
      <w:pPr>
        <w:pStyle w:val="ConsPlusNormal"/>
        <w:ind w:firstLine="540"/>
        <w:jc w:val="both"/>
      </w:pPr>
      <w:r>
        <w:t>При формировании ППКРС образовательная организация:</w:t>
      </w:r>
    </w:p>
    <w:p w:rsidR="0022140A" w:rsidRDefault="00DE3CC8">
      <w:pPr>
        <w:pStyle w:val="ConsPlusNormal"/>
        <w:ind w:firstLine="540"/>
        <w:jc w:val="both"/>
      </w:pPr>
      <w:r>
        <w:t>имеет право использовать объем времени, отведенный на вариативную часть учебных циклов ППКРС,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22140A" w:rsidRDefault="00DE3CC8">
      <w:pPr>
        <w:pStyle w:val="ConsPlusNormal"/>
        <w:ind w:firstLine="540"/>
        <w:jc w:val="both"/>
      </w:pPr>
      <w:r>
        <w:t>обязана ежегодно обновлять программу подготовки квалифицированных рабочих, служащих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федеральным государственным образовательным стандартом;</w:t>
      </w:r>
    </w:p>
    <w:p w:rsidR="0022140A" w:rsidRDefault="00DE3CC8">
      <w:pPr>
        <w:pStyle w:val="ConsPlusNormal"/>
        <w:ind w:firstLine="540"/>
        <w:jc w:val="both"/>
      </w:pPr>
      <w:r>
        <w:t>обязана в рабочих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22140A" w:rsidRDefault="00DE3CC8">
      <w:pPr>
        <w:pStyle w:val="ConsPlusNormal"/>
        <w:ind w:firstLine="540"/>
        <w:jc w:val="both"/>
      </w:pPr>
      <w:r>
        <w:t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22140A" w:rsidRDefault="00DE3CC8">
      <w:pPr>
        <w:pStyle w:val="ConsPlusNormal"/>
        <w:ind w:firstLine="540"/>
        <w:jc w:val="both"/>
      </w:pPr>
      <w:r>
        <w:t>обязана обеспечивать обучающимся возможность участвовать в формировании индивидуальной образовательной программы;</w:t>
      </w:r>
    </w:p>
    <w:p w:rsidR="0022140A" w:rsidRDefault="00DE3CC8">
      <w:pPr>
        <w:pStyle w:val="ConsPlusNormal"/>
        <w:ind w:firstLine="540"/>
        <w:jc w:val="both"/>
      </w:pPr>
      <w:r>
        <w:t>обязана 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самоуправления, участие обучающихся в работе общественных организаций, спортивных и творческих клубов;</w:t>
      </w:r>
    </w:p>
    <w:p w:rsidR="0022140A" w:rsidRDefault="00DE3CC8">
      <w:pPr>
        <w:pStyle w:val="ConsPlusNormal"/>
        <w:ind w:firstLine="540"/>
        <w:jc w:val="both"/>
      </w:pPr>
      <w:r>
        <w:t xml:space="preserve">должна предусматривать при реализации компетентностного подхода использование в образовательном процессе активных форм проведения занятий с применением электронных образовательных ресурсов, деловых и ролевых игр, индивидуальных и групповых проектов, </w:t>
      </w:r>
      <w:r>
        <w:lastRenderedPageBreak/>
        <w:t>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 обучающихся.</w:t>
      </w:r>
    </w:p>
    <w:p w:rsidR="0022140A" w:rsidRDefault="00DE3CC8">
      <w:pPr>
        <w:pStyle w:val="ConsPlusNormal"/>
        <w:ind w:firstLine="540"/>
        <w:jc w:val="both"/>
      </w:pPr>
      <w:r>
        <w:t>7.2. При реализации ППКРС обучающиеся имеют академические права и обязанности в соответствии с Федеральным законом от 29 декабря 2012 г. N 273-ФЗ "Об образовании в Российской Федерации" &lt;1&gt;.</w:t>
      </w:r>
    </w:p>
    <w:p w:rsidR="0022140A" w:rsidRDefault="00DE3CC8">
      <w:pPr>
        <w:pStyle w:val="ConsPlusNormal"/>
        <w:ind w:firstLine="540"/>
        <w:jc w:val="both"/>
      </w:pPr>
      <w:r>
        <w:t>--------------------------------</w:t>
      </w:r>
    </w:p>
    <w:p w:rsidR="0022140A" w:rsidRDefault="00DE3CC8">
      <w:pPr>
        <w:pStyle w:val="ConsPlusNormal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7.3. Максимальный объем учебной нагрузки обучающегося составляет 54 академических часа в неделю, включая все виды аудиторной и внеаудиторной (самостоятельной) учебной работы по освоению ППКРС и консультации.</w:t>
      </w:r>
    </w:p>
    <w:p w:rsidR="0022140A" w:rsidRDefault="00DE3CC8">
      <w:pPr>
        <w:pStyle w:val="ConsPlusNormal"/>
        <w:ind w:firstLine="540"/>
        <w:jc w:val="both"/>
      </w:pPr>
      <w: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22140A" w:rsidRDefault="00DE3CC8">
      <w:pPr>
        <w:pStyle w:val="ConsPlusNormal"/>
        <w:ind w:firstLine="540"/>
        <w:jc w:val="both"/>
      </w:pPr>
      <w:r>
        <w:t>7.5. Максимальный объем аудиторной учебной нагрузки в очно-заочной форме обучения составляет 16 академических часов в неделю.</w:t>
      </w:r>
    </w:p>
    <w:p w:rsidR="0022140A" w:rsidRDefault="00DE3CC8">
      <w:pPr>
        <w:pStyle w:val="ConsPlusNormal"/>
        <w:ind w:firstLine="540"/>
        <w:jc w:val="both"/>
      </w:pPr>
      <w:r>
        <w:t>7.6. Общая продолжительность каникул составляет не менее 10 недель в учебном году при сроке обучения более 1 года и не менее 2 недель в зимний период при сроке обучения 1 год.</w:t>
      </w:r>
    </w:p>
    <w:p w:rsidR="0022140A" w:rsidRDefault="00DE3CC8">
      <w:pPr>
        <w:pStyle w:val="ConsPlusNormal"/>
        <w:ind w:firstLine="540"/>
        <w:jc w:val="both"/>
      </w:pPr>
      <w:r>
        <w:t>7.7. По дисциплине "Физическая культура" могут быть предусмотрены еженедельно 2 часа самостоятельной учебной нагрузки, включая игровые виды подготовки (за счет различных форм внеаудиторных занятий в спортивных клубах, секциях).</w:t>
      </w:r>
    </w:p>
    <w:p w:rsidR="0022140A" w:rsidRDefault="00DE3CC8">
      <w:pPr>
        <w:pStyle w:val="ConsPlusNormal"/>
        <w:ind w:firstLine="540"/>
        <w:jc w:val="both"/>
      </w:pPr>
      <w:r>
        <w:t>7.8. Образовательная организация имеет право для подгрупп девушек использовать 70 процентов учебного времени дисциплины "Безопасность жизнедеятельности", отведенного на изучение основ военной службы, на освоение основ медицинских знаний.</w:t>
      </w:r>
    </w:p>
    <w:p w:rsidR="0022140A" w:rsidRDefault="00DE3CC8">
      <w:pPr>
        <w:pStyle w:val="ConsPlusNormal"/>
        <w:ind w:firstLine="540"/>
        <w:jc w:val="both"/>
      </w:pPr>
      <w:r>
        <w:t>7.9. Получение СПО на базе основного общего образования осуществляется с одновременным получением среднего общего образования в пределах ППКРС. В этом случае ППКРС,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СПО.</w:t>
      </w:r>
    </w:p>
    <w:p w:rsidR="0022140A" w:rsidRDefault="00DE3CC8">
      <w:pPr>
        <w:pStyle w:val="ConsPlusNormal"/>
        <w:ind w:firstLine="540"/>
        <w:jc w:val="both"/>
      </w:pPr>
      <w:r>
        <w:t>Срок освоения ППКРС в очной форме обучения для лиц, обучающихся на базе основного общего образования, увеличивается на 82 недели из расчета:</w:t>
      </w:r>
    </w:p>
    <w:p w:rsidR="0022140A" w:rsidRDefault="00DE3CC8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теоретическое обучение (при обязательной учебной нагрузке</w:t>
      </w:r>
    </w:p>
    <w:p w:rsidR="0022140A" w:rsidRDefault="00DE3CC8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36 часов в неделю)                                              57 нед.</w:t>
      </w:r>
    </w:p>
    <w:p w:rsidR="0022140A" w:rsidRDefault="00DE3CC8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промежуточная аттестация                                         3 нед.</w:t>
      </w:r>
    </w:p>
    <w:p w:rsidR="0022140A" w:rsidRDefault="00DE3CC8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каникулы                                                        22 нед.</w:t>
      </w:r>
    </w:p>
    <w:p w:rsidR="0022140A" w:rsidRDefault="00DE3CC8">
      <w:pPr>
        <w:pStyle w:val="ConsPlusNormal"/>
        <w:ind w:firstLine="540"/>
        <w:jc w:val="both"/>
      </w:pPr>
      <w:r>
        <w:t xml:space="preserve">7.10.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</w:t>
      </w:r>
      <w:r>
        <w:lastRenderedPageBreak/>
        <w:t>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22140A" w:rsidRDefault="00DE3CC8">
      <w:pPr>
        <w:pStyle w:val="ConsPlusNormal"/>
        <w:ind w:firstLine="540"/>
        <w:jc w:val="both"/>
      </w:pPr>
      <w:r>
        <w:t>7.11. В период обучения с юношами проводятся учебные сборы &lt;1&gt;.</w:t>
      </w:r>
    </w:p>
    <w:p w:rsidR="0022140A" w:rsidRDefault="00DE3CC8">
      <w:pPr>
        <w:pStyle w:val="ConsPlusNormal"/>
        <w:ind w:firstLine="540"/>
        <w:jc w:val="both"/>
      </w:pPr>
      <w:r>
        <w:t>--------------------------------</w:t>
      </w:r>
    </w:p>
    <w:p w:rsidR="0022140A" w:rsidRDefault="00DE3CC8">
      <w:pPr>
        <w:pStyle w:val="ConsPlusNormal"/>
        <w:ind w:firstLine="540"/>
        <w:jc w:val="both"/>
      </w:pPr>
      <w:r>
        <w:t>&lt;1&gt; Пункт 1 статьи 13 Федерального закона от 28 марта 1998 г. N 53-ФЗ "О воинской обязанности и военной службе" (Собрание законодательства Российской Федерации, 1998, N 13, ст. 1475; 2004, N 35, ст. 3607; 2005, N 30, ст. 3111; 2007, N 49, ст. 6070; 2008, N 30, ст. 3616; 2013, N 30, ст. 3477).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7.12. 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</w:t>
      </w:r>
    </w:p>
    <w:p w:rsidR="0022140A" w:rsidRDefault="00DE3CC8">
      <w:pPr>
        <w:pStyle w:val="ConsPlusNormal"/>
        <w:ind w:firstLine="540"/>
        <w:jc w:val="both"/>
      </w:pPr>
      <w:r>
        <w:t>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рассредоточенно, чередуясь с теоретическими занятиями в рамках профессиональных модулей.</w:t>
      </w:r>
    </w:p>
    <w:p w:rsidR="0022140A" w:rsidRDefault="00DE3CC8">
      <w:pPr>
        <w:pStyle w:val="ConsPlusNormal"/>
        <w:ind w:firstLine="540"/>
        <w:jc w:val="both"/>
      </w:pPr>
      <w:r>
        <w:t>Цели и задачи, программы и формы отчетности определяются образовательной организацией по каждому виду практики.</w:t>
      </w:r>
    </w:p>
    <w:p w:rsidR="0022140A" w:rsidRDefault="00DE3CC8">
      <w:pPr>
        <w:pStyle w:val="ConsPlusNormal"/>
        <w:ind w:firstLine="540"/>
        <w:jc w:val="both"/>
      </w:pPr>
      <w: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22140A" w:rsidRDefault="00DE3CC8">
      <w:pPr>
        <w:pStyle w:val="ConsPlusNormal"/>
        <w:ind w:firstLine="540"/>
        <w:jc w:val="both"/>
      </w:pPr>
      <w: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22140A" w:rsidRDefault="00DE3CC8">
      <w:pPr>
        <w:pStyle w:val="ConsPlusNormal"/>
        <w:ind w:firstLine="540"/>
        <w:jc w:val="both"/>
      </w:pPr>
      <w:r>
        <w:t>7.13. Реализация программы подготовки квалифицированных рабочих, служащих по профессии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22140A" w:rsidRDefault="00DE3CC8">
      <w:pPr>
        <w:pStyle w:val="ConsPlusNormal"/>
        <w:ind w:firstLine="540"/>
        <w:jc w:val="both"/>
      </w:pPr>
      <w:r>
        <w:t>7.14. ППКРС должна обеспечиваться учебно-методической документацией по всем дисциплинам, междисциплинарным курсам и профессиональным модулям ППКРС.</w:t>
      </w:r>
    </w:p>
    <w:p w:rsidR="0022140A" w:rsidRDefault="00DE3CC8">
      <w:pPr>
        <w:pStyle w:val="ConsPlusNormal"/>
        <w:ind w:firstLine="540"/>
        <w:jc w:val="both"/>
      </w:pPr>
      <w: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22140A" w:rsidRDefault="00DE3CC8">
      <w:pPr>
        <w:pStyle w:val="ConsPlusNormal"/>
        <w:ind w:firstLine="540"/>
        <w:jc w:val="both"/>
      </w:pPr>
      <w:r>
        <w:t xml:space="preserve">Реализация ППКРС должна обеспечиваться доступом каждого обучающегося к базам </w:t>
      </w:r>
      <w:r>
        <w:lastRenderedPageBreak/>
        <w:t>данных и библиотечным фондам, формируемым по полному перечню дисциплин (модулей) ППКРС. Во время самостоятельной подготовки обучающиеся должны быть обеспечены доступом к сети Интернет.</w:t>
      </w:r>
    </w:p>
    <w:p w:rsidR="0022140A" w:rsidRDefault="00DE3CC8">
      <w:pPr>
        <w:pStyle w:val="ConsPlusNormal"/>
        <w:ind w:firstLine="540"/>
        <w:jc w:val="both"/>
      </w:pPr>
      <w:r>
        <w:t>Каждый обучающийся должен быть обеспечен не менее чем одним учебным печатным и/или электронным изданием по каждой дисциплине общепрофессионального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22140A" w:rsidRDefault="00DE3CC8">
      <w:pPr>
        <w:pStyle w:val="ConsPlusNormal"/>
        <w:ind w:firstLine="540"/>
        <w:jc w:val="both"/>
      </w:pPr>
      <w: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изданными за последние 5 лет.</w:t>
      </w:r>
    </w:p>
    <w:p w:rsidR="0022140A" w:rsidRDefault="00DE3CC8">
      <w:pPr>
        <w:pStyle w:val="ConsPlusNormal"/>
        <w:ind w:firstLine="540"/>
        <w:jc w:val="both"/>
      </w:pPr>
      <w:r>
        <w:t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каждые 100 обучающихся.</w:t>
      </w:r>
    </w:p>
    <w:p w:rsidR="0022140A" w:rsidRDefault="00DE3CC8">
      <w:pPr>
        <w:pStyle w:val="ConsPlusNormal"/>
        <w:ind w:firstLine="540"/>
        <w:jc w:val="both"/>
      </w:pPr>
      <w:r>
        <w:t>Каждому обучающемуся должен быть обеспечен доступ к комплектам библиотечного фонда, состоящим не менее чем из 3 наименований отечественных журналов.</w:t>
      </w:r>
    </w:p>
    <w:p w:rsidR="0022140A" w:rsidRDefault="00DE3CC8">
      <w:pPr>
        <w:pStyle w:val="ConsPlusNormal"/>
        <w:ind w:firstLine="540"/>
        <w:jc w:val="both"/>
      </w:pPr>
      <w:r>
        <w:t>Образовательная организация должна предоставить обучающимся возможность оперативного обмена информацией с отечественными организациями, в том числе образовательными организациями, доступ к современным профессиональным базам данных и информационным ресурсам сети Интернет.</w:t>
      </w:r>
    </w:p>
    <w:p w:rsidR="0022140A" w:rsidRDefault="00DE3CC8">
      <w:pPr>
        <w:pStyle w:val="ConsPlusNormal"/>
        <w:ind w:firstLine="540"/>
        <w:jc w:val="both"/>
      </w:pPr>
      <w:r>
        <w:t>7.15. Прием на обучение по ППКРС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 г. N 273-ФЗ "Об образовании в Российской Федерации" &lt;1&gt;. Финансирование реализации ППКРС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22140A" w:rsidRDefault="00DE3CC8">
      <w:pPr>
        <w:pStyle w:val="ConsPlusNormal"/>
        <w:ind w:firstLine="540"/>
        <w:jc w:val="both"/>
      </w:pPr>
      <w:r>
        <w:t>--------------------------------</w:t>
      </w:r>
    </w:p>
    <w:p w:rsidR="0022140A" w:rsidRDefault="00DE3CC8">
      <w:pPr>
        <w:pStyle w:val="ConsPlusNormal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7.16. Образовательная организация, реализующая ППКРС,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jc w:val="center"/>
        <w:outlineLvl w:val="2"/>
      </w:pPr>
      <w:r>
        <w:t>Перечень кабинетов, лабораторий, мастерских</w:t>
      </w:r>
    </w:p>
    <w:p w:rsidR="0022140A" w:rsidRDefault="00DE3CC8">
      <w:pPr>
        <w:pStyle w:val="ConsPlusNormal"/>
        <w:jc w:val="center"/>
      </w:pPr>
      <w:r>
        <w:t>и других помещений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Кабинеты:</w:t>
      </w:r>
    </w:p>
    <w:p w:rsidR="0022140A" w:rsidRDefault="00DE3CC8">
      <w:pPr>
        <w:pStyle w:val="ConsPlusNormal"/>
        <w:ind w:firstLine="540"/>
        <w:jc w:val="both"/>
      </w:pPr>
      <w:r>
        <w:lastRenderedPageBreak/>
        <w:t>технических измерений; материаловедения; электротехники; технической графики; безопасности жизнедеятельности;</w:t>
      </w:r>
    </w:p>
    <w:p w:rsidR="0022140A" w:rsidRDefault="00DE3CC8">
      <w:pPr>
        <w:pStyle w:val="ConsPlusNormal"/>
        <w:ind w:firstLine="540"/>
        <w:jc w:val="both"/>
      </w:pPr>
      <w:r>
        <w:t>технологии металлообработки и работы в металлообрабатывающих цехах.</w:t>
      </w:r>
    </w:p>
    <w:p w:rsidR="0022140A" w:rsidRDefault="00DE3CC8">
      <w:pPr>
        <w:pStyle w:val="ConsPlusNormal"/>
        <w:ind w:firstLine="540"/>
        <w:jc w:val="both"/>
      </w:pPr>
      <w:r>
        <w:t>Лаборатории:</w:t>
      </w:r>
    </w:p>
    <w:p w:rsidR="0022140A" w:rsidRDefault="00DE3CC8">
      <w:pPr>
        <w:pStyle w:val="ConsPlusNormal"/>
        <w:ind w:firstLine="540"/>
        <w:jc w:val="both"/>
      </w:pPr>
      <w:r>
        <w:t>измерительная.</w:t>
      </w:r>
    </w:p>
    <w:p w:rsidR="0022140A" w:rsidRDefault="00DE3CC8">
      <w:pPr>
        <w:pStyle w:val="ConsPlusNormal"/>
        <w:ind w:firstLine="540"/>
        <w:jc w:val="both"/>
      </w:pPr>
      <w:r>
        <w:t>Мастерские:</w:t>
      </w:r>
    </w:p>
    <w:p w:rsidR="0022140A" w:rsidRDefault="00DE3CC8">
      <w:pPr>
        <w:pStyle w:val="ConsPlusNormal"/>
        <w:ind w:firstLine="540"/>
        <w:jc w:val="both"/>
      </w:pPr>
      <w:r>
        <w:t>слесарная, станочная.</w:t>
      </w:r>
    </w:p>
    <w:p w:rsidR="0022140A" w:rsidRDefault="00DE3CC8">
      <w:pPr>
        <w:pStyle w:val="ConsPlusNormal"/>
        <w:ind w:firstLine="540"/>
        <w:jc w:val="both"/>
      </w:pPr>
      <w:r>
        <w:t>Тренажеры, тренажерные комплексы:</w:t>
      </w:r>
    </w:p>
    <w:p w:rsidR="0022140A" w:rsidRDefault="00DE3CC8">
      <w:pPr>
        <w:pStyle w:val="ConsPlusNormal"/>
        <w:ind w:firstLine="540"/>
        <w:jc w:val="both"/>
      </w:pPr>
      <w:r>
        <w:t>тренажер для отработки координации движения рук при токарной обработке;</w:t>
      </w:r>
    </w:p>
    <w:p w:rsidR="0022140A" w:rsidRDefault="00DE3CC8">
      <w:pPr>
        <w:pStyle w:val="ConsPlusNormal"/>
        <w:ind w:firstLine="540"/>
        <w:jc w:val="both"/>
      </w:pPr>
      <w:r>
        <w:t>демонстрационное устройство токарного станка;</w:t>
      </w:r>
    </w:p>
    <w:p w:rsidR="0022140A" w:rsidRDefault="00DE3CC8">
      <w:pPr>
        <w:pStyle w:val="ConsPlusNormal"/>
        <w:ind w:firstLine="540"/>
        <w:jc w:val="both"/>
      </w:pPr>
      <w:r>
        <w:t>тренажер для отработки навыков управления суппортом токарного станка;</w:t>
      </w:r>
    </w:p>
    <w:p w:rsidR="0022140A" w:rsidRDefault="00DE3CC8">
      <w:pPr>
        <w:pStyle w:val="ConsPlusNormal"/>
        <w:ind w:firstLine="540"/>
        <w:jc w:val="both"/>
      </w:pPr>
      <w:r>
        <w:t>тренажер для отработки приемов рубки;</w:t>
      </w:r>
    </w:p>
    <w:p w:rsidR="0022140A" w:rsidRDefault="00DE3CC8">
      <w:pPr>
        <w:pStyle w:val="ConsPlusNormal"/>
        <w:ind w:firstLine="540"/>
        <w:jc w:val="both"/>
      </w:pPr>
      <w:r>
        <w:t>тренажер для отработки приемов резания ножовкой;</w:t>
      </w:r>
    </w:p>
    <w:p w:rsidR="0022140A" w:rsidRDefault="00DE3CC8">
      <w:pPr>
        <w:pStyle w:val="ConsPlusNormal"/>
        <w:ind w:firstLine="540"/>
        <w:jc w:val="both"/>
      </w:pPr>
      <w:r>
        <w:t>тренажер для отработки приемов опиливания;</w:t>
      </w:r>
    </w:p>
    <w:p w:rsidR="0022140A" w:rsidRDefault="00DE3CC8">
      <w:pPr>
        <w:pStyle w:val="ConsPlusNormal"/>
        <w:ind w:firstLine="540"/>
        <w:jc w:val="both"/>
      </w:pPr>
      <w:r>
        <w:t>тренажер для обучения работе молотком.</w:t>
      </w:r>
    </w:p>
    <w:p w:rsidR="0022140A" w:rsidRDefault="00DE3CC8">
      <w:pPr>
        <w:pStyle w:val="ConsPlusNormal"/>
        <w:ind w:firstLine="540"/>
        <w:jc w:val="both"/>
      </w:pPr>
      <w:r>
        <w:t>Спортивный комплекс:</w:t>
      </w:r>
    </w:p>
    <w:p w:rsidR="0022140A" w:rsidRDefault="00DE3CC8">
      <w:pPr>
        <w:pStyle w:val="ConsPlusNormal"/>
        <w:ind w:firstLine="540"/>
        <w:jc w:val="both"/>
      </w:pPr>
      <w:r>
        <w:t>спортивный зал;</w:t>
      </w:r>
    </w:p>
    <w:p w:rsidR="0022140A" w:rsidRDefault="00DE3CC8">
      <w:pPr>
        <w:pStyle w:val="ConsPlusNormal"/>
        <w:ind w:firstLine="540"/>
        <w:jc w:val="both"/>
      </w:pPr>
      <w:r>
        <w:t>открытый стадион широкого профиля с элементами полосы препятствий;</w:t>
      </w:r>
    </w:p>
    <w:p w:rsidR="0022140A" w:rsidRDefault="00DE3CC8">
      <w:pPr>
        <w:pStyle w:val="ConsPlusNormal"/>
        <w:ind w:firstLine="540"/>
        <w:jc w:val="both"/>
      </w:pPr>
      <w:r>
        <w:t>стрелковый тир (в любой модификации, включая электронный) или место для стрельбы.</w:t>
      </w:r>
    </w:p>
    <w:p w:rsidR="0022140A" w:rsidRDefault="00DE3CC8">
      <w:pPr>
        <w:pStyle w:val="ConsPlusNormal"/>
        <w:ind w:firstLine="540"/>
        <w:jc w:val="both"/>
      </w:pPr>
      <w:r>
        <w:t>Залы:</w:t>
      </w:r>
    </w:p>
    <w:p w:rsidR="0022140A" w:rsidRDefault="00DE3CC8">
      <w:pPr>
        <w:pStyle w:val="ConsPlusNormal"/>
        <w:ind w:firstLine="540"/>
        <w:jc w:val="both"/>
      </w:pPr>
      <w:r>
        <w:t>библиотека, читальный зал с выходом в сеть Интернет;</w:t>
      </w:r>
    </w:p>
    <w:p w:rsidR="0022140A" w:rsidRDefault="00DE3CC8">
      <w:pPr>
        <w:pStyle w:val="ConsPlusNormal"/>
        <w:ind w:firstLine="540"/>
        <w:jc w:val="both"/>
      </w:pPr>
      <w:r>
        <w:t>актовый зал.</w:t>
      </w:r>
    </w:p>
    <w:p w:rsidR="0022140A" w:rsidRDefault="00DE3CC8">
      <w:pPr>
        <w:pStyle w:val="ConsPlusNormal"/>
        <w:ind w:firstLine="540"/>
        <w:jc w:val="both"/>
      </w:pPr>
      <w:r>
        <w:t>Реализация ППКРС должна обеспечивать:</w:t>
      </w:r>
    </w:p>
    <w:p w:rsidR="0022140A" w:rsidRDefault="00DE3CC8">
      <w:pPr>
        <w:pStyle w:val="ConsPlusNormal"/>
        <w:ind w:firstLine="540"/>
        <w:jc w:val="both"/>
      </w:pPr>
      <w:r>
        <w:t>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22140A" w:rsidRDefault="00DE3CC8">
      <w:pPr>
        <w:pStyle w:val="ConsPlusNormal"/>
        <w:ind w:firstLine="540"/>
        <w:jc w:val="both"/>
      </w:pPr>
      <w:r>
        <w:t>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деятельности.</w:t>
      </w:r>
    </w:p>
    <w:p w:rsidR="0022140A" w:rsidRDefault="00DE3CC8">
      <w:pPr>
        <w:pStyle w:val="ConsPlusNormal"/>
        <w:ind w:firstLine="540"/>
        <w:jc w:val="both"/>
      </w:pPr>
      <w: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22140A" w:rsidRDefault="00DE3CC8">
      <w:pPr>
        <w:pStyle w:val="ConsPlusNormal"/>
        <w:ind w:firstLine="540"/>
        <w:jc w:val="both"/>
      </w:pPr>
      <w:r>
        <w:t>7.17. Реализация ППКРС осуществляется образовательной организацией на государственном языке Российской Федерации.</w:t>
      </w:r>
    </w:p>
    <w:p w:rsidR="0022140A" w:rsidRDefault="00DE3CC8">
      <w:pPr>
        <w:pStyle w:val="ConsPlusNormal"/>
        <w:ind w:firstLine="540"/>
        <w:jc w:val="both"/>
      </w:pPr>
      <w:r>
        <w:t>Реализация ППКРС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ППКРС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jc w:val="center"/>
        <w:outlineLvl w:val="1"/>
      </w:pPr>
      <w:r>
        <w:t>VIII. ТРЕБОВАНИЯ К РЕЗУЛЬТАТАМ ОСВОЕНИЯ ПРОГРАММЫ</w:t>
      </w:r>
    </w:p>
    <w:p w:rsidR="0022140A" w:rsidRDefault="00DE3CC8">
      <w:pPr>
        <w:pStyle w:val="ConsPlusNormal"/>
        <w:jc w:val="center"/>
      </w:pPr>
      <w:r>
        <w:t>ПОДГОТОВКИ КВАЛИФИЦИРОВАННЫХ РАБОЧИХ, СЛУЖАЩИХ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8.1. Оценка качества освоения ППКРС должна включать текущий контроль успеваемости, промежуточную и государственную итоговую аттестацию обучающихся.</w:t>
      </w:r>
    </w:p>
    <w:p w:rsidR="0022140A" w:rsidRDefault="00DE3CC8">
      <w:pPr>
        <w:pStyle w:val="ConsPlusNormal"/>
        <w:ind w:firstLine="540"/>
        <w:jc w:val="both"/>
      </w:pPr>
      <w: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22140A" w:rsidRDefault="00DE3CC8">
      <w:pPr>
        <w:pStyle w:val="ConsPlusNormal"/>
        <w:ind w:firstLine="540"/>
        <w:jc w:val="both"/>
      </w:pPr>
      <w:r>
        <w:t>8.3. Для аттестации обучающихся на соответствие их персональных достижений поэтапным требованиям соответствующей ППКРС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22140A" w:rsidRDefault="00DE3CC8">
      <w:pPr>
        <w:pStyle w:val="ConsPlusNormal"/>
        <w:ind w:firstLine="540"/>
        <w:jc w:val="both"/>
      </w:pPr>
      <w:r>
        <w:t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22140A" w:rsidRDefault="00DE3CC8">
      <w:pPr>
        <w:pStyle w:val="ConsPlusNormal"/>
        <w:ind w:firstLine="540"/>
        <w:jc w:val="both"/>
      </w:pPr>
      <w: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22140A" w:rsidRDefault="00DE3CC8">
      <w:pPr>
        <w:pStyle w:val="ConsPlusNormal"/>
        <w:ind w:firstLine="540"/>
        <w:jc w:val="both"/>
      </w:pPr>
      <w:r>
        <w:t>8.4. Оценка качества подготовки обучающихся и выпускников осуществляется в двух основных направлениях:</w:t>
      </w:r>
    </w:p>
    <w:p w:rsidR="0022140A" w:rsidRDefault="00DE3CC8">
      <w:pPr>
        <w:pStyle w:val="ConsPlusNormal"/>
        <w:ind w:firstLine="540"/>
        <w:jc w:val="both"/>
      </w:pPr>
      <w:r>
        <w:t>оценка уровня освоения дисциплин;</w:t>
      </w:r>
    </w:p>
    <w:p w:rsidR="0022140A" w:rsidRDefault="00DE3CC8">
      <w:pPr>
        <w:pStyle w:val="ConsPlusNormal"/>
        <w:ind w:firstLine="540"/>
        <w:jc w:val="both"/>
      </w:pPr>
      <w:r>
        <w:t>оценка компетенций обучающихся.</w:t>
      </w:r>
    </w:p>
    <w:p w:rsidR="0022140A" w:rsidRDefault="00DE3CC8">
      <w:pPr>
        <w:pStyle w:val="ConsPlusNormal"/>
        <w:ind w:firstLine="540"/>
        <w:jc w:val="both"/>
      </w:pPr>
      <w:r>
        <w:t>Для юношей предусматривается оценка результатов освоения основ военной службы.</w:t>
      </w:r>
    </w:p>
    <w:p w:rsidR="0022140A" w:rsidRDefault="00DE3CC8">
      <w:pPr>
        <w:pStyle w:val="ConsPlusNormal"/>
        <w:ind w:firstLine="540"/>
        <w:jc w:val="both"/>
      </w:pPr>
      <w:r>
        <w:t>8.5. К государственной итоговой аттестации допускаются обучающиеся, не имеющие академической задолженности и в полном объеме выполнившие учебный план или индивидуальный учебный план по ППКРС, если иное не установлено порядком проведения государственной итоговой аттестации по образовательным программам среднего профессионального образования &lt;1&gt;.</w:t>
      </w:r>
    </w:p>
    <w:p w:rsidR="0022140A" w:rsidRDefault="00DE3CC8">
      <w:pPr>
        <w:pStyle w:val="ConsPlusNormal"/>
        <w:ind w:firstLine="540"/>
        <w:jc w:val="both"/>
      </w:pPr>
      <w:r>
        <w:t>--------------------------------</w:t>
      </w:r>
    </w:p>
    <w:p w:rsidR="0022140A" w:rsidRDefault="00DE3CC8">
      <w:pPr>
        <w:pStyle w:val="ConsPlusNormal"/>
        <w:ind w:firstLine="540"/>
        <w:jc w:val="both"/>
      </w:pPr>
      <w:r>
        <w:t>&lt;1&gt; Часть 6 статьи 59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DE3CC8">
      <w:pPr>
        <w:pStyle w:val="ConsPlusNormal"/>
        <w:ind w:firstLine="540"/>
        <w:jc w:val="both"/>
      </w:pPr>
      <w:r>
        <w:t>8.6. Государственная итоговая аттестация включает защиту выпускной квалификацион</w:t>
      </w:r>
      <w:r>
        <w:lastRenderedPageBreak/>
        <w:t>ной работы (выпускная практическая квалификационная работа и письменная экзаменационная работа). Обязательные требования - соответствие тематики выпускной квалификационной работы содержанию одного или нескольких профессиональных модулей; 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:rsidR="0022140A" w:rsidRDefault="00DE3CC8">
      <w:pPr>
        <w:pStyle w:val="ConsPlusNormal"/>
        <w:ind w:firstLine="540"/>
        <w:jc w:val="both"/>
      </w:pPr>
      <w:r>
        <w:t>Государственный экзамен вводится по усмотрению образовательной организации.</w:t>
      </w:r>
    </w:p>
    <w:p w:rsidR="0022140A" w:rsidRDefault="00DE3CC8">
      <w:pPr>
        <w:pStyle w:val="ConsPlusNormal"/>
        <w:ind w:firstLine="540"/>
        <w:jc w:val="both"/>
      </w:pPr>
      <w:r>
        <w:t>8.7. Обучающиеся по ППКРС, не имеющие среднего общего образования, в соответствии с частью 6 статьи 68 Федерального закона от 29 декабря 2012 г. N 273-ФЗ "Об образовании в Российской Федерации" &lt;1&gt; вправе бесплатно пройти государственную итоговую аттестацию, которой завершается освоение образовательных программ среднего общего образования. При успешном прохождении указанной государственной итоговой аттестации аккредитованной образовательной организацией обучающимся выдается аттестат о среднем общем образовании.</w:t>
      </w:r>
    </w:p>
    <w:p w:rsidR="0022140A" w:rsidRDefault="00DE3CC8">
      <w:pPr>
        <w:pStyle w:val="ConsPlusNormal"/>
        <w:ind w:firstLine="540"/>
        <w:jc w:val="both"/>
      </w:pPr>
      <w:r>
        <w:t>--------------------------------</w:t>
      </w:r>
    </w:p>
    <w:p w:rsidR="0022140A" w:rsidRDefault="00DE3CC8">
      <w:pPr>
        <w:pStyle w:val="ConsPlusNormal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22140A" w:rsidRDefault="0022140A">
      <w:pPr>
        <w:pStyle w:val="ConsPlusNormal"/>
        <w:ind w:firstLine="540"/>
        <w:jc w:val="both"/>
      </w:pPr>
    </w:p>
    <w:p w:rsidR="0022140A" w:rsidRDefault="0022140A">
      <w:pPr>
        <w:pStyle w:val="ConsPlusNormal"/>
        <w:ind w:firstLine="540"/>
        <w:jc w:val="both"/>
      </w:pPr>
    </w:p>
    <w:p w:rsidR="0022140A" w:rsidRDefault="0022140A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22140A">
      <w:headerReference w:type="default" r:id="rId13"/>
      <w:footerReference w:type="default" r:id="rId1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900" w:rsidRDefault="00E33900">
      <w:pPr>
        <w:spacing w:after="0" w:line="240" w:lineRule="auto"/>
      </w:pPr>
      <w:r>
        <w:separator/>
      </w:r>
    </w:p>
  </w:endnote>
  <w:endnote w:type="continuationSeparator" w:id="0">
    <w:p w:rsidR="00E33900" w:rsidRDefault="00E33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40A" w:rsidRDefault="00DE3CC8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22140A"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DE3CC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E3390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DE3CC8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DE3CC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B764F4">
            <w:rPr>
              <w:rFonts w:ascii="Tahoma" w:hAnsi="Tahoma" w:cs="Tahoma"/>
              <w:noProof/>
              <w:sz w:val="20"/>
              <w:szCs w:val="20"/>
            </w:rPr>
            <w:t>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B764F4">
            <w:rPr>
              <w:rFonts w:ascii="Tahoma" w:hAnsi="Tahoma" w:cs="Tahoma"/>
              <w:noProof/>
              <w:sz w:val="20"/>
              <w:szCs w:val="20"/>
            </w:rPr>
            <w:t>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40A" w:rsidRDefault="00DE3CC8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22140A">
      <w:trPr>
        <w:trHeight w:hRule="exact" w:val="119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DE3CC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E3390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DE3CC8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DE3CC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31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40A" w:rsidRDefault="00DE3CC8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22140A"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DE3CC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E3390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DE3CC8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DE3CC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31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900" w:rsidRDefault="00E33900">
      <w:pPr>
        <w:spacing w:after="0" w:line="240" w:lineRule="auto"/>
      </w:pPr>
      <w:r>
        <w:separator/>
      </w:r>
    </w:p>
  </w:footnote>
  <w:footnote w:type="continuationSeparator" w:id="0">
    <w:p w:rsidR="00E33900" w:rsidRDefault="00E33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22140A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DE3CC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824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среднего профессионального образования по профессии 151902.01 Наладчик станков и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22140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22140A" w:rsidRDefault="0022140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DE3CC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06.11.2013</w:t>
          </w:r>
        </w:p>
      </w:tc>
    </w:tr>
  </w:tbl>
  <w:p w:rsidR="0022140A" w:rsidRDefault="0022140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22140A" w:rsidRDefault="00DE3CC8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22140A"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DE3CC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824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среднего профессионального образования по профессии 151902.01 Наладчик станков и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22140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22140A" w:rsidRDefault="0022140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DE3CC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06.11.2013</w:t>
          </w:r>
        </w:p>
      </w:tc>
    </w:tr>
  </w:tbl>
  <w:p w:rsidR="0022140A" w:rsidRDefault="0022140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22140A" w:rsidRDefault="00DE3CC8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22140A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DE3CC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824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среднего профессионального образования по профессии 151902.01 Наладчик станков и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22140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22140A" w:rsidRDefault="0022140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2140A" w:rsidRDefault="00DE3CC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06.11.2013</w:t>
          </w:r>
        </w:p>
      </w:tc>
    </w:tr>
  </w:tbl>
  <w:p w:rsidR="0022140A" w:rsidRDefault="0022140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22140A" w:rsidRDefault="00DE3CC8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FF"/>
    <w:rsid w:val="0022140A"/>
    <w:rsid w:val="00B764F4"/>
    <w:rsid w:val="00DE3CC8"/>
    <w:rsid w:val="00E03FFF"/>
    <w:rsid w:val="00E3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D172A9-E46E-4810-96DF-E7A872F8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7927</Words>
  <Characters>45189</Characters>
  <Application>Microsoft Office Word</Application>
  <DocSecurity>2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02.08.2013 N 824"Об утверждении федерального государственного образовательного стандарта среднего профессионального образования по профессии 151902.01 Наладчик станков и оборудования в механообработке"(Зарегистрировано в Минюс</vt:lpstr>
    </vt:vector>
  </TitlesOfParts>
  <Company/>
  <LinksUpToDate>false</LinksUpToDate>
  <CharactersWithSpaces>53010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02.08.2013 N 824"Об утверждении федерального государственного образовательного стандарта среднего профессионального образования по профессии 151902.01 Наладчик станков и оборудования в механообработке"(Зарегистрировано в Минюс</dc:title>
  <dc:subject/>
  <dc:creator>ConsultantPlus</dc:creator>
  <cp:keywords/>
  <dc:description/>
  <cp:lastModifiedBy>Захарова Ульяна Александровна</cp:lastModifiedBy>
  <cp:revision>2</cp:revision>
  <dcterms:created xsi:type="dcterms:W3CDTF">2016-11-22T07:57:00Z</dcterms:created>
  <dcterms:modified xsi:type="dcterms:W3CDTF">2016-11-22T07:57:00Z</dcterms:modified>
</cp:coreProperties>
</file>