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B1" w:rsidRPr="00411A06" w:rsidRDefault="00411A06" w:rsidP="00411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A06">
        <w:rPr>
          <w:rFonts w:ascii="Times New Roman" w:hAnsi="Times New Roman" w:cs="Times New Roman"/>
          <w:b/>
          <w:sz w:val="24"/>
          <w:szCs w:val="24"/>
        </w:rPr>
        <w:t>Информация о ежегодных мероприятиях для студентов</w:t>
      </w:r>
    </w:p>
    <w:p w:rsidR="00411A06" w:rsidRPr="00411A06" w:rsidRDefault="00411A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2829"/>
        <w:gridCol w:w="3663"/>
        <w:gridCol w:w="2003"/>
        <w:gridCol w:w="1447"/>
        <w:gridCol w:w="2951"/>
        <w:gridCol w:w="1336"/>
      </w:tblGrid>
      <w:tr w:rsidR="0040744D" w:rsidRPr="00411A06" w:rsidTr="00411A06">
        <w:tc>
          <w:tcPr>
            <w:tcW w:w="0" w:type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06">
              <w:rPr>
                <w:rFonts w:ascii="Times New Roman" w:hAnsi="Times New Roman" w:cs="Times New Roman"/>
                <w:sz w:val="24"/>
                <w:szCs w:val="24"/>
              </w:rPr>
              <w:t>Наименование СПО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06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06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(курс, специальность)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  <w:r w:rsidRPr="00411A0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A06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0" w:type="auto"/>
          </w:tcPr>
          <w:p w:rsidR="00411A06" w:rsidRP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Конечный результат</w:t>
            </w:r>
          </w:p>
        </w:tc>
      </w:tr>
      <w:tr w:rsidR="0040744D" w:rsidRPr="00411A06" w:rsidTr="00411A06">
        <w:tc>
          <w:tcPr>
            <w:tcW w:w="0" w:type="auto"/>
          </w:tcPr>
          <w:p w:rsid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446E8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«Чистопольский сельскохозяйственный техникум </w:t>
            </w:r>
            <w:r w:rsidR="00E45ABD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</w:p>
          <w:p w:rsidR="00411A06" w:rsidRPr="00411A06" w:rsidRDefault="00E45ABD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 Усманова»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тренинги, направленные на эффективные межнациональные взаимодействия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все специальности</w:t>
            </w:r>
          </w:p>
        </w:tc>
        <w:tc>
          <w:tcPr>
            <w:tcW w:w="0" w:type="auto"/>
            <w:shd w:val="clear" w:color="auto" w:fill="auto"/>
          </w:tcPr>
          <w:p w:rsid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shd w:val="clear" w:color="auto" w:fill="auto"/>
          </w:tcPr>
          <w:p w:rsidR="00411A06" w:rsidRPr="00411A06" w:rsidRDefault="0040744D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классного ч</w:t>
            </w:r>
            <w:r w:rsidR="00056E68">
              <w:rPr>
                <w:rFonts w:ascii="Times New Roman" w:hAnsi="Times New Roman" w:cs="Times New Roman"/>
                <w:sz w:val="24"/>
                <w:szCs w:val="24"/>
              </w:rPr>
              <w:t>аса педагогом-психологом проводя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тренинги</w:t>
            </w:r>
          </w:p>
        </w:tc>
        <w:tc>
          <w:tcPr>
            <w:tcW w:w="0" w:type="auto"/>
          </w:tcPr>
          <w:p w:rsidR="00411A06" w:rsidRDefault="00411A06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4D" w:rsidRPr="00411A06" w:rsidTr="00411A06"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Участие в групповых и общетехникумовских родительских собраниях представителей официальных  религиозных конфессий (ислам, православие)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1,2, 3 курсов</w:t>
            </w: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40744D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Приглашаются представители </w:t>
            </w:r>
            <w:r w:rsidRPr="006F095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лигиозных конфессий, сотрудники</w:t>
            </w:r>
            <w:r w:rsidRPr="006F095F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правоохранительных органов</w:t>
            </w:r>
          </w:p>
        </w:tc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CB" w:rsidRPr="00411A06" w:rsidTr="00411A06"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официальных  религиозных конфессий (ислам, православие) в общетехникумовских мероприятиях</w:t>
            </w:r>
          </w:p>
        </w:tc>
        <w:tc>
          <w:tcPr>
            <w:tcW w:w="0" w:type="auto"/>
            <w:shd w:val="clear" w:color="auto" w:fill="auto"/>
          </w:tcPr>
          <w:p w:rsidR="006527CB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курс </w:t>
            </w:r>
          </w:p>
          <w:p w:rsidR="003674BC" w:rsidRPr="00411A06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специальности</w:t>
            </w: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40744D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представители </w:t>
            </w:r>
            <w:r w:rsidRPr="006F095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лигиозных конфессий проводят беседу-лекцию в группах.</w:t>
            </w:r>
            <w:proofErr w:type="gramEnd"/>
          </w:p>
        </w:tc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CB" w:rsidRPr="00411A06" w:rsidTr="00411A06"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студентов: «Толерантность межнациональных отношений», «Отношение молодежи к социальным группам»</w:t>
            </w:r>
          </w:p>
        </w:tc>
        <w:tc>
          <w:tcPr>
            <w:tcW w:w="0" w:type="auto"/>
            <w:shd w:val="clear" w:color="auto" w:fill="auto"/>
          </w:tcPr>
          <w:p w:rsidR="006527CB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1,2,3 курсы </w:t>
            </w:r>
          </w:p>
          <w:p w:rsidR="003674BC" w:rsidRPr="00411A06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специальности</w:t>
            </w: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F81E5F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анкетирование классными руководителями. Рез</w:t>
            </w:r>
            <w:r w:rsidR="00056E68">
              <w:rPr>
                <w:rFonts w:ascii="Times New Roman" w:hAnsi="Times New Roman" w:cs="Times New Roman"/>
                <w:sz w:val="24"/>
                <w:szCs w:val="24"/>
              </w:rPr>
              <w:t>ультаты обсуждаются на заседании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CB" w:rsidRPr="00411A06" w:rsidTr="00411A06"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студентов и сотрудников при обнаружении взрывного устройства</w:t>
            </w:r>
          </w:p>
        </w:tc>
        <w:tc>
          <w:tcPr>
            <w:tcW w:w="0" w:type="auto"/>
            <w:shd w:val="clear" w:color="auto" w:fill="auto"/>
          </w:tcPr>
          <w:p w:rsidR="003674BC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 курсы</w:t>
            </w:r>
          </w:p>
          <w:p w:rsidR="006527CB" w:rsidRPr="00411A06" w:rsidRDefault="006527CB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специальности</w:t>
            </w:r>
          </w:p>
        </w:tc>
        <w:tc>
          <w:tcPr>
            <w:tcW w:w="0" w:type="auto"/>
            <w:shd w:val="clear" w:color="auto" w:fill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F81E5F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проводятся  тренировки по эвакуации</w:t>
            </w:r>
          </w:p>
        </w:tc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CB" w:rsidRPr="00411A06" w:rsidTr="00411A06"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6527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антитеррористической направленности, правилам поведения при угрозе террористического акта со </w:t>
            </w:r>
            <w:r w:rsidRPr="007A5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студентами, работниками  техникума, обслуживающим  персоналом.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F81E5F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проводятся по готовым бланкам, где прилагается и методическое указание по теме</w:t>
            </w:r>
          </w:p>
        </w:tc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CB" w:rsidRPr="00411A06" w:rsidTr="00411A06"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Pr="007A5E74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E74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творческих работ студентов по теме: «Учимся жить в многоликом мире»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674BC" w:rsidRDefault="0040744D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shd w:val="clear" w:color="auto" w:fill="auto"/>
          </w:tcPr>
          <w:p w:rsidR="003674BC" w:rsidRPr="00411A06" w:rsidRDefault="00F81E5F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сочинений, плакатов, стенгазет</w:t>
            </w:r>
          </w:p>
        </w:tc>
        <w:tc>
          <w:tcPr>
            <w:tcW w:w="0" w:type="auto"/>
          </w:tcPr>
          <w:p w:rsidR="003674BC" w:rsidRDefault="003674BC" w:rsidP="00411A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A06" w:rsidRDefault="00411A06">
      <w:pPr>
        <w:rPr>
          <w:rFonts w:ascii="Times New Roman" w:hAnsi="Times New Roman" w:cs="Times New Roman"/>
          <w:sz w:val="28"/>
          <w:szCs w:val="28"/>
        </w:rPr>
      </w:pPr>
    </w:p>
    <w:p w:rsidR="003674BC" w:rsidRDefault="003674BC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3674BC" w:rsidSect="0040744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03D"/>
    <w:rsid w:val="00056E68"/>
    <w:rsid w:val="001C1178"/>
    <w:rsid w:val="002446E8"/>
    <w:rsid w:val="003674BC"/>
    <w:rsid w:val="003A603D"/>
    <w:rsid w:val="0040744D"/>
    <w:rsid w:val="00411A06"/>
    <w:rsid w:val="00412D43"/>
    <w:rsid w:val="004F12B1"/>
    <w:rsid w:val="006527CB"/>
    <w:rsid w:val="006F095F"/>
    <w:rsid w:val="009F37B7"/>
    <w:rsid w:val="00C8798D"/>
    <w:rsid w:val="00D60362"/>
    <w:rsid w:val="00E42122"/>
    <w:rsid w:val="00E45ABD"/>
    <w:rsid w:val="00F81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SPO1</dc:creator>
  <cp:keywords/>
  <dc:description/>
  <cp:lastModifiedBy>diamond</cp:lastModifiedBy>
  <cp:revision>6</cp:revision>
  <dcterms:created xsi:type="dcterms:W3CDTF">2016-06-15T14:03:00Z</dcterms:created>
  <dcterms:modified xsi:type="dcterms:W3CDTF">2016-06-15T14:06:00Z</dcterms:modified>
</cp:coreProperties>
</file>