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7289" w:rsidRPr="00111087" w:rsidRDefault="00B77289" w:rsidP="00B77289">
      <w:pPr>
        <w:spacing w:after="200"/>
        <w:jc w:val="center"/>
        <w:rPr>
          <w:rFonts w:eastAsia="Calibri"/>
          <w:b/>
          <w:lang w:eastAsia="en-US"/>
        </w:rPr>
      </w:pPr>
      <w:r w:rsidRPr="00111087">
        <w:rPr>
          <w:rFonts w:eastAsia="Calibri"/>
          <w:b/>
          <w:lang w:eastAsia="en-US"/>
        </w:rPr>
        <w:t>Министерство образования и науки Республики Татарстан</w:t>
      </w:r>
    </w:p>
    <w:p w:rsidR="00B77289" w:rsidRPr="00111087" w:rsidRDefault="00B77289" w:rsidP="00B77289">
      <w:pPr>
        <w:spacing w:after="200"/>
        <w:jc w:val="center"/>
        <w:rPr>
          <w:rFonts w:eastAsia="Calibri"/>
          <w:b/>
          <w:lang w:eastAsia="en-US"/>
        </w:rPr>
      </w:pPr>
      <w:r w:rsidRPr="00111087">
        <w:rPr>
          <w:rFonts w:eastAsia="Calibri"/>
          <w:b/>
          <w:lang w:eastAsia="en-US"/>
        </w:rPr>
        <w:t>Государственное автономное профессиональное образовательное учреждение</w:t>
      </w:r>
    </w:p>
    <w:p w:rsidR="00B77289" w:rsidRPr="00111087" w:rsidRDefault="00B77289" w:rsidP="00B77289">
      <w:pPr>
        <w:spacing w:after="200"/>
        <w:jc w:val="center"/>
        <w:rPr>
          <w:rFonts w:eastAsia="Calibri"/>
          <w:b/>
          <w:lang w:eastAsia="en-US"/>
        </w:rPr>
      </w:pPr>
      <w:r w:rsidRPr="00111087">
        <w:rPr>
          <w:rFonts w:eastAsia="Calibri"/>
          <w:b/>
          <w:lang w:eastAsia="en-US"/>
        </w:rPr>
        <w:t>«Сабинский аграрный колледж»</w:t>
      </w:r>
    </w:p>
    <w:p w:rsidR="00B77289" w:rsidRPr="00111087" w:rsidRDefault="00B77289" w:rsidP="00B77289">
      <w:pPr>
        <w:spacing w:after="200"/>
        <w:rPr>
          <w:rFonts w:eastAsia="Calibri"/>
          <w:b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111087" w:rsidRDefault="00B77289" w:rsidP="00B77289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111087">
        <w:rPr>
          <w:rFonts w:eastAsia="Calibri"/>
          <w:b/>
          <w:sz w:val="28"/>
          <w:szCs w:val="28"/>
          <w:lang w:eastAsia="en-US"/>
        </w:rPr>
        <w:t>РАБОЧАЯ ПРОГРАММА УЧЕБНОЙ ДИСЦИПЛИНЫ</w:t>
      </w:r>
    </w:p>
    <w:p w:rsidR="00B77289" w:rsidRPr="00B77289" w:rsidRDefault="00B77289" w:rsidP="00B77289">
      <w:pPr>
        <w:spacing w:after="200"/>
        <w:jc w:val="center"/>
        <w:rPr>
          <w:rFonts w:eastAsia="Calibri"/>
          <w:sz w:val="28"/>
          <w:szCs w:val="28"/>
          <w:lang w:eastAsia="en-US"/>
        </w:rPr>
      </w:pPr>
    </w:p>
    <w:p w:rsidR="00B77289" w:rsidRPr="005A55C0" w:rsidRDefault="00744656" w:rsidP="00B77289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5A55C0">
        <w:rPr>
          <w:rFonts w:eastAsia="Calibri"/>
          <w:b/>
          <w:sz w:val="28"/>
          <w:szCs w:val="28"/>
          <w:lang w:eastAsia="en-US"/>
        </w:rPr>
        <w:t>ОП.</w:t>
      </w:r>
      <w:r w:rsidR="00B77289" w:rsidRPr="005A55C0">
        <w:rPr>
          <w:rFonts w:eastAsia="Calibri"/>
          <w:b/>
          <w:sz w:val="28"/>
          <w:szCs w:val="28"/>
          <w:lang w:eastAsia="en-US"/>
        </w:rPr>
        <w:t>03 ТОВАРОВЕДЕНИЕ ПРОДОВОЛЬСТВЕННЫХ ТОВАРОВ</w:t>
      </w:r>
    </w:p>
    <w:p w:rsidR="00B77289" w:rsidRPr="00B77289" w:rsidRDefault="00B77289" w:rsidP="00B77289">
      <w:pPr>
        <w:spacing w:after="200"/>
        <w:jc w:val="center"/>
        <w:rPr>
          <w:rFonts w:eastAsia="Calibri"/>
          <w:sz w:val="28"/>
          <w:szCs w:val="28"/>
          <w:lang w:eastAsia="en-US"/>
        </w:rPr>
      </w:pPr>
    </w:p>
    <w:p w:rsidR="00B77289" w:rsidRPr="00111087" w:rsidRDefault="00B77289" w:rsidP="00B77289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111087">
        <w:rPr>
          <w:rFonts w:eastAsia="Calibri"/>
          <w:b/>
          <w:sz w:val="28"/>
          <w:szCs w:val="28"/>
          <w:lang w:eastAsia="en-US"/>
        </w:rPr>
        <w:t>ПО СПЕЦИАЛЬНОСТИ 16675 ПОВАР</w:t>
      </w: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Pr="00111087" w:rsidRDefault="005A55C0" w:rsidP="00B77289">
      <w:pPr>
        <w:spacing w:after="200"/>
        <w:jc w:val="center"/>
        <w:rPr>
          <w:rFonts w:eastAsia="Calibri"/>
          <w:b/>
          <w:sz w:val="28"/>
          <w:szCs w:val="28"/>
          <w:lang w:eastAsia="en-US"/>
        </w:rPr>
      </w:pPr>
      <w:r w:rsidRPr="00111087">
        <w:rPr>
          <w:rFonts w:eastAsia="Calibri"/>
          <w:b/>
          <w:sz w:val="28"/>
          <w:szCs w:val="28"/>
          <w:lang w:eastAsia="en-US"/>
        </w:rPr>
        <w:t>2023</w:t>
      </w:r>
      <w:r w:rsidR="00111087">
        <w:rPr>
          <w:rFonts w:eastAsia="Calibri"/>
          <w:b/>
          <w:sz w:val="28"/>
          <w:szCs w:val="28"/>
          <w:lang w:eastAsia="en-US"/>
        </w:rPr>
        <w:t xml:space="preserve"> г.</w:t>
      </w:r>
    </w:p>
    <w:p w:rsidR="00B77289" w:rsidRPr="00B77289" w:rsidRDefault="00B77289" w:rsidP="00B77289">
      <w:pPr>
        <w:spacing w:after="200"/>
        <w:rPr>
          <w:rFonts w:eastAsia="Calibri"/>
          <w:sz w:val="28"/>
          <w:szCs w:val="28"/>
          <w:lang w:eastAsia="en-US"/>
        </w:rPr>
      </w:pPr>
    </w:p>
    <w:p w:rsidR="00B77289" w:rsidRDefault="00B77289" w:rsidP="00E65FA4">
      <w:pPr>
        <w:widowControl w:val="0"/>
        <w:tabs>
          <w:tab w:val="left" w:pos="916"/>
          <w:tab w:val="left" w:pos="1832"/>
          <w:tab w:val="left" w:pos="2748"/>
          <w:tab w:val="left" w:pos="4536"/>
          <w:tab w:val="left" w:pos="4580"/>
          <w:tab w:val="left" w:pos="5387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200"/>
      </w:pPr>
    </w:p>
    <w:p w:rsidR="00B77289" w:rsidRDefault="00B77289" w:rsidP="00B77289">
      <w:pPr>
        <w:jc w:val="right"/>
      </w:pPr>
      <w:r>
        <w:lastRenderedPageBreak/>
        <w:t>Рабочая программа составлена на</w:t>
      </w:r>
    </w:p>
    <w:p w:rsidR="00B77289" w:rsidRDefault="00B77289" w:rsidP="00B77289">
      <w:pPr>
        <w:jc w:val="right"/>
      </w:pPr>
      <w:r>
        <w:t>основе «Комплекта учебной</w:t>
      </w:r>
    </w:p>
    <w:p w:rsidR="00B77289" w:rsidRDefault="00B77289" w:rsidP="00B77289">
      <w:pPr>
        <w:jc w:val="right"/>
      </w:pPr>
      <w:r>
        <w:t>документации для профессиональной</w:t>
      </w:r>
    </w:p>
    <w:p w:rsidR="00B77289" w:rsidRDefault="00B77289" w:rsidP="00B77289">
      <w:pPr>
        <w:jc w:val="right"/>
      </w:pPr>
      <w:r>
        <w:t>подготовки рабочих по профессии</w:t>
      </w:r>
    </w:p>
    <w:p w:rsidR="00B77289" w:rsidRDefault="00B77289" w:rsidP="00B77289">
      <w:pPr>
        <w:jc w:val="right"/>
      </w:pPr>
      <w:r>
        <w:t>«Повар» из числа лиц с ограниченными</w:t>
      </w:r>
    </w:p>
    <w:p w:rsidR="00B77289" w:rsidRDefault="00B77289" w:rsidP="00B77289">
      <w:pPr>
        <w:jc w:val="right"/>
      </w:pPr>
      <w:r>
        <w:t>возможностями здоровья. Допущено</w:t>
      </w:r>
    </w:p>
    <w:p w:rsidR="00B77289" w:rsidRDefault="00B77289" w:rsidP="00B77289">
      <w:pPr>
        <w:jc w:val="right"/>
      </w:pPr>
      <w:r>
        <w:t>Министерством образования РФ в</w:t>
      </w:r>
    </w:p>
    <w:p w:rsidR="00B77289" w:rsidRDefault="00B77289" w:rsidP="00B77289">
      <w:pPr>
        <w:jc w:val="right"/>
      </w:pPr>
      <w:r>
        <w:t>качестве примерной учебно –</w:t>
      </w:r>
    </w:p>
    <w:p w:rsidR="00B77289" w:rsidRDefault="00B77289" w:rsidP="00B77289">
      <w:pPr>
        <w:jc w:val="right"/>
      </w:pPr>
      <w:r>
        <w:t>программной документации для</w:t>
      </w:r>
    </w:p>
    <w:p w:rsidR="00B77289" w:rsidRDefault="00B77289" w:rsidP="00B77289">
      <w:pPr>
        <w:jc w:val="right"/>
        <w:rPr>
          <w:rFonts w:asciiTheme="minorHAnsi" w:hAnsiTheme="minorHAnsi" w:cstheme="minorBidi"/>
          <w:sz w:val="22"/>
          <w:szCs w:val="22"/>
        </w:rPr>
      </w:pPr>
      <w:r>
        <w:t>профессиональной подготовки рабочих.</w:t>
      </w:r>
    </w:p>
    <w:p w:rsidR="00B77289" w:rsidRDefault="00B77289" w:rsidP="00B77289">
      <w:pPr>
        <w:jc w:val="right"/>
      </w:pPr>
    </w:p>
    <w:p w:rsidR="00B77289" w:rsidRDefault="0044172F" w:rsidP="00B77289">
      <w:pPr>
        <w:ind w:left="-567"/>
      </w:pPr>
      <w:r>
        <w:rPr>
          <w:rFonts w:eastAsia="Calibri"/>
          <w:b/>
          <w:bCs/>
          <w:noProof/>
        </w:rPr>
        <w:drawing>
          <wp:inline distT="0" distB="0" distL="0" distR="0">
            <wp:extent cx="5940425" cy="1762737"/>
            <wp:effectExtent l="0" t="0" r="3175" b="9525"/>
            <wp:docPr id="1" name="Рисунок 1" descr="C:\Users\I\Desktop\Вставить в РП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\Desktop\Вставить в РП\Screenshot_4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7627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B77289">
      <w:pPr>
        <w:ind w:left="-567"/>
      </w:pPr>
    </w:p>
    <w:p w:rsidR="00B77289" w:rsidRDefault="00B77289" w:rsidP="005A55C0"/>
    <w:p w:rsidR="00B77289" w:rsidRDefault="00B77289" w:rsidP="00B77289">
      <w:pPr>
        <w:ind w:left="-567"/>
      </w:pPr>
    </w:p>
    <w:p w:rsidR="00B77289" w:rsidRDefault="00B77289" w:rsidP="00B77289">
      <w:r>
        <w:t xml:space="preserve">Составитель: преподаватель ГАПОУ «Сабинский аграрный колледж» </w:t>
      </w:r>
      <w:proofErr w:type="spellStart"/>
      <w:r w:rsidR="005A55C0">
        <w:t>Фахуртдинова</w:t>
      </w:r>
      <w:proofErr w:type="spellEnd"/>
      <w:r w:rsidR="005A55C0">
        <w:t xml:space="preserve"> </w:t>
      </w:r>
      <w:proofErr w:type="spellStart"/>
      <w:r w:rsidR="005A55C0">
        <w:t>Зиля</w:t>
      </w:r>
      <w:proofErr w:type="spellEnd"/>
      <w:r w:rsidR="005A55C0">
        <w:t xml:space="preserve"> </w:t>
      </w:r>
      <w:proofErr w:type="spellStart"/>
      <w:r w:rsidR="005A55C0">
        <w:t>Фаритовна</w:t>
      </w:r>
      <w:proofErr w:type="spellEnd"/>
    </w:p>
    <w:p w:rsidR="00B77289" w:rsidRDefault="00B77289" w:rsidP="00B77289">
      <w:pPr>
        <w:ind w:right="1134"/>
        <w:rPr>
          <w:sz w:val="28"/>
          <w:szCs w:val="28"/>
        </w:rPr>
      </w:pPr>
    </w:p>
    <w:p w:rsidR="001B788D" w:rsidRDefault="001B788D" w:rsidP="003C7398">
      <w:pPr>
        <w:ind w:left="284" w:right="1134"/>
        <w:jc w:val="center"/>
        <w:rPr>
          <w:sz w:val="28"/>
          <w:szCs w:val="28"/>
        </w:rPr>
      </w:pPr>
    </w:p>
    <w:p w:rsidR="000D1EB1" w:rsidRPr="003C7398" w:rsidRDefault="000D1EB1" w:rsidP="003C7398">
      <w:pPr>
        <w:ind w:left="284" w:right="1134"/>
        <w:jc w:val="center"/>
        <w:rPr>
          <w:b/>
          <w:color w:val="FFFFFF" w:themeColor="background1"/>
        </w:rPr>
      </w:pPr>
      <w:r w:rsidRPr="00D665C4">
        <w:rPr>
          <w:sz w:val="28"/>
          <w:szCs w:val="28"/>
        </w:rPr>
        <w:t>СОДЕРЖАНИЕ</w:t>
      </w:r>
    </w:p>
    <w:p w:rsidR="000D1EB1" w:rsidRPr="00D665C4" w:rsidRDefault="000D1EB1" w:rsidP="000D1E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0D1EB1" w:rsidRPr="00D665C4" w:rsidTr="004E7AA4">
        <w:tc>
          <w:tcPr>
            <w:tcW w:w="7668" w:type="dxa"/>
            <w:shd w:val="clear" w:color="auto" w:fill="auto"/>
          </w:tcPr>
          <w:p w:rsidR="000D1EB1" w:rsidRPr="00D665C4" w:rsidRDefault="000D1EB1" w:rsidP="004E7AA4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D1EB1" w:rsidRPr="00D665C4" w:rsidRDefault="000D1EB1" w:rsidP="00DE1566">
            <w:pPr>
              <w:rPr>
                <w:sz w:val="28"/>
                <w:szCs w:val="28"/>
              </w:rPr>
            </w:pPr>
          </w:p>
        </w:tc>
      </w:tr>
      <w:tr w:rsidR="000D1EB1" w:rsidRPr="00D665C4" w:rsidTr="004E7AA4">
        <w:tc>
          <w:tcPr>
            <w:tcW w:w="7668" w:type="dxa"/>
            <w:shd w:val="clear" w:color="auto" w:fill="auto"/>
          </w:tcPr>
          <w:p w:rsidR="000D1EB1" w:rsidRPr="00D665C4" w:rsidRDefault="000D1EB1" w:rsidP="000D1EB1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D665C4">
              <w:rPr>
                <w:caps/>
              </w:rPr>
              <w:t>ПАСПОРТ рабочей ПРОГРАММЫ учебной ДИСЦИПЛИНЫ</w:t>
            </w:r>
          </w:p>
          <w:p w:rsidR="000D1EB1" w:rsidRPr="00D665C4" w:rsidRDefault="000D1EB1" w:rsidP="004E7AA4"/>
        </w:tc>
        <w:tc>
          <w:tcPr>
            <w:tcW w:w="1903" w:type="dxa"/>
            <w:shd w:val="clear" w:color="auto" w:fill="auto"/>
          </w:tcPr>
          <w:p w:rsidR="000D1EB1" w:rsidRPr="00D665C4" w:rsidRDefault="000D1EB1" w:rsidP="004E7AA4">
            <w:pPr>
              <w:rPr>
                <w:sz w:val="28"/>
                <w:szCs w:val="28"/>
              </w:rPr>
            </w:pPr>
            <w:r w:rsidRPr="00D665C4">
              <w:rPr>
                <w:sz w:val="28"/>
                <w:szCs w:val="28"/>
              </w:rPr>
              <w:t xml:space="preserve">           4</w:t>
            </w:r>
          </w:p>
        </w:tc>
      </w:tr>
      <w:tr w:rsidR="000D1EB1" w:rsidRPr="00D665C4" w:rsidTr="004E7AA4">
        <w:tc>
          <w:tcPr>
            <w:tcW w:w="7668" w:type="dxa"/>
            <w:shd w:val="clear" w:color="auto" w:fill="auto"/>
          </w:tcPr>
          <w:p w:rsidR="000D1EB1" w:rsidRPr="00D665C4" w:rsidRDefault="000D1EB1" w:rsidP="000D1EB1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D665C4">
              <w:rPr>
                <w:caps/>
              </w:rPr>
              <w:t>СТРУКТУРА и содержание учебной ДИСЦИПЛИНЫ</w:t>
            </w:r>
          </w:p>
          <w:p w:rsidR="000D1EB1" w:rsidRPr="00D665C4" w:rsidRDefault="000D1EB1" w:rsidP="004E7AA4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D1EB1" w:rsidRPr="00D665C4" w:rsidRDefault="007B3B17" w:rsidP="004E7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0D1EB1" w:rsidRPr="00D665C4" w:rsidTr="004E7AA4">
        <w:trPr>
          <w:trHeight w:val="670"/>
        </w:trPr>
        <w:tc>
          <w:tcPr>
            <w:tcW w:w="7668" w:type="dxa"/>
            <w:shd w:val="clear" w:color="auto" w:fill="auto"/>
          </w:tcPr>
          <w:p w:rsidR="000D1EB1" w:rsidRPr="00D665C4" w:rsidRDefault="000D1EB1" w:rsidP="000D1EB1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D665C4">
              <w:rPr>
                <w:caps/>
              </w:rPr>
              <w:t>условия реализации  учебной дисциплины</w:t>
            </w:r>
          </w:p>
          <w:p w:rsidR="000D1EB1" w:rsidRPr="00D665C4" w:rsidRDefault="000D1EB1" w:rsidP="004E7AA4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D1EB1" w:rsidRPr="00D665C4" w:rsidRDefault="001B788D" w:rsidP="004E7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</w:tr>
      <w:tr w:rsidR="000D1EB1" w:rsidRPr="00D665C4" w:rsidTr="004E7AA4">
        <w:tc>
          <w:tcPr>
            <w:tcW w:w="7668" w:type="dxa"/>
            <w:shd w:val="clear" w:color="auto" w:fill="auto"/>
          </w:tcPr>
          <w:p w:rsidR="000D1EB1" w:rsidRPr="00D665C4" w:rsidRDefault="000D1EB1" w:rsidP="000D1EB1">
            <w:pPr>
              <w:pStyle w:val="1"/>
              <w:numPr>
                <w:ilvl w:val="0"/>
                <w:numId w:val="1"/>
              </w:numPr>
              <w:jc w:val="both"/>
              <w:rPr>
                <w:caps/>
              </w:rPr>
            </w:pPr>
            <w:r w:rsidRPr="00D665C4">
              <w:rPr>
                <w:caps/>
              </w:rPr>
              <w:t>Контроль и оценка результатов Освоения учебной дисциплины</w:t>
            </w:r>
          </w:p>
          <w:p w:rsidR="000D1EB1" w:rsidRPr="00D665C4" w:rsidRDefault="000D1EB1" w:rsidP="004E7AA4">
            <w:pPr>
              <w:pStyle w:val="1"/>
              <w:ind w:left="284" w:firstLine="0"/>
              <w:jc w:val="both"/>
              <w:rPr>
                <w:caps/>
              </w:rPr>
            </w:pPr>
          </w:p>
        </w:tc>
        <w:tc>
          <w:tcPr>
            <w:tcW w:w="1903" w:type="dxa"/>
            <w:shd w:val="clear" w:color="auto" w:fill="auto"/>
          </w:tcPr>
          <w:p w:rsidR="000D1EB1" w:rsidRPr="00D665C4" w:rsidRDefault="001B788D" w:rsidP="004E7A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</w:tr>
    </w:tbl>
    <w:p w:rsidR="000D1EB1" w:rsidRPr="00D665C4" w:rsidRDefault="000D1EB1" w:rsidP="000D1E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0D1EB1" w:rsidRPr="00A20A8B" w:rsidRDefault="000D1EB1" w:rsidP="000D1EB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i/>
        </w:rPr>
      </w:pPr>
    </w:p>
    <w:p w:rsidR="00B77289" w:rsidRPr="00B77289" w:rsidRDefault="000D1EB1" w:rsidP="00B77289">
      <w:pPr>
        <w:rPr>
          <w:rFonts w:eastAsia="Calibri"/>
          <w:b/>
          <w:lang w:eastAsia="en-US"/>
        </w:rPr>
      </w:pPr>
      <w:r w:rsidRPr="00A20A8B">
        <w:rPr>
          <w:b/>
          <w:caps/>
          <w:sz w:val="28"/>
          <w:szCs w:val="28"/>
          <w:u w:val="single"/>
        </w:rPr>
        <w:br w:type="page"/>
      </w:r>
      <w:r w:rsidR="00B77289" w:rsidRPr="00B77289">
        <w:rPr>
          <w:rFonts w:eastAsia="Calibri"/>
          <w:b/>
          <w:lang w:eastAsia="en-US"/>
        </w:rPr>
        <w:lastRenderedPageBreak/>
        <w:t>1. ПАСПОРТ ПРОГРАММЫ УЧЕБНОЙ ДИСЦИПЛИНЫ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Товароведение продовольственных товаров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1.1 Область применения программы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Рабочая программа учебной дисциплины Товароведение продовольственных товаров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является частью адаптированной основной программы профессионального обучения для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подготовки рабочих по профессии 16675 Повар для лиц с ограниченными возможностями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здоровья.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1.2. Место учебной дисциплины в структуре программы подготовки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квалифицированных рабочих, служащих: дисциплина входит в общепрофессиональный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учебный цикл.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1.3. Цели и задачи обучения: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ОК 2. Организовать собственную деятельность, исходя из цели и способов ее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достижения, определенных руководителем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ОК 3. Анализировать рабочую ситуацию, осуществлять текущий и итоговый контроль,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оценку и коррекцию собственной деятельности, нести ответственность за результаты своей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работы.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ОК 4. Осуществлять поиск информации, необходимой для эффективного выполнения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профессиональных задач.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ОК 5. Использовать информационно-коммуникативные технологии в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профессиональной деятельности.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ОК 6. Работать в команде, эффективно общаться с коллегами, руководством,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клиентами.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Умения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проводить органолептическую оценку качества и безопасности продовольственных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продуктов и сырья;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оценивать условия и организовывать хранение продуктов и запасов с учетом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требований системы анализа, оценки и управления опасными факторами;</w:t>
      </w:r>
    </w:p>
    <w:p w:rsid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осуществлять контроль хранения и расхода продуктов</w:t>
      </w:r>
    </w:p>
    <w:p w:rsidR="005A55C0" w:rsidRPr="00B77289" w:rsidRDefault="005A55C0" w:rsidP="005A55C0">
      <w:pPr>
        <w:spacing w:after="200"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4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lastRenderedPageBreak/>
        <w:t>Знания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ассортимент, товароведные характеристики, требования к качеству, упаковке,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транспортированию и реализации, условия и сроки хранения основных групп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продовольственных товаров;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методы контроля качества, безопасности пищевого сырья, продуктов;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современные способы обеспечения правильной сохранности запасов и расхода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продуктов;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виды складских помещений и требования к ним;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правила оформления заказа на продукты со склада и приема продуктов, поступающих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со склада и от поставщиков.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1.4. Количество часов на освоение программы дисциплины: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максимальной учебной нагрузки обучающегося 123 часов, в том числе: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обязательной аудиторной учебной нагрузки обучающегося 82 часов, в том числе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практических занятий 50 часов.</w:t>
      </w: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Pr="005A55C0" w:rsidRDefault="005A55C0" w:rsidP="005A55C0">
      <w:pPr>
        <w:spacing w:after="200" w:line="276" w:lineRule="auto"/>
        <w:jc w:val="right"/>
        <w:rPr>
          <w:rFonts w:eastAsia="Calibri"/>
          <w:lang w:eastAsia="en-US"/>
        </w:rPr>
      </w:pPr>
      <w:r w:rsidRPr="005A55C0">
        <w:rPr>
          <w:rFonts w:eastAsia="Calibri"/>
          <w:lang w:eastAsia="en-US"/>
        </w:rPr>
        <w:t>5</w:t>
      </w:r>
    </w:p>
    <w:p w:rsidR="00B77289" w:rsidRP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F0775B" w:rsidRPr="00B77289" w:rsidRDefault="00B77289" w:rsidP="00B77289">
      <w:pPr>
        <w:pStyle w:val="12"/>
        <w:widowControl w:val="0"/>
        <w:suppressAutoHyphens/>
        <w:autoSpaceDE w:val="0"/>
        <w:autoSpaceDN w:val="0"/>
        <w:adjustRightInd w:val="0"/>
        <w:spacing w:line="276" w:lineRule="auto"/>
        <w:ind w:left="360" w:right="0"/>
        <w:rPr>
          <w:rFonts w:ascii="Times New Roman" w:hAnsi="Times New Roman"/>
          <w:b/>
          <w:sz w:val="24"/>
          <w:szCs w:val="24"/>
        </w:rPr>
      </w:pPr>
      <w:r w:rsidRPr="00B77289">
        <w:rPr>
          <w:rFonts w:ascii="Times New Roman" w:hAnsi="Times New Roman"/>
          <w:b/>
          <w:sz w:val="24"/>
          <w:szCs w:val="24"/>
        </w:rPr>
        <w:t xml:space="preserve">                           </w:t>
      </w:r>
      <w:r w:rsidR="00F0775B" w:rsidRPr="00B77289">
        <w:rPr>
          <w:rFonts w:ascii="Times New Roman" w:hAnsi="Times New Roman"/>
          <w:b/>
          <w:sz w:val="24"/>
          <w:szCs w:val="24"/>
        </w:rPr>
        <w:t>2. СТРУКТУРА И СОДЕРЖАНИЕ УЧЕБНОЙ ДИСЦИПЛИНЫ</w:t>
      </w:r>
    </w:p>
    <w:p w:rsidR="00B77289" w:rsidRDefault="00B77289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p w:rsidR="00F0775B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  <w:r w:rsidRPr="00C3439D">
        <w:rPr>
          <w:b/>
        </w:rPr>
        <w:t>2.1. Объем учебной дисциплины и виды учебной работы</w:t>
      </w:r>
    </w:p>
    <w:p w:rsidR="00A16894" w:rsidRPr="00C3439D" w:rsidRDefault="00A16894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/>
        </w:rPr>
      </w:pPr>
    </w:p>
    <w:tbl>
      <w:tblPr>
        <w:tblW w:w="970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904"/>
        <w:gridCol w:w="1800"/>
      </w:tblGrid>
      <w:tr w:rsidR="00B77289" w:rsidRPr="00C3439D" w:rsidTr="009B3601">
        <w:trPr>
          <w:trHeight w:val="460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>Вид учебной работы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>Объем часов</w:t>
            </w:r>
          </w:p>
        </w:tc>
      </w:tr>
      <w:tr w:rsidR="00B77289" w:rsidRPr="00C3439D" w:rsidTr="009B3601">
        <w:trPr>
          <w:trHeight w:val="285"/>
        </w:trPr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 xml:space="preserve">Объем образования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>123</w:t>
            </w:r>
          </w:p>
        </w:tc>
      </w:tr>
      <w:tr w:rsidR="00B77289" w:rsidRPr="00C3439D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 xml:space="preserve">Обязательная аудиторная учебная нагрузка (всего) 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>82</w:t>
            </w:r>
          </w:p>
        </w:tc>
      </w:tr>
      <w:tr w:rsidR="00B77289" w:rsidRPr="00C3439D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B73C13" w:rsidRDefault="00B77289" w:rsidP="00B77289">
            <w:r w:rsidRPr="00B73C13">
              <w:t>из них: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B73C13" w:rsidRDefault="00B77289" w:rsidP="00B77289"/>
        </w:tc>
      </w:tr>
      <w:tr w:rsidR="00B77289" w:rsidRPr="00C3439D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B73C13" w:rsidRDefault="00B77289" w:rsidP="00B77289">
            <w:r w:rsidRPr="00B73C13">
              <w:t>теоритические образование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B73C13" w:rsidRDefault="00B77289" w:rsidP="00B77289">
            <w:r w:rsidRPr="00B73C13">
              <w:t>32</w:t>
            </w:r>
          </w:p>
        </w:tc>
      </w:tr>
      <w:tr w:rsidR="00B77289" w:rsidRPr="00C3439D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B73C13" w:rsidRDefault="00B77289" w:rsidP="00B77289">
            <w:r w:rsidRPr="00B73C13">
              <w:t>практические занятия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B73C13" w:rsidRDefault="00B77289" w:rsidP="00B77289">
            <w:r w:rsidRPr="00B73C13">
              <w:t>50</w:t>
            </w:r>
          </w:p>
        </w:tc>
      </w:tr>
      <w:tr w:rsidR="005A55C0" w:rsidRPr="00C3439D" w:rsidTr="009B3601">
        <w:tc>
          <w:tcPr>
            <w:tcW w:w="79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5C0" w:rsidRPr="005A55C0" w:rsidRDefault="005A55C0" w:rsidP="00B77289">
            <w:pPr>
              <w:rPr>
                <w:b/>
              </w:rPr>
            </w:pPr>
            <w:r>
              <w:rPr>
                <w:b/>
              </w:rPr>
              <w:t>Самостоятельная работа</w:t>
            </w:r>
          </w:p>
        </w:tc>
        <w:tc>
          <w:tcPr>
            <w:tcW w:w="18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5A55C0" w:rsidRPr="005A55C0" w:rsidRDefault="005A55C0" w:rsidP="00B77289">
            <w:pPr>
              <w:rPr>
                <w:b/>
              </w:rPr>
            </w:pPr>
            <w:r w:rsidRPr="005A55C0">
              <w:rPr>
                <w:b/>
              </w:rPr>
              <w:t>41</w:t>
            </w:r>
          </w:p>
        </w:tc>
      </w:tr>
      <w:tr w:rsidR="00B77289" w:rsidRPr="00C3439D" w:rsidTr="009B3601">
        <w:tc>
          <w:tcPr>
            <w:tcW w:w="970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77289" w:rsidRPr="005A55C0" w:rsidRDefault="00B77289" w:rsidP="00B77289">
            <w:pPr>
              <w:rPr>
                <w:b/>
              </w:rPr>
            </w:pPr>
            <w:r w:rsidRPr="005A55C0">
              <w:rPr>
                <w:b/>
              </w:rPr>
              <w:t>Промежуточная аттестация в форме дифференциального  зачета</w:t>
            </w:r>
          </w:p>
        </w:tc>
      </w:tr>
    </w:tbl>
    <w:p w:rsidR="00F0775B" w:rsidRPr="00C3439D" w:rsidRDefault="00F0775B" w:rsidP="00F077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i/>
        </w:rPr>
      </w:pPr>
    </w:p>
    <w:p w:rsidR="00F0775B" w:rsidRPr="00C3439D" w:rsidRDefault="00F0775B" w:rsidP="00F0775B">
      <w:pPr>
        <w:spacing w:line="276" w:lineRule="auto"/>
        <w:ind w:left="540"/>
        <w:rPr>
          <w:b/>
        </w:rPr>
      </w:pPr>
    </w:p>
    <w:p w:rsidR="000D1EB1" w:rsidRDefault="000D1EB1" w:rsidP="00F077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074647" w:rsidRDefault="00074647" w:rsidP="00074647">
      <w:pPr>
        <w:ind w:firstLine="708"/>
      </w:pPr>
    </w:p>
    <w:p w:rsidR="0055281B" w:rsidRDefault="0055281B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074647">
      <w:pPr>
        <w:ind w:firstLine="708"/>
      </w:pPr>
    </w:p>
    <w:p w:rsidR="005A55C0" w:rsidRDefault="005A55C0" w:rsidP="005A55C0">
      <w:pPr>
        <w:ind w:firstLine="708"/>
        <w:jc w:val="right"/>
      </w:pPr>
      <w:r>
        <w:t>6</w:t>
      </w:r>
    </w:p>
    <w:p w:rsidR="005A55C0" w:rsidRDefault="005A55C0" w:rsidP="005A55C0">
      <w:pPr>
        <w:sectPr w:rsidR="005A55C0" w:rsidSect="004E7AA4">
          <w:footerReference w:type="even" r:id="rId10"/>
          <w:footerReference w:type="default" r:id="rId11"/>
          <w:pgSz w:w="11906" w:h="16838"/>
          <w:pgMar w:top="851" w:right="850" w:bottom="1134" w:left="1701" w:header="708" w:footer="708" w:gutter="0"/>
          <w:cols w:space="720"/>
        </w:sectPr>
      </w:pPr>
    </w:p>
    <w:p w:rsidR="00B77289" w:rsidRDefault="0055281B" w:rsidP="00B77289">
      <w:r w:rsidRPr="00A20A8B">
        <w:rPr>
          <w:b/>
          <w:sz w:val="28"/>
          <w:szCs w:val="28"/>
        </w:rPr>
        <w:lastRenderedPageBreak/>
        <w:t xml:space="preserve">2.2. </w:t>
      </w:r>
      <w:r w:rsidR="00B77289" w:rsidRPr="00B77289">
        <w:rPr>
          <w:b/>
        </w:rPr>
        <w:t>Тематический план и содержание учебной дисциплины «Товароведение продовольственных товаров»</w:t>
      </w:r>
    </w:p>
    <w:p w:rsidR="0055281B" w:rsidRDefault="0055281B" w:rsidP="00B772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284" w:firstLine="0"/>
      </w:pPr>
    </w:p>
    <w:tbl>
      <w:tblPr>
        <w:tblW w:w="14849" w:type="dxa"/>
        <w:tblInd w:w="5" w:type="dxa"/>
        <w:tblLayout w:type="fixed"/>
        <w:tblCellMar>
          <w:top w:w="5" w:type="dxa"/>
        </w:tblCellMar>
        <w:tblLook w:val="04A0" w:firstRow="1" w:lastRow="0" w:firstColumn="1" w:lastColumn="0" w:noHBand="0" w:noVBand="1"/>
      </w:tblPr>
      <w:tblGrid>
        <w:gridCol w:w="3236"/>
        <w:gridCol w:w="409"/>
        <w:gridCol w:w="7"/>
        <w:gridCol w:w="8640"/>
        <w:gridCol w:w="992"/>
        <w:gridCol w:w="1565"/>
      </w:tblGrid>
      <w:tr w:rsidR="00B77289" w:rsidRPr="00DC720F" w:rsidTr="00B77289">
        <w:trPr>
          <w:trHeight w:val="562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Наименование раздела </w:t>
            </w:r>
          </w:p>
        </w:tc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Содержание учебного материала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Объем часов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Уровень освоения </w:t>
            </w:r>
          </w:p>
        </w:tc>
      </w:tr>
      <w:tr w:rsidR="00B77289" w:rsidRPr="00DC720F" w:rsidTr="00B77289">
        <w:trPr>
          <w:trHeight w:val="287"/>
        </w:trPr>
        <w:tc>
          <w:tcPr>
            <w:tcW w:w="3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1 </w:t>
            </w:r>
          </w:p>
        </w:tc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2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3 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</w:tc>
      </w:tr>
      <w:tr w:rsidR="00B77289" w:rsidRPr="00DC720F" w:rsidTr="00B77289">
        <w:trPr>
          <w:trHeight w:val="283"/>
        </w:trPr>
        <w:tc>
          <w:tcPr>
            <w:tcW w:w="1229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>
              <w:rPr>
                <w:b/>
              </w:rPr>
              <w:t>Раздел 1. Товароведение продовольственных товаров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pPr>
              <w:rPr>
                <w:b/>
              </w:rPr>
            </w:pP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7F7F7F" w:themeFill="text1" w:themeFillTint="80"/>
          </w:tcPr>
          <w:p w:rsidR="00B77289" w:rsidRPr="00DC720F" w:rsidRDefault="00B77289" w:rsidP="005A55C0"/>
        </w:tc>
      </w:tr>
      <w:tr w:rsidR="00B77289" w:rsidRPr="00DC720F" w:rsidTr="00B77289">
        <w:trPr>
          <w:trHeight w:val="151"/>
        </w:trPr>
        <w:tc>
          <w:tcPr>
            <w:tcW w:w="32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>
              <w:rPr>
                <w:b/>
              </w:rPr>
              <w:t>Тема 1.</w:t>
            </w:r>
            <w:r w:rsidRPr="00DC720F">
              <w:rPr>
                <w:b/>
              </w:rPr>
              <w:t xml:space="preserve"> </w:t>
            </w:r>
            <w:r>
              <w:rPr>
                <w:b/>
              </w:rPr>
              <w:t>Введение. Общая часть</w:t>
            </w:r>
          </w:p>
        </w:tc>
        <w:tc>
          <w:tcPr>
            <w:tcW w:w="905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12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:rsidR="00B77289" w:rsidRPr="00DC720F" w:rsidRDefault="00B77289" w:rsidP="005A55C0"/>
        </w:tc>
      </w:tr>
      <w:tr w:rsidR="00B77289" w:rsidRPr="00DC720F" w:rsidTr="00B77289">
        <w:trPr>
          <w:trHeight w:val="345"/>
        </w:trPr>
        <w:tc>
          <w:tcPr>
            <w:tcW w:w="32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>1</w:t>
            </w:r>
            <w:r>
              <w:t>.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Default="00B77289" w:rsidP="005A55C0">
            <w:r>
              <w:t>Предмет и задача дисциплины</w:t>
            </w:r>
          </w:p>
          <w:p w:rsidR="00B77289" w:rsidRPr="00DC720F" w:rsidRDefault="00B77289" w:rsidP="005A55C0">
            <w:r>
              <w:t>Классификации продовольственных товаров.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>
              <w:t>2</w:t>
            </w:r>
          </w:p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  <w:p w:rsidR="00B77289" w:rsidRPr="00DC720F" w:rsidRDefault="00B77289" w:rsidP="005A55C0"/>
        </w:tc>
      </w:tr>
      <w:tr w:rsidR="00B77289" w:rsidRPr="00DC720F" w:rsidTr="00F10E5F">
        <w:trPr>
          <w:trHeight w:val="475"/>
        </w:trPr>
        <w:tc>
          <w:tcPr>
            <w:tcW w:w="32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>
            <w:r>
              <w:t>2.</w:t>
            </w:r>
          </w:p>
          <w:p w:rsidR="00B77289" w:rsidRPr="00DC720F" w:rsidRDefault="00B77289" w:rsidP="005A55C0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7289" w:rsidRDefault="00B77289" w:rsidP="005A55C0">
            <w:r>
              <w:t>Качество продовольственных товаров.</w:t>
            </w:r>
          </w:p>
          <w:p w:rsidR="00B77289" w:rsidRDefault="00B77289" w:rsidP="005A55C0">
            <w:r>
              <w:t>Химический состав продовольственных товаров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r>
              <w:t>2</w:t>
            </w:r>
          </w:p>
          <w:p w:rsidR="00B77289" w:rsidRPr="00DC720F" w:rsidRDefault="00B77289" w:rsidP="005A55C0"/>
        </w:tc>
        <w:tc>
          <w:tcPr>
            <w:tcW w:w="1565" w:type="dxa"/>
            <w:vMerge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</w:tc>
      </w:tr>
      <w:tr w:rsidR="00F10E5F" w:rsidRPr="00DC720F" w:rsidTr="00F10E5F">
        <w:trPr>
          <w:trHeight w:val="590"/>
        </w:trPr>
        <w:tc>
          <w:tcPr>
            <w:tcW w:w="3236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F10E5F" w:rsidRPr="00DC720F" w:rsidRDefault="00F10E5F" w:rsidP="005A55C0"/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E5F" w:rsidRDefault="00F10E5F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E5F" w:rsidRDefault="00F10E5F" w:rsidP="00F10E5F">
            <w:pPr>
              <w:rPr>
                <w:b/>
              </w:rPr>
            </w:pPr>
            <w:r w:rsidRPr="00B942A9">
              <w:rPr>
                <w:b/>
              </w:rPr>
              <w:t>Практическая работа</w:t>
            </w:r>
            <w:r>
              <w:rPr>
                <w:b/>
              </w:rPr>
              <w:t>:</w:t>
            </w:r>
          </w:p>
          <w:p w:rsidR="00F10E5F" w:rsidRPr="00F10E5F" w:rsidRDefault="00F10E5F" w:rsidP="00F10E5F">
            <w:r w:rsidRPr="00F10E5F">
              <w:t>Адаптация в новом учебном заведении</w:t>
            </w:r>
          </w:p>
          <w:p w:rsidR="00F10E5F" w:rsidRDefault="00F10E5F" w:rsidP="005A55C0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0E5F" w:rsidRPr="007B3B17" w:rsidRDefault="00F10E5F" w:rsidP="005A55C0">
            <w:r w:rsidRPr="007B3B17">
              <w:t>3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0E5F" w:rsidRPr="00DC720F" w:rsidRDefault="00F10E5F" w:rsidP="005A55C0"/>
        </w:tc>
      </w:tr>
      <w:tr w:rsidR="00F10E5F" w:rsidRPr="00DC720F" w:rsidTr="00F10E5F">
        <w:trPr>
          <w:trHeight w:val="347"/>
        </w:trPr>
        <w:tc>
          <w:tcPr>
            <w:tcW w:w="323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F10E5F" w:rsidRPr="00DC720F" w:rsidRDefault="00F10E5F" w:rsidP="005A55C0"/>
        </w:tc>
        <w:tc>
          <w:tcPr>
            <w:tcW w:w="41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10E5F" w:rsidRDefault="00F10E5F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10E5F" w:rsidRDefault="00F10E5F" w:rsidP="005A55C0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  <w:p w:rsidR="00F10E5F" w:rsidRPr="00F10E5F" w:rsidRDefault="00C81160" w:rsidP="005A55C0">
            <w:r>
              <w:t>Проработка лекционного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0E5F" w:rsidRPr="007B3B17" w:rsidRDefault="00C86C29" w:rsidP="005A55C0">
            <w:r>
              <w:t>5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10E5F" w:rsidRPr="00DC720F" w:rsidRDefault="00F10E5F" w:rsidP="005A55C0"/>
        </w:tc>
      </w:tr>
      <w:tr w:rsidR="00C81160" w:rsidRPr="00DC720F" w:rsidTr="007B3B17">
        <w:trPr>
          <w:trHeight w:val="165"/>
        </w:trPr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r w:rsidRPr="009D66E7">
              <w:rPr>
                <w:b/>
              </w:rPr>
              <w:t>Тема 2 Хранение продовольственных товаров</w:t>
            </w:r>
          </w:p>
        </w:tc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1160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14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/>
        </w:tc>
      </w:tr>
      <w:tr w:rsidR="00C81160" w:rsidRPr="00DC720F" w:rsidTr="007B3B17">
        <w:trPr>
          <w:trHeight w:val="390"/>
        </w:trPr>
        <w:tc>
          <w:tcPr>
            <w:tcW w:w="3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r w:rsidRPr="00DC720F">
              <w:t>1</w:t>
            </w:r>
            <w:r>
              <w:t>.</w:t>
            </w:r>
          </w:p>
          <w:p w:rsidR="00C81160" w:rsidRPr="00DC720F" w:rsidRDefault="00C81160" w:rsidP="005A55C0"/>
        </w:tc>
        <w:tc>
          <w:tcPr>
            <w:tcW w:w="864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r w:rsidRPr="009D66E7">
              <w:t xml:space="preserve">Хранение как предварительный этап производства продуктов общественного питания. Необходимость этого этапа, его последствия и сроки хранения продовольственного сырья и товаров. 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vAlign w:val="center"/>
          </w:tcPr>
          <w:p w:rsidR="00C81160" w:rsidRPr="00DC720F" w:rsidRDefault="00C81160" w:rsidP="005A55C0"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>
            <w:r>
              <w:t xml:space="preserve">             </w:t>
            </w:r>
            <w:r w:rsidRPr="00DC720F">
              <w:t xml:space="preserve"> </w:t>
            </w:r>
          </w:p>
        </w:tc>
      </w:tr>
      <w:tr w:rsidR="00C81160" w:rsidRPr="00DC720F" w:rsidTr="00C81160">
        <w:trPr>
          <w:trHeight w:val="343"/>
        </w:trPr>
        <w:tc>
          <w:tcPr>
            <w:tcW w:w="3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8647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Default="00C81160" w:rsidP="005A55C0"/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1160" w:rsidRPr="00DC720F" w:rsidRDefault="00C81160" w:rsidP="005A55C0"/>
        </w:tc>
        <w:tc>
          <w:tcPr>
            <w:tcW w:w="156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/>
        </w:tc>
      </w:tr>
      <w:tr w:rsidR="00C81160" w:rsidRPr="00DC720F" w:rsidTr="00C81160">
        <w:trPr>
          <w:trHeight w:val="521"/>
        </w:trPr>
        <w:tc>
          <w:tcPr>
            <w:tcW w:w="3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r>
              <w:t>2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Default="00C81160" w:rsidP="005A55C0">
            <w:r w:rsidRPr="009D66E7">
              <w:t>Условия хранения: понятия, факторы. Размещение на хранение: правила, принципы и способы.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1160" w:rsidRPr="00DC720F" w:rsidRDefault="00C81160" w:rsidP="005A55C0">
            <w:r>
              <w:t>2</w:t>
            </w:r>
          </w:p>
        </w:tc>
        <w:tc>
          <w:tcPr>
            <w:tcW w:w="1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/>
        </w:tc>
      </w:tr>
      <w:tr w:rsidR="00C81160" w:rsidRPr="00DC720F" w:rsidTr="00B77289">
        <w:trPr>
          <w:trHeight w:val="429"/>
        </w:trPr>
        <w:tc>
          <w:tcPr>
            <w:tcW w:w="3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r>
              <w:t>3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Default="00C81160" w:rsidP="005A55C0">
            <w:r>
              <w:t xml:space="preserve"> </w:t>
            </w:r>
            <w:r w:rsidRPr="009D66E7">
              <w:t xml:space="preserve">Методы хранения. Сроки годности и хранения; виды, влияние на качество. </w:t>
            </w:r>
          </w:p>
          <w:p w:rsidR="00C81160" w:rsidRPr="009D66E7" w:rsidRDefault="00C81160" w:rsidP="005A55C0">
            <w:r w:rsidRPr="009D66E7">
              <w:t>Классификация пищевых продуктов по срокам годности.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1160" w:rsidRPr="00DC720F" w:rsidRDefault="00C81160" w:rsidP="005A55C0">
            <w:r>
              <w:t>2</w:t>
            </w:r>
          </w:p>
        </w:tc>
        <w:tc>
          <w:tcPr>
            <w:tcW w:w="1565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/>
        </w:tc>
      </w:tr>
      <w:tr w:rsidR="00C81160" w:rsidRPr="00DC720F" w:rsidTr="00C81160">
        <w:trPr>
          <w:trHeight w:val="523"/>
        </w:trPr>
        <w:tc>
          <w:tcPr>
            <w:tcW w:w="3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>
            <w:pPr>
              <w:rPr>
                <w:b/>
              </w:rPr>
            </w:pPr>
            <w:r w:rsidRPr="00DC720F">
              <w:rPr>
                <w:b/>
              </w:rPr>
              <w:t>Практическая работа:</w:t>
            </w:r>
          </w:p>
          <w:p w:rsidR="00C81160" w:rsidRDefault="00C81160" w:rsidP="005A55C0">
            <w:r>
              <w:t>Изучить основных понятий</w:t>
            </w:r>
          </w:p>
          <w:p w:rsidR="00C81160" w:rsidRPr="00DC720F" w:rsidRDefault="00C81160" w:rsidP="005A55C0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1160" w:rsidRPr="007B3B17" w:rsidRDefault="00C81160" w:rsidP="005A55C0">
            <w: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/>
        </w:tc>
      </w:tr>
      <w:tr w:rsidR="00C81160" w:rsidRPr="00DC720F" w:rsidTr="00C81160">
        <w:trPr>
          <w:trHeight w:val="538"/>
        </w:trPr>
        <w:tc>
          <w:tcPr>
            <w:tcW w:w="323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Pr="00DC720F" w:rsidRDefault="00C81160" w:rsidP="005A55C0"/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160" w:rsidRDefault="00C81160" w:rsidP="005A55C0">
            <w:pPr>
              <w:rPr>
                <w:b/>
              </w:rPr>
            </w:pPr>
            <w:r>
              <w:rPr>
                <w:b/>
              </w:rPr>
              <w:t xml:space="preserve">Самостоятельная работа </w:t>
            </w:r>
          </w:p>
          <w:p w:rsidR="00C81160" w:rsidRPr="00C81160" w:rsidRDefault="00C81160" w:rsidP="005A55C0">
            <w:r>
              <w:t>Поиск информации по теме «Хранение товаров», сделать презентацию.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C81160" w:rsidRPr="007B3B17" w:rsidRDefault="00C86C29" w:rsidP="005A55C0">
            <w: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C81160" w:rsidRPr="00DC720F" w:rsidRDefault="00C81160" w:rsidP="005A55C0"/>
        </w:tc>
      </w:tr>
      <w:tr w:rsidR="00B77289" w:rsidRPr="00DC720F" w:rsidTr="00C81160">
        <w:trPr>
          <w:trHeight w:val="296"/>
        </w:trPr>
        <w:tc>
          <w:tcPr>
            <w:tcW w:w="32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 w:rsidRPr="009D66E7">
              <w:rPr>
                <w:b/>
              </w:rPr>
              <w:t>Тема 3 Зерно и продукты его переработки</w:t>
            </w:r>
          </w:p>
        </w:tc>
        <w:tc>
          <w:tcPr>
            <w:tcW w:w="905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B77289" w:rsidRPr="00DC720F" w:rsidRDefault="00B77289" w:rsidP="005A55C0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  <w:p w:rsidR="00B77289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16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289" w:rsidRPr="00DC720F" w:rsidRDefault="00B77289" w:rsidP="005A55C0"/>
        </w:tc>
      </w:tr>
      <w:tr w:rsidR="00B77289" w:rsidRPr="00DC720F" w:rsidTr="00C81160">
        <w:trPr>
          <w:trHeight w:val="493"/>
        </w:trPr>
        <w:tc>
          <w:tcPr>
            <w:tcW w:w="32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09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 xml:space="preserve">1 </w:t>
            </w:r>
          </w:p>
          <w:p w:rsidR="00B77289" w:rsidRPr="00DC720F" w:rsidRDefault="00B77289" w:rsidP="005A55C0"/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 w:rsidRPr="009D66E7">
              <w:t xml:space="preserve"> Зерно. Классификация.</w:t>
            </w:r>
            <w:r w:rsidR="00C81160">
              <w:t xml:space="preserve"> </w:t>
            </w:r>
            <w:r w:rsidRPr="009D66E7">
              <w:t>Крупы. Классификация, характеристика, пищевая ценность,</w:t>
            </w:r>
            <w:r w:rsidR="00C81160">
              <w:t xml:space="preserve"> </w:t>
            </w:r>
            <w:r w:rsidRPr="009D66E7">
              <w:t>требования к качеству.</w:t>
            </w:r>
            <w:r w:rsidR="00C81160">
              <w:t xml:space="preserve"> </w:t>
            </w:r>
            <w:r w:rsidRPr="009D66E7">
              <w:t>Мука. Виды и сорта мук</w:t>
            </w:r>
            <w:r>
              <w:t>и, показатели качества.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DC720F" w:rsidRDefault="001B788D" w:rsidP="007B3B17">
            <w:r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289" w:rsidRPr="00DC720F" w:rsidRDefault="00B77289" w:rsidP="005A55C0"/>
        </w:tc>
      </w:tr>
    </w:tbl>
    <w:p w:rsidR="005A55C0" w:rsidRDefault="005A55C0" w:rsidP="005A55C0">
      <w:pPr>
        <w:jc w:val="right"/>
      </w:pPr>
      <w:r>
        <w:t>7</w:t>
      </w:r>
      <w:r>
        <w:br w:type="page"/>
      </w:r>
    </w:p>
    <w:tbl>
      <w:tblPr>
        <w:tblW w:w="14849" w:type="dxa"/>
        <w:tblInd w:w="5" w:type="dxa"/>
        <w:tblLayout w:type="fixed"/>
        <w:tblCellMar>
          <w:top w:w="5" w:type="dxa"/>
        </w:tblCellMar>
        <w:tblLook w:val="04A0" w:firstRow="1" w:lastRow="0" w:firstColumn="1" w:lastColumn="0" w:noHBand="0" w:noVBand="1"/>
      </w:tblPr>
      <w:tblGrid>
        <w:gridCol w:w="3180"/>
        <w:gridCol w:w="56"/>
        <w:gridCol w:w="409"/>
        <w:gridCol w:w="8647"/>
        <w:gridCol w:w="992"/>
        <w:gridCol w:w="1565"/>
      </w:tblGrid>
      <w:tr w:rsidR="00B77289" w:rsidRPr="00DC720F" w:rsidTr="007B3B17">
        <w:trPr>
          <w:trHeight w:val="540"/>
        </w:trPr>
        <w:tc>
          <w:tcPr>
            <w:tcW w:w="323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>
              <w:t>2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289" w:rsidRPr="009D66E7" w:rsidRDefault="00B77289" w:rsidP="005A55C0">
            <w:r w:rsidRPr="009D66E7">
              <w:t>Макаронные изделия. Понятие о технологии производства и</w:t>
            </w:r>
          </w:p>
          <w:p w:rsidR="00B77289" w:rsidRPr="009D66E7" w:rsidRDefault="00B77289" w:rsidP="005A55C0">
            <w:r w:rsidRPr="009D66E7">
              <w:t>факторах, определяющих качество. Виды макаронных изделий,</w:t>
            </w:r>
          </w:p>
          <w:p w:rsidR="00B77289" w:rsidRDefault="00B77289" w:rsidP="005A55C0">
            <w:r>
              <w:t>показатели качества, дефекты.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DC720F" w:rsidRDefault="00B77289" w:rsidP="005A55C0"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77289" w:rsidRPr="00DC720F" w:rsidRDefault="00B77289" w:rsidP="005A55C0"/>
        </w:tc>
      </w:tr>
      <w:tr w:rsidR="00B77289" w:rsidRPr="00DC720F" w:rsidTr="00B77289">
        <w:trPr>
          <w:trHeight w:val="262"/>
        </w:trPr>
        <w:tc>
          <w:tcPr>
            <w:tcW w:w="323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289" w:rsidRDefault="00B77289" w:rsidP="005A55C0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</w:t>
            </w:r>
            <w:r w:rsidRPr="00DC720F">
              <w:rPr>
                <w:b/>
                <w:bCs/>
              </w:rPr>
              <w:t>:</w:t>
            </w:r>
          </w:p>
          <w:p w:rsidR="00B77289" w:rsidRPr="00606459" w:rsidRDefault="00B77289" w:rsidP="005A55C0">
            <w:pPr>
              <w:rPr>
                <w:b/>
                <w:bCs/>
              </w:rPr>
            </w:pPr>
            <w:r>
              <w:rPr>
                <w:bCs/>
              </w:rPr>
              <w:t>Определение качество хлебобулочных изделий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7B3B17" w:rsidRDefault="00B77289" w:rsidP="005A55C0">
            <w:r w:rsidRPr="007B3B17"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77289" w:rsidRPr="00DC720F" w:rsidRDefault="00B77289" w:rsidP="005A55C0"/>
        </w:tc>
      </w:tr>
      <w:tr w:rsidR="007B3B17" w:rsidRPr="00DC720F" w:rsidTr="00B77289">
        <w:trPr>
          <w:trHeight w:val="262"/>
        </w:trPr>
        <w:tc>
          <w:tcPr>
            <w:tcW w:w="3236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3B17" w:rsidRPr="00DC720F" w:rsidRDefault="007B3B17" w:rsidP="005A55C0"/>
        </w:tc>
        <w:tc>
          <w:tcPr>
            <w:tcW w:w="409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B3B17" w:rsidRPr="00DC720F" w:rsidRDefault="007B3B17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B17" w:rsidRDefault="007B3B17" w:rsidP="007B3B17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7B3B17" w:rsidRPr="007B3B17" w:rsidRDefault="007B3B17" w:rsidP="007B3B17">
            <w:pPr>
              <w:rPr>
                <w:bCs/>
              </w:rPr>
            </w:pPr>
            <w:r w:rsidRPr="007B3B17">
              <w:rPr>
                <w:bCs/>
              </w:rPr>
              <w:t>Хлебобулочные изделия. Ассортимент хлебобулочных изделий.</w:t>
            </w:r>
          </w:p>
          <w:p w:rsidR="007B3B17" w:rsidRDefault="007B3B17" w:rsidP="007B3B17">
            <w:pPr>
              <w:rPr>
                <w:b/>
                <w:bCs/>
              </w:rPr>
            </w:pPr>
            <w:r w:rsidRPr="007B3B17">
              <w:rPr>
                <w:bCs/>
              </w:rPr>
              <w:t>Показатели качества, дефекты и болезни хлеба.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B3B17" w:rsidRDefault="00C86C29" w:rsidP="005A55C0">
            <w:pPr>
              <w:rPr>
                <w:color w:val="4BACC6" w:themeColor="accent5"/>
              </w:rPr>
            </w:pPr>
            <w:r w:rsidRPr="00C86C29"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B3B17" w:rsidRPr="00DC720F" w:rsidRDefault="007B3B17" w:rsidP="005A55C0"/>
        </w:tc>
      </w:tr>
      <w:tr w:rsidR="007B3B17" w:rsidRPr="00DC720F" w:rsidTr="007B3B17">
        <w:trPr>
          <w:trHeight w:val="258"/>
        </w:trPr>
        <w:tc>
          <w:tcPr>
            <w:tcW w:w="31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7B3B17" w:rsidRPr="00DC720F" w:rsidRDefault="007B3B17" w:rsidP="005A55C0">
            <w:r w:rsidRPr="009D66E7">
              <w:rPr>
                <w:b/>
              </w:rPr>
              <w:t>Тема 4 Консервирование продовольственного сырья</w:t>
            </w:r>
          </w:p>
        </w:tc>
        <w:tc>
          <w:tcPr>
            <w:tcW w:w="9112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17" w:rsidRPr="00DC720F" w:rsidRDefault="007B3B17" w:rsidP="005A55C0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B17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14</w:t>
            </w:r>
          </w:p>
        </w:tc>
        <w:tc>
          <w:tcPr>
            <w:tcW w:w="156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3B17" w:rsidRPr="00DC720F" w:rsidRDefault="007B3B17" w:rsidP="005A55C0"/>
        </w:tc>
      </w:tr>
      <w:tr w:rsidR="007B3B17" w:rsidRPr="00DC720F" w:rsidTr="007B3B17">
        <w:trPr>
          <w:trHeight w:val="725"/>
        </w:trPr>
        <w:tc>
          <w:tcPr>
            <w:tcW w:w="3180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7B3B17" w:rsidRPr="00DC720F" w:rsidRDefault="007B3B17" w:rsidP="005A55C0"/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B17" w:rsidRPr="00DC720F" w:rsidRDefault="007B3B17" w:rsidP="005A55C0">
            <w:r w:rsidRPr="00DC720F">
              <w:t>1</w:t>
            </w:r>
          </w:p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17" w:rsidRPr="00DC720F" w:rsidRDefault="007B3B17" w:rsidP="005A55C0">
            <w:r w:rsidRPr="009D66E7">
              <w:t>Консервирование: понятие, назначение.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B17" w:rsidRPr="00DC720F" w:rsidRDefault="007B3B17" w:rsidP="005A55C0">
            <w:r>
              <w:t>2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3B17" w:rsidRPr="00DC720F" w:rsidRDefault="007B3B17" w:rsidP="005A55C0"/>
        </w:tc>
      </w:tr>
      <w:tr w:rsidR="00B77289" w:rsidRPr="00DC720F" w:rsidTr="00B77289">
        <w:trPr>
          <w:trHeight w:val="900"/>
        </w:trPr>
        <w:tc>
          <w:tcPr>
            <w:tcW w:w="318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 w:rsidRPr="00DC720F">
              <w:rPr>
                <w:b/>
                <w:bCs/>
              </w:rPr>
              <w:t>Практическая работа:</w:t>
            </w:r>
          </w:p>
          <w:p w:rsidR="00B77289" w:rsidRPr="00DC720F" w:rsidRDefault="00B77289" w:rsidP="005A55C0">
            <w:r w:rsidRPr="009D66E7">
              <w:t>Определение качества плодоовощных продуктов органолептическим методом. Составление карт качества.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7B3B17" w:rsidRDefault="00B77289" w:rsidP="005A55C0">
            <w:r w:rsidRPr="007B3B17"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DC720F" w:rsidRDefault="00B77289" w:rsidP="005A55C0"/>
        </w:tc>
      </w:tr>
      <w:tr w:rsidR="007B3B17" w:rsidRPr="00DC720F" w:rsidTr="00B77289">
        <w:trPr>
          <w:trHeight w:val="900"/>
        </w:trPr>
        <w:tc>
          <w:tcPr>
            <w:tcW w:w="3180" w:type="dxa"/>
            <w:tcBorders>
              <w:left w:val="single" w:sz="4" w:space="0" w:color="000000"/>
              <w:right w:val="single" w:sz="4" w:space="0" w:color="auto"/>
            </w:tcBorders>
          </w:tcPr>
          <w:p w:rsidR="007B3B17" w:rsidRPr="00DC720F" w:rsidRDefault="007B3B17" w:rsidP="005A55C0"/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7B3B17" w:rsidRPr="00DC720F" w:rsidRDefault="007B3B17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17" w:rsidRDefault="007B3B17" w:rsidP="007B3B17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7B3B17" w:rsidRPr="007B3B17" w:rsidRDefault="007B3B17" w:rsidP="007B3B17">
            <w:pPr>
              <w:rPr>
                <w:bCs/>
              </w:rPr>
            </w:pPr>
            <w:r>
              <w:rPr>
                <w:bCs/>
              </w:rPr>
              <w:t>Реферат на тему «</w:t>
            </w:r>
            <w:r w:rsidRPr="007B3B17">
              <w:rPr>
                <w:bCs/>
              </w:rPr>
              <w:t>Изменения качества сырья и фор</w:t>
            </w:r>
            <w:r>
              <w:rPr>
                <w:bCs/>
              </w:rPr>
              <w:t xml:space="preserve">мирования новых свойств готовой </w:t>
            </w:r>
            <w:r w:rsidRPr="007B3B17">
              <w:rPr>
                <w:bCs/>
              </w:rPr>
              <w:t>продукции при</w:t>
            </w:r>
            <w:r>
              <w:rPr>
                <w:bCs/>
              </w:rPr>
              <w:t xml:space="preserve"> разных методах консервирования» и «</w:t>
            </w:r>
            <w:r w:rsidRPr="007B3B17">
              <w:rPr>
                <w:bCs/>
              </w:rPr>
              <w:t>Методы консервирова</w:t>
            </w:r>
            <w:r>
              <w:rPr>
                <w:bCs/>
              </w:rPr>
              <w:t xml:space="preserve">ния, применяемые в предприятиях </w:t>
            </w:r>
            <w:r w:rsidRPr="007B3B17">
              <w:rPr>
                <w:bCs/>
              </w:rPr>
              <w:t>общественного питания</w:t>
            </w:r>
            <w:r>
              <w:rPr>
                <w:bCs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B17" w:rsidRDefault="00C86C29" w:rsidP="005A55C0">
            <w:pPr>
              <w:rPr>
                <w:color w:val="4BACC6" w:themeColor="accent5"/>
              </w:rPr>
            </w:pPr>
            <w:r>
              <w:t>6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3B17" w:rsidRPr="00DC720F" w:rsidRDefault="007B3B17" w:rsidP="005A55C0"/>
        </w:tc>
      </w:tr>
      <w:tr w:rsidR="00B77289" w:rsidRPr="00DC720F" w:rsidTr="00B77289">
        <w:trPr>
          <w:trHeight w:val="259"/>
        </w:trPr>
        <w:tc>
          <w:tcPr>
            <w:tcW w:w="3180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>
            <w:r w:rsidRPr="00DC720F">
              <w:rPr>
                <w:b/>
              </w:rPr>
              <w:t xml:space="preserve">      </w:t>
            </w:r>
            <w:r w:rsidRPr="009D66E7">
              <w:rPr>
                <w:b/>
              </w:rPr>
              <w:t>Тема 5 Плодоовощные продукты</w:t>
            </w:r>
          </w:p>
          <w:p w:rsidR="00B77289" w:rsidRPr="00DC720F" w:rsidRDefault="00B77289" w:rsidP="005A55C0"/>
        </w:tc>
        <w:tc>
          <w:tcPr>
            <w:tcW w:w="91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10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DC720F" w:rsidRDefault="00B77289" w:rsidP="005A55C0"/>
        </w:tc>
      </w:tr>
      <w:tr w:rsidR="00B77289" w:rsidRPr="00DC720F" w:rsidTr="007B3B17">
        <w:trPr>
          <w:trHeight w:val="901"/>
        </w:trPr>
        <w:tc>
          <w:tcPr>
            <w:tcW w:w="318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>
            <w:pPr>
              <w:rPr>
                <w:b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r w:rsidRPr="00DC720F">
              <w:t>1.</w:t>
            </w:r>
          </w:p>
          <w:p w:rsidR="00B77289" w:rsidRPr="00DC720F" w:rsidRDefault="00B77289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 w:rsidRPr="009D66E7">
              <w:t>Пищевая ценность свежих плодов и овощей. Овощи, плоды, грибы.</w:t>
            </w:r>
          </w:p>
          <w:p w:rsidR="00B77289" w:rsidRPr="00DC720F" w:rsidRDefault="00B77289" w:rsidP="007B3B17">
            <w:r w:rsidRPr="009D66E7">
              <w:t xml:space="preserve">Классификация, товароведная характеристика, условия хранения, упаковки, транспортирования и реализации.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>
              <w:t>2</w:t>
            </w:r>
          </w:p>
          <w:p w:rsidR="00B77289" w:rsidRPr="00DC720F" w:rsidRDefault="00B77289" w:rsidP="005A55C0"/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</w:tc>
      </w:tr>
      <w:tr w:rsidR="00B77289" w:rsidRPr="00DC720F" w:rsidTr="007B3B17">
        <w:trPr>
          <w:trHeight w:val="962"/>
        </w:trPr>
        <w:tc>
          <w:tcPr>
            <w:tcW w:w="3180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>
            <w:pPr>
              <w:rPr>
                <w:b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Default="00B77289" w:rsidP="005A55C0">
            <w:pPr>
              <w:rPr>
                <w:b/>
                <w:bCs/>
              </w:rPr>
            </w:pPr>
            <w:r>
              <w:rPr>
                <w:b/>
                <w:bCs/>
              </w:rPr>
              <w:t>Практическая работа:</w:t>
            </w:r>
          </w:p>
          <w:p w:rsidR="00B77289" w:rsidRPr="00DC720F" w:rsidRDefault="00B77289" w:rsidP="005A55C0">
            <w:r w:rsidRPr="009D66E7">
              <w:rPr>
                <w:bCs/>
              </w:rPr>
              <w:t>Кулинарное использование овощей, плодов, грибов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7B3B17" w:rsidRDefault="007B3B17" w:rsidP="005A55C0">
            <w:r w:rsidRPr="007B3B17"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B77289" w:rsidRPr="00DC720F" w:rsidRDefault="00B77289" w:rsidP="005A55C0"/>
        </w:tc>
      </w:tr>
      <w:tr w:rsidR="007B3B17" w:rsidRPr="00DC720F" w:rsidTr="007B3B17">
        <w:trPr>
          <w:trHeight w:val="962"/>
        </w:trPr>
        <w:tc>
          <w:tcPr>
            <w:tcW w:w="3180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B17" w:rsidRPr="00DC720F" w:rsidRDefault="007B3B17" w:rsidP="005A55C0">
            <w:pPr>
              <w:rPr>
                <w:b/>
              </w:rPr>
            </w:pPr>
          </w:p>
        </w:tc>
        <w:tc>
          <w:tcPr>
            <w:tcW w:w="4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B17" w:rsidRPr="00DC720F" w:rsidRDefault="007B3B17" w:rsidP="005A55C0"/>
        </w:tc>
        <w:tc>
          <w:tcPr>
            <w:tcW w:w="8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B3B17" w:rsidRPr="007B3B17" w:rsidRDefault="007B3B17" w:rsidP="005A55C0">
            <w:pPr>
              <w:rPr>
                <w:b/>
                <w:bCs/>
              </w:rPr>
            </w:pPr>
            <w:r w:rsidRPr="007B3B17">
              <w:rPr>
                <w:b/>
                <w:bCs/>
              </w:rPr>
              <w:t xml:space="preserve">Самостоятельная работа </w:t>
            </w:r>
          </w:p>
          <w:p w:rsidR="007B3B17" w:rsidRPr="007B3B17" w:rsidRDefault="007B3B17" w:rsidP="005A55C0">
            <w:pPr>
              <w:rPr>
                <w:bCs/>
              </w:rPr>
            </w:pPr>
            <w:r>
              <w:rPr>
                <w:bCs/>
              </w:rPr>
              <w:t>Презентация на тему «</w:t>
            </w:r>
            <w:r w:rsidRPr="007B3B17">
              <w:rPr>
                <w:bCs/>
              </w:rPr>
              <w:t>Кулинарное использование овощей, плодов, грибов.</w:t>
            </w:r>
            <w:r>
              <w:rPr>
                <w:bCs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B3B17" w:rsidRDefault="00C86C29" w:rsidP="005A55C0">
            <w:pPr>
              <w:rPr>
                <w:color w:val="4BACC6" w:themeColor="accent5"/>
              </w:rPr>
            </w:pPr>
            <w:r w:rsidRPr="00C86C29">
              <w:t>4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B3B17" w:rsidRPr="00DC720F" w:rsidRDefault="007B3B17" w:rsidP="005A55C0"/>
        </w:tc>
      </w:tr>
    </w:tbl>
    <w:p w:rsidR="005A55C0" w:rsidRDefault="007B3B17" w:rsidP="007B3B17">
      <w:pPr>
        <w:jc w:val="right"/>
      </w:pPr>
      <w:r>
        <w:t>8</w:t>
      </w:r>
      <w:r w:rsidR="005A55C0">
        <w:br w:type="page"/>
      </w:r>
    </w:p>
    <w:tbl>
      <w:tblPr>
        <w:tblW w:w="14849" w:type="dxa"/>
        <w:tblInd w:w="5" w:type="dxa"/>
        <w:tblLayout w:type="fixed"/>
        <w:tblCellMar>
          <w:top w:w="8" w:type="dxa"/>
          <w:right w:w="48" w:type="dxa"/>
        </w:tblCellMar>
        <w:tblLook w:val="04A0" w:firstRow="1" w:lastRow="0" w:firstColumn="1" w:lastColumn="0" w:noHBand="0" w:noVBand="1"/>
      </w:tblPr>
      <w:tblGrid>
        <w:gridCol w:w="3198"/>
        <w:gridCol w:w="27"/>
        <w:gridCol w:w="417"/>
        <w:gridCol w:w="8640"/>
        <w:gridCol w:w="992"/>
        <w:gridCol w:w="1575"/>
      </w:tblGrid>
      <w:tr w:rsidR="007B3B17" w:rsidRPr="00DC720F" w:rsidTr="00DE3DBC">
        <w:trPr>
          <w:trHeight w:val="333"/>
        </w:trPr>
        <w:tc>
          <w:tcPr>
            <w:tcW w:w="319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B3B17" w:rsidRPr="009D66E7" w:rsidRDefault="007B3B17" w:rsidP="005A55C0">
            <w:pPr>
              <w:rPr>
                <w:b/>
              </w:rPr>
            </w:pPr>
            <w:r w:rsidRPr="009D66E7">
              <w:rPr>
                <w:b/>
              </w:rPr>
              <w:lastRenderedPageBreak/>
              <w:t>Тема 6</w:t>
            </w:r>
          </w:p>
          <w:p w:rsidR="007B3B17" w:rsidRPr="00DC720F" w:rsidRDefault="007B3B17" w:rsidP="005A55C0">
            <w:r w:rsidRPr="009D66E7">
              <w:rPr>
                <w:b/>
              </w:rPr>
              <w:t>Молочные продукты</w:t>
            </w:r>
          </w:p>
        </w:tc>
        <w:tc>
          <w:tcPr>
            <w:tcW w:w="90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7B3B17" w:rsidRPr="00DC720F" w:rsidRDefault="007B3B17" w:rsidP="005A55C0">
            <w:r w:rsidRPr="00DC720F">
              <w:tab/>
            </w: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B17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7F7F7F" w:themeFill="text1" w:themeFillTint="80"/>
            <w:vAlign w:val="center"/>
          </w:tcPr>
          <w:p w:rsidR="007B3B17" w:rsidRPr="00DC720F" w:rsidRDefault="007B3B17" w:rsidP="005A55C0"/>
        </w:tc>
      </w:tr>
      <w:tr w:rsidR="007B3B17" w:rsidRPr="00DC720F" w:rsidTr="00DE3DBC">
        <w:trPr>
          <w:trHeight w:val="746"/>
        </w:trPr>
        <w:tc>
          <w:tcPr>
            <w:tcW w:w="31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B17" w:rsidRPr="00DC720F" w:rsidRDefault="007B3B17" w:rsidP="005A55C0"/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B3B17" w:rsidRPr="00DC720F" w:rsidRDefault="007B3B17" w:rsidP="005A55C0">
            <w:r w:rsidRPr="00DC720F">
              <w:t>1</w:t>
            </w:r>
          </w:p>
          <w:p w:rsidR="007B3B17" w:rsidRPr="00DC720F" w:rsidRDefault="007B3B17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B17" w:rsidRPr="00566B4E" w:rsidRDefault="007B3B17" w:rsidP="005A55C0">
            <w:r w:rsidRPr="00566B4E">
              <w:t xml:space="preserve"> Молоко и молочные продукты: ассортимент, пищевая ценность,</w:t>
            </w:r>
          </w:p>
          <w:p w:rsidR="007B3B17" w:rsidRPr="00566B4E" w:rsidRDefault="007B3B17" w:rsidP="005A55C0">
            <w:r w:rsidRPr="00566B4E">
              <w:t>требования к качеству, условия и сроки хранения, упаковка,</w:t>
            </w:r>
          </w:p>
          <w:p w:rsidR="007B3B17" w:rsidRPr="00DC720F" w:rsidRDefault="007B3B17" w:rsidP="005A55C0">
            <w:r w:rsidRPr="00566B4E">
              <w:t>транспортирование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B3B17" w:rsidRPr="00DC720F" w:rsidRDefault="007B3B17" w:rsidP="005A55C0"/>
          <w:p w:rsidR="007B3B17" w:rsidRPr="00DC720F" w:rsidRDefault="007B3B17" w:rsidP="005A55C0">
            <w:r>
              <w:t>2</w:t>
            </w:r>
          </w:p>
          <w:p w:rsidR="007B3B17" w:rsidRPr="00DC720F" w:rsidRDefault="007B3B17" w:rsidP="005A55C0"/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B3B17" w:rsidRPr="00DC720F" w:rsidRDefault="007B3B17" w:rsidP="005A55C0"/>
          <w:p w:rsidR="007B3B17" w:rsidRPr="00DC720F" w:rsidRDefault="007B3B17" w:rsidP="005A55C0"/>
          <w:p w:rsidR="007B3B17" w:rsidRPr="00DC720F" w:rsidRDefault="007B3B17" w:rsidP="005A55C0"/>
        </w:tc>
      </w:tr>
      <w:tr w:rsidR="007B3B17" w:rsidRPr="00DC720F" w:rsidTr="00DE3DBC">
        <w:trPr>
          <w:trHeight w:val="902"/>
        </w:trPr>
        <w:tc>
          <w:tcPr>
            <w:tcW w:w="319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7B3B17" w:rsidRPr="00DC720F" w:rsidRDefault="007B3B17" w:rsidP="005A55C0"/>
        </w:tc>
        <w:tc>
          <w:tcPr>
            <w:tcW w:w="444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7B3B17" w:rsidRPr="00DC720F" w:rsidRDefault="007B3B17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B3B17" w:rsidRPr="007B3B17" w:rsidRDefault="007B3B17" w:rsidP="007B3B17">
            <w:pPr>
              <w:rPr>
                <w:b/>
              </w:rPr>
            </w:pPr>
            <w:r w:rsidRPr="007B3B17">
              <w:rPr>
                <w:b/>
              </w:rPr>
              <w:t>Практическая работа:</w:t>
            </w:r>
          </w:p>
          <w:p w:rsidR="007B3B17" w:rsidRDefault="007B3B17" w:rsidP="007B3B17">
            <w:r>
              <w:t>Кулинарное использование молочных продуктов.</w:t>
            </w:r>
          </w:p>
          <w:p w:rsidR="007B3B17" w:rsidRDefault="007B3B17" w:rsidP="007B3B17"/>
          <w:p w:rsidR="007B3B17" w:rsidRPr="00566B4E" w:rsidRDefault="007B3B17" w:rsidP="005A55C0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7B3B17" w:rsidRPr="00DC720F" w:rsidRDefault="00DE3DBC" w:rsidP="005A55C0">
            <w:r>
              <w:t>10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B3B17" w:rsidRPr="00DC720F" w:rsidRDefault="007B3B17" w:rsidP="007B3B17"/>
          <w:p w:rsidR="007B3B17" w:rsidRPr="00DC720F" w:rsidRDefault="007B3B17" w:rsidP="007B3B17"/>
          <w:p w:rsidR="007B3B17" w:rsidRPr="00DC720F" w:rsidRDefault="007B3B17" w:rsidP="005A55C0"/>
        </w:tc>
      </w:tr>
      <w:tr w:rsidR="00B77289" w:rsidRPr="00DC720F" w:rsidTr="00DE3DBC">
        <w:trPr>
          <w:trHeight w:val="810"/>
        </w:trPr>
        <w:tc>
          <w:tcPr>
            <w:tcW w:w="3225" w:type="dxa"/>
            <w:gridSpan w:val="2"/>
            <w:tcBorders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Default="00DE3DBC" w:rsidP="005A55C0">
            <w:pPr>
              <w:rPr>
                <w:b/>
                <w:bCs/>
              </w:rPr>
            </w:pPr>
            <w:r>
              <w:rPr>
                <w:b/>
                <w:bCs/>
              </w:rPr>
              <w:t>Самостоятельная работа</w:t>
            </w:r>
          </w:p>
          <w:p w:rsidR="00B77289" w:rsidRPr="00DC720F" w:rsidRDefault="00C81160" w:rsidP="005A55C0">
            <w:r>
              <w:t>Написать реферат на тему: «Оценка качества молока и сыра».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C86C29" w:rsidP="005A55C0">
            <w: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</w:tc>
      </w:tr>
      <w:tr w:rsidR="00B77289" w:rsidRPr="00DC720F" w:rsidTr="00DE3DBC">
        <w:trPr>
          <w:trHeight w:val="415"/>
        </w:trPr>
        <w:tc>
          <w:tcPr>
            <w:tcW w:w="322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B77289" w:rsidRPr="00566B4E" w:rsidRDefault="00B77289" w:rsidP="005A55C0">
            <w:pPr>
              <w:rPr>
                <w:b/>
              </w:rPr>
            </w:pPr>
            <w:r w:rsidRPr="00566B4E">
              <w:rPr>
                <w:b/>
              </w:rPr>
              <w:t>Тема 8</w:t>
            </w:r>
          </w:p>
          <w:p w:rsidR="00B77289" w:rsidRPr="00DC720F" w:rsidRDefault="00B77289" w:rsidP="005A55C0">
            <w:pPr>
              <w:rPr>
                <w:b/>
              </w:rPr>
            </w:pPr>
            <w:r w:rsidRPr="00566B4E">
              <w:rPr>
                <w:b/>
              </w:rPr>
              <w:t>Мясные продукты</w:t>
            </w:r>
          </w:p>
        </w:tc>
        <w:tc>
          <w:tcPr>
            <w:tcW w:w="905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C86C29" w:rsidRDefault="00C86C29" w:rsidP="005A55C0">
            <w:pPr>
              <w:rPr>
                <w:b/>
              </w:rPr>
            </w:pPr>
            <w:r w:rsidRPr="00C86C29">
              <w:rPr>
                <w:b/>
              </w:rPr>
              <w:t>16</w:t>
            </w:r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:rsidR="00B77289" w:rsidRPr="00DC720F" w:rsidRDefault="00B77289" w:rsidP="005A55C0"/>
        </w:tc>
      </w:tr>
      <w:tr w:rsidR="00B77289" w:rsidRPr="00DC720F" w:rsidTr="00DE3DBC">
        <w:trPr>
          <w:trHeight w:val="1060"/>
        </w:trPr>
        <w:tc>
          <w:tcPr>
            <w:tcW w:w="322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r w:rsidRPr="00DC720F">
              <w:t>1.</w:t>
            </w:r>
          </w:p>
          <w:p w:rsidR="00B77289" w:rsidRPr="00DC720F" w:rsidRDefault="00B77289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B77289" w:rsidRPr="00566B4E" w:rsidRDefault="00B77289" w:rsidP="005A55C0">
            <w:r w:rsidRPr="00566B4E">
              <w:t>Мясо и мясные продукты: характеристика основного ассортимента.</w:t>
            </w:r>
          </w:p>
          <w:p w:rsidR="00B77289" w:rsidRPr="00DC720F" w:rsidRDefault="00B77289" w:rsidP="005A55C0">
            <w:pPr>
              <w:rPr>
                <w:b/>
              </w:rPr>
            </w:pPr>
            <w:r w:rsidRPr="00566B4E">
              <w:t>Требования к качеству, условия и сроки хранения.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E55C8C" w:rsidRDefault="00B77289" w:rsidP="005A55C0">
            <w:r w:rsidRPr="00E55C8C">
              <w:t>2</w:t>
            </w:r>
          </w:p>
          <w:p w:rsidR="00B77289" w:rsidRPr="00E55C8C" w:rsidRDefault="00B77289" w:rsidP="005A55C0"/>
        </w:tc>
        <w:tc>
          <w:tcPr>
            <w:tcW w:w="157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  <w:p w:rsidR="00B77289" w:rsidRPr="00DC720F" w:rsidRDefault="00B77289" w:rsidP="005A55C0"/>
          <w:p w:rsidR="00B77289" w:rsidRPr="00DC720F" w:rsidRDefault="00B77289" w:rsidP="005A55C0"/>
          <w:p w:rsidR="00B77289" w:rsidRPr="00DC720F" w:rsidRDefault="00B77289" w:rsidP="005A55C0">
            <w:r w:rsidRPr="00DC720F">
              <w:t>2</w:t>
            </w:r>
          </w:p>
        </w:tc>
      </w:tr>
      <w:tr w:rsidR="00B77289" w:rsidRPr="00DC720F" w:rsidTr="00DE3DBC">
        <w:trPr>
          <w:trHeight w:val="989"/>
        </w:trPr>
        <w:tc>
          <w:tcPr>
            <w:tcW w:w="322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E55C8C" w:rsidRDefault="00B77289" w:rsidP="005A55C0">
            <w:pPr>
              <w:rPr>
                <w:b/>
              </w:rPr>
            </w:pPr>
            <w:r w:rsidRPr="00E55C8C">
              <w:rPr>
                <w:b/>
              </w:rPr>
              <w:t>Практическая работа:</w:t>
            </w:r>
          </w:p>
          <w:p w:rsidR="00B77289" w:rsidRDefault="00B77289" w:rsidP="005A55C0">
            <w:r w:rsidRPr="00566B4E">
              <w:t>Кулинарное использование мяса и мясопродуктов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>
            <w:pPr>
              <w:rPr>
                <w:b/>
              </w:rPr>
            </w:pPr>
          </w:p>
          <w:p w:rsidR="00B77289" w:rsidRPr="00DE3DBC" w:rsidRDefault="00DE3DBC" w:rsidP="005A55C0">
            <w:r w:rsidRPr="00DE3DBC">
              <w:t>10</w:t>
            </w:r>
          </w:p>
        </w:tc>
        <w:tc>
          <w:tcPr>
            <w:tcW w:w="157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B77289" w:rsidRPr="00DC720F" w:rsidRDefault="00B77289" w:rsidP="005A55C0"/>
        </w:tc>
      </w:tr>
      <w:tr w:rsidR="00DE3DBC" w:rsidRPr="00DC720F" w:rsidTr="00DE3DBC">
        <w:trPr>
          <w:trHeight w:val="989"/>
        </w:trPr>
        <w:tc>
          <w:tcPr>
            <w:tcW w:w="3225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/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Default="00DE3DBC" w:rsidP="005A55C0">
            <w:pPr>
              <w:rPr>
                <w:b/>
              </w:rPr>
            </w:pPr>
            <w:r w:rsidRPr="00DE3DBC">
              <w:rPr>
                <w:b/>
              </w:rPr>
              <w:t>Самостоятельная работа</w:t>
            </w:r>
          </w:p>
          <w:p w:rsidR="00C81160" w:rsidRPr="00C81160" w:rsidRDefault="00C81160" w:rsidP="005A55C0">
            <w:r w:rsidRPr="00C81160">
              <w:t>Сделать презентацию на тему «Сортовая разделка мясных туш».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3DBC" w:rsidRPr="00C86C29" w:rsidRDefault="00C86C29" w:rsidP="005A55C0">
            <w:r w:rsidRPr="00C86C29">
              <w:t>4</w:t>
            </w:r>
          </w:p>
        </w:tc>
        <w:tc>
          <w:tcPr>
            <w:tcW w:w="1575" w:type="dxa"/>
            <w:tcBorders>
              <w:left w:val="single" w:sz="4" w:space="0" w:color="000000"/>
              <w:right w:val="single" w:sz="4" w:space="0" w:color="000000"/>
            </w:tcBorders>
          </w:tcPr>
          <w:p w:rsidR="00DE3DBC" w:rsidRPr="00DC720F" w:rsidRDefault="00DE3DBC" w:rsidP="005A55C0"/>
        </w:tc>
      </w:tr>
      <w:tr w:rsidR="00DE3DBC" w:rsidRPr="00DC720F" w:rsidTr="00DE3DBC">
        <w:trPr>
          <w:trHeight w:val="389"/>
        </w:trPr>
        <w:tc>
          <w:tcPr>
            <w:tcW w:w="3225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E3DBC" w:rsidRPr="00566B4E" w:rsidRDefault="00DE3DBC" w:rsidP="005A55C0">
            <w:pPr>
              <w:rPr>
                <w:b/>
              </w:rPr>
            </w:pPr>
            <w:r w:rsidRPr="00566B4E">
              <w:rPr>
                <w:b/>
              </w:rPr>
              <w:t>Тема 10</w:t>
            </w:r>
          </w:p>
          <w:p w:rsidR="00DE3DBC" w:rsidRPr="00DC720F" w:rsidRDefault="00DE3DBC" w:rsidP="005A55C0">
            <w:pPr>
              <w:rPr>
                <w:b/>
              </w:rPr>
            </w:pPr>
            <w:r w:rsidRPr="00566B4E">
              <w:rPr>
                <w:b/>
              </w:rPr>
              <w:t>Кондитерские товары</w:t>
            </w:r>
          </w:p>
        </w:tc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5A55C0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C86C29" w:rsidP="005A55C0">
            <w:pPr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:rsidR="00DE3DBC" w:rsidRPr="00DC720F" w:rsidRDefault="00DE3DBC" w:rsidP="005A55C0"/>
        </w:tc>
      </w:tr>
      <w:tr w:rsidR="00DE3DBC" w:rsidRPr="00DC720F" w:rsidTr="00DE3DBC">
        <w:trPr>
          <w:trHeight w:val="1145"/>
        </w:trPr>
        <w:tc>
          <w:tcPr>
            <w:tcW w:w="3225" w:type="dxa"/>
            <w:gridSpan w:val="2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E3DBC" w:rsidRPr="00DC720F" w:rsidRDefault="00DE3DBC" w:rsidP="005A55C0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>
            <w:r w:rsidRPr="00DC720F">
              <w:t>1.</w:t>
            </w:r>
          </w:p>
          <w:p w:rsidR="00DE3DBC" w:rsidRPr="00DC720F" w:rsidRDefault="00DE3DBC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566B4E" w:rsidRDefault="00DE3DBC" w:rsidP="005A55C0">
            <w:r w:rsidRPr="00566B4E">
              <w:t>Кондитерские товары. Ассортимент, характеристика, пищевая</w:t>
            </w:r>
          </w:p>
          <w:p w:rsidR="00DE3DBC" w:rsidRPr="00DC720F" w:rsidRDefault="00DE3DBC" w:rsidP="005A55C0">
            <w:r w:rsidRPr="00566B4E">
              <w:t>ценность.</w:t>
            </w:r>
          </w:p>
          <w:p w:rsidR="00DE3DBC" w:rsidRPr="00566B4E" w:rsidRDefault="00DE3DBC" w:rsidP="005A55C0">
            <w:r w:rsidRPr="00566B4E">
              <w:t>Условия хранения, упаковки, транспортирования кондитерских</w:t>
            </w:r>
          </w:p>
          <w:p w:rsidR="00DE3DBC" w:rsidRPr="00DC720F" w:rsidRDefault="00DE3DBC" w:rsidP="005A55C0">
            <w:r w:rsidRPr="00566B4E">
              <w:t>товаров.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5A55C0">
            <w:r w:rsidRPr="00DC720F">
              <w:t>2</w:t>
            </w:r>
          </w:p>
          <w:p w:rsidR="00DE3DBC" w:rsidRPr="00DC720F" w:rsidRDefault="00DE3DBC" w:rsidP="005A55C0"/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5A55C0"/>
          <w:p w:rsidR="00DE3DBC" w:rsidRPr="00DC720F" w:rsidRDefault="00DE3DBC" w:rsidP="005A55C0"/>
        </w:tc>
      </w:tr>
      <w:tr w:rsidR="00DE3DBC" w:rsidRPr="00DC720F" w:rsidTr="001B788D">
        <w:trPr>
          <w:trHeight w:val="539"/>
        </w:trPr>
        <w:tc>
          <w:tcPr>
            <w:tcW w:w="3225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r>
              <w:t>2</w:t>
            </w: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566B4E" w:rsidRDefault="00DE3DBC" w:rsidP="00DE3DBC">
            <w:r w:rsidRPr="00566B4E">
              <w:t>Использование кондитерских товаров в кулинарно-кондитерском</w:t>
            </w:r>
          </w:p>
          <w:p w:rsidR="00DE3DBC" w:rsidRPr="00566B4E" w:rsidRDefault="00DE3DBC" w:rsidP="00DE3DBC">
            <w:r w:rsidRPr="00566B4E">
              <w:t>производстве.</w:t>
            </w:r>
          </w:p>
          <w:p w:rsidR="00DE3DBC" w:rsidRPr="00566B4E" w:rsidRDefault="00DE3DBC" w:rsidP="00DE3DBC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DE3DBC">
            <w:r>
              <w:t>2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DE3DBC"/>
        </w:tc>
      </w:tr>
    </w:tbl>
    <w:p w:rsidR="001B788D" w:rsidRDefault="001B788D" w:rsidP="001B788D">
      <w:pPr>
        <w:jc w:val="right"/>
      </w:pPr>
      <w:r>
        <w:t>9</w:t>
      </w:r>
      <w:r>
        <w:br w:type="page"/>
      </w:r>
    </w:p>
    <w:tbl>
      <w:tblPr>
        <w:tblW w:w="14849" w:type="dxa"/>
        <w:tblInd w:w="5" w:type="dxa"/>
        <w:tblLayout w:type="fixed"/>
        <w:tblCellMar>
          <w:top w:w="8" w:type="dxa"/>
          <w:right w:w="48" w:type="dxa"/>
        </w:tblCellMar>
        <w:tblLook w:val="04A0" w:firstRow="1" w:lastRow="0" w:firstColumn="1" w:lastColumn="0" w:noHBand="0" w:noVBand="1"/>
      </w:tblPr>
      <w:tblGrid>
        <w:gridCol w:w="3225"/>
        <w:gridCol w:w="417"/>
        <w:gridCol w:w="8640"/>
        <w:gridCol w:w="992"/>
        <w:gridCol w:w="1575"/>
      </w:tblGrid>
      <w:tr w:rsidR="00DE3DBC" w:rsidRPr="00DC720F" w:rsidTr="001B788D">
        <w:trPr>
          <w:trHeight w:val="833"/>
        </w:trPr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Default="00DE3DBC" w:rsidP="00DE3DBC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DE3DBC" w:rsidRDefault="00DE3DBC" w:rsidP="00DE3DBC">
            <w:pPr>
              <w:rPr>
                <w:b/>
              </w:rPr>
            </w:pPr>
            <w:r w:rsidRPr="00DE3DBC">
              <w:rPr>
                <w:b/>
              </w:rPr>
              <w:t>Практическая работа:</w:t>
            </w:r>
          </w:p>
          <w:p w:rsidR="00DE3DBC" w:rsidRPr="00566B4E" w:rsidRDefault="00DE3DBC" w:rsidP="00DE3DBC">
            <w:r>
              <w:t>Определение качества кондитерских товаров органолептическим методом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Default="00DE3DBC" w:rsidP="00DE3DBC">
            <w:r>
              <w:t>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DE3DBC"/>
        </w:tc>
      </w:tr>
      <w:tr w:rsidR="00DE3DBC" w:rsidRPr="00DC720F" w:rsidTr="00DE3DBC">
        <w:tc>
          <w:tcPr>
            <w:tcW w:w="3225" w:type="dxa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DE3DBC" w:rsidRPr="00DC720F" w:rsidRDefault="00DE3DBC" w:rsidP="005A55C0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Default="00DE3DBC" w:rsidP="00DE3DBC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Default="00DE3DBC" w:rsidP="00DE3DBC">
            <w:pPr>
              <w:rPr>
                <w:b/>
              </w:rPr>
            </w:pPr>
            <w:r w:rsidRPr="00DE3DBC">
              <w:rPr>
                <w:b/>
              </w:rPr>
              <w:t xml:space="preserve">Самостоятельная работа </w:t>
            </w:r>
          </w:p>
          <w:p w:rsidR="00DE3DBC" w:rsidRPr="00C81160" w:rsidRDefault="00C81160" w:rsidP="00DE3DBC">
            <w:r w:rsidRPr="00C81160">
              <w:t>Написать реферат на тему</w:t>
            </w:r>
            <w:r>
              <w:t>: «Оценка качества кондитерских товаров</w:t>
            </w:r>
            <w:r w:rsidRPr="00C81160">
              <w:t>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Default="00C86C29" w:rsidP="00DE3DBC">
            <w: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DE3DBC"/>
        </w:tc>
      </w:tr>
      <w:tr w:rsidR="00DE3DBC" w:rsidRPr="00DC720F" w:rsidTr="00DE3DBC">
        <w:trPr>
          <w:trHeight w:val="311"/>
        </w:trPr>
        <w:tc>
          <w:tcPr>
            <w:tcW w:w="32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DBC" w:rsidRPr="00A03804" w:rsidRDefault="00DE3DBC" w:rsidP="005A55C0">
            <w:pPr>
              <w:rPr>
                <w:b/>
              </w:rPr>
            </w:pPr>
            <w:r w:rsidRPr="00A03804">
              <w:rPr>
                <w:b/>
              </w:rPr>
              <w:t>Тема 11</w:t>
            </w:r>
          </w:p>
          <w:p w:rsidR="00DE3DBC" w:rsidRPr="00DC720F" w:rsidRDefault="00DE3DBC" w:rsidP="005A55C0">
            <w:pPr>
              <w:rPr>
                <w:b/>
              </w:rPr>
            </w:pPr>
            <w:r w:rsidRPr="00A03804">
              <w:rPr>
                <w:b/>
              </w:rPr>
              <w:t>Пищевые концентраты</w:t>
            </w:r>
          </w:p>
        </w:tc>
        <w:tc>
          <w:tcPr>
            <w:tcW w:w="90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5A55C0">
            <w:pPr>
              <w:rPr>
                <w:b/>
              </w:rPr>
            </w:pPr>
            <w:r w:rsidRPr="00DC720F">
              <w:rPr>
                <w:b/>
              </w:rPr>
              <w:t>Содержание учебного материала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E3DBC" w:rsidRPr="00DC720F" w:rsidRDefault="00C86C29" w:rsidP="005A55C0">
            <w:pPr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7F7F7F" w:themeFill="text1" w:themeFillTint="80"/>
          </w:tcPr>
          <w:p w:rsidR="00DE3DBC" w:rsidRPr="00DC720F" w:rsidRDefault="00DE3DBC" w:rsidP="005A55C0"/>
        </w:tc>
      </w:tr>
      <w:tr w:rsidR="00DE3DBC" w:rsidRPr="00DC720F" w:rsidTr="00DE3DBC">
        <w:trPr>
          <w:trHeight w:val="647"/>
        </w:trPr>
        <w:tc>
          <w:tcPr>
            <w:tcW w:w="3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DBC" w:rsidRPr="00DC720F" w:rsidRDefault="00DE3DBC" w:rsidP="005A55C0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DBC" w:rsidRPr="00DC720F" w:rsidRDefault="00DE3DBC" w:rsidP="005A55C0">
            <w:r w:rsidRPr="00DC720F">
              <w:t>1.</w:t>
            </w:r>
          </w:p>
          <w:p w:rsidR="00DE3DBC" w:rsidRPr="00DC720F" w:rsidRDefault="00DE3DBC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DE3DBC" w:rsidRPr="00DC720F" w:rsidRDefault="00DE3DBC" w:rsidP="005A55C0">
            <w:pPr>
              <w:rPr>
                <w:b/>
              </w:rPr>
            </w:pPr>
            <w:r w:rsidRPr="00A03804">
              <w:t>Пищевые концентраты.</w:t>
            </w:r>
          </w:p>
          <w:p w:rsidR="00DE3DBC" w:rsidRPr="00DC720F" w:rsidRDefault="00DE3DBC" w:rsidP="005A55C0">
            <w:pPr>
              <w:rPr>
                <w:b/>
              </w:rPr>
            </w:pPr>
            <w:r>
              <w:t>Классификация и ассортимент.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3DBC" w:rsidRPr="00DC720F" w:rsidRDefault="001B788D" w:rsidP="005A55C0">
            <w:r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E3DBC" w:rsidRPr="00DC720F" w:rsidRDefault="00DE3DBC" w:rsidP="005A55C0"/>
          <w:p w:rsidR="00DE3DBC" w:rsidRPr="00DC720F" w:rsidRDefault="00DE3DBC" w:rsidP="005A55C0"/>
        </w:tc>
      </w:tr>
      <w:tr w:rsidR="00DE3DBC" w:rsidRPr="00DC720F" w:rsidTr="00DE3DBC">
        <w:trPr>
          <w:trHeight w:val="300"/>
        </w:trPr>
        <w:tc>
          <w:tcPr>
            <w:tcW w:w="32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E3DBC" w:rsidRPr="00DC720F" w:rsidRDefault="00DE3DBC" w:rsidP="005A55C0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>
            <w:r w:rsidRPr="00DC720F">
              <w:rPr>
                <w:b/>
                <w:bCs/>
              </w:rPr>
              <w:t>Практическая работа:</w:t>
            </w:r>
          </w:p>
          <w:p w:rsidR="00DE3DBC" w:rsidRPr="00DC720F" w:rsidRDefault="00DE3DBC" w:rsidP="005A55C0">
            <w:r w:rsidRPr="00A03804">
              <w:t>Качество пищевых концентратов.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E3DBC" w:rsidRDefault="00DE3DBC" w:rsidP="005A55C0">
            <w:pPr>
              <w:rPr>
                <w:b/>
              </w:rPr>
            </w:pPr>
            <w:r w:rsidRPr="00DE3DBC">
              <w:t>4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5A55C0"/>
        </w:tc>
      </w:tr>
      <w:tr w:rsidR="00DE3DBC" w:rsidRPr="00DC720F" w:rsidTr="00DE3DBC">
        <w:trPr>
          <w:trHeight w:val="300"/>
        </w:trPr>
        <w:tc>
          <w:tcPr>
            <w:tcW w:w="32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>
            <w:pPr>
              <w:rPr>
                <w:b/>
              </w:rPr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Default="00DE3DBC" w:rsidP="005A55C0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Самостоятельная работа </w:t>
            </w:r>
          </w:p>
          <w:p w:rsidR="00DE3DBC" w:rsidRPr="00DE3DBC" w:rsidRDefault="00C81160" w:rsidP="005A55C0">
            <w:pPr>
              <w:rPr>
                <w:bCs/>
              </w:rPr>
            </w:pPr>
            <w:r>
              <w:rPr>
                <w:bCs/>
              </w:rPr>
              <w:t>Презентация на тему: «Химический состав и пищевая ценность концентратов из круп, плодов, овощей, муки, мяса по составу и использование».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E3DBC" w:rsidRDefault="00C86C29" w:rsidP="005A55C0">
            <w:r>
              <w:t>6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5A55C0"/>
        </w:tc>
      </w:tr>
      <w:tr w:rsidR="00DE3DBC" w:rsidRPr="00DC720F" w:rsidTr="00DE3DBC">
        <w:trPr>
          <w:trHeight w:val="376"/>
        </w:trPr>
        <w:tc>
          <w:tcPr>
            <w:tcW w:w="3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pPr>
              <w:jc w:val="center"/>
            </w:pP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pPr>
              <w:jc w:val="center"/>
            </w:pPr>
          </w:p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r w:rsidRPr="00DC720F">
              <w:rPr>
                <w:b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DBC" w:rsidRPr="00DC720F" w:rsidRDefault="00DE3DBC" w:rsidP="00DE3DBC">
            <w:pPr>
              <w:jc w:val="center"/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DE3DBC" w:rsidRPr="00DC720F" w:rsidRDefault="00DE3DBC" w:rsidP="00DE3DBC">
            <w:pPr>
              <w:jc w:val="center"/>
            </w:pPr>
          </w:p>
        </w:tc>
      </w:tr>
      <w:tr w:rsidR="00B77289" w:rsidRPr="00DC720F" w:rsidTr="00DE3DBC">
        <w:tc>
          <w:tcPr>
            <w:tcW w:w="322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>
            <w:pPr>
              <w:rPr>
                <w:b/>
              </w:rPr>
            </w:pPr>
            <w:r w:rsidRPr="00DC720F">
              <w:rPr>
                <w:b/>
              </w:rPr>
              <w:t>Всего</w:t>
            </w:r>
          </w:p>
        </w:tc>
        <w:tc>
          <w:tcPr>
            <w:tcW w:w="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77289" w:rsidRPr="00DC720F" w:rsidRDefault="00B77289" w:rsidP="005A55C0"/>
        </w:tc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DE3DBC" w:rsidP="005A55C0">
            <w:pPr>
              <w:rPr>
                <w:b/>
              </w:rPr>
            </w:pPr>
            <w:r>
              <w:rPr>
                <w:b/>
              </w:rPr>
              <w:t>123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B77289" w:rsidRPr="00DC720F" w:rsidRDefault="00B77289" w:rsidP="005A55C0"/>
        </w:tc>
      </w:tr>
    </w:tbl>
    <w:p w:rsidR="0055281B" w:rsidRPr="00612594" w:rsidRDefault="0055281B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</w:rPr>
      </w:pPr>
    </w:p>
    <w:p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:rsidR="0055281B" w:rsidRPr="00612594" w:rsidRDefault="0055281B" w:rsidP="001940F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 w:firstLine="0"/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40F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7"/>
        <w:jc w:val="right"/>
        <w:rPr>
          <w:bCs/>
        </w:rPr>
      </w:pPr>
    </w:p>
    <w:p w:rsidR="001B788D" w:rsidRDefault="001B788D" w:rsidP="00190F0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</w:rPr>
      </w:pPr>
    </w:p>
    <w:p w:rsidR="006F53C2" w:rsidRPr="005C2440" w:rsidRDefault="001B788D" w:rsidP="001B788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853"/>
        </w:tabs>
        <w:ind w:left="57"/>
        <w:jc w:val="right"/>
        <w:rPr>
          <w:bCs/>
        </w:rPr>
        <w:sectPr w:rsidR="006F53C2" w:rsidRPr="005C2440" w:rsidSect="005C2440">
          <w:pgSz w:w="16838" w:h="11906" w:orient="landscape"/>
          <w:pgMar w:top="993" w:right="851" w:bottom="851" w:left="1134" w:header="709" w:footer="709" w:gutter="0"/>
          <w:cols w:space="720"/>
        </w:sectPr>
      </w:pPr>
      <w:r>
        <w:rPr>
          <w:bCs/>
        </w:rPr>
        <w:t xml:space="preserve">                                                                                  10</w:t>
      </w:r>
    </w:p>
    <w:p w:rsidR="00B77289" w:rsidRPr="00B77289" w:rsidRDefault="00B77289" w:rsidP="00B77289">
      <w:pPr>
        <w:spacing w:after="200" w:line="276" w:lineRule="auto"/>
        <w:rPr>
          <w:rFonts w:ascii="Calibri" w:eastAsia="Calibri" w:hAnsi="Calibri"/>
          <w:sz w:val="22"/>
          <w:szCs w:val="22"/>
          <w:lang w:eastAsia="en-US"/>
        </w:rPr>
      </w:pP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3. УСЛОВИЯ РЕАЛИЗАЦИИ ПРОФЕССИОНАЛЬНОГО МОДУЛЯ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3.1. Материально-техническое обеспечение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Оборудование учебного кабинета и рабочих мест кабинета: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посадочные места по количеству обучающихся;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рабочее место преподавателя;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комплект учебно – наглядных пособий по дисциплине;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калькуляторы;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бланки бухгалтерских документов.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Технические средства обучения: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компьютер с лицензионным программным обеспечением и выходом в сеть Интернет,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принтер, проектор;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- интерактивная доска с мультимедийным сопровождением;</w:t>
      </w:r>
    </w:p>
    <w:p w:rsidR="00B77289" w:rsidRPr="00B77289" w:rsidRDefault="00B77289" w:rsidP="00B77289">
      <w:pPr>
        <w:spacing w:after="200" w:line="276" w:lineRule="auto"/>
        <w:rPr>
          <w:rFonts w:eastAsia="Calibri"/>
          <w:b/>
          <w:lang w:eastAsia="en-US"/>
        </w:rPr>
      </w:pPr>
      <w:r w:rsidRPr="00B77289">
        <w:rPr>
          <w:rFonts w:eastAsia="Calibri"/>
          <w:b/>
          <w:lang w:eastAsia="en-US"/>
        </w:rPr>
        <w:t>3.2. Информационное обеспечение обучения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Перечень используемых учебных изданий, Интернет-ресурсов, дополнительной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литературы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Основные источники: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1. Тимофеева В.А. Товароведение продовольственных товаров – Ростов н/Д: «Феникс»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2017 г.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1. </w:t>
      </w:r>
      <w:proofErr w:type="spellStart"/>
      <w:r w:rsidRPr="00B77289">
        <w:rPr>
          <w:rFonts w:eastAsia="Calibri"/>
          <w:lang w:eastAsia="en-US"/>
        </w:rPr>
        <w:t>Мартинчик</w:t>
      </w:r>
      <w:proofErr w:type="spellEnd"/>
      <w:r w:rsidRPr="00B77289">
        <w:rPr>
          <w:rFonts w:eastAsia="Calibri"/>
          <w:lang w:eastAsia="en-US"/>
        </w:rPr>
        <w:t xml:space="preserve"> А.Н, </w:t>
      </w:r>
      <w:proofErr w:type="spellStart"/>
      <w:r w:rsidRPr="00B77289">
        <w:rPr>
          <w:rFonts w:eastAsia="Calibri"/>
          <w:lang w:eastAsia="en-US"/>
        </w:rPr>
        <w:t>Королѐв</w:t>
      </w:r>
      <w:proofErr w:type="spellEnd"/>
      <w:r w:rsidRPr="00B77289">
        <w:rPr>
          <w:rFonts w:eastAsia="Calibri"/>
          <w:lang w:eastAsia="en-US"/>
        </w:rPr>
        <w:t xml:space="preserve"> А.Д. Микробиология, физиология питания, санитария. – М: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Академия, 2017. – 352с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2. Матюхина З.П. Основы физиологии питания, гигиены и санитарии. – М.: Академия,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2016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3. Е.А. Рубина, В.Ф. Малыгина Микробиология, физиология питания, санитария - Учебное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пособие / - 240 с. - (Профессиональное образование), 2018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Дополнительные источники: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1. «Охрана труда в торговле, в общественном питании» Д.Ф. </w:t>
      </w:r>
      <w:proofErr w:type="spellStart"/>
      <w:r w:rsidRPr="00B77289">
        <w:rPr>
          <w:rFonts w:eastAsia="Calibri"/>
          <w:lang w:eastAsia="en-US"/>
        </w:rPr>
        <w:t>Фатыхов</w:t>
      </w:r>
      <w:proofErr w:type="spellEnd"/>
      <w:r w:rsidRPr="00B77289">
        <w:rPr>
          <w:rFonts w:eastAsia="Calibri"/>
          <w:lang w:eastAsia="en-US"/>
        </w:rPr>
        <w:t xml:space="preserve">, М: </w:t>
      </w:r>
      <w:proofErr w:type="spellStart"/>
      <w:r w:rsidRPr="00B77289">
        <w:rPr>
          <w:rFonts w:eastAsia="Calibri"/>
          <w:lang w:eastAsia="en-US"/>
        </w:rPr>
        <w:t>Изд</w:t>
      </w:r>
      <w:proofErr w:type="spellEnd"/>
      <w:r w:rsidRPr="00B77289">
        <w:rPr>
          <w:rFonts w:eastAsia="Calibri"/>
          <w:lang w:eastAsia="en-US"/>
        </w:rPr>
        <w:t>-Центр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«Академия», 2018г.</w:t>
      </w:r>
    </w:p>
    <w:p w:rsid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2.«Основы микробиологии, санитарии и гигиены в пищевой промышленности» Л.В.</w:t>
      </w:r>
    </w:p>
    <w:p w:rsidR="001B788D" w:rsidRPr="00B77289" w:rsidRDefault="001B788D" w:rsidP="001B788D">
      <w:pPr>
        <w:spacing w:after="200"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>11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proofErr w:type="spellStart"/>
      <w:r w:rsidRPr="00B77289">
        <w:rPr>
          <w:rFonts w:eastAsia="Calibri"/>
          <w:lang w:eastAsia="en-US"/>
        </w:rPr>
        <w:lastRenderedPageBreak/>
        <w:t>Мармузова</w:t>
      </w:r>
      <w:proofErr w:type="spellEnd"/>
      <w:r w:rsidRPr="00B77289">
        <w:rPr>
          <w:rFonts w:eastAsia="Calibri"/>
          <w:lang w:eastAsia="en-US"/>
        </w:rPr>
        <w:t xml:space="preserve">, М: </w:t>
      </w:r>
      <w:proofErr w:type="spellStart"/>
      <w:r w:rsidRPr="00B77289">
        <w:rPr>
          <w:rFonts w:eastAsia="Calibri"/>
          <w:lang w:eastAsia="en-US"/>
        </w:rPr>
        <w:t>Изд</w:t>
      </w:r>
      <w:proofErr w:type="spellEnd"/>
      <w:r w:rsidRPr="00B77289">
        <w:rPr>
          <w:rFonts w:eastAsia="Calibri"/>
          <w:lang w:eastAsia="en-US"/>
        </w:rPr>
        <w:t>-Центр «Академия»2017г.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 xml:space="preserve">3.«Основы физиологии питания, санитарии и гигиены» Е. А. </w:t>
      </w:r>
      <w:proofErr w:type="spellStart"/>
      <w:r w:rsidRPr="00B77289">
        <w:rPr>
          <w:rFonts w:eastAsia="Calibri"/>
          <w:lang w:eastAsia="en-US"/>
        </w:rPr>
        <w:t>Богатырѐва</w:t>
      </w:r>
      <w:proofErr w:type="spellEnd"/>
      <w:proofErr w:type="gramStart"/>
      <w:r w:rsidRPr="00B77289">
        <w:rPr>
          <w:rFonts w:eastAsia="Calibri"/>
          <w:lang w:eastAsia="en-US"/>
        </w:rPr>
        <w:t xml:space="preserve"> ,</w:t>
      </w:r>
      <w:proofErr w:type="gramEnd"/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«Академкнига/учебник», 2017г.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Интернет-ресурсы: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1. Товароведение и экспертиза товаров. Сайт о товароведении непродовольственных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товаров. http://www.znaytovar.ru/ (дата обращения 18.08.2018 г.)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  <w:r w:rsidRPr="00B77289">
        <w:rPr>
          <w:rFonts w:eastAsia="Calibri"/>
          <w:lang w:eastAsia="en-US"/>
        </w:rPr>
        <w:t>2. Сайт для товароведов. http://tovaroved.ucoz.ru/publ/ (дата обращения 19.08.2018г.)</w:t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Default="00111087" w:rsidP="00111087">
      <w:pPr>
        <w:spacing w:after="200" w:line="276" w:lineRule="auto"/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      </w:t>
      </w:r>
      <w:r w:rsidR="001B788D">
        <w:rPr>
          <w:rFonts w:eastAsia="Calibri"/>
          <w:lang w:eastAsia="en-US"/>
        </w:rPr>
        <w:t>12</w:t>
      </w:r>
    </w:p>
    <w:p w:rsidR="00A16894" w:rsidRPr="001B788D" w:rsidRDefault="00A16894" w:rsidP="001B788D">
      <w:pPr>
        <w:spacing w:after="200" w:line="276" w:lineRule="auto"/>
        <w:rPr>
          <w:rFonts w:eastAsia="Calibri"/>
          <w:lang w:eastAsia="en-US"/>
        </w:rPr>
      </w:pPr>
      <w:r w:rsidRPr="00A16894">
        <w:rPr>
          <w:rFonts w:eastAsia="Calibri"/>
          <w:b/>
          <w:lang w:eastAsia="en-US"/>
        </w:rPr>
        <w:lastRenderedPageBreak/>
        <w:t>4.КОНТРОЛЬ И ОЦЕНКА РЕЗУЛЬТАТОВ ОСВОЕНИЯ УЧЕБНОЙ</w:t>
      </w:r>
    </w:p>
    <w:p w:rsidR="00A16894" w:rsidRPr="00A16894" w:rsidRDefault="00A16894" w:rsidP="00A16894">
      <w:pPr>
        <w:spacing w:after="200" w:line="276" w:lineRule="auto"/>
        <w:rPr>
          <w:rFonts w:eastAsia="Calibri"/>
          <w:lang w:eastAsia="en-US"/>
        </w:rPr>
      </w:pPr>
      <w:r w:rsidRPr="00A16894">
        <w:rPr>
          <w:rFonts w:eastAsia="Calibri"/>
          <w:b/>
          <w:lang w:eastAsia="en-US"/>
        </w:rPr>
        <w:t>ДИСЦИПЛИНЫ</w:t>
      </w:r>
    </w:p>
    <w:p w:rsidR="00A16894" w:rsidRPr="00A16894" w:rsidRDefault="00A16894" w:rsidP="00A16894">
      <w:pPr>
        <w:spacing w:after="200" w:line="276" w:lineRule="auto"/>
        <w:rPr>
          <w:rFonts w:eastAsia="Calibri"/>
          <w:lang w:eastAsia="en-US"/>
        </w:rPr>
      </w:pPr>
      <w:r w:rsidRPr="00A16894">
        <w:rPr>
          <w:rFonts w:eastAsia="Calibri"/>
          <w:lang w:eastAsia="en-US"/>
        </w:rPr>
        <w:t>Контроль и оценка результатов освоения дисциплины осуществляется в процессе</w:t>
      </w:r>
    </w:p>
    <w:p w:rsidR="00A16894" w:rsidRPr="00A16894" w:rsidRDefault="00A16894" w:rsidP="00A16894">
      <w:pPr>
        <w:spacing w:after="200" w:line="276" w:lineRule="auto"/>
        <w:rPr>
          <w:rFonts w:eastAsia="Calibri"/>
          <w:lang w:eastAsia="en-US"/>
        </w:rPr>
      </w:pPr>
      <w:r w:rsidRPr="00A16894">
        <w:rPr>
          <w:rFonts w:eastAsia="Calibri"/>
          <w:lang w:eastAsia="en-US"/>
        </w:rPr>
        <w:t>выполнения практических занятий, проведения тестирования, а также выполнения</w:t>
      </w:r>
    </w:p>
    <w:p w:rsidR="00A16894" w:rsidRPr="00A16894" w:rsidRDefault="00A16894" w:rsidP="00A16894">
      <w:pPr>
        <w:spacing w:after="200" w:line="276" w:lineRule="auto"/>
        <w:rPr>
          <w:rFonts w:eastAsia="Calibri"/>
          <w:lang w:eastAsia="en-US"/>
        </w:rPr>
      </w:pPr>
      <w:r w:rsidRPr="00A16894">
        <w:rPr>
          <w:rFonts w:eastAsia="Calibri"/>
          <w:lang w:eastAsia="en-US"/>
        </w:rPr>
        <w:t>обучающимися индивидуальных занятий.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16894" w:rsidTr="00A1689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pPr>
              <w:rPr>
                <w:b/>
              </w:rPr>
            </w:pPr>
            <w:r>
              <w:rPr>
                <w:b/>
              </w:rPr>
              <w:t>Результаты обучения</w:t>
            </w:r>
          </w:p>
          <w:p w:rsidR="00A16894" w:rsidRDefault="00A16894">
            <w:pPr>
              <w:rPr>
                <w:b/>
              </w:rPr>
            </w:pPr>
            <w:r>
              <w:rPr>
                <w:b/>
              </w:rPr>
              <w:t>(освоенные компетенции)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pPr>
              <w:rPr>
                <w:b/>
              </w:rPr>
            </w:pPr>
            <w:r>
              <w:rPr>
                <w:b/>
              </w:rPr>
              <w:t>Формы и методы контроля и оценки</w:t>
            </w:r>
          </w:p>
          <w:p w:rsidR="00A16894" w:rsidRDefault="00A16894">
            <w:pPr>
              <w:rPr>
                <w:b/>
              </w:rPr>
            </w:pPr>
            <w:r>
              <w:rPr>
                <w:b/>
              </w:rPr>
              <w:t>результатов обучения</w:t>
            </w:r>
          </w:p>
        </w:tc>
      </w:tr>
      <w:tr w:rsidR="00A16894" w:rsidTr="00A16894">
        <w:tc>
          <w:tcPr>
            <w:tcW w:w="95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pPr>
              <w:rPr>
                <w:b/>
              </w:rPr>
            </w:pPr>
            <w:r>
              <w:rPr>
                <w:b/>
              </w:rPr>
              <w:t>Освоение общих компетенций</w:t>
            </w:r>
          </w:p>
        </w:tc>
      </w:tr>
      <w:tr w:rsidR="00A16894" w:rsidTr="00A1689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ОК 2. Организовать собственную</w:t>
            </w:r>
          </w:p>
          <w:p w:rsidR="00A16894" w:rsidRDefault="00A16894">
            <w:r>
              <w:t>деятельность, исходя из цели и способов</w:t>
            </w:r>
          </w:p>
          <w:p w:rsidR="00A16894" w:rsidRDefault="00A16894">
            <w:r>
              <w:t>ее достижения, определенных</w:t>
            </w:r>
          </w:p>
          <w:p w:rsidR="00A16894" w:rsidRDefault="00A16894">
            <w:r>
              <w:t>руководителем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Устный опрос</w:t>
            </w:r>
          </w:p>
        </w:tc>
      </w:tr>
      <w:tr w:rsidR="00A16894" w:rsidTr="00A1689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ОК 3. Анализировать рабочую ситуацию,</w:t>
            </w:r>
          </w:p>
          <w:p w:rsidR="00A16894" w:rsidRDefault="00A16894">
            <w:r>
              <w:t>осуществлять текущий и итоговый</w:t>
            </w:r>
          </w:p>
          <w:p w:rsidR="00A16894" w:rsidRDefault="00A16894">
            <w:r>
              <w:t>контроль, оценку и коррекцию</w:t>
            </w:r>
          </w:p>
          <w:p w:rsidR="00A16894" w:rsidRDefault="00A16894">
            <w:r>
              <w:t>собственной деятельности, нести</w:t>
            </w:r>
          </w:p>
          <w:p w:rsidR="00A16894" w:rsidRDefault="00A16894">
            <w:r>
              <w:t>ответственность за результаты своей</w:t>
            </w:r>
          </w:p>
          <w:p w:rsidR="00A16894" w:rsidRDefault="00A16894">
            <w:r>
              <w:t>работы.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94" w:rsidRDefault="00A16894">
            <w:r>
              <w:t>Устный опрос</w:t>
            </w:r>
          </w:p>
          <w:p w:rsidR="00A16894" w:rsidRDefault="00A16894">
            <w:r>
              <w:t>тестирование</w:t>
            </w:r>
          </w:p>
          <w:p w:rsidR="00A16894" w:rsidRDefault="00A16894"/>
        </w:tc>
      </w:tr>
      <w:tr w:rsidR="00A16894" w:rsidTr="00A1689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ОК 4. Осуществлять поиск информации,</w:t>
            </w:r>
          </w:p>
          <w:p w:rsidR="00A16894" w:rsidRDefault="00A16894">
            <w:r>
              <w:t>необходимой для эффективного</w:t>
            </w:r>
          </w:p>
          <w:p w:rsidR="00A16894" w:rsidRDefault="00A16894">
            <w:r>
              <w:t>выполнения профессиональных задач.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Контрольная работа</w:t>
            </w:r>
          </w:p>
        </w:tc>
      </w:tr>
      <w:tr w:rsidR="00A16894" w:rsidTr="00A1689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ОК 5. Использовать информационно коммуникативные технологии в</w:t>
            </w:r>
          </w:p>
          <w:p w:rsidR="00A16894" w:rsidRDefault="00A16894">
            <w:r>
              <w:t>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Экспертная оценка выполнения практических работ</w:t>
            </w:r>
          </w:p>
        </w:tc>
      </w:tr>
      <w:tr w:rsidR="00A16894" w:rsidTr="00A1689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ОК 6. Работать в команде, эффективно</w:t>
            </w:r>
          </w:p>
          <w:p w:rsidR="00A16894" w:rsidRDefault="00A16894">
            <w:r>
              <w:t>общаться с коллегами, руководством,</w:t>
            </w:r>
          </w:p>
          <w:p w:rsidR="00A16894" w:rsidRDefault="00A16894">
            <w:r>
              <w:t>клиентами.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Default="00A16894">
            <w:r>
              <w:t>Экспертная оценка выполнения</w:t>
            </w:r>
          </w:p>
          <w:p w:rsidR="00A16894" w:rsidRDefault="00A16894">
            <w:r>
              <w:t>практических работ</w:t>
            </w:r>
          </w:p>
          <w:p w:rsidR="00A16894" w:rsidRDefault="00A16894">
            <w:r>
              <w:t>устный опрос</w:t>
            </w:r>
          </w:p>
        </w:tc>
      </w:tr>
    </w:tbl>
    <w:p w:rsidR="001B788D" w:rsidRDefault="00111087" w:rsidP="00B77289">
      <w:pPr>
        <w:spacing w:after="200" w:line="276" w:lineRule="auto"/>
        <w:rPr>
          <w:rFonts w:eastAsia="Calibri"/>
          <w:lang w:eastAsia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FC0CDCB" wp14:editId="62A3B957">
                <wp:simplePos x="0" y="0"/>
                <wp:positionH relativeFrom="column">
                  <wp:posOffset>6602730</wp:posOffset>
                </wp:positionH>
                <wp:positionV relativeFrom="paragraph">
                  <wp:posOffset>3863975</wp:posOffset>
                </wp:positionV>
                <wp:extent cx="381000" cy="266700"/>
                <wp:effectExtent l="0" t="0" r="19050" b="19050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flipH="1">
                          <a:off x="0" y="0"/>
                          <a:ext cx="38100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1087" w:rsidRDefault="00111087">
                            <w:r>
                              <w:t>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w14:anchorId="3FC0CDCB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519.9pt;margin-top:304.25pt;width:30pt;height:21pt;flip:x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" strokecolor="white [3212]">
                <v:textbox>
                  <w:txbxContent>
                    <w:p w:rsidR="00111087" w:rsidRDefault="00111087">
                      <w:r>
                        <w:t>13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1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1B788D" w:rsidRPr="00A16894" w:rsidTr="00C81160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8D" w:rsidRPr="00A16894" w:rsidRDefault="001B788D" w:rsidP="00C81160">
            <w:pPr>
              <w:rPr>
                <w:rFonts w:eastAsia="Calibri"/>
                <w:b/>
                <w:lang w:eastAsia="en-US"/>
              </w:rPr>
            </w:pPr>
            <w:r w:rsidRPr="00A16894">
              <w:rPr>
                <w:rFonts w:eastAsia="Calibri"/>
                <w:b/>
                <w:lang w:eastAsia="en-US"/>
              </w:rPr>
              <w:t>Результаты обучения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8D" w:rsidRPr="00A16894" w:rsidRDefault="001B788D" w:rsidP="00C81160">
            <w:pPr>
              <w:rPr>
                <w:rFonts w:eastAsia="Calibri"/>
                <w:b/>
                <w:lang w:eastAsia="en-US"/>
              </w:rPr>
            </w:pPr>
            <w:r w:rsidRPr="00A16894">
              <w:rPr>
                <w:rFonts w:eastAsia="Calibri"/>
                <w:b/>
                <w:lang w:eastAsia="en-US"/>
              </w:rPr>
              <w:t>Критерии оценки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8D" w:rsidRPr="00A16894" w:rsidRDefault="001B788D" w:rsidP="00C81160">
            <w:pPr>
              <w:rPr>
                <w:rFonts w:eastAsia="Calibri"/>
                <w:b/>
                <w:lang w:eastAsia="en-US"/>
              </w:rPr>
            </w:pPr>
            <w:r w:rsidRPr="00A16894">
              <w:rPr>
                <w:rFonts w:eastAsia="Calibri"/>
                <w:b/>
                <w:lang w:eastAsia="en-US"/>
              </w:rPr>
              <w:t>Формы и методы оценки</w:t>
            </w:r>
          </w:p>
        </w:tc>
      </w:tr>
      <w:tr w:rsidR="001B788D" w:rsidRPr="00A16894" w:rsidTr="00111087">
        <w:trPr>
          <w:trHeight w:val="5659"/>
        </w:trPr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Ассортимент, товароведные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характеристики, требования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к качеству, упаковке,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транспортированию и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реализации, условия и сроки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хранения основных групп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продовольственных товаров;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виды сопроводительной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документации на различные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группы продуктов;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методы контроля качества,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безопасности пищевого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сырья, продуктов;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современные способы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обеспечения правильной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сохранности запасов и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расхода продуктов;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виды складских помещений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и требования к ним;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правила оформления заказа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lastRenderedPageBreak/>
              <w:t>на продукты со склада и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приема продуктов.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lastRenderedPageBreak/>
              <w:t>Полнота ответов,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точность формулировок,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не менее 70% правильных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ответов.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Не менее 75%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правильных ответов.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Актуальность темы,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адекватность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результатов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поставленным целям,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полнота ответов,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точность формулировок,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адекватность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применения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профессиональной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терминологии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Текущий контроль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при проведении: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-письменного/устного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опроса;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-тестирования;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-оценки результатов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внеаудиторной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(самостоятельной)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работы (докладов,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рефератов,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теоретической части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проектов, учебных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исследований и т.д.)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Промежуточная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аттестация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 форме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дифференцированного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зачета/ экзамена по МДК в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виде: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-письменных/ устных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lastRenderedPageBreak/>
              <w:t>ответов,</w:t>
            </w:r>
          </w:p>
          <w:p w:rsidR="001B788D" w:rsidRPr="00A16894" w:rsidRDefault="001B788D" w:rsidP="00C81160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-тестирования.</w:t>
            </w:r>
          </w:p>
        </w:tc>
      </w:tr>
    </w:tbl>
    <w:p w:rsidR="001B788D" w:rsidRDefault="001B788D" w:rsidP="00B77289">
      <w:pPr>
        <w:spacing w:after="200" w:line="276" w:lineRule="auto"/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Pr="001B788D" w:rsidRDefault="001B788D" w:rsidP="001B788D">
      <w:pPr>
        <w:rPr>
          <w:rFonts w:eastAsia="Calibri"/>
          <w:lang w:eastAsia="en-US"/>
        </w:rPr>
      </w:pPr>
    </w:p>
    <w:p w:rsidR="001B788D" w:rsidRDefault="001B788D" w:rsidP="001B788D">
      <w:pPr>
        <w:rPr>
          <w:rFonts w:eastAsia="Calibri"/>
          <w:lang w:eastAsia="en-US"/>
        </w:rPr>
      </w:pPr>
    </w:p>
    <w:p w:rsidR="001B788D" w:rsidRDefault="001B788D" w:rsidP="001B788D">
      <w:pPr>
        <w:tabs>
          <w:tab w:val="left" w:pos="9768"/>
        </w:tabs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</w:t>
      </w:r>
    </w:p>
    <w:p w:rsidR="00A16894" w:rsidRPr="001B788D" w:rsidRDefault="001B788D" w:rsidP="001B788D">
      <w:pPr>
        <w:tabs>
          <w:tab w:val="left" w:pos="9768"/>
        </w:tabs>
        <w:jc w:val="right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            </w:t>
      </w:r>
      <w:r>
        <w:rPr>
          <w:rFonts w:eastAsia="Calibri"/>
          <w:lang w:eastAsia="en-US"/>
        </w:rPr>
        <w:tab/>
      </w:r>
    </w:p>
    <w:tbl>
      <w:tblPr>
        <w:tblStyle w:val="13"/>
        <w:tblpPr w:leftFromText="180" w:rightFromText="180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A16894" w:rsidRPr="00A16894" w:rsidTr="001B788D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проводить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органолептическую оценку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качества и безопасности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продовольственных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продуктов и сырья;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оценивать условия и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организовывать хранение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продуктов и запасов с учетом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требований системы анализа,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оценки и управления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опасными факторами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(ХАССП);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оформлять учетно-отчетную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документацию по расходу и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хранению продуктов;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осуществлять контроль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хранения и расхода </w:t>
            </w:r>
            <w:proofErr w:type="spellStart"/>
            <w:r w:rsidRPr="00A16894">
              <w:rPr>
                <w:rFonts w:eastAsia="Calibri"/>
                <w:lang w:eastAsia="en-US"/>
              </w:rPr>
              <w:t>продукто</w:t>
            </w:r>
            <w:proofErr w:type="spellEnd"/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Правильность, полнота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выполнения заданий,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точность формулировок,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точность расчетов,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соответствие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требованиям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Адекватность,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оптимальность выбора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способов действий,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методов, техник,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последовательностей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действий и т.д.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Точность оценки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Соответствие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требованиям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инструкций, регламентов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Рациональность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действий и т.д.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Текущий контроль: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 защита отчетов по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практическим/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proofErr w:type="spellStart"/>
            <w:r w:rsidRPr="00A16894">
              <w:rPr>
                <w:rFonts w:eastAsia="Calibri"/>
                <w:lang w:eastAsia="en-US"/>
              </w:rPr>
              <w:t>лабораорным</w:t>
            </w:r>
            <w:proofErr w:type="spellEnd"/>
            <w:r w:rsidRPr="00A16894">
              <w:rPr>
                <w:rFonts w:eastAsia="Calibri"/>
                <w:lang w:eastAsia="en-US"/>
              </w:rPr>
              <w:t xml:space="preserve"> занятиям;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 оценка заданий для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внеаудиторной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(самостоятельной)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работы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 экспертная оценка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демонстрируемых умений,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выполняемых действий в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процессе практических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работ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Промежуточная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аттестация: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- экспертная оценка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>выполнения практических</w:t>
            </w:r>
          </w:p>
          <w:p w:rsidR="00A16894" w:rsidRPr="00A16894" w:rsidRDefault="00A16894" w:rsidP="001B788D">
            <w:pPr>
              <w:rPr>
                <w:rFonts w:eastAsia="Calibri"/>
                <w:lang w:eastAsia="en-US"/>
              </w:rPr>
            </w:pPr>
            <w:r w:rsidRPr="00A16894">
              <w:rPr>
                <w:rFonts w:eastAsia="Calibri"/>
                <w:lang w:eastAsia="en-US"/>
              </w:rPr>
              <w:t xml:space="preserve">заданий на </w:t>
            </w:r>
            <w:proofErr w:type="spellStart"/>
            <w:r w:rsidRPr="00A16894">
              <w:rPr>
                <w:rFonts w:eastAsia="Calibri"/>
                <w:lang w:eastAsia="en-US"/>
              </w:rPr>
              <w:t>диф.зачете</w:t>
            </w:r>
            <w:proofErr w:type="spellEnd"/>
          </w:p>
        </w:tc>
      </w:tr>
    </w:tbl>
    <w:p w:rsidR="00A16894" w:rsidRPr="00B77289" w:rsidRDefault="001B788D" w:rsidP="00B77289">
      <w:pPr>
        <w:spacing w:after="200" w:line="276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br w:type="textWrapping" w:clear="all"/>
      </w: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B77289" w:rsidRPr="00B77289" w:rsidRDefault="00B77289" w:rsidP="00B77289">
      <w:pPr>
        <w:spacing w:after="200" w:line="276" w:lineRule="auto"/>
        <w:rPr>
          <w:rFonts w:eastAsia="Calibri"/>
          <w:lang w:eastAsia="en-US"/>
        </w:rPr>
      </w:pPr>
    </w:p>
    <w:p w:rsidR="00B27C7F" w:rsidRDefault="00B27C7F" w:rsidP="00B77289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720" w:firstLine="0"/>
      </w:pPr>
    </w:p>
    <w:p w:rsidR="001B788D" w:rsidRDefault="001B788D" w:rsidP="001B788D"/>
    <w:p w:rsidR="001B788D" w:rsidRDefault="001B788D" w:rsidP="001B788D"/>
    <w:p w:rsidR="001B788D" w:rsidRDefault="001B788D" w:rsidP="001B788D"/>
    <w:p w:rsidR="001B788D" w:rsidRPr="001B788D" w:rsidRDefault="00111087" w:rsidP="0011108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14</w:t>
      </w:r>
    </w:p>
    <w:sectPr w:rsidR="001B788D" w:rsidRPr="001B788D" w:rsidSect="00111087">
      <w:pgSz w:w="11906" w:h="16838"/>
      <w:pgMar w:top="851" w:right="140" w:bottom="284" w:left="56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0150" w:rsidRDefault="00B00150" w:rsidP="00472F04">
      <w:r>
        <w:separator/>
      </w:r>
    </w:p>
  </w:endnote>
  <w:endnote w:type="continuationSeparator" w:id="0">
    <w:p w:rsidR="00B00150" w:rsidRDefault="00B00150" w:rsidP="00472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160" w:rsidRDefault="00C81160" w:rsidP="004E7AA4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81160" w:rsidRDefault="00C81160" w:rsidP="004E7AA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81160" w:rsidRDefault="00C81160" w:rsidP="004E7AA4">
    <w:pPr>
      <w:pStyle w:val="a3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0150" w:rsidRDefault="00B00150" w:rsidP="00472F04">
      <w:r>
        <w:separator/>
      </w:r>
    </w:p>
  </w:footnote>
  <w:footnote w:type="continuationSeparator" w:id="0">
    <w:p w:rsidR="00B00150" w:rsidRDefault="00B00150" w:rsidP="00472F0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BB1837"/>
    <w:multiLevelType w:val="hybridMultilevel"/>
    <w:tmpl w:val="F49A4E4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C7915F3"/>
    <w:multiLevelType w:val="hybridMultilevel"/>
    <w:tmpl w:val="A0869D54"/>
    <w:lvl w:ilvl="0" w:tplc="8D94EF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D921180"/>
    <w:multiLevelType w:val="hybridMultilevel"/>
    <w:tmpl w:val="0096D2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16A2288"/>
    <w:multiLevelType w:val="multilevel"/>
    <w:tmpl w:val="F1EC7CE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22AE19B3"/>
    <w:multiLevelType w:val="hybridMultilevel"/>
    <w:tmpl w:val="13E22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2561C8"/>
    <w:multiLevelType w:val="hybridMultilevel"/>
    <w:tmpl w:val="7F36A436"/>
    <w:lvl w:ilvl="0" w:tplc="1DB4D4D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990AEE"/>
    <w:multiLevelType w:val="hybridMultilevel"/>
    <w:tmpl w:val="DA9C3C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86E122D"/>
    <w:multiLevelType w:val="hybridMultilevel"/>
    <w:tmpl w:val="A48878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7C75E4"/>
    <w:multiLevelType w:val="hybridMultilevel"/>
    <w:tmpl w:val="EBCA45EE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0">
    <w:nsid w:val="3C11193F"/>
    <w:multiLevelType w:val="hybridMultilevel"/>
    <w:tmpl w:val="F44459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EF4C34"/>
    <w:multiLevelType w:val="hybridMultilevel"/>
    <w:tmpl w:val="531E15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1D562F"/>
    <w:multiLevelType w:val="hybridMultilevel"/>
    <w:tmpl w:val="42CC16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46528E4"/>
    <w:multiLevelType w:val="hybridMultilevel"/>
    <w:tmpl w:val="EEE465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B57123B"/>
    <w:multiLevelType w:val="hybridMultilevel"/>
    <w:tmpl w:val="C5749A94"/>
    <w:lvl w:ilvl="0" w:tplc="D68C2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3035A56"/>
    <w:multiLevelType w:val="hybridMultilevel"/>
    <w:tmpl w:val="28ACBD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B10BEC"/>
    <w:multiLevelType w:val="hybridMultilevel"/>
    <w:tmpl w:val="1302AB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B7126B"/>
    <w:multiLevelType w:val="hybridMultilevel"/>
    <w:tmpl w:val="C5749A94"/>
    <w:lvl w:ilvl="0" w:tplc="D68C2FB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1"/>
  </w:num>
  <w:num w:numId="4">
    <w:abstractNumId w:val="16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</w:num>
  <w:num w:numId="7">
    <w:abstractNumId w:val="6"/>
  </w:num>
  <w:num w:numId="8">
    <w:abstractNumId w:val="0"/>
  </w:num>
  <w:num w:numId="9">
    <w:abstractNumId w:val="17"/>
  </w:num>
  <w:num w:numId="10">
    <w:abstractNumId w:val="2"/>
  </w:num>
  <w:num w:numId="11">
    <w:abstractNumId w:val="12"/>
  </w:num>
  <w:num w:numId="12">
    <w:abstractNumId w:val="14"/>
  </w:num>
  <w:num w:numId="13">
    <w:abstractNumId w:val="3"/>
  </w:num>
  <w:num w:numId="14">
    <w:abstractNumId w:val="7"/>
  </w:num>
  <w:num w:numId="15">
    <w:abstractNumId w:val="5"/>
  </w:num>
  <w:num w:numId="16">
    <w:abstractNumId w:val="13"/>
  </w:num>
  <w:num w:numId="17">
    <w:abstractNumId w:val="10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EB1"/>
    <w:rsid w:val="00031352"/>
    <w:rsid w:val="00036981"/>
    <w:rsid w:val="00074647"/>
    <w:rsid w:val="00085BD9"/>
    <w:rsid w:val="000C0B81"/>
    <w:rsid w:val="000C382C"/>
    <w:rsid w:val="000D1EB1"/>
    <w:rsid w:val="000F2F42"/>
    <w:rsid w:val="000F515E"/>
    <w:rsid w:val="00105215"/>
    <w:rsid w:val="00111087"/>
    <w:rsid w:val="00113902"/>
    <w:rsid w:val="0012604F"/>
    <w:rsid w:val="001343BD"/>
    <w:rsid w:val="00134555"/>
    <w:rsid w:val="00182380"/>
    <w:rsid w:val="00187EAE"/>
    <w:rsid w:val="00190F03"/>
    <w:rsid w:val="001940F6"/>
    <w:rsid w:val="001A5061"/>
    <w:rsid w:val="001B2C5E"/>
    <w:rsid w:val="001B788D"/>
    <w:rsid w:val="001C171A"/>
    <w:rsid w:val="001F58A0"/>
    <w:rsid w:val="00220B70"/>
    <w:rsid w:val="0022719E"/>
    <w:rsid w:val="00237CE2"/>
    <w:rsid w:val="002400CF"/>
    <w:rsid w:val="0025085D"/>
    <w:rsid w:val="0029720A"/>
    <w:rsid w:val="002A69F5"/>
    <w:rsid w:val="002B038A"/>
    <w:rsid w:val="002B3636"/>
    <w:rsid w:val="002F2CF0"/>
    <w:rsid w:val="003509E7"/>
    <w:rsid w:val="00357E99"/>
    <w:rsid w:val="0036018E"/>
    <w:rsid w:val="00380E1E"/>
    <w:rsid w:val="00385713"/>
    <w:rsid w:val="003A7F74"/>
    <w:rsid w:val="003B3ED5"/>
    <w:rsid w:val="003C7398"/>
    <w:rsid w:val="003D0B8B"/>
    <w:rsid w:val="003D0E83"/>
    <w:rsid w:val="004369F0"/>
    <w:rsid w:val="0044172F"/>
    <w:rsid w:val="00444482"/>
    <w:rsid w:val="00450F13"/>
    <w:rsid w:val="00463D24"/>
    <w:rsid w:val="00472F04"/>
    <w:rsid w:val="004C5224"/>
    <w:rsid w:val="004E2274"/>
    <w:rsid w:val="004E7AA4"/>
    <w:rsid w:val="0055281B"/>
    <w:rsid w:val="00555323"/>
    <w:rsid w:val="00557B85"/>
    <w:rsid w:val="00561C54"/>
    <w:rsid w:val="005700A6"/>
    <w:rsid w:val="00595464"/>
    <w:rsid w:val="005A2024"/>
    <w:rsid w:val="005A331E"/>
    <w:rsid w:val="005A38DE"/>
    <w:rsid w:val="005A55C0"/>
    <w:rsid w:val="005A6278"/>
    <w:rsid w:val="005C2440"/>
    <w:rsid w:val="005C39E8"/>
    <w:rsid w:val="005F0629"/>
    <w:rsid w:val="006003C3"/>
    <w:rsid w:val="00600D22"/>
    <w:rsid w:val="00612594"/>
    <w:rsid w:val="006152CD"/>
    <w:rsid w:val="00630BA1"/>
    <w:rsid w:val="00632DE1"/>
    <w:rsid w:val="00637212"/>
    <w:rsid w:val="00637DF4"/>
    <w:rsid w:val="00642918"/>
    <w:rsid w:val="00645261"/>
    <w:rsid w:val="0065228D"/>
    <w:rsid w:val="006556F3"/>
    <w:rsid w:val="006702C5"/>
    <w:rsid w:val="006907F1"/>
    <w:rsid w:val="006957F9"/>
    <w:rsid w:val="006B5E2D"/>
    <w:rsid w:val="006C1A2F"/>
    <w:rsid w:val="006C4B8D"/>
    <w:rsid w:val="006D56BB"/>
    <w:rsid w:val="006E005A"/>
    <w:rsid w:val="006E6102"/>
    <w:rsid w:val="006F53C2"/>
    <w:rsid w:val="00700020"/>
    <w:rsid w:val="007213E4"/>
    <w:rsid w:val="00722603"/>
    <w:rsid w:val="00730ABC"/>
    <w:rsid w:val="00744656"/>
    <w:rsid w:val="0074767F"/>
    <w:rsid w:val="007606C8"/>
    <w:rsid w:val="007963C7"/>
    <w:rsid w:val="0079650A"/>
    <w:rsid w:val="007B2013"/>
    <w:rsid w:val="007B3B17"/>
    <w:rsid w:val="007D5F3D"/>
    <w:rsid w:val="007E5B8F"/>
    <w:rsid w:val="00812723"/>
    <w:rsid w:val="00823922"/>
    <w:rsid w:val="00830DF9"/>
    <w:rsid w:val="00837298"/>
    <w:rsid w:val="00841171"/>
    <w:rsid w:val="0085018C"/>
    <w:rsid w:val="0085556C"/>
    <w:rsid w:val="00874AFB"/>
    <w:rsid w:val="00884502"/>
    <w:rsid w:val="008C2C73"/>
    <w:rsid w:val="008D37AD"/>
    <w:rsid w:val="008D792E"/>
    <w:rsid w:val="008E7D9B"/>
    <w:rsid w:val="00933A6A"/>
    <w:rsid w:val="009378E6"/>
    <w:rsid w:val="009B13E8"/>
    <w:rsid w:val="009B3601"/>
    <w:rsid w:val="009C5AA5"/>
    <w:rsid w:val="009C7D67"/>
    <w:rsid w:val="00A1063A"/>
    <w:rsid w:val="00A15EBB"/>
    <w:rsid w:val="00A16894"/>
    <w:rsid w:val="00A1732C"/>
    <w:rsid w:val="00A36C81"/>
    <w:rsid w:val="00A80112"/>
    <w:rsid w:val="00A8357A"/>
    <w:rsid w:val="00A9489D"/>
    <w:rsid w:val="00A977D3"/>
    <w:rsid w:val="00AA0814"/>
    <w:rsid w:val="00AE1E24"/>
    <w:rsid w:val="00B00150"/>
    <w:rsid w:val="00B007F2"/>
    <w:rsid w:val="00B00C48"/>
    <w:rsid w:val="00B04126"/>
    <w:rsid w:val="00B201E4"/>
    <w:rsid w:val="00B26BFF"/>
    <w:rsid w:val="00B27C7F"/>
    <w:rsid w:val="00B353E8"/>
    <w:rsid w:val="00B40206"/>
    <w:rsid w:val="00B40413"/>
    <w:rsid w:val="00B640D5"/>
    <w:rsid w:val="00B646D0"/>
    <w:rsid w:val="00B666A8"/>
    <w:rsid w:val="00B77289"/>
    <w:rsid w:val="00B8731C"/>
    <w:rsid w:val="00BA1D8B"/>
    <w:rsid w:val="00C13351"/>
    <w:rsid w:val="00C1416C"/>
    <w:rsid w:val="00C15FD9"/>
    <w:rsid w:val="00C20401"/>
    <w:rsid w:val="00C20E51"/>
    <w:rsid w:val="00C24936"/>
    <w:rsid w:val="00C24DC0"/>
    <w:rsid w:val="00C3439D"/>
    <w:rsid w:val="00C349F1"/>
    <w:rsid w:val="00C52B32"/>
    <w:rsid w:val="00C6330D"/>
    <w:rsid w:val="00C81160"/>
    <w:rsid w:val="00C82A65"/>
    <w:rsid w:val="00C858DF"/>
    <w:rsid w:val="00C86C29"/>
    <w:rsid w:val="00CB1DF0"/>
    <w:rsid w:val="00CC48A5"/>
    <w:rsid w:val="00CC6A39"/>
    <w:rsid w:val="00D01D48"/>
    <w:rsid w:val="00D06A86"/>
    <w:rsid w:val="00D105E3"/>
    <w:rsid w:val="00D22E03"/>
    <w:rsid w:val="00D43045"/>
    <w:rsid w:val="00D53CA8"/>
    <w:rsid w:val="00D67F4F"/>
    <w:rsid w:val="00D97992"/>
    <w:rsid w:val="00DB0363"/>
    <w:rsid w:val="00DB55BE"/>
    <w:rsid w:val="00DC0057"/>
    <w:rsid w:val="00DE1566"/>
    <w:rsid w:val="00DE3DBC"/>
    <w:rsid w:val="00DF2A28"/>
    <w:rsid w:val="00E065EB"/>
    <w:rsid w:val="00E3025E"/>
    <w:rsid w:val="00E65FA4"/>
    <w:rsid w:val="00E82591"/>
    <w:rsid w:val="00E92265"/>
    <w:rsid w:val="00EB00B0"/>
    <w:rsid w:val="00EC6C71"/>
    <w:rsid w:val="00F0775B"/>
    <w:rsid w:val="00F10E5F"/>
    <w:rsid w:val="00F237B9"/>
    <w:rsid w:val="00F32D53"/>
    <w:rsid w:val="00F3531C"/>
    <w:rsid w:val="00F379F1"/>
    <w:rsid w:val="00F553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1EB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1E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1EB1"/>
  </w:style>
  <w:style w:type="character" w:customStyle="1" w:styleId="10">
    <w:name w:val="Заголовок 1 Знак"/>
    <w:basedOn w:val="a0"/>
    <w:link w:val="1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528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5528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55281B"/>
    <w:pPr>
      <w:spacing w:before="100" w:beforeAutospacing="1" w:after="100" w:afterAutospacing="1"/>
    </w:pPr>
  </w:style>
  <w:style w:type="character" w:styleId="a8">
    <w:name w:val="Emphasis"/>
    <w:qFormat/>
    <w:rsid w:val="0055281B"/>
    <w:rPr>
      <w:i/>
      <w:iCs/>
    </w:rPr>
  </w:style>
  <w:style w:type="paragraph" w:customStyle="1" w:styleId="Default">
    <w:name w:val="Default"/>
    <w:rsid w:val="005528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D67"/>
  </w:style>
  <w:style w:type="character" w:styleId="a9">
    <w:name w:val="Hyperlink"/>
    <w:basedOn w:val="a0"/>
    <w:uiPriority w:val="99"/>
    <w:unhideWhenUsed/>
    <w:rsid w:val="009C7D6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F0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0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F0775B"/>
    <w:pPr>
      <w:ind w:left="720" w:right="3544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9B3601"/>
  </w:style>
  <w:style w:type="paragraph" w:styleId="ac">
    <w:name w:val="Normal (Web)"/>
    <w:basedOn w:val="a"/>
    <w:uiPriority w:val="99"/>
    <w:semiHidden/>
    <w:unhideWhenUsed/>
    <w:rsid w:val="00DF2A2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343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134555"/>
    <w:pPr>
      <w:ind w:left="720"/>
      <w:contextualSpacing/>
    </w:pPr>
  </w:style>
  <w:style w:type="character" w:customStyle="1" w:styleId="s3">
    <w:name w:val="s3"/>
    <w:rsid w:val="00730ABC"/>
  </w:style>
  <w:style w:type="paragraph" w:styleId="ae">
    <w:name w:val="Balloon Text"/>
    <w:basedOn w:val="a"/>
    <w:link w:val="af"/>
    <w:uiPriority w:val="99"/>
    <w:semiHidden/>
    <w:unhideWhenUsed/>
    <w:rsid w:val="00EB00B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0B0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16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0"/>
    <w:uiPriority w:val="59"/>
    <w:rsid w:val="00A168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5A55C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A55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1E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0D1EB1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3439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0D1EB1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D1EB1"/>
  </w:style>
  <w:style w:type="character" w:customStyle="1" w:styleId="10">
    <w:name w:val="Заголовок 1 Знак"/>
    <w:basedOn w:val="a0"/>
    <w:link w:val="1"/>
    <w:rsid w:val="000D1EB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rsid w:val="0055281B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rsid w:val="0055281B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55281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1"/>
    <w:basedOn w:val="a"/>
    <w:rsid w:val="0055281B"/>
    <w:pPr>
      <w:spacing w:before="100" w:beforeAutospacing="1" w:after="100" w:afterAutospacing="1"/>
    </w:pPr>
  </w:style>
  <w:style w:type="character" w:styleId="a8">
    <w:name w:val="Emphasis"/>
    <w:qFormat/>
    <w:rsid w:val="0055281B"/>
    <w:rPr>
      <w:i/>
      <w:iCs/>
    </w:rPr>
  </w:style>
  <w:style w:type="paragraph" w:customStyle="1" w:styleId="Default">
    <w:name w:val="Default"/>
    <w:rsid w:val="0055281B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C7D67"/>
  </w:style>
  <w:style w:type="character" w:styleId="a9">
    <w:name w:val="Hyperlink"/>
    <w:basedOn w:val="a0"/>
    <w:uiPriority w:val="99"/>
    <w:unhideWhenUsed/>
    <w:rsid w:val="009C7D67"/>
    <w:rPr>
      <w:color w:val="0000FF"/>
      <w:u w:val="single"/>
    </w:rPr>
  </w:style>
  <w:style w:type="paragraph" w:styleId="aa">
    <w:name w:val="Body Text"/>
    <w:basedOn w:val="a"/>
    <w:link w:val="ab"/>
    <w:uiPriority w:val="99"/>
    <w:semiHidden/>
    <w:unhideWhenUsed/>
    <w:rsid w:val="00F0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0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F0775B"/>
    <w:pPr>
      <w:ind w:left="720" w:right="3544"/>
      <w:contextualSpacing/>
      <w:jc w:val="both"/>
    </w:pPr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rsid w:val="009B3601"/>
  </w:style>
  <w:style w:type="paragraph" w:styleId="ac">
    <w:name w:val="Normal (Web)"/>
    <w:basedOn w:val="a"/>
    <w:uiPriority w:val="99"/>
    <w:semiHidden/>
    <w:unhideWhenUsed/>
    <w:rsid w:val="00DF2A28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"/>
    <w:semiHidden/>
    <w:rsid w:val="00C3439D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  <w:style w:type="paragraph" w:styleId="ad">
    <w:name w:val="List Paragraph"/>
    <w:basedOn w:val="a"/>
    <w:uiPriority w:val="34"/>
    <w:qFormat/>
    <w:rsid w:val="00134555"/>
    <w:pPr>
      <w:ind w:left="720"/>
      <w:contextualSpacing/>
    </w:pPr>
  </w:style>
  <w:style w:type="character" w:customStyle="1" w:styleId="s3">
    <w:name w:val="s3"/>
    <w:rsid w:val="00730ABC"/>
  </w:style>
  <w:style w:type="paragraph" w:styleId="ae">
    <w:name w:val="Balloon Text"/>
    <w:basedOn w:val="a"/>
    <w:link w:val="af"/>
    <w:uiPriority w:val="99"/>
    <w:semiHidden/>
    <w:unhideWhenUsed/>
    <w:rsid w:val="00EB00B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B00B0"/>
    <w:rPr>
      <w:rFonts w:ascii="Tahoma" w:eastAsia="Times New Roman" w:hAnsi="Tahoma" w:cs="Tahoma"/>
      <w:sz w:val="16"/>
      <w:szCs w:val="16"/>
      <w:lang w:eastAsia="ru-RU"/>
    </w:rPr>
  </w:style>
  <w:style w:type="table" w:styleId="af0">
    <w:name w:val="Table Grid"/>
    <w:basedOn w:val="a1"/>
    <w:uiPriority w:val="59"/>
    <w:rsid w:val="00A1689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">
    <w:name w:val="Сетка таблицы1"/>
    <w:basedOn w:val="a1"/>
    <w:next w:val="af0"/>
    <w:uiPriority w:val="59"/>
    <w:rsid w:val="00A16894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1">
    <w:name w:val="header"/>
    <w:basedOn w:val="a"/>
    <w:link w:val="af2"/>
    <w:uiPriority w:val="99"/>
    <w:unhideWhenUsed/>
    <w:rsid w:val="005A55C0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rsid w:val="005A55C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63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8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ED4693-42C9-4507-9E8F-B0F7523C0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14</Pages>
  <Words>1977</Words>
  <Characters>11272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hobbit</dc:creator>
  <cp:lastModifiedBy>I</cp:lastModifiedBy>
  <cp:revision>6</cp:revision>
  <cp:lastPrinted>2023-11-09T16:13:00Z</cp:lastPrinted>
  <dcterms:created xsi:type="dcterms:W3CDTF">2023-10-24T11:15:00Z</dcterms:created>
  <dcterms:modified xsi:type="dcterms:W3CDTF">2024-12-12T14:29:00Z</dcterms:modified>
</cp:coreProperties>
</file>