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2B5" w:rsidRDefault="00647615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334302</wp:posOffset>
                </wp:positionH>
                <wp:positionV relativeFrom="page">
                  <wp:posOffset>349111</wp:posOffset>
                </wp:positionV>
                <wp:extent cx="6969759" cy="90582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9759" cy="9058275"/>
                          <a:chOff x="0" y="0"/>
                          <a:chExt cx="6969759" cy="905827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782" y="284497"/>
                            <a:ext cx="6350054" cy="8773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1"/>
                            <a:ext cx="6969759" cy="853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9759" h="8531225">
                                <a:moveTo>
                                  <a:pt x="977519" y="165023"/>
                                </a:moveTo>
                                <a:lnTo>
                                  <a:pt x="0" y="165023"/>
                                </a:lnTo>
                                <a:lnTo>
                                  <a:pt x="0" y="8531149"/>
                                </a:lnTo>
                                <a:lnTo>
                                  <a:pt x="977519" y="8531149"/>
                                </a:lnTo>
                                <a:lnTo>
                                  <a:pt x="977519" y="165023"/>
                                </a:lnTo>
                                <a:close/>
                              </a:path>
                              <a:path w="6969759" h="8531225">
                                <a:moveTo>
                                  <a:pt x="6969646" y="0"/>
                                </a:moveTo>
                                <a:lnTo>
                                  <a:pt x="1675765" y="0"/>
                                </a:lnTo>
                                <a:lnTo>
                                  <a:pt x="1675765" y="482409"/>
                                </a:lnTo>
                                <a:lnTo>
                                  <a:pt x="6969646" y="482409"/>
                                </a:lnTo>
                                <a:lnTo>
                                  <a:pt x="6969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323pt;margin-top:27.48908pt;width:548.8pt;height:713.25pt;mso-position-horizontal-relative:page;mso-position-vertical-relative:page;z-index:15728640" id="docshapegroup2" coordorigin="526,550" coordsize="10976,14265">
                <v:shape style="position:absolute;left:1192;top:997;width:10001;height:13817" type="#_x0000_t75" id="docshape3" stroked="false">
                  <v:imagedata r:id="rId9" o:title=""/>
                </v:shape>
                <v:shape style="position:absolute;left:526;top:549;width:10976;height:13435" id="docshape4" coordorigin="526,550" coordsize="10976,13435" path="m2066,810l526,810,526,13985,2066,13985,2066,810xm11502,550l3165,550,3165,1309,11502,1309,11502,55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FA02B5" w:rsidRDefault="00FA02B5">
      <w:pPr>
        <w:rPr>
          <w:sz w:val="17"/>
        </w:rPr>
        <w:sectPr w:rsidR="00FA02B5">
          <w:footerReference w:type="default" r:id="rId10"/>
          <w:type w:val="continuous"/>
          <w:pgSz w:w="11910" w:h="16840"/>
          <w:pgMar w:top="540" w:right="540" w:bottom="1740" w:left="1020" w:header="0" w:footer="1547" w:gutter="0"/>
          <w:pgNumType w:start="1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10566"/>
      </w:tblGrid>
      <w:tr w:rsidR="001F28F1" w:rsidTr="006715E6">
        <w:trPr>
          <w:trHeight w:val="3544"/>
        </w:trPr>
        <w:tc>
          <w:tcPr>
            <w:tcW w:w="9788" w:type="dxa"/>
          </w:tcPr>
          <w:p w:rsidR="001F28F1" w:rsidRDefault="001F28F1" w:rsidP="006715E6">
            <w:pPr>
              <w:jc w:val="both"/>
              <w:rPr>
                <w:sz w:val="28"/>
                <w:szCs w:val="28"/>
              </w:rPr>
            </w:pPr>
          </w:p>
          <w:p w:rsidR="001F28F1" w:rsidRDefault="001F28F1" w:rsidP="006715E6">
            <w:pPr>
              <w:jc w:val="both"/>
              <w:rPr>
                <w:sz w:val="28"/>
                <w:szCs w:val="28"/>
              </w:rPr>
            </w:pPr>
          </w:p>
          <w:p w:rsidR="001F28F1" w:rsidRDefault="001F28F1" w:rsidP="006715E6">
            <w:pPr>
              <w:jc w:val="both"/>
              <w:rPr>
                <w:sz w:val="28"/>
                <w:szCs w:val="28"/>
              </w:rPr>
            </w:pPr>
          </w:p>
          <w:p w:rsidR="001F28F1" w:rsidRDefault="001F28F1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11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1F28F1" w:rsidRDefault="001F28F1" w:rsidP="006715E6">
            <w:pPr>
              <w:jc w:val="both"/>
              <w:rPr>
                <w:sz w:val="28"/>
                <w:szCs w:val="28"/>
              </w:rPr>
            </w:pPr>
          </w:p>
          <w:p w:rsidR="001F28F1" w:rsidRDefault="001F28F1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1F28F1" w:rsidTr="006715E6">
        <w:trPr>
          <w:trHeight w:val="3544"/>
        </w:trPr>
        <w:tc>
          <w:tcPr>
            <w:tcW w:w="9788" w:type="dxa"/>
          </w:tcPr>
          <w:p w:rsidR="001F28F1" w:rsidRDefault="00A66BD4" w:rsidP="006715E6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9" name="Рисунок 9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28F1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28F1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28F1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28F1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28F1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28F1" w:rsidRDefault="001F28F1" w:rsidP="001F28F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1F28F1" w:rsidRDefault="001F28F1" w:rsidP="001F28F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1F28F1" w:rsidRDefault="001F28F1" w:rsidP="001F28F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1F28F1" w:rsidRDefault="001F28F1" w:rsidP="001F28F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1F28F1" w:rsidRDefault="001F28F1" w:rsidP="001F28F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1F28F1" w:rsidRDefault="001F28F1" w:rsidP="001F28F1">
      <w:pPr>
        <w:spacing w:before="72" w:line="321" w:lineRule="exact"/>
        <w:ind w:right="4013"/>
        <w:rPr>
          <w:b/>
          <w:sz w:val="28"/>
        </w:rPr>
      </w:pPr>
    </w:p>
    <w:p w:rsidR="001F28F1" w:rsidRDefault="001F28F1" w:rsidP="001F28F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1F28F1" w:rsidRPr="000B14FC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B14FC">
        <w:rPr>
          <w:b/>
        </w:rPr>
        <w:t>СОДЕРЖАНИЕ</w:t>
      </w:r>
    </w:p>
    <w:p w:rsidR="001F28F1" w:rsidRPr="000B14FC" w:rsidRDefault="001F28F1" w:rsidP="001F2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F28F1" w:rsidRPr="00F27BFA" w:rsidTr="006715E6">
        <w:tc>
          <w:tcPr>
            <w:tcW w:w="7668" w:type="dxa"/>
            <w:shd w:val="clear" w:color="auto" w:fill="auto"/>
          </w:tcPr>
          <w:p w:rsidR="001F28F1" w:rsidRPr="00F47CEA" w:rsidRDefault="001F28F1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F28F1" w:rsidRPr="00F27BFA" w:rsidRDefault="001F28F1" w:rsidP="006715E6">
            <w:pPr>
              <w:jc w:val="center"/>
              <w:rPr>
                <w:sz w:val="28"/>
                <w:szCs w:val="28"/>
              </w:rPr>
            </w:pPr>
            <w:r w:rsidRPr="00F27BFA">
              <w:rPr>
                <w:sz w:val="28"/>
                <w:szCs w:val="28"/>
              </w:rPr>
              <w:t>стр.</w:t>
            </w:r>
          </w:p>
        </w:tc>
      </w:tr>
      <w:tr w:rsidR="001F28F1" w:rsidRPr="00F27BFA" w:rsidTr="006715E6">
        <w:tc>
          <w:tcPr>
            <w:tcW w:w="7668" w:type="dxa"/>
            <w:shd w:val="clear" w:color="auto" w:fill="auto"/>
          </w:tcPr>
          <w:p w:rsidR="001F28F1" w:rsidRPr="00F47CEA" w:rsidRDefault="001F28F1" w:rsidP="001F28F1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lastRenderedPageBreak/>
              <w:t>ПАСПОРТ ПРОГРАММЫ УЧЕБНОЙ ДИСЦИПЛИНЫ</w:t>
            </w:r>
          </w:p>
          <w:p w:rsidR="001F28F1" w:rsidRPr="00F27BFA" w:rsidRDefault="001F28F1" w:rsidP="006715E6"/>
        </w:tc>
        <w:tc>
          <w:tcPr>
            <w:tcW w:w="1903" w:type="dxa"/>
            <w:shd w:val="clear" w:color="auto" w:fill="auto"/>
          </w:tcPr>
          <w:p w:rsidR="001F28F1" w:rsidRPr="00F27BFA" w:rsidRDefault="001F28F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28F1" w:rsidRPr="00F27BFA" w:rsidTr="006715E6">
        <w:tc>
          <w:tcPr>
            <w:tcW w:w="7668" w:type="dxa"/>
            <w:shd w:val="clear" w:color="auto" w:fill="auto"/>
          </w:tcPr>
          <w:p w:rsidR="001F28F1" w:rsidRPr="00F47CEA" w:rsidRDefault="001F28F1" w:rsidP="001F28F1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СТРУКТУРА и содержание УЧЕБНОЙ ДИСЦИПЛИНЫ</w:t>
            </w:r>
          </w:p>
          <w:p w:rsidR="001F28F1" w:rsidRPr="00F47CEA" w:rsidRDefault="001F28F1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F28F1" w:rsidRPr="00F27BFA" w:rsidRDefault="001F28F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1F28F1" w:rsidRPr="00F27BFA" w:rsidTr="006715E6">
        <w:trPr>
          <w:trHeight w:val="670"/>
        </w:trPr>
        <w:tc>
          <w:tcPr>
            <w:tcW w:w="7668" w:type="dxa"/>
            <w:shd w:val="clear" w:color="auto" w:fill="auto"/>
          </w:tcPr>
          <w:p w:rsidR="001F28F1" w:rsidRPr="00F47CEA" w:rsidRDefault="001F28F1" w:rsidP="001F28F1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условия реализации учебной дисциплины</w:t>
            </w:r>
          </w:p>
          <w:p w:rsidR="001F28F1" w:rsidRPr="00F47CEA" w:rsidRDefault="001F28F1" w:rsidP="006715E6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F28F1" w:rsidRPr="00F27BFA" w:rsidRDefault="001F28F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1F28F1" w:rsidRPr="00F27BFA" w:rsidTr="006715E6">
        <w:tc>
          <w:tcPr>
            <w:tcW w:w="7668" w:type="dxa"/>
            <w:shd w:val="clear" w:color="auto" w:fill="auto"/>
          </w:tcPr>
          <w:p w:rsidR="001F28F1" w:rsidRPr="00F47CEA" w:rsidRDefault="001F28F1" w:rsidP="001F28F1">
            <w:pPr>
              <w:pStyle w:val="1"/>
              <w:keepNext/>
              <w:widowControl/>
              <w:numPr>
                <w:ilvl w:val="0"/>
                <w:numId w:val="10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:rsidR="001F28F1" w:rsidRPr="00F47CEA" w:rsidRDefault="001F28F1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F28F1" w:rsidRPr="00F27BFA" w:rsidRDefault="001F28F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FA02B5" w:rsidRDefault="00FA02B5">
      <w:pPr>
        <w:spacing w:line="276" w:lineRule="auto"/>
        <w:sectPr w:rsidR="00FA02B5">
          <w:footerReference w:type="default" r:id="rId13"/>
          <w:pgSz w:w="11910" w:h="16840"/>
          <w:pgMar w:top="900" w:right="540" w:bottom="1660" w:left="1020" w:header="0" w:footer="1477" w:gutter="0"/>
          <w:pgNumType w:start="3"/>
          <w:cols w:space="720"/>
        </w:sectPr>
      </w:pPr>
    </w:p>
    <w:p w:rsidR="00FA02B5" w:rsidRDefault="00997399">
      <w:pPr>
        <w:pStyle w:val="1"/>
        <w:numPr>
          <w:ilvl w:val="0"/>
          <w:numId w:val="7"/>
        </w:numPr>
        <w:tabs>
          <w:tab w:val="left" w:pos="1513"/>
        </w:tabs>
        <w:spacing w:line="276" w:lineRule="auto"/>
        <w:ind w:right="120" w:firstLine="708"/>
        <w:jc w:val="both"/>
      </w:pPr>
      <w:r>
        <w:lastRenderedPageBreak/>
        <w:t>ПАСПОРТ РАБОЧЕЙ</w:t>
      </w:r>
      <w:r w:rsidR="00647615">
        <w:t xml:space="preserve"> ПРОГРАММЫ УЧЕБНОЙ ДИСЦИПЛИНЫ ОП.13 «ВВЕДЕНИЕ В КОНФИГУРИРОВАНИЕ И ПРОГРАММИРОВАНИЕ 1С»</w:t>
      </w:r>
    </w:p>
    <w:p w:rsidR="00FA02B5" w:rsidRDefault="00FA02B5">
      <w:pPr>
        <w:pStyle w:val="a3"/>
        <w:spacing w:before="162"/>
        <w:rPr>
          <w:b/>
        </w:rPr>
      </w:pPr>
    </w:p>
    <w:p w:rsidR="00FA02B5" w:rsidRDefault="00647615">
      <w:pPr>
        <w:pStyle w:val="2"/>
        <w:numPr>
          <w:ilvl w:val="1"/>
          <w:numId w:val="7"/>
        </w:numPr>
        <w:tabs>
          <w:tab w:val="left" w:pos="1529"/>
        </w:tabs>
      </w:pPr>
      <w:bookmarkStart w:id="1" w:name="_TOC_250009"/>
      <w:r>
        <w:t>Область</w:t>
      </w:r>
      <w:r>
        <w:rPr>
          <w:spacing w:val="-8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bookmarkEnd w:id="1"/>
      <w:r>
        <w:rPr>
          <w:spacing w:val="-2"/>
        </w:rPr>
        <w:t>программы</w:t>
      </w:r>
    </w:p>
    <w:p w:rsidR="00FA02B5" w:rsidRDefault="00FA02B5">
      <w:pPr>
        <w:pStyle w:val="a3"/>
        <w:spacing w:before="42"/>
        <w:rPr>
          <w:b/>
        </w:rPr>
      </w:pPr>
    </w:p>
    <w:p w:rsidR="00FA02B5" w:rsidRDefault="00647615">
      <w:pPr>
        <w:pStyle w:val="a3"/>
        <w:ind w:left="113" w:right="117" w:firstLine="708"/>
        <w:jc w:val="both"/>
      </w:pPr>
      <w:r>
        <w:t>Рабочая программа учебной дисциплины ОП.13 «Введение в конфигурирование и программирование 1С» является</w:t>
      </w:r>
      <w:r>
        <w:rPr>
          <w:spacing w:val="40"/>
        </w:rPr>
        <w:t xml:space="preserve"> </w:t>
      </w:r>
      <w:r>
        <w:t>частью программы подготовки</w:t>
      </w:r>
      <w:r>
        <w:rPr>
          <w:spacing w:val="80"/>
        </w:rPr>
        <w:t xml:space="preserve"> </w:t>
      </w:r>
      <w:r>
        <w:t>специалистов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звена</w:t>
      </w:r>
      <w:r>
        <w:rPr>
          <w:spacing w:val="80"/>
        </w:rPr>
        <w:t xml:space="preserve"> </w:t>
      </w:r>
      <w:r>
        <w:t>(ППССЗ)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специальности</w:t>
      </w:r>
      <w:r>
        <w:rPr>
          <w:spacing w:val="80"/>
        </w:rPr>
        <w:t xml:space="preserve">  </w:t>
      </w:r>
      <w:r>
        <w:t>09.02.07</w:t>
      </w:r>
    </w:p>
    <w:p w:rsidR="00FA02B5" w:rsidRDefault="00647615">
      <w:pPr>
        <w:pStyle w:val="a3"/>
        <w:spacing w:before="1"/>
        <w:ind w:left="113" w:right="121"/>
        <w:jc w:val="both"/>
      </w:pPr>
      <w:r>
        <w:t>«Информационные системы и программирование» квалификация – специалист по информационным системам.</w:t>
      </w:r>
    </w:p>
    <w:p w:rsidR="00FA02B5" w:rsidRDefault="00647615">
      <w:pPr>
        <w:pStyle w:val="a3"/>
        <w:ind w:left="113" w:right="124" w:firstLine="777"/>
        <w:jc w:val="both"/>
      </w:pPr>
      <w:r>
        <w:t>Рабочая программа учебной дисциплины может быть использована в дополнительном профессиональном образовании и профессиональной подготовке.</w:t>
      </w:r>
    </w:p>
    <w:p w:rsidR="00FA02B5" w:rsidRDefault="00FA02B5">
      <w:pPr>
        <w:pStyle w:val="a3"/>
        <w:spacing w:before="244"/>
      </w:pPr>
    </w:p>
    <w:p w:rsidR="00FA02B5" w:rsidRDefault="00647615">
      <w:pPr>
        <w:pStyle w:val="2"/>
        <w:numPr>
          <w:ilvl w:val="1"/>
          <w:numId w:val="7"/>
        </w:numPr>
        <w:tabs>
          <w:tab w:val="left" w:pos="1297"/>
        </w:tabs>
        <w:spacing w:line="278" w:lineRule="auto"/>
        <w:ind w:left="113" w:right="122" w:firstLine="708"/>
        <w:jc w:val="both"/>
      </w:pPr>
      <w:r>
        <w:t xml:space="preserve">Место учебной дисциплины в структуре основной образовательной </w:t>
      </w:r>
      <w:r>
        <w:rPr>
          <w:spacing w:val="-2"/>
        </w:rPr>
        <w:t>программы</w:t>
      </w:r>
    </w:p>
    <w:p w:rsidR="00FA02B5" w:rsidRDefault="00647615">
      <w:pPr>
        <w:pStyle w:val="a3"/>
        <w:spacing w:before="50"/>
        <w:ind w:left="113" w:right="118" w:firstLine="708"/>
        <w:jc w:val="both"/>
      </w:pPr>
      <w:r>
        <w:t>Учебная дисциплина ОП.13 «Введение в конфигурирование и программирование 1С» относятся к профессиональному учебному циклу вариативной части ППССЗ.</w:t>
      </w:r>
    </w:p>
    <w:p w:rsidR="00FA02B5" w:rsidRDefault="00FA02B5">
      <w:pPr>
        <w:pStyle w:val="a3"/>
        <w:spacing w:before="246"/>
      </w:pPr>
    </w:p>
    <w:p w:rsidR="00FA02B5" w:rsidRDefault="00647615">
      <w:pPr>
        <w:pStyle w:val="2"/>
        <w:numPr>
          <w:ilvl w:val="1"/>
          <w:numId w:val="7"/>
        </w:numPr>
        <w:tabs>
          <w:tab w:val="left" w:pos="1242"/>
        </w:tabs>
        <w:ind w:left="1242" w:hanging="421"/>
      </w:pPr>
      <w:bookmarkStart w:id="2" w:name="_TOC_250008"/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bookmarkEnd w:id="2"/>
      <w:r>
        <w:rPr>
          <w:spacing w:val="-2"/>
        </w:rPr>
        <w:t>дисциплины</w:t>
      </w: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spacing w:before="29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449"/>
        <w:gridCol w:w="2797"/>
      </w:tblGrid>
      <w:tr w:rsidR="00FA02B5">
        <w:trPr>
          <w:trHeight w:val="1401"/>
        </w:trPr>
        <w:tc>
          <w:tcPr>
            <w:tcW w:w="3320" w:type="dxa"/>
          </w:tcPr>
          <w:p w:rsidR="00FA02B5" w:rsidRDefault="00647615">
            <w:pPr>
              <w:pStyle w:val="TableParagraph"/>
              <w:spacing w:before="232" w:line="362" w:lineRule="auto"/>
              <w:ind w:left="717" w:right="97" w:firstLine="3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ОК 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</w:tc>
        <w:tc>
          <w:tcPr>
            <w:tcW w:w="3449" w:type="dxa"/>
          </w:tcPr>
          <w:p w:rsidR="00FA02B5" w:rsidRDefault="00647615">
            <w:pPr>
              <w:pStyle w:val="TableParagraph"/>
              <w:spacing w:before="232" w:line="240" w:lineRule="auto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</w:p>
        </w:tc>
        <w:tc>
          <w:tcPr>
            <w:tcW w:w="2797" w:type="dxa"/>
          </w:tcPr>
          <w:p w:rsidR="00FA02B5" w:rsidRDefault="00647615">
            <w:pPr>
              <w:pStyle w:val="TableParagraph"/>
              <w:spacing w:before="232" w:line="240" w:lineRule="auto"/>
              <w:ind w:left="9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</w:t>
            </w:r>
          </w:p>
        </w:tc>
      </w:tr>
      <w:tr w:rsidR="00FA02B5">
        <w:trPr>
          <w:trHeight w:val="2253"/>
        </w:trPr>
        <w:tc>
          <w:tcPr>
            <w:tcW w:w="3320" w:type="dxa"/>
          </w:tcPr>
          <w:p w:rsidR="00FA02B5" w:rsidRDefault="00647615">
            <w:pPr>
              <w:pStyle w:val="TableParagraph"/>
              <w:tabs>
                <w:tab w:val="left" w:pos="2567"/>
              </w:tabs>
              <w:spacing w:line="240" w:lineRule="auto"/>
              <w:ind w:left="110" w:right="96"/>
              <w:rPr>
                <w:sz w:val="28"/>
              </w:rPr>
            </w:pPr>
            <w:r>
              <w:rPr>
                <w:sz w:val="28"/>
              </w:rPr>
              <w:t xml:space="preserve">ОК 1. Выбирать способы </w:t>
            </w: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 профессиональной деятельности,</w:t>
            </w:r>
          </w:p>
          <w:p w:rsidR="00FA02B5" w:rsidRDefault="00647615">
            <w:pPr>
              <w:pStyle w:val="TableParagraph"/>
              <w:tabs>
                <w:tab w:val="left" w:pos="3074"/>
              </w:tabs>
              <w:spacing w:line="240" w:lineRule="auto"/>
              <w:ind w:left="110" w:right="97"/>
              <w:rPr>
                <w:sz w:val="28"/>
              </w:rPr>
            </w:pPr>
            <w:r>
              <w:rPr>
                <w:spacing w:val="-2"/>
                <w:sz w:val="28"/>
              </w:rPr>
              <w:t>применительно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различным контекстам</w:t>
            </w:r>
          </w:p>
        </w:tc>
        <w:tc>
          <w:tcPr>
            <w:tcW w:w="3449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FA02B5" w:rsidRDefault="00647615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применять методы и способы</w:t>
            </w:r>
          </w:p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решения</w:t>
            </w:r>
          </w:p>
          <w:p w:rsidR="00FA02B5" w:rsidRDefault="00647615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 применительно к различным контекстам</w:t>
            </w:r>
          </w:p>
        </w:tc>
        <w:tc>
          <w:tcPr>
            <w:tcW w:w="2797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FA02B5" w:rsidRDefault="00647615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способы </w:t>
            </w:r>
            <w:r>
              <w:rPr>
                <w:spacing w:val="-2"/>
                <w:sz w:val="28"/>
              </w:rPr>
              <w:t>решения</w:t>
            </w:r>
          </w:p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профессиональных</w:t>
            </w:r>
          </w:p>
          <w:p w:rsidR="00FA02B5" w:rsidRDefault="00647615">
            <w:pPr>
              <w:pStyle w:val="TableParagraph"/>
              <w:spacing w:line="322" w:lineRule="exact"/>
              <w:ind w:left="107" w:right="120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применительно к различным </w:t>
            </w:r>
            <w:r>
              <w:rPr>
                <w:spacing w:val="-2"/>
                <w:sz w:val="28"/>
              </w:rPr>
              <w:t>контекстам</w:t>
            </w:r>
          </w:p>
        </w:tc>
      </w:tr>
      <w:tr w:rsidR="00FA02B5">
        <w:trPr>
          <w:trHeight w:val="1934"/>
        </w:trPr>
        <w:tc>
          <w:tcPr>
            <w:tcW w:w="3320" w:type="dxa"/>
          </w:tcPr>
          <w:p w:rsidR="00FA02B5" w:rsidRDefault="00647615">
            <w:pPr>
              <w:pStyle w:val="TableParagraph"/>
              <w:spacing w:line="240" w:lineRule="auto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ОК 2. Осуществлять поиск, анализ и </w:t>
            </w:r>
            <w:r>
              <w:rPr>
                <w:spacing w:val="-2"/>
                <w:sz w:val="28"/>
              </w:rPr>
              <w:t>интерпретацию</w:t>
            </w:r>
          </w:p>
          <w:p w:rsidR="00FA02B5" w:rsidRDefault="00647615">
            <w:pPr>
              <w:pStyle w:val="TableParagraph"/>
              <w:tabs>
                <w:tab w:val="left" w:pos="2798"/>
              </w:tabs>
              <w:spacing w:line="240" w:lineRule="auto"/>
              <w:ind w:left="110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информации, необходимой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  <w:p w:rsidR="00FA02B5" w:rsidRDefault="00647615">
            <w:pPr>
              <w:pStyle w:val="TableParagraph"/>
              <w:tabs>
                <w:tab w:val="left" w:pos="2566"/>
              </w:tabs>
              <w:spacing w:line="310" w:lineRule="exact"/>
              <w:ind w:lef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3449" w:type="dxa"/>
          </w:tcPr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анализ информации, необходимой для выполнения задач</w:t>
            </w:r>
          </w:p>
        </w:tc>
        <w:tc>
          <w:tcPr>
            <w:tcW w:w="2797" w:type="dxa"/>
          </w:tcPr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способы поиска и анализа </w:t>
            </w:r>
            <w:r>
              <w:rPr>
                <w:spacing w:val="-2"/>
                <w:sz w:val="28"/>
              </w:rPr>
              <w:t xml:space="preserve">информации, </w:t>
            </w:r>
            <w:r>
              <w:rPr>
                <w:sz w:val="28"/>
              </w:rPr>
              <w:t>необходимой для</w:t>
            </w:r>
          </w:p>
          <w:p w:rsidR="00FA02B5" w:rsidRDefault="00647615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</w:tc>
      </w:tr>
    </w:tbl>
    <w:p w:rsidR="00FA02B5" w:rsidRDefault="00FA02B5">
      <w:pPr>
        <w:spacing w:line="310" w:lineRule="exact"/>
        <w:rPr>
          <w:sz w:val="28"/>
        </w:rPr>
        <w:sectPr w:rsidR="00FA02B5">
          <w:pgSz w:w="11910" w:h="16840"/>
          <w:pgMar w:top="900" w:right="540" w:bottom="1660" w:left="1020" w:header="0" w:footer="1477" w:gutter="0"/>
          <w:cols w:space="720"/>
        </w:sectPr>
      </w:pPr>
    </w:p>
    <w:p w:rsidR="00FA02B5" w:rsidRDefault="00FA02B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449"/>
        <w:gridCol w:w="2797"/>
      </w:tblGrid>
      <w:tr w:rsidR="00FA02B5">
        <w:trPr>
          <w:trHeight w:val="919"/>
        </w:trPr>
        <w:tc>
          <w:tcPr>
            <w:tcW w:w="3320" w:type="dxa"/>
          </w:tcPr>
          <w:p w:rsidR="00FA02B5" w:rsidRDefault="00647615">
            <w:pPr>
              <w:pStyle w:val="TableParagraph"/>
              <w:spacing w:line="240" w:lineRule="auto"/>
              <w:ind w:left="110" w:right="9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деятельности.</w:t>
            </w:r>
          </w:p>
        </w:tc>
        <w:tc>
          <w:tcPr>
            <w:tcW w:w="3449" w:type="dxa"/>
          </w:tcPr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деятельности.</w:t>
            </w:r>
          </w:p>
        </w:tc>
        <w:tc>
          <w:tcPr>
            <w:tcW w:w="2797" w:type="dxa"/>
          </w:tcPr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деятельности.</w:t>
            </w:r>
          </w:p>
        </w:tc>
      </w:tr>
    </w:tbl>
    <w:p w:rsidR="00FA02B5" w:rsidRDefault="00FA02B5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477"/>
        <w:gridCol w:w="2540"/>
        <w:gridCol w:w="2607"/>
      </w:tblGrid>
      <w:tr w:rsidR="00FA02B5">
        <w:trPr>
          <w:trHeight w:val="1398"/>
        </w:trPr>
        <w:tc>
          <w:tcPr>
            <w:tcW w:w="2480" w:type="dxa"/>
          </w:tcPr>
          <w:p w:rsidR="00FA02B5" w:rsidRDefault="00647615">
            <w:pPr>
              <w:pStyle w:val="TableParagraph"/>
              <w:spacing w:line="451" w:lineRule="auto"/>
              <w:ind w:left="386" w:right="203" w:hanging="16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виды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2477" w:type="dxa"/>
          </w:tcPr>
          <w:p w:rsidR="00FA02B5" w:rsidRDefault="00647615">
            <w:pPr>
              <w:pStyle w:val="TableParagraph"/>
              <w:spacing w:before="232" w:line="360" w:lineRule="auto"/>
              <w:ind w:left="294" w:firstLine="3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ПК 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</w:tc>
        <w:tc>
          <w:tcPr>
            <w:tcW w:w="2540" w:type="dxa"/>
          </w:tcPr>
          <w:p w:rsidR="00FA02B5" w:rsidRDefault="00647615">
            <w:pPr>
              <w:pStyle w:val="TableParagraph"/>
              <w:spacing w:before="232" w:line="240" w:lineRule="auto"/>
              <w:ind w:left="7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</w:p>
        </w:tc>
        <w:tc>
          <w:tcPr>
            <w:tcW w:w="2607" w:type="dxa"/>
          </w:tcPr>
          <w:p w:rsidR="00FA02B5" w:rsidRDefault="00647615">
            <w:pPr>
              <w:pStyle w:val="TableParagraph"/>
              <w:spacing w:before="232" w:line="240" w:lineRule="auto"/>
              <w:ind w:left="8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</w:t>
            </w:r>
          </w:p>
        </w:tc>
      </w:tr>
      <w:tr w:rsidR="00FA02B5">
        <w:trPr>
          <w:trHeight w:val="4188"/>
        </w:trPr>
        <w:tc>
          <w:tcPr>
            <w:tcW w:w="2480" w:type="dxa"/>
          </w:tcPr>
          <w:p w:rsidR="00FA02B5" w:rsidRDefault="00647615">
            <w:pPr>
              <w:pStyle w:val="TableParagraph"/>
              <w:spacing w:line="240" w:lineRule="auto"/>
              <w:ind w:left="110" w:right="80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 модулей программного</w:t>
            </w:r>
          </w:p>
          <w:p w:rsidR="00FA02B5" w:rsidRDefault="00647615">
            <w:pPr>
              <w:pStyle w:val="TableParagraph"/>
              <w:spacing w:line="240" w:lineRule="auto"/>
              <w:ind w:left="110" w:right="80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компьютерных систем:</w:t>
            </w:r>
          </w:p>
        </w:tc>
        <w:tc>
          <w:tcPr>
            <w:tcW w:w="2477" w:type="dxa"/>
          </w:tcPr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1.1.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Формировать алгоритмы разработки программных </w:t>
            </w:r>
            <w:r>
              <w:rPr>
                <w:sz w:val="28"/>
              </w:rPr>
              <w:t>модулей в соответствии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техническим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заданием.</w:t>
            </w:r>
          </w:p>
        </w:tc>
        <w:tc>
          <w:tcPr>
            <w:tcW w:w="2540" w:type="dxa"/>
          </w:tcPr>
          <w:p w:rsidR="00FA02B5" w:rsidRDefault="0064761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уметь:</w:t>
            </w:r>
          </w:p>
          <w:p w:rsidR="00FA02B5" w:rsidRDefault="00647615">
            <w:pPr>
              <w:pStyle w:val="TableParagraph"/>
              <w:spacing w:line="240" w:lineRule="auto"/>
              <w:ind w:left="110" w:right="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создавать </w:t>
            </w:r>
            <w:r>
              <w:rPr>
                <w:sz w:val="28"/>
              </w:rPr>
              <w:t xml:space="preserve">программу по </w:t>
            </w:r>
            <w:r>
              <w:rPr>
                <w:spacing w:val="-2"/>
                <w:sz w:val="28"/>
              </w:rPr>
              <w:t xml:space="preserve">разработанному </w:t>
            </w:r>
            <w:r>
              <w:rPr>
                <w:sz w:val="28"/>
              </w:rPr>
              <w:t>алгоритму как</w:t>
            </w:r>
          </w:p>
          <w:p w:rsidR="00FA02B5" w:rsidRDefault="00647615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отдельный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модуль;</w:t>
            </w:r>
          </w:p>
        </w:tc>
        <w:tc>
          <w:tcPr>
            <w:tcW w:w="2607" w:type="dxa"/>
          </w:tcPr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FA02B5" w:rsidRDefault="00647615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line="240" w:lineRule="auto"/>
              <w:ind w:right="401" w:firstLine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этапы </w:t>
            </w:r>
            <w:r>
              <w:rPr>
                <w:spacing w:val="-2"/>
                <w:sz w:val="28"/>
              </w:rPr>
              <w:t>разработки программного обеспечения;</w:t>
            </w:r>
          </w:p>
          <w:p w:rsidR="00FA02B5" w:rsidRDefault="00647615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line="240" w:lineRule="auto"/>
              <w:ind w:right="131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основные принципы технологии </w:t>
            </w:r>
            <w:r>
              <w:rPr>
                <w:sz w:val="28"/>
              </w:rPr>
              <w:t xml:space="preserve">структурного и </w:t>
            </w:r>
            <w:r>
              <w:rPr>
                <w:spacing w:val="-2"/>
                <w:sz w:val="28"/>
              </w:rPr>
              <w:t>объектно-- ориентированного программирования;</w:t>
            </w:r>
          </w:p>
        </w:tc>
      </w:tr>
      <w:tr w:rsidR="00FA02B5">
        <w:trPr>
          <w:trHeight w:val="2687"/>
        </w:trPr>
        <w:tc>
          <w:tcPr>
            <w:tcW w:w="2480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477" w:type="dxa"/>
          </w:tcPr>
          <w:p w:rsidR="00FA02B5" w:rsidRDefault="00647615">
            <w:pPr>
              <w:pStyle w:val="TableParagraph"/>
              <w:spacing w:before="228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1.2.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Разрабатывать программные </w:t>
            </w:r>
            <w:r>
              <w:rPr>
                <w:sz w:val="28"/>
              </w:rPr>
              <w:t>модули в соответствии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техническим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заданием.</w:t>
            </w:r>
          </w:p>
        </w:tc>
        <w:tc>
          <w:tcPr>
            <w:tcW w:w="2540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FA02B5" w:rsidRDefault="0064761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- осуществлять разработку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кода </w:t>
            </w:r>
            <w:r>
              <w:rPr>
                <w:spacing w:val="-2"/>
                <w:sz w:val="28"/>
              </w:rPr>
              <w:t xml:space="preserve">программного </w:t>
            </w:r>
            <w:r>
              <w:rPr>
                <w:sz w:val="28"/>
              </w:rPr>
              <w:t xml:space="preserve">модуля на </w:t>
            </w:r>
            <w:r>
              <w:rPr>
                <w:spacing w:val="-2"/>
                <w:sz w:val="28"/>
              </w:rPr>
              <w:t>современных</w:t>
            </w:r>
          </w:p>
          <w:p w:rsidR="00FA02B5" w:rsidRDefault="0064761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языках</w:t>
            </w:r>
          </w:p>
          <w:p w:rsidR="00FA02B5" w:rsidRDefault="0064761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программирования</w:t>
            </w:r>
          </w:p>
        </w:tc>
        <w:tc>
          <w:tcPr>
            <w:tcW w:w="2607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- осуществлять разработку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кода </w:t>
            </w:r>
            <w:r>
              <w:rPr>
                <w:spacing w:val="-2"/>
                <w:sz w:val="28"/>
              </w:rPr>
              <w:t xml:space="preserve">программного </w:t>
            </w:r>
            <w:r>
              <w:rPr>
                <w:sz w:val="28"/>
              </w:rPr>
              <w:t xml:space="preserve">модуля на </w:t>
            </w:r>
            <w:r>
              <w:rPr>
                <w:spacing w:val="-2"/>
                <w:sz w:val="28"/>
              </w:rPr>
              <w:t>современных</w:t>
            </w:r>
          </w:p>
          <w:p w:rsidR="00FA02B5" w:rsidRDefault="00647615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языках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программирования</w:t>
            </w:r>
          </w:p>
        </w:tc>
      </w:tr>
      <w:tr w:rsidR="00FA02B5">
        <w:trPr>
          <w:trHeight w:val="4510"/>
        </w:trPr>
        <w:tc>
          <w:tcPr>
            <w:tcW w:w="2480" w:type="dxa"/>
          </w:tcPr>
          <w:p w:rsidR="00FA02B5" w:rsidRDefault="00647615">
            <w:pPr>
              <w:pStyle w:val="TableParagraph"/>
              <w:spacing w:line="240" w:lineRule="auto"/>
              <w:ind w:left="110" w:right="80"/>
              <w:rPr>
                <w:sz w:val="28"/>
              </w:rPr>
            </w:pPr>
            <w:r>
              <w:rPr>
                <w:sz w:val="28"/>
              </w:rPr>
              <w:t>Проектирование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разработка</w:t>
            </w:r>
          </w:p>
          <w:p w:rsidR="00FA02B5" w:rsidRDefault="00647615">
            <w:pPr>
              <w:pStyle w:val="TableParagraph"/>
              <w:spacing w:line="240" w:lineRule="auto"/>
              <w:ind w:left="110" w:right="80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информационных систем</w:t>
            </w:r>
          </w:p>
        </w:tc>
        <w:tc>
          <w:tcPr>
            <w:tcW w:w="2477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5.4.</w:t>
            </w:r>
          </w:p>
          <w:p w:rsidR="00FA02B5" w:rsidRDefault="00647615">
            <w:pPr>
              <w:pStyle w:val="TableParagraph"/>
              <w:spacing w:line="240" w:lineRule="auto"/>
              <w:ind w:left="107" w:right="80"/>
              <w:rPr>
                <w:sz w:val="28"/>
              </w:rPr>
            </w:pPr>
            <w:r>
              <w:rPr>
                <w:spacing w:val="-2"/>
                <w:sz w:val="28"/>
              </w:rPr>
              <w:t>Производить разработку модулей</w:t>
            </w:r>
          </w:p>
          <w:p w:rsidR="00FA02B5" w:rsidRDefault="00647615">
            <w:pPr>
              <w:pStyle w:val="TableParagraph"/>
              <w:spacing w:before="1"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информационной </w:t>
            </w:r>
            <w:r>
              <w:rPr>
                <w:sz w:val="28"/>
              </w:rPr>
              <w:t xml:space="preserve">системы в соответствии с </w:t>
            </w:r>
            <w:r>
              <w:rPr>
                <w:spacing w:val="-2"/>
                <w:sz w:val="28"/>
              </w:rPr>
              <w:t>техническим</w:t>
            </w:r>
          </w:p>
          <w:p w:rsidR="00FA02B5" w:rsidRDefault="00647615">
            <w:pPr>
              <w:pStyle w:val="TableParagraph"/>
              <w:spacing w:before="1"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заданием</w:t>
            </w:r>
          </w:p>
        </w:tc>
        <w:tc>
          <w:tcPr>
            <w:tcW w:w="2540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FA02B5" w:rsidRDefault="00647615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240" w:lineRule="auto"/>
              <w:ind w:right="346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осуществлять </w:t>
            </w:r>
            <w:r>
              <w:rPr>
                <w:sz w:val="28"/>
              </w:rPr>
              <w:t>постановку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задач по обработке </w:t>
            </w:r>
            <w:r>
              <w:rPr>
                <w:spacing w:val="-2"/>
                <w:sz w:val="28"/>
              </w:rPr>
              <w:t>информации;</w:t>
            </w:r>
          </w:p>
          <w:p w:rsidR="00FA02B5" w:rsidRDefault="00647615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1" w:line="240" w:lineRule="auto"/>
              <w:ind w:right="141" w:firstLine="0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анализ </w:t>
            </w:r>
            <w:r>
              <w:rPr>
                <w:spacing w:val="-2"/>
                <w:sz w:val="28"/>
              </w:rPr>
              <w:t>предметной области;</w:t>
            </w:r>
          </w:p>
          <w:p w:rsidR="00FA02B5" w:rsidRDefault="00647615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1" w:line="240" w:lineRule="auto"/>
              <w:ind w:right="511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осуществлять </w:t>
            </w:r>
            <w:r>
              <w:rPr>
                <w:sz w:val="28"/>
              </w:rPr>
              <w:t>выбор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средства построения</w:t>
            </w:r>
          </w:p>
          <w:p w:rsidR="00FA02B5" w:rsidRDefault="0064761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информационной </w:t>
            </w:r>
            <w:r>
              <w:rPr>
                <w:sz w:val="28"/>
              </w:rPr>
              <w:t>системы и</w:t>
            </w:r>
          </w:p>
        </w:tc>
        <w:tc>
          <w:tcPr>
            <w:tcW w:w="2607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FA02B5" w:rsidRDefault="00647615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240" w:lineRule="auto"/>
              <w:ind w:right="109" w:firstLine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процедуры обработки</w:t>
            </w:r>
          </w:p>
          <w:p w:rsidR="00FA02B5" w:rsidRDefault="00647615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информации,</w:t>
            </w:r>
          </w:p>
          <w:p w:rsidR="00FA02B5" w:rsidRDefault="00647615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240" w:lineRule="auto"/>
              <w:ind w:right="266" w:firstLine="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методы решения задач </w:t>
            </w:r>
            <w:r>
              <w:rPr>
                <w:spacing w:val="-2"/>
                <w:sz w:val="28"/>
              </w:rPr>
              <w:t>обработки</w:t>
            </w:r>
          </w:p>
          <w:p w:rsidR="00FA02B5" w:rsidRDefault="00647615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информации;</w:t>
            </w:r>
          </w:p>
          <w:p w:rsidR="00FA02B5" w:rsidRDefault="00647615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240" w:lineRule="auto"/>
              <w:ind w:right="644" w:firstLine="0"/>
              <w:rPr>
                <w:sz w:val="28"/>
              </w:rPr>
            </w:pPr>
            <w:r>
              <w:rPr>
                <w:sz w:val="28"/>
              </w:rPr>
              <w:t>основные - платформы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 xml:space="preserve">создания, </w:t>
            </w:r>
            <w:r>
              <w:rPr>
                <w:sz w:val="28"/>
              </w:rPr>
              <w:t>исполнения и</w:t>
            </w:r>
          </w:p>
        </w:tc>
      </w:tr>
    </w:tbl>
    <w:p w:rsidR="00FA02B5" w:rsidRDefault="00FA02B5">
      <w:pPr>
        <w:rPr>
          <w:sz w:val="28"/>
        </w:rPr>
        <w:sectPr w:rsidR="00FA02B5">
          <w:pgSz w:w="11910" w:h="16840"/>
          <w:pgMar w:top="940" w:right="540" w:bottom="1660" w:left="1020" w:header="0" w:footer="1477" w:gutter="0"/>
          <w:cols w:space="720"/>
        </w:sectPr>
      </w:pPr>
    </w:p>
    <w:p w:rsidR="00FA02B5" w:rsidRDefault="00FA02B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477"/>
        <w:gridCol w:w="2540"/>
        <w:gridCol w:w="2607"/>
      </w:tblGrid>
      <w:tr w:rsidR="00FA02B5">
        <w:trPr>
          <w:trHeight w:val="5474"/>
        </w:trPr>
        <w:tc>
          <w:tcPr>
            <w:tcW w:w="2480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477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40" w:type="dxa"/>
          </w:tcPr>
          <w:p w:rsidR="00FA02B5" w:rsidRDefault="0064761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программных средств;</w:t>
            </w:r>
          </w:p>
          <w:p w:rsidR="00FA02B5" w:rsidRDefault="00647615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40" w:lineRule="auto"/>
              <w:ind w:right="66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 алгоритмы обработки</w:t>
            </w:r>
          </w:p>
          <w:p w:rsidR="00FA02B5" w:rsidRDefault="0064761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различных приложений;</w:t>
            </w:r>
          </w:p>
          <w:p w:rsidR="00FA02B5" w:rsidRDefault="00647615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40" w:lineRule="auto"/>
              <w:ind w:right="972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решать прикладные вопросы</w:t>
            </w:r>
          </w:p>
          <w:p w:rsidR="00FA02B5" w:rsidRDefault="00647615">
            <w:pPr>
              <w:pStyle w:val="TableParagraph"/>
              <w:spacing w:line="240" w:lineRule="auto"/>
              <w:ind w:left="110" w:right="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программирования </w:t>
            </w:r>
            <w:r>
              <w:rPr>
                <w:sz w:val="28"/>
              </w:rPr>
              <w:t>и языка</w:t>
            </w:r>
          </w:p>
          <w:p w:rsidR="00FA02B5" w:rsidRDefault="00647615">
            <w:pPr>
              <w:pStyle w:val="TableParagraph"/>
              <w:spacing w:line="240" w:lineRule="auto"/>
              <w:ind w:left="110" w:right="162"/>
              <w:rPr>
                <w:sz w:val="28"/>
              </w:rPr>
            </w:pPr>
            <w:r>
              <w:rPr>
                <w:sz w:val="28"/>
              </w:rPr>
              <w:t>сценариев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создания программ;</w:t>
            </w:r>
          </w:p>
        </w:tc>
        <w:tc>
          <w:tcPr>
            <w:tcW w:w="2607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управления</w:t>
            </w:r>
          </w:p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информационной системой</w:t>
            </w:r>
          </w:p>
        </w:tc>
      </w:tr>
    </w:tbl>
    <w:p w:rsidR="00FA02B5" w:rsidRDefault="00FA02B5">
      <w:pPr>
        <w:pStyle w:val="a3"/>
        <w:rPr>
          <w:b/>
        </w:rPr>
      </w:pPr>
    </w:p>
    <w:p w:rsidR="00FA02B5" w:rsidRDefault="00FA02B5">
      <w:pPr>
        <w:pStyle w:val="a3"/>
        <w:spacing w:before="237"/>
        <w:rPr>
          <w:b/>
        </w:rPr>
      </w:pPr>
    </w:p>
    <w:p w:rsidR="00FA02B5" w:rsidRDefault="00647615">
      <w:pPr>
        <w:pStyle w:val="2"/>
        <w:numPr>
          <w:ilvl w:val="1"/>
          <w:numId w:val="7"/>
        </w:numPr>
        <w:tabs>
          <w:tab w:val="left" w:pos="1242"/>
        </w:tabs>
        <w:ind w:left="1242" w:hanging="421"/>
      </w:pPr>
      <w:bookmarkStart w:id="3" w:name="_TOC_250007"/>
      <w:r>
        <w:t>Обоснование</w:t>
      </w:r>
      <w:r>
        <w:rPr>
          <w:spacing w:val="-12"/>
        </w:rPr>
        <w:t xml:space="preserve"> </w:t>
      </w:r>
      <w:r>
        <w:t>вариативной</w:t>
      </w:r>
      <w:r>
        <w:rPr>
          <w:spacing w:val="-11"/>
        </w:rPr>
        <w:t xml:space="preserve"> </w:t>
      </w:r>
      <w:bookmarkEnd w:id="3"/>
      <w:r>
        <w:rPr>
          <w:spacing w:val="-2"/>
        </w:rPr>
        <w:t>части:</w:t>
      </w:r>
    </w:p>
    <w:p w:rsidR="00FA02B5" w:rsidRDefault="00FA02B5">
      <w:pPr>
        <w:pStyle w:val="a3"/>
        <w:spacing w:before="103"/>
        <w:rPr>
          <w:b/>
        </w:rPr>
      </w:pPr>
    </w:p>
    <w:p w:rsidR="00FA02B5" w:rsidRDefault="00647615">
      <w:pPr>
        <w:pStyle w:val="a3"/>
        <w:spacing w:line="276" w:lineRule="auto"/>
        <w:ind w:left="113" w:right="121" w:firstLine="708"/>
        <w:jc w:val="both"/>
      </w:pPr>
      <w:r>
        <w:t>Учебная дисциплина введена в ППССЗ в соответствии с потребностями работодателя, обеспечения конкурентоспособности выпускника в соответствии с запросами регионального рынка труда, Учебная дисциплина дает возможность расширить</w:t>
      </w:r>
      <w:r>
        <w:rPr>
          <w:spacing w:val="-1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углубить</w:t>
      </w:r>
      <w:r>
        <w:rPr>
          <w:spacing w:val="-13"/>
        </w:rPr>
        <w:t xml:space="preserve"> </w:t>
      </w:r>
      <w:r>
        <w:t>подготовку,</w:t>
      </w:r>
      <w:r>
        <w:rPr>
          <w:spacing w:val="-13"/>
        </w:rPr>
        <w:t xml:space="preserve"> </w:t>
      </w:r>
      <w:r>
        <w:t>определяемую</w:t>
      </w:r>
      <w:r>
        <w:rPr>
          <w:spacing w:val="-13"/>
        </w:rPr>
        <w:t xml:space="preserve"> </w:t>
      </w:r>
      <w:r>
        <w:t>содержанием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4"/>
        </w:rPr>
        <w:t xml:space="preserve"> </w:t>
      </w:r>
      <w:r>
        <w:t>части, получения дополнительных компетенций, умений, знаний, необходимых для обеспечения конкурентоспособности выпускника.</w:t>
      </w:r>
    </w:p>
    <w:p w:rsidR="00FA02B5" w:rsidRDefault="00FA02B5">
      <w:pPr>
        <w:spacing w:line="276" w:lineRule="auto"/>
        <w:jc w:val="both"/>
        <w:sectPr w:rsidR="00FA02B5">
          <w:pgSz w:w="11910" w:h="16840"/>
          <w:pgMar w:top="940" w:right="540" w:bottom="1740" w:left="1020" w:header="0" w:footer="1477" w:gutter="0"/>
          <w:cols w:space="720"/>
        </w:sectPr>
      </w:pPr>
    </w:p>
    <w:p w:rsidR="00FA02B5" w:rsidRDefault="00647615">
      <w:pPr>
        <w:pStyle w:val="1"/>
        <w:numPr>
          <w:ilvl w:val="0"/>
          <w:numId w:val="7"/>
        </w:numPr>
        <w:tabs>
          <w:tab w:val="left" w:pos="392"/>
        </w:tabs>
        <w:ind w:left="392" w:hanging="279"/>
        <w:jc w:val="left"/>
      </w:pPr>
      <w:bookmarkStart w:id="4" w:name="_TOC_250006"/>
      <w:r>
        <w:lastRenderedPageBreak/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bookmarkEnd w:id="4"/>
      <w:r>
        <w:rPr>
          <w:spacing w:val="-2"/>
        </w:rPr>
        <w:t>ДИСЦИПЛИНЫ</w:t>
      </w:r>
    </w:p>
    <w:p w:rsidR="00FA02B5" w:rsidRDefault="00647615">
      <w:pPr>
        <w:pStyle w:val="2"/>
        <w:numPr>
          <w:ilvl w:val="1"/>
          <w:numId w:val="2"/>
        </w:numPr>
        <w:tabs>
          <w:tab w:val="left" w:pos="604"/>
        </w:tabs>
        <w:spacing w:before="289"/>
        <w:ind w:left="604" w:hanging="491"/>
        <w:jc w:val="left"/>
      </w:pPr>
      <w:bookmarkStart w:id="5" w:name="_TOC_250005"/>
      <w:r>
        <w:t>Объем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bookmarkEnd w:id="5"/>
      <w:r>
        <w:rPr>
          <w:spacing w:val="-2"/>
        </w:rPr>
        <w:t>работы</w:t>
      </w:r>
    </w:p>
    <w:p w:rsidR="00FA02B5" w:rsidRDefault="00FA02B5">
      <w:pPr>
        <w:pStyle w:val="a3"/>
        <w:spacing w:before="20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6"/>
        <w:gridCol w:w="1872"/>
      </w:tblGrid>
      <w:tr w:rsidR="00FA02B5">
        <w:trPr>
          <w:trHeight w:val="942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240" w:lineRule="auto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276" w:lineRule="auto"/>
              <w:ind w:left="110" w:right="148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часах</w:t>
            </w:r>
          </w:p>
        </w:tc>
      </w:tr>
      <w:tr w:rsidR="00FA02B5">
        <w:trPr>
          <w:trHeight w:val="568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315" w:lineRule="exact"/>
              <w:ind w:left="2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156</w:t>
            </w:r>
          </w:p>
        </w:tc>
      </w:tr>
      <w:tr w:rsidR="00FA02B5">
        <w:trPr>
          <w:trHeight w:val="570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872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A02B5">
        <w:trPr>
          <w:trHeight w:val="571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317" w:lineRule="exact"/>
              <w:ind w:left="2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</w:tr>
      <w:tr w:rsidR="00FA02B5">
        <w:trPr>
          <w:trHeight w:val="570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предусмотрено)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315" w:lineRule="exact"/>
              <w:ind w:left="2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</w:tr>
      <w:tr w:rsidR="00FA02B5">
        <w:trPr>
          <w:trHeight w:val="1141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Cамостоятельная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z w:val="28"/>
                <w:vertAlign w:val="superscript"/>
              </w:rPr>
              <w:t>1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студентов:</w:t>
            </w:r>
          </w:p>
          <w:p w:rsidR="00FA02B5" w:rsidRDefault="00647615">
            <w:pPr>
              <w:pStyle w:val="TableParagraph"/>
              <w:spacing w:before="244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экзамену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экзамену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A02B5">
        <w:trPr>
          <w:trHeight w:val="570"/>
        </w:trPr>
        <w:tc>
          <w:tcPr>
            <w:tcW w:w="8226" w:type="dxa"/>
          </w:tcPr>
          <w:p w:rsidR="00FA02B5" w:rsidRDefault="00647615">
            <w:pPr>
              <w:pStyle w:val="TableParagraph"/>
              <w:spacing w:line="240" w:lineRule="auto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Промежуточная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(экзамен)</w:t>
            </w:r>
          </w:p>
        </w:tc>
        <w:tc>
          <w:tcPr>
            <w:tcW w:w="1872" w:type="dxa"/>
          </w:tcPr>
          <w:p w:rsidR="00FA02B5" w:rsidRDefault="00647615">
            <w:pPr>
              <w:pStyle w:val="TableParagraph"/>
              <w:spacing w:line="317" w:lineRule="exact"/>
              <w:ind w:left="2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FA02B5">
      <w:pPr>
        <w:pStyle w:val="a3"/>
        <w:rPr>
          <w:b/>
          <w:sz w:val="20"/>
        </w:rPr>
      </w:pPr>
    </w:p>
    <w:p w:rsidR="00FA02B5" w:rsidRDefault="00647615">
      <w:pPr>
        <w:pStyle w:val="a3"/>
        <w:spacing w:before="5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197472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64001pt;margin-top:15.549024pt;width:144.020pt;height:.599980pt;mso-position-horizontal-relative:page;mso-position-vertical-relative:paragraph;z-index:-15728128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A02B5" w:rsidRDefault="00FA02B5">
      <w:pPr>
        <w:rPr>
          <w:sz w:val="20"/>
        </w:rPr>
        <w:sectPr w:rsidR="00FA02B5">
          <w:pgSz w:w="11910" w:h="16840"/>
          <w:pgMar w:top="900" w:right="540" w:bottom="1740" w:left="1020" w:header="0" w:footer="1477" w:gutter="0"/>
          <w:cols w:space="720"/>
        </w:sectPr>
      </w:pPr>
    </w:p>
    <w:p w:rsidR="00FA02B5" w:rsidRDefault="00647615">
      <w:pPr>
        <w:pStyle w:val="2"/>
        <w:numPr>
          <w:ilvl w:val="1"/>
          <w:numId w:val="2"/>
        </w:numPr>
        <w:tabs>
          <w:tab w:val="left" w:pos="692"/>
        </w:tabs>
        <w:spacing w:before="71"/>
        <w:ind w:left="692" w:hanging="491"/>
        <w:jc w:val="left"/>
      </w:pPr>
      <w:bookmarkStart w:id="6" w:name="_TOC_250004"/>
      <w:r>
        <w:lastRenderedPageBreak/>
        <w:t>Тематический</w:t>
      </w:r>
      <w:r>
        <w:rPr>
          <w:spacing w:val="-11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5"/>
        </w:rPr>
        <w:t xml:space="preserve"> </w:t>
      </w:r>
      <w:bookmarkEnd w:id="6"/>
      <w:r>
        <w:rPr>
          <w:spacing w:val="-2"/>
        </w:rPr>
        <w:t>дисциплины</w:t>
      </w:r>
    </w:p>
    <w:p w:rsidR="00FA02B5" w:rsidRDefault="00FA02B5">
      <w:pPr>
        <w:pStyle w:val="a3"/>
        <w:spacing w:before="204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094"/>
        <w:gridCol w:w="9822"/>
        <w:gridCol w:w="1274"/>
        <w:gridCol w:w="1134"/>
      </w:tblGrid>
      <w:tr w:rsidR="00FA02B5">
        <w:trPr>
          <w:trHeight w:val="1103"/>
        </w:trPr>
        <w:tc>
          <w:tcPr>
            <w:tcW w:w="1702" w:type="dxa"/>
          </w:tcPr>
          <w:p w:rsidR="00FA02B5" w:rsidRDefault="00647615">
            <w:pPr>
              <w:pStyle w:val="TableParagraph"/>
              <w:spacing w:line="240" w:lineRule="auto"/>
              <w:ind w:right="2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0916" w:type="dxa"/>
            <w:gridSpan w:val="2"/>
          </w:tcPr>
          <w:p w:rsidR="00FA02B5" w:rsidRDefault="00647615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лабораторные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практические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занятия,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самостоятельная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40" w:lineRule="auto"/>
              <w:ind w:right="4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4"/>
                <w:sz w:val="24"/>
              </w:rPr>
              <w:t>часов</w:t>
            </w:r>
          </w:p>
          <w:p w:rsidR="00FA02B5" w:rsidRDefault="00647615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Вариативн </w:t>
            </w:r>
            <w:r>
              <w:rPr>
                <w:b/>
                <w:sz w:val="24"/>
              </w:rPr>
              <w:t>ая часть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spacing w:line="240" w:lineRule="auto"/>
              <w:ind w:left="42" w:righ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</w:t>
            </w:r>
          </w:p>
        </w:tc>
      </w:tr>
      <w:tr w:rsidR="00FA02B5">
        <w:trPr>
          <w:trHeight w:val="327"/>
        </w:trPr>
        <w:tc>
          <w:tcPr>
            <w:tcW w:w="1702" w:type="dxa"/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916" w:type="dxa"/>
            <w:gridSpan w:val="2"/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spacing w:line="272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A02B5">
        <w:trPr>
          <w:trHeight w:val="568"/>
        </w:trPr>
        <w:tc>
          <w:tcPr>
            <w:tcW w:w="12618" w:type="dxa"/>
            <w:gridSpan w:val="3"/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2618" w:type="dxa"/>
            <w:gridSpan w:val="3"/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«1С:Предприятие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8.3»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пользовательском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режиме</w:t>
            </w:r>
          </w:p>
        </w:tc>
        <w:tc>
          <w:tcPr>
            <w:tcW w:w="127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8"/>
        </w:trPr>
        <w:tc>
          <w:tcPr>
            <w:tcW w:w="17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left="40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1.1. </w:t>
            </w:r>
            <w:r>
              <w:rPr>
                <w:b/>
                <w:spacing w:val="-2"/>
                <w:sz w:val="24"/>
              </w:rPr>
              <w:t>Основные понятия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</w:t>
            </w:r>
          </w:p>
          <w:p w:rsidR="00FA02B5" w:rsidRDefault="00647615">
            <w:pPr>
              <w:pStyle w:val="TableParagraph"/>
              <w:spacing w:line="240" w:lineRule="auto"/>
              <w:ind w:left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«1С:</w:t>
            </w:r>
          </w:p>
          <w:p w:rsidR="00FA02B5" w:rsidRDefault="00647615">
            <w:pPr>
              <w:pStyle w:val="TableParagraph"/>
              <w:spacing w:line="240" w:lineRule="auto"/>
              <w:ind w:left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Предприятие 8.3»</w:t>
            </w:r>
          </w:p>
        </w:tc>
        <w:tc>
          <w:tcPr>
            <w:tcW w:w="109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143" w:line="240" w:lineRule="auto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6" w:lineRule="exact"/>
              <w:ind w:left="43"/>
              <w:rPr>
                <w:sz w:val="24"/>
              </w:rPr>
            </w:pPr>
            <w:r>
              <w:rPr>
                <w:sz w:val="24"/>
              </w:rPr>
              <w:t>Конфигурация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«1С: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8.3».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константы, справочники, документы, отчеты.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143" w:line="240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690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</w:tcPr>
          <w:p w:rsidR="00FA02B5" w:rsidRDefault="00647615">
            <w:pPr>
              <w:pStyle w:val="TableParagraph"/>
              <w:spacing w:before="203" w:line="240" w:lineRule="auto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22" w:type="dxa"/>
            <w:tcBorders>
              <w:top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198"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267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267" w:line="240" w:lineRule="auto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690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left w:val="single" w:sz="4" w:space="0" w:color="000000"/>
            </w:tcBorders>
          </w:tcPr>
          <w:p w:rsidR="00FA02B5" w:rsidRDefault="00647615">
            <w:pPr>
              <w:pStyle w:val="TableParagraph"/>
              <w:spacing w:before="203" w:line="240" w:lineRule="auto"/>
              <w:ind w:left="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822" w:type="dxa"/>
            <w:tcBorders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61" w:line="240" w:lineRule="auto"/>
              <w:ind w:left="40" w:right="9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справочниками и журналами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Учет </w:t>
            </w:r>
            <w:r>
              <w:rPr>
                <w:b/>
                <w:spacing w:val="-2"/>
                <w:sz w:val="24"/>
              </w:rPr>
              <w:t>денежных операций</w:t>
            </w:r>
          </w:p>
        </w:tc>
        <w:tc>
          <w:tcPr>
            <w:tcW w:w="109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before="143" w:line="240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бухгалтерская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кассовых 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  <w:p w:rsidR="00FA02B5" w:rsidRDefault="00647615">
            <w:pPr>
              <w:pStyle w:val="TableParagraph"/>
              <w:spacing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«1С:Предприятие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-Бухгалтерия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3: Формирование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кассовых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FA02B5" w:rsidRDefault="00FA02B5">
      <w:pPr>
        <w:jc w:val="center"/>
        <w:rPr>
          <w:sz w:val="24"/>
        </w:rPr>
        <w:sectPr w:rsidR="00FA02B5">
          <w:footerReference w:type="default" r:id="rId14"/>
          <w:pgSz w:w="16840" w:h="11910" w:orient="landscape"/>
          <w:pgMar w:top="820" w:right="800" w:bottom="1740" w:left="780" w:header="0" w:footer="154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1"/>
        <w:gridCol w:w="103"/>
        <w:gridCol w:w="9822"/>
        <w:gridCol w:w="1274"/>
        <w:gridCol w:w="1134"/>
      </w:tblGrid>
      <w:tr w:rsidR="00FA02B5">
        <w:trPr>
          <w:trHeight w:val="568"/>
        </w:trPr>
        <w:tc>
          <w:tcPr>
            <w:tcW w:w="1702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Учет </w:t>
            </w:r>
            <w:r>
              <w:rPr>
                <w:b/>
                <w:spacing w:val="-2"/>
                <w:sz w:val="24"/>
              </w:rPr>
              <w:t xml:space="preserve">материально- </w:t>
            </w:r>
            <w:r>
              <w:rPr>
                <w:b/>
                <w:spacing w:val="-4"/>
                <w:sz w:val="24"/>
              </w:rPr>
              <w:t xml:space="preserve">производствен </w:t>
            </w:r>
            <w:r>
              <w:rPr>
                <w:b/>
                <w:sz w:val="24"/>
              </w:rPr>
              <w:t>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запасов</w:t>
            </w:r>
          </w:p>
        </w:tc>
        <w:tc>
          <w:tcPr>
            <w:tcW w:w="10916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FA02B5" w:rsidRDefault="00647615">
            <w:pPr>
              <w:pStyle w:val="TableParagraph"/>
              <w:spacing w:before="14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Документальное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«1С:Предприятие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8.3».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Практическая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Приобретение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товаров,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дополнительными расходами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приобретению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5"/>
        </w:trPr>
        <w:tc>
          <w:tcPr>
            <w:tcW w:w="12618" w:type="dxa"/>
            <w:gridSpan w:val="4"/>
            <w:tcBorders>
              <w:top w:val="nil"/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конфигурирования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«1С:Предприятие</w:t>
            </w:r>
            <w:r>
              <w:rPr>
                <w:b/>
                <w:spacing w:val="-4"/>
                <w:sz w:val="24"/>
              </w:rPr>
              <w:t xml:space="preserve"> 8.3»</w:t>
            </w:r>
          </w:p>
        </w:tc>
        <w:tc>
          <w:tcPr>
            <w:tcW w:w="127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8"/>
        </w:trPr>
        <w:tc>
          <w:tcPr>
            <w:tcW w:w="1702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647615">
            <w:pPr>
              <w:pStyle w:val="TableParagraph"/>
              <w:tabs>
                <w:tab w:val="right" w:pos="1660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2.1</w:t>
            </w:r>
          </w:p>
          <w:p w:rsidR="00FA02B5" w:rsidRDefault="00647615">
            <w:pPr>
              <w:pStyle w:val="TableParagraph"/>
              <w:tabs>
                <w:tab w:val="left" w:pos="1532"/>
              </w:tabs>
              <w:spacing w:line="240" w:lineRule="auto"/>
              <w:ind w:right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принципы работы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системе</w:t>
            </w:r>
          </w:p>
          <w:p w:rsidR="00FA02B5" w:rsidRDefault="00647615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«1С:Предприя </w:t>
            </w:r>
            <w:r>
              <w:rPr>
                <w:b/>
                <w:sz w:val="24"/>
              </w:rPr>
              <w:t>тие 8.3»</w:t>
            </w:r>
          </w:p>
        </w:tc>
        <w:tc>
          <w:tcPr>
            <w:tcW w:w="10916" w:type="dxa"/>
            <w:gridSpan w:val="3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ind w:left="0"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gridSpan w:val="2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Режимы работы системы «1С:Предприятие 8.3». Создание и настройка информационной базы Основные принципы работы в режиме «Конфигуратор»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ind w:left="0"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5" w:type="dxa"/>
            <w:gridSpan w:val="2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принципы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ними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3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gridSpan w:val="2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конфигурации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647615">
            <w:pPr>
              <w:pStyle w:val="TableParagraph"/>
              <w:tabs>
                <w:tab w:val="right" w:pos="1660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2.2</w:t>
            </w:r>
          </w:p>
          <w:p w:rsidR="00FA02B5" w:rsidRDefault="00647615">
            <w:pPr>
              <w:pStyle w:val="TableParagraph"/>
              <w:tabs>
                <w:tab w:val="left" w:pos="1551"/>
              </w:tabs>
              <w:spacing w:line="240" w:lineRule="auto"/>
              <w:ind w:right="2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z w:val="24"/>
              </w:rPr>
              <w:t>константами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справочникам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0916" w:type="dxa"/>
            <w:gridSpan w:val="3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gridSpan w:val="2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Константы.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5" w:type="dxa"/>
            <w:gridSpan w:val="2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Справочники.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Иерархия.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Предопределенные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элементы. Реквизиты справочника.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5" w:type="dxa"/>
            <w:gridSpan w:val="2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Табличная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справочника.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Подчинение.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397"/>
        </w:trPr>
        <w:tc>
          <w:tcPr>
            <w:tcW w:w="17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16" w:type="dxa"/>
            <w:gridSpan w:val="3"/>
            <w:tcBorders>
              <w:left w:val="single" w:sz="6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FA02B5" w:rsidRDefault="00FA02B5">
      <w:pPr>
        <w:rPr>
          <w:sz w:val="24"/>
        </w:rPr>
        <w:sectPr w:rsidR="00FA02B5">
          <w:type w:val="continuous"/>
          <w:pgSz w:w="16840" w:h="11910" w:orient="landscape"/>
          <w:pgMar w:top="640" w:right="800" w:bottom="1740" w:left="780" w:header="0" w:footer="154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1"/>
        <w:gridCol w:w="9925"/>
        <w:gridCol w:w="1274"/>
        <w:gridCol w:w="1134"/>
      </w:tblGrid>
      <w:tr w:rsidR="00FA02B5">
        <w:trPr>
          <w:trHeight w:val="568"/>
        </w:trPr>
        <w:tc>
          <w:tcPr>
            <w:tcW w:w="1702" w:type="dxa"/>
            <w:vMerge w:val="restart"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FA02B5" w:rsidRDefault="00FA02B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FA02B5" w:rsidRDefault="00FA02B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FA02B5" w:rsidRDefault="00FA02B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FA02B5" w:rsidRDefault="00FA02B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FA02B5" w:rsidRDefault="00FA02B5">
            <w:pPr>
              <w:pStyle w:val="TableParagraph"/>
              <w:spacing w:before="186" w:line="240" w:lineRule="auto"/>
              <w:ind w:left="0"/>
              <w:rPr>
                <w:b/>
                <w:sz w:val="24"/>
              </w:rPr>
            </w:pPr>
          </w:p>
          <w:p w:rsidR="00FA02B5" w:rsidRDefault="00647615">
            <w:pPr>
              <w:pStyle w:val="TableParagraph"/>
              <w:spacing w:line="240" w:lineRule="auto"/>
              <w:ind w:right="6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2.3 Работа с </w:t>
            </w:r>
            <w:r>
              <w:rPr>
                <w:b/>
                <w:spacing w:val="-2"/>
                <w:sz w:val="24"/>
              </w:rPr>
              <w:t>формами</w:t>
            </w:r>
          </w:p>
        </w:tc>
        <w:tc>
          <w:tcPr>
            <w:tcW w:w="991" w:type="dxa"/>
            <w:tcBorders>
              <w:top w:val="single" w:sz="4" w:space="0" w:color="FFFFFF"/>
              <w:bottom w:val="single" w:sz="4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tcBorders>
              <w:top w:val="single" w:sz="4" w:space="0" w:color="FFFFFF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системы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системы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681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справочниках.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подчинения.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Форма.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элемента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перечисление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флажка,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переключателя,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left="4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групп. </w:t>
            </w:r>
            <w:r>
              <w:rPr>
                <w:spacing w:val="-2"/>
                <w:sz w:val="24"/>
              </w:rPr>
              <w:t>Таблицы.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справочника.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перечисление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bottom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12-13: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формой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92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2.4 </w:t>
            </w:r>
            <w:r>
              <w:rPr>
                <w:b/>
                <w:spacing w:val="-2"/>
                <w:sz w:val="24"/>
              </w:rPr>
              <w:t>Обработчик событий</w:t>
            </w:r>
          </w:p>
        </w:tc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Обработчик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кода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обработчика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B5" w:rsidRDefault="0064761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FA02B5" w:rsidRDefault="00FA02B5">
      <w:pPr>
        <w:jc w:val="center"/>
        <w:rPr>
          <w:sz w:val="24"/>
        </w:rPr>
        <w:sectPr w:rsidR="00FA02B5">
          <w:type w:val="continuous"/>
          <w:pgSz w:w="16840" w:h="11910" w:orient="landscape"/>
          <w:pgMar w:top="640" w:right="800" w:bottom="1740" w:left="780" w:header="0" w:footer="154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1"/>
        <w:gridCol w:w="9925"/>
        <w:gridCol w:w="1274"/>
        <w:gridCol w:w="1134"/>
      </w:tblGrid>
      <w:tr w:rsidR="00FA02B5">
        <w:trPr>
          <w:trHeight w:val="568"/>
        </w:trPr>
        <w:tc>
          <w:tcPr>
            <w:tcW w:w="1702" w:type="dxa"/>
            <w:vMerge w:val="restart"/>
          </w:tcPr>
          <w:p w:rsidR="00FA02B5" w:rsidRDefault="00647615">
            <w:pPr>
              <w:pStyle w:val="TableParagraph"/>
              <w:spacing w:line="240" w:lineRule="auto"/>
              <w:ind w:right="6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2.5 </w:t>
            </w:r>
            <w:r>
              <w:rPr>
                <w:b/>
                <w:spacing w:val="-2"/>
                <w:sz w:val="24"/>
              </w:rPr>
              <w:t>Объект документ</w:t>
            </w:r>
          </w:p>
        </w:tc>
        <w:tc>
          <w:tcPr>
            <w:tcW w:w="10916" w:type="dxa"/>
            <w:gridSpan w:val="2"/>
            <w:tcBorders>
              <w:top w:val="nil"/>
            </w:tcBorders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Документы.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шапка,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реквизиты.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827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Конфигуратор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 внешнего вида формы в зависимости от ситуации.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Настройка списка документа.</w:t>
            </w:r>
          </w:p>
          <w:p w:rsidR="00FA02B5" w:rsidRDefault="00647615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«1С:Предприятие</w:t>
            </w:r>
            <w:r>
              <w:rPr>
                <w:spacing w:val="-4"/>
                <w:sz w:val="24"/>
              </w:rPr>
              <w:t xml:space="preserve"> 8.3»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Табличная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изменении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403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381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печати.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378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5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15-16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17-18: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-2"/>
                <w:sz w:val="24"/>
              </w:rPr>
              <w:t xml:space="preserve"> частью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8.3»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20-21.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печатных форм</w:t>
            </w:r>
            <w:r>
              <w:rPr>
                <w:spacing w:val="-2"/>
                <w:sz w:val="24"/>
              </w:rPr>
              <w:t xml:space="preserve"> документов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vMerge w:val="restart"/>
          </w:tcPr>
          <w:p w:rsidR="00FA02B5" w:rsidRDefault="00647615">
            <w:pPr>
              <w:pStyle w:val="TableParagraph"/>
              <w:spacing w:line="240" w:lineRule="auto"/>
              <w:ind w:right="2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2.6 </w:t>
            </w:r>
            <w:r>
              <w:rPr>
                <w:b/>
                <w:spacing w:val="-4"/>
                <w:sz w:val="24"/>
              </w:rPr>
              <w:t xml:space="preserve">Функциональн </w:t>
            </w:r>
            <w:r>
              <w:rPr>
                <w:b/>
                <w:sz w:val="24"/>
              </w:rPr>
              <w:t>ые опции</w:t>
            </w:r>
          </w:p>
        </w:tc>
        <w:tc>
          <w:tcPr>
            <w:tcW w:w="10916" w:type="dxa"/>
            <w:gridSpan w:val="2"/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5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опции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10916" w:type="dxa"/>
            <w:gridSpan w:val="2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vMerge/>
            <w:tcBorders>
              <w:top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22:Использование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опций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2618" w:type="dxa"/>
            <w:gridSpan w:val="3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«1С:Предприятие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8.3»</w:t>
            </w:r>
          </w:p>
        </w:tc>
        <w:tc>
          <w:tcPr>
            <w:tcW w:w="127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FA02B5" w:rsidRDefault="00FA02B5">
      <w:pPr>
        <w:rPr>
          <w:sz w:val="24"/>
        </w:rPr>
        <w:sectPr w:rsidR="00FA02B5">
          <w:type w:val="continuous"/>
          <w:pgSz w:w="16840" w:h="11910" w:orient="landscape"/>
          <w:pgMar w:top="640" w:right="800" w:bottom="2025" w:left="780" w:header="0" w:footer="154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8"/>
        <w:gridCol w:w="283"/>
        <w:gridCol w:w="9925"/>
        <w:gridCol w:w="1274"/>
        <w:gridCol w:w="1134"/>
      </w:tblGrid>
      <w:tr w:rsidR="00FA02B5">
        <w:trPr>
          <w:trHeight w:val="568"/>
        </w:trPr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:rsidR="00FA02B5" w:rsidRDefault="00647615">
            <w:pPr>
              <w:pStyle w:val="TableParagraph"/>
              <w:spacing w:line="240" w:lineRule="auto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Язык </w:t>
            </w:r>
            <w:r>
              <w:rPr>
                <w:b/>
                <w:spacing w:val="-4"/>
                <w:sz w:val="24"/>
              </w:rPr>
              <w:t xml:space="preserve">программиров </w:t>
            </w:r>
            <w:r>
              <w:rPr>
                <w:b/>
                <w:sz w:val="24"/>
              </w:rPr>
              <w:t>ания 1С</w:t>
            </w:r>
          </w:p>
        </w:tc>
        <w:tc>
          <w:tcPr>
            <w:tcW w:w="10916" w:type="dxa"/>
            <w:gridSpan w:val="3"/>
            <w:tcBorders>
              <w:top w:val="single" w:sz="4" w:space="0" w:color="FFFFFF"/>
            </w:tcBorders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bottom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встроенного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1С:Предприятие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Синтаксис-помощник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Конфигуратора.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значений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Синтактические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16" w:type="dxa"/>
            <w:gridSpan w:val="3"/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5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23:Решение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1С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24: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"Алгоритмы"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5" w:type="dxa"/>
          </w:tcPr>
          <w:p w:rsidR="00FA02B5" w:rsidRDefault="00647615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26-27: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:rsidR="00FA02B5" w:rsidRDefault="00647615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3.2 </w:t>
            </w:r>
            <w:r>
              <w:rPr>
                <w:b/>
                <w:spacing w:val="-4"/>
                <w:sz w:val="24"/>
              </w:rPr>
              <w:t>Подсистемы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интейфейс</w:t>
            </w:r>
          </w:p>
        </w:tc>
        <w:tc>
          <w:tcPr>
            <w:tcW w:w="10916" w:type="dxa"/>
            <w:gridSpan w:val="3"/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5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bottom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8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подсистем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8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Командный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интерфейс.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Настройка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начальной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страницы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16" w:type="dxa"/>
            <w:gridSpan w:val="3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412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spacing w:line="273" w:lineRule="exact"/>
              <w:ind w:left="39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8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интерфейса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 «Торговля»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282"/>
        </w:trPr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:rsidR="00FA02B5" w:rsidRDefault="00647615">
            <w:pPr>
              <w:pStyle w:val="TableParagraph"/>
              <w:spacing w:line="240" w:lineRule="auto"/>
              <w:ind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3.3 </w:t>
            </w:r>
            <w:r>
              <w:rPr>
                <w:b/>
                <w:spacing w:val="-2"/>
                <w:sz w:val="24"/>
              </w:rPr>
              <w:t xml:space="preserve">Объект </w:t>
            </w:r>
            <w:r>
              <w:rPr>
                <w:b/>
                <w:spacing w:val="-4"/>
                <w:sz w:val="24"/>
              </w:rPr>
              <w:t>регистры</w:t>
            </w:r>
          </w:p>
        </w:tc>
        <w:tc>
          <w:tcPr>
            <w:tcW w:w="10916" w:type="dxa"/>
            <w:gridSpan w:val="3"/>
          </w:tcPr>
          <w:p w:rsidR="00FA02B5" w:rsidRDefault="0064761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spacing w:line="26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vMerge/>
            <w:tcBorders>
              <w:top w:val="nil"/>
              <w:bottom w:val="nil"/>
            </w:tcBorders>
          </w:tcPr>
          <w:p w:rsidR="00FA02B5" w:rsidRDefault="00FA02B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8" w:type="dxa"/>
            <w:gridSpan w:val="2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Назначение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регистров.</w:t>
            </w:r>
          </w:p>
        </w:tc>
        <w:tc>
          <w:tcPr>
            <w:tcW w:w="1274" w:type="dxa"/>
          </w:tcPr>
          <w:p w:rsidR="00FA02B5" w:rsidRDefault="00647615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FA02B5" w:rsidRDefault="00647615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A02B5" w:rsidRDefault="00FA02B5">
      <w:pPr>
        <w:jc w:val="center"/>
        <w:rPr>
          <w:sz w:val="24"/>
        </w:rPr>
        <w:sectPr w:rsidR="00FA02B5">
          <w:type w:val="continuous"/>
          <w:pgSz w:w="16840" w:h="11910" w:orient="landscape"/>
          <w:pgMar w:top="640" w:right="800" w:bottom="1740" w:left="780" w:header="0" w:footer="154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8"/>
        <w:gridCol w:w="10209"/>
        <w:gridCol w:w="1275"/>
        <w:gridCol w:w="1135"/>
      </w:tblGrid>
      <w:tr w:rsidR="00FA02B5">
        <w:trPr>
          <w:trHeight w:val="56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FFFFFF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209" w:type="dxa"/>
            <w:tcBorders>
              <w:top w:val="single" w:sz="4" w:space="0" w:color="FFFFFF"/>
            </w:tcBorders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Регистр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565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Регистр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накоплений.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39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17" w:type="dxa"/>
            <w:gridSpan w:val="2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цены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 30: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Кадры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647615">
            <w:pPr>
              <w:pStyle w:val="TableParagraph"/>
              <w:spacing w:line="276" w:lineRule="exact"/>
              <w:ind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3.4 </w:t>
            </w:r>
            <w:r>
              <w:rPr>
                <w:b/>
                <w:spacing w:val="-5"/>
                <w:sz w:val="24"/>
              </w:rPr>
              <w:t>Запросы</w:t>
            </w:r>
          </w:p>
        </w:tc>
        <w:tc>
          <w:tcPr>
            <w:tcW w:w="10917" w:type="dxa"/>
            <w:gridSpan w:val="2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359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Запрос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–встроенный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запросов.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357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Конструктор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354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17" w:type="dxa"/>
            <w:gridSpan w:val="2"/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565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328"/>
        </w:trPr>
        <w:tc>
          <w:tcPr>
            <w:tcW w:w="1702" w:type="dxa"/>
            <w:tcBorders>
              <w:top w:val="nil"/>
              <w:bottom w:val="nil"/>
            </w:tcBorders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32-33:Формирование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«Торговля»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6"/>
        </w:trPr>
        <w:tc>
          <w:tcPr>
            <w:tcW w:w="1702" w:type="dxa"/>
            <w:tcBorders>
              <w:top w:val="nil"/>
            </w:tcBorders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3.5</w:t>
            </w:r>
          </w:p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отчет</w:t>
            </w:r>
          </w:p>
        </w:tc>
        <w:tc>
          <w:tcPr>
            <w:tcW w:w="10917" w:type="dxa"/>
            <w:gridSpan w:val="2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316"/>
        </w:trPr>
        <w:tc>
          <w:tcPr>
            <w:tcW w:w="1702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02B5">
        <w:trPr>
          <w:trHeight w:val="294"/>
        </w:trPr>
        <w:tc>
          <w:tcPr>
            <w:tcW w:w="1702" w:type="dxa"/>
          </w:tcPr>
          <w:p w:rsidR="00FA02B5" w:rsidRDefault="00FA02B5">
            <w:pPr>
              <w:pStyle w:val="TableParagraph"/>
              <w:spacing w:line="240" w:lineRule="auto"/>
              <w:ind w:left="0"/>
            </w:pPr>
          </w:p>
        </w:tc>
        <w:tc>
          <w:tcPr>
            <w:tcW w:w="10917" w:type="dxa"/>
            <w:gridSpan w:val="2"/>
          </w:tcPr>
          <w:p w:rsidR="00FA02B5" w:rsidRDefault="006476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:rsidR="00FA02B5" w:rsidRDefault="00FA02B5">
            <w:pPr>
              <w:pStyle w:val="TableParagraph"/>
              <w:spacing w:line="240" w:lineRule="auto"/>
              <w:ind w:left="0"/>
            </w:pPr>
          </w:p>
        </w:tc>
      </w:tr>
      <w:tr w:rsidR="00FA02B5">
        <w:trPr>
          <w:trHeight w:val="275"/>
        </w:trPr>
        <w:tc>
          <w:tcPr>
            <w:tcW w:w="1702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«Торговля».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подразделениям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568"/>
        </w:trPr>
        <w:tc>
          <w:tcPr>
            <w:tcW w:w="1702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A02B5" w:rsidRDefault="006476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209" w:type="dxa"/>
          </w:tcPr>
          <w:p w:rsidR="00FA02B5" w:rsidRDefault="006476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35-36: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 «Торговля».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варианта</w:t>
            </w:r>
          </w:p>
        </w:tc>
        <w:tc>
          <w:tcPr>
            <w:tcW w:w="1275" w:type="dxa"/>
          </w:tcPr>
          <w:p w:rsidR="00FA02B5" w:rsidRDefault="0064761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FA02B5" w:rsidRDefault="0064761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A02B5">
        <w:trPr>
          <w:trHeight w:val="276"/>
        </w:trPr>
        <w:tc>
          <w:tcPr>
            <w:tcW w:w="12619" w:type="dxa"/>
            <w:gridSpan w:val="3"/>
          </w:tcPr>
          <w:p w:rsidR="00FA02B5" w:rsidRDefault="00647615">
            <w:pPr>
              <w:pStyle w:val="TableParagraph"/>
              <w:spacing w:line="256" w:lineRule="exact"/>
              <w:ind w:left="0" w:right="2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275" w:type="dxa"/>
          </w:tcPr>
          <w:p w:rsidR="00FA02B5" w:rsidRDefault="0099739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156/</w:t>
            </w:r>
            <w:r w:rsidR="00647615"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135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A02B5" w:rsidRDefault="00FA02B5">
      <w:pPr>
        <w:pStyle w:val="a3"/>
        <w:spacing w:before="15"/>
        <w:rPr>
          <w:b/>
        </w:rPr>
      </w:pPr>
    </w:p>
    <w:p w:rsidR="00FA02B5" w:rsidRDefault="00647615">
      <w:pPr>
        <w:pStyle w:val="a3"/>
        <w:spacing w:line="322" w:lineRule="exact"/>
        <w:ind w:left="201"/>
      </w:pPr>
      <w:r>
        <w:t>Для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обозначения:</w:t>
      </w:r>
    </w:p>
    <w:p w:rsidR="00FA02B5" w:rsidRDefault="00647615">
      <w:pPr>
        <w:pStyle w:val="a4"/>
        <w:numPr>
          <w:ilvl w:val="2"/>
          <w:numId w:val="2"/>
        </w:numPr>
        <w:tabs>
          <w:tab w:val="left" w:pos="1641"/>
        </w:tabs>
        <w:ind w:left="1641" w:hanging="359"/>
        <w:rPr>
          <w:sz w:val="28"/>
        </w:rPr>
      </w:pP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ознакомительный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(узнавание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ранее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свойств);</w:t>
      </w:r>
    </w:p>
    <w:p w:rsidR="00FA02B5" w:rsidRDefault="00647615">
      <w:pPr>
        <w:pStyle w:val="a4"/>
        <w:numPr>
          <w:ilvl w:val="2"/>
          <w:numId w:val="2"/>
        </w:numPr>
        <w:tabs>
          <w:tab w:val="left" w:pos="1641"/>
        </w:tabs>
        <w:spacing w:before="2" w:line="322" w:lineRule="exact"/>
        <w:ind w:left="1641" w:hanging="359"/>
        <w:rPr>
          <w:sz w:val="28"/>
        </w:rPr>
      </w:pP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репродуктивный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руководством);</w:t>
      </w:r>
    </w:p>
    <w:p w:rsidR="00FA02B5" w:rsidRDefault="00647615">
      <w:pPr>
        <w:pStyle w:val="a4"/>
        <w:numPr>
          <w:ilvl w:val="2"/>
          <w:numId w:val="2"/>
        </w:numPr>
        <w:tabs>
          <w:tab w:val="left" w:pos="1641"/>
        </w:tabs>
        <w:ind w:left="1641" w:hanging="359"/>
        <w:rPr>
          <w:sz w:val="28"/>
        </w:rPr>
      </w:pP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задач</w:t>
      </w:r>
    </w:p>
    <w:p w:rsidR="00FA02B5" w:rsidRDefault="00FA02B5">
      <w:pPr>
        <w:rPr>
          <w:sz w:val="28"/>
        </w:rPr>
        <w:sectPr w:rsidR="00FA02B5">
          <w:type w:val="continuous"/>
          <w:pgSz w:w="16840" w:h="11910" w:orient="landscape"/>
          <w:pgMar w:top="640" w:right="800" w:bottom="1740" w:left="780" w:header="0" w:footer="1548" w:gutter="0"/>
          <w:cols w:space="720"/>
        </w:sectPr>
      </w:pPr>
    </w:p>
    <w:p w:rsidR="00FA02B5" w:rsidRDefault="00647615">
      <w:pPr>
        <w:pStyle w:val="1"/>
        <w:numPr>
          <w:ilvl w:val="0"/>
          <w:numId w:val="7"/>
        </w:numPr>
        <w:tabs>
          <w:tab w:val="left" w:pos="1030"/>
        </w:tabs>
        <w:ind w:left="1030" w:hanging="209"/>
        <w:jc w:val="left"/>
      </w:pPr>
      <w:bookmarkStart w:id="7" w:name="_TOC_250003"/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bookmarkEnd w:id="7"/>
      <w:r>
        <w:rPr>
          <w:spacing w:val="-2"/>
        </w:rPr>
        <w:t>ДИСЦИПЛИНЫ</w:t>
      </w:r>
    </w:p>
    <w:p w:rsidR="00FA02B5" w:rsidRDefault="00647615">
      <w:pPr>
        <w:pStyle w:val="2"/>
        <w:numPr>
          <w:ilvl w:val="1"/>
          <w:numId w:val="7"/>
        </w:numPr>
        <w:tabs>
          <w:tab w:val="left" w:pos="1230"/>
        </w:tabs>
        <w:spacing w:before="289"/>
        <w:ind w:left="1230" w:hanging="409"/>
      </w:pPr>
      <w:bookmarkStart w:id="8" w:name="_TOC_250002"/>
      <w:r>
        <w:rPr>
          <w:spacing w:val="-2"/>
        </w:rPr>
        <w:t>Требования</w:t>
      </w:r>
      <w:r>
        <w:rPr>
          <w:spacing w:val="-4"/>
        </w:rPr>
        <w:t xml:space="preserve"> </w:t>
      </w:r>
      <w:r>
        <w:rPr>
          <w:spacing w:val="-2"/>
        </w:rPr>
        <w:t>к минимальному</w:t>
      </w:r>
      <w:r>
        <w:t xml:space="preserve"> </w:t>
      </w:r>
      <w:r>
        <w:rPr>
          <w:spacing w:val="-2"/>
        </w:rPr>
        <w:t>материально-техническому</w:t>
      </w:r>
      <w:r>
        <w:rPr>
          <w:spacing w:val="1"/>
        </w:rPr>
        <w:t xml:space="preserve"> </w:t>
      </w:r>
      <w:bookmarkEnd w:id="8"/>
      <w:r>
        <w:rPr>
          <w:spacing w:val="-2"/>
        </w:rPr>
        <w:t>обеспечению</w:t>
      </w:r>
    </w:p>
    <w:p w:rsidR="00FA02B5" w:rsidRDefault="00FA02B5">
      <w:pPr>
        <w:pStyle w:val="a3"/>
        <w:spacing w:before="102"/>
        <w:rPr>
          <w:b/>
        </w:rPr>
      </w:pPr>
    </w:p>
    <w:p w:rsidR="00FA02B5" w:rsidRDefault="00647615">
      <w:pPr>
        <w:pStyle w:val="a3"/>
        <w:spacing w:line="278" w:lineRule="auto"/>
        <w:ind w:left="113" w:firstLine="864"/>
      </w:pPr>
      <w:r>
        <w:rPr>
          <w:spacing w:val="-4"/>
        </w:rPr>
        <w:t>Реализация</w:t>
      </w:r>
      <w:r>
        <w:rPr>
          <w:spacing w:val="-22"/>
        </w:rPr>
        <w:t xml:space="preserve"> </w:t>
      </w:r>
      <w:r>
        <w:rPr>
          <w:spacing w:val="-4"/>
        </w:rPr>
        <w:t>учебной</w:t>
      </w:r>
      <w:r>
        <w:rPr>
          <w:spacing w:val="-24"/>
        </w:rPr>
        <w:t xml:space="preserve"> </w:t>
      </w:r>
      <w:r>
        <w:rPr>
          <w:spacing w:val="-4"/>
        </w:rPr>
        <w:t>дисциплины</w:t>
      </w:r>
      <w:r>
        <w:rPr>
          <w:spacing w:val="-22"/>
        </w:rPr>
        <w:t xml:space="preserve"> </w:t>
      </w:r>
      <w:r>
        <w:rPr>
          <w:spacing w:val="-4"/>
        </w:rPr>
        <w:t>требует</w:t>
      </w:r>
      <w:r>
        <w:rPr>
          <w:spacing w:val="-23"/>
        </w:rPr>
        <w:t xml:space="preserve"> </w:t>
      </w:r>
      <w:r>
        <w:rPr>
          <w:spacing w:val="-4"/>
        </w:rPr>
        <w:t>наличия мастерской</w:t>
      </w:r>
      <w:r>
        <w:rPr>
          <w:spacing w:val="-23"/>
        </w:rPr>
        <w:t xml:space="preserve"> </w:t>
      </w:r>
      <w:r>
        <w:rPr>
          <w:spacing w:val="-4"/>
        </w:rPr>
        <w:t>«ИТ-решения</w:t>
      </w:r>
      <w:r>
        <w:rPr>
          <w:spacing w:val="-25"/>
        </w:rPr>
        <w:t xml:space="preserve"> </w:t>
      </w:r>
      <w:r>
        <w:rPr>
          <w:spacing w:val="-4"/>
        </w:rPr>
        <w:t xml:space="preserve">для </w:t>
      </w:r>
      <w:r>
        <w:t>бизнеса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«1С:Предприятие</w:t>
      </w:r>
      <w:r>
        <w:rPr>
          <w:spacing w:val="-12"/>
        </w:rPr>
        <w:t xml:space="preserve"> </w:t>
      </w:r>
      <w:r>
        <w:t>8».</w:t>
      </w:r>
    </w:p>
    <w:p w:rsidR="00FA02B5" w:rsidRDefault="00647615">
      <w:pPr>
        <w:pStyle w:val="a3"/>
        <w:spacing w:line="317" w:lineRule="exact"/>
        <w:ind w:left="977"/>
      </w:pPr>
      <w:r>
        <w:t>Оборудование</w:t>
      </w:r>
      <w:r>
        <w:rPr>
          <w:spacing w:val="58"/>
        </w:rPr>
        <w:t xml:space="preserve"> </w:t>
      </w:r>
      <w:r>
        <w:rPr>
          <w:spacing w:val="-2"/>
        </w:rPr>
        <w:t>кабинета:</w:t>
      </w:r>
    </w:p>
    <w:p w:rsidR="00FA02B5" w:rsidRDefault="00647615">
      <w:pPr>
        <w:pStyle w:val="a4"/>
        <w:numPr>
          <w:ilvl w:val="2"/>
          <w:numId w:val="7"/>
        </w:numPr>
        <w:tabs>
          <w:tab w:val="left" w:pos="1216"/>
        </w:tabs>
        <w:spacing w:before="48" w:line="278" w:lineRule="auto"/>
        <w:ind w:right="116" w:firstLine="864"/>
        <w:rPr>
          <w:sz w:val="28"/>
        </w:rPr>
      </w:pPr>
      <w:r>
        <w:rPr>
          <w:sz w:val="28"/>
        </w:rPr>
        <w:t>Персональные</w:t>
      </w:r>
      <w:r>
        <w:rPr>
          <w:spacing w:val="27"/>
          <w:sz w:val="28"/>
        </w:rPr>
        <w:t xml:space="preserve"> </w:t>
      </w:r>
      <w:r>
        <w:rPr>
          <w:sz w:val="28"/>
        </w:rPr>
        <w:t>компьютеры</w:t>
      </w:r>
      <w:r>
        <w:rPr>
          <w:spacing w:val="27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26"/>
          <w:sz w:val="28"/>
        </w:rPr>
        <w:t xml:space="preserve"> </w:t>
      </w:r>
      <w:r>
        <w:rPr>
          <w:sz w:val="28"/>
        </w:rPr>
        <w:t>комплектации:</w:t>
      </w:r>
      <w:r>
        <w:rPr>
          <w:spacing w:val="28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26"/>
          <w:sz w:val="28"/>
        </w:rPr>
        <w:t xml:space="preserve"> </w:t>
      </w:r>
      <w:r>
        <w:rPr>
          <w:sz w:val="28"/>
        </w:rPr>
        <w:t>блок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составе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Intel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Corel7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9700F/ОЗУ32gb/SSD:500gb/HDD1tb/GeForce1600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15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штук;</w:t>
      </w:r>
    </w:p>
    <w:p w:rsidR="00FA02B5" w:rsidRDefault="00647615">
      <w:pPr>
        <w:pStyle w:val="a4"/>
        <w:numPr>
          <w:ilvl w:val="2"/>
          <w:numId w:val="7"/>
        </w:numPr>
        <w:tabs>
          <w:tab w:val="left" w:pos="1130"/>
        </w:tabs>
        <w:spacing w:line="317" w:lineRule="exact"/>
        <w:ind w:left="1130" w:hanging="153"/>
        <w:rPr>
          <w:sz w:val="28"/>
        </w:rPr>
      </w:pPr>
      <w:r>
        <w:rPr>
          <w:spacing w:val="-6"/>
          <w:sz w:val="28"/>
        </w:rPr>
        <w:t>Манипуляторы</w:t>
      </w:r>
      <w:r>
        <w:rPr>
          <w:spacing w:val="-3"/>
          <w:sz w:val="28"/>
        </w:rPr>
        <w:t xml:space="preserve"> </w:t>
      </w:r>
      <w:r>
        <w:rPr>
          <w:spacing w:val="-6"/>
          <w:sz w:val="28"/>
        </w:rPr>
        <w:t>(клавиатура</w:t>
      </w:r>
      <w:r>
        <w:rPr>
          <w:spacing w:val="-3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мышь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)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-15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штук;</w:t>
      </w:r>
    </w:p>
    <w:p w:rsidR="00FA02B5" w:rsidRDefault="00647615">
      <w:pPr>
        <w:pStyle w:val="a4"/>
        <w:numPr>
          <w:ilvl w:val="2"/>
          <w:numId w:val="7"/>
        </w:numPr>
        <w:tabs>
          <w:tab w:val="left" w:pos="1130"/>
        </w:tabs>
        <w:spacing w:before="48"/>
        <w:ind w:left="1130" w:hanging="153"/>
        <w:rPr>
          <w:sz w:val="28"/>
        </w:rPr>
      </w:pPr>
      <w:r>
        <w:rPr>
          <w:spacing w:val="-6"/>
          <w:sz w:val="28"/>
        </w:rPr>
        <w:t>Монитор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Benq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GWU24800-T – 30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штук;</w:t>
      </w:r>
    </w:p>
    <w:p w:rsidR="00FA02B5" w:rsidRPr="00997399" w:rsidRDefault="00647615">
      <w:pPr>
        <w:pStyle w:val="a4"/>
        <w:numPr>
          <w:ilvl w:val="2"/>
          <w:numId w:val="7"/>
        </w:numPr>
        <w:tabs>
          <w:tab w:val="left" w:pos="1130"/>
        </w:tabs>
        <w:spacing w:before="47"/>
        <w:ind w:left="1130" w:hanging="153"/>
        <w:rPr>
          <w:sz w:val="28"/>
          <w:lang w:val="en-US"/>
        </w:rPr>
      </w:pPr>
      <w:r>
        <w:rPr>
          <w:spacing w:val="-4"/>
          <w:sz w:val="28"/>
        </w:rPr>
        <w:t>ИБП</w:t>
      </w:r>
      <w:r w:rsidRPr="00997399">
        <w:rPr>
          <w:spacing w:val="-14"/>
          <w:sz w:val="28"/>
          <w:lang w:val="en-US"/>
        </w:rPr>
        <w:t xml:space="preserve"> </w:t>
      </w:r>
      <w:r w:rsidRPr="00997399">
        <w:rPr>
          <w:spacing w:val="-4"/>
          <w:sz w:val="28"/>
          <w:lang w:val="en-US"/>
        </w:rPr>
        <w:t>(Crown</w:t>
      </w:r>
      <w:r w:rsidRPr="00997399">
        <w:rPr>
          <w:spacing w:val="-13"/>
          <w:sz w:val="28"/>
          <w:lang w:val="en-US"/>
        </w:rPr>
        <w:t xml:space="preserve"> </w:t>
      </w:r>
      <w:r w:rsidRPr="00997399">
        <w:rPr>
          <w:spacing w:val="-4"/>
          <w:sz w:val="28"/>
          <w:lang w:val="en-US"/>
        </w:rPr>
        <w:t>micro</w:t>
      </w:r>
      <w:r w:rsidRPr="00997399">
        <w:rPr>
          <w:spacing w:val="-14"/>
          <w:sz w:val="28"/>
          <w:lang w:val="en-US"/>
        </w:rPr>
        <w:t xml:space="preserve"> </w:t>
      </w:r>
      <w:r w:rsidRPr="00997399">
        <w:rPr>
          <w:spacing w:val="-4"/>
          <w:sz w:val="28"/>
          <w:lang w:val="en-US"/>
        </w:rPr>
        <w:t>CMU-SP800)</w:t>
      </w:r>
      <w:r w:rsidRPr="00997399">
        <w:rPr>
          <w:spacing w:val="-12"/>
          <w:sz w:val="28"/>
          <w:lang w:val="en-US"/>
        </w:rPr>
        <w:t xml:space="preserve"> </w:t>
      </w:r>
      <w:r w:rsidRPr="00997399">
        <w:rPr>
          <w:spacing w:val="-4"/>
          <w:sz w:val="28"/>
          <w:lang w:val="en-US"/>
        </w:rPr>
        <w:t>–</w:t>
      </w:r>
      <w:r w:rsidRPr="00997399">
        <w:rPr>
          <w:spacing w:val="-13"/>
          <w:sz w:val="28"/>
          <w:lang w:val="en-US"/>
        </w:rPr>
        <w:t xml:space="preserve"> </w:t>
      </w:r>
      <w:r w:rsidRPr="00997399">
        <w:rPr>
          <w:spacing w:val="-4"/>
          <w:sz w:val="28"/>
          <w:lang w:val="en-US"/>
        </w:rPr>
        <w:t>15</w:t>
      </w:r>
      <w:r w:rsidRPr="00997399">
        <w:rPr>
          <w:spacing w:val="-11"/>
          <w:sz w:val="28"/>
          <w:lang w:val="en-US"/>
        </w:rPr>
        <w:t xml:space="preserve"> </w:t>
      </w:r>
      <w:r>
        <w:rPr>
          <w:spacing w:val="-4"/>
          <w:sz w:val="28"/>
        </w:rPr>
        <w:t>штук</w:t>
      </w:r>
      <w:r w:rsidRPr="00997399">
        <w:rPr>
          <w:spacing w:val="-4"/>
          <w:sz w:val="28"/>
          <w:lang w:val="en-US"/>
        </w:rPr>
        <w:t>;</w:t>
      </w:r>
    </w:p>
    <w:p w:rsidR="00FA02B5" w:rsidRDefault="00647615">
      <w:pPr>
        <w:pStyle w:val="a4"/>
        <w:numPr>
          <w:ilvl w:val="2"/>
          <w:numId w:val="7"/>
        </w:numPr>
        <w:tabs>
          <w:tab w:val="left" w:pos="1130"/>
        </w:tabs>
        <w:spacing w:before="50"/>
        <w:ind w:left="1130" w:hanging="153"/>
        <w:rPr>
          <w:sz w:val="28"/>
        </w:rPr>
      </w:pPr>
      <w:r>
        <w:rPr>
          <w:spacing w:val="-6"/>
          <w:sz w:val="28"/>
        </w:rPr>
        <w:t>Телевизор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(LG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75UK6750PLB);</w:t>
      </w:r>
    </w:p>
    <w:p w:rsidR="00FA02B5" w:rsidRDefault="00647615">
      <w:pPr>
        <w:pStyle w:val="a4"/>
        <w:numPr>
          <w:ilvl w:val="2"/>
          <w:numId w:val="7"/>
        </w:numPr>
        <w:tabs>
          <w:tab w:val="left" w:pos="1130"/>
        </w:tabs>
        <w:spacing w:before="48"/>
        <w:ind w:left="1130" w:hanging="153"/>
        <w:rPr>
          <w:sz w:val="28"/>
        </w:rPr>
      </w:pPr>
      <w:r>
        <w:rPr>
          <w:spacing w:val="-6"/>
          <w:sz w:val="28"/>
        </w:rPr>
        <w:t>МФУ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Куосеra</w:t>
      </w:r>
      <w:r>
        <w:rPr>
          <w:spacing w:val="-3"/>
          <w:sz w:val="28"/>
        </w:rPr>
        <w:t xml:space="preserve"> </w:t>
      </w:r>
      <w:r>
        <w:rPr>
          <w:spacing w:val="-6"/>
          <w:sz w:val="28"/>
        </w:rPr>
        <w:t>ECOSYS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M8124cidn;</w:t>
      </w:r>
    </w:p>
    <w:p w:rsidR="00FA02B5" w:rsidRDefault="00647615">
      <w:pPr>
        <w:pStyle w:val="a4"/>
        <w:numPr>
          <w:ilvl w:val="2"/>
          <w:numId w:val="7"/>
        </w:numPr>
        <w:tabs>
          <w:tab w:val="left" w:pos="1130"/>
        </w:tabs>
        <w:spacing w:before="48"/>
        <w:ind w:left="1130" w:hanging="153"/>
        <w:rPr>
          <w:sz w:val="28"/>
        </w:rPr>
      </w:pPr>
      <w:r>
        <w:rPr>
          <w:spacing w:val="-6"/>
          <w:sz w:val="28"/>
        </w:rPr>
        <w:t>Проектор</w:t>
      </w:r>
      <w:r>
        <w:rPr>
          <w:sz w:val="28"/>
        </w:rPr>
        <w:t xml:space="preserve"> </w:t>
      </w:r>
      <w:r>
        <w:rPr>
          <w:spacing w:val="-6"/>
          <w:sz w:val="28"/>
        </w:rPr>
        <w:t>LG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(HF80LSR-EU)</w:t>
      </w:r>
    </w:p>
    <w:p w:rsidR="00FA02B5" w:rsidRDefault="00FA02B5">
      <w:pPr>
        <w:pStyle w:val="a3"/>
      </w:pPr>
    </w:p>
    <w:p w:rsidR="00FA02B5" w:rsidRDefault="00FA02B5">
      <w:pPr>
        <w:pStyle w:val="a3"/>
      </w:pPr>
    </w:p>
    <w:p w:rsidR="00FA02B5" w:rsidRDefault="00FA02B5">
      <w:pPr>
        <w:pStyle w:val="a3"/>
        <w:spacing w:before="68"/>
      </w:pPr>
    </w:p>
    <w:p w:rsidR="00FA02B5" w:rsidRDefault="00647615">
      <w:pPr>
        <w:pStyle w:val="2"/>
        <w:numPr>
          <w:ilvl w:val="1"/>
          <w:numId w:val="7"/>
        </w:numPr>
        <w:tabs>
          <w:tab w:val="left" w:pos="1312"/>
        </w:tabs>
        <w:ind w:left="1312" w:hanging="491"/>
      </w:pPr>
      <w:bookmarkStart w:id="9" w:name="_TOC_250001"/>
      <w:r>
        <w:t>Информационное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bookmarkEnd w:id="9"/>
      <w:r>
        <w:rPr>
          <w:spacing w:val="-2"/>
        </w:rPr>
        <w:t>обучения</w:t>
      </w:r>
    </w:p>
    <w:p w:rsidR="00FA02B5" w:rsidRDefault="00FA02B5">
      <w:pPr>
        <w:pStyle w:val="a3"/>
        <w:spacing w:before="304"/>
        <w:rPr>
          <w:b/>
        </w:rPr>
      </w:pPr>
    </w:p>
    <w:p w:rsidR="00FA02B5" w:rsidRDefault="00647615">
      <w:pPr>
        <w:tabs>
          <w:tab w:val="left" w:pos="2435"/>
          <w:tab w:val="left" w:pos="4820"/>
          <w:tab w:val="left" w:pos="6308"/>
          <w:tab w:val="left" w:pos="7816"/>
        </w:tabs>
        <w:spacing w:line="276" w:lineRule="auto"/>
        <w:ind w:left="113" w:right="113" w:firstLine="708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рекомендуемых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изданий,</w:t>
      </w:r>
      <w:r>
        <w:rPr>
          <w:b/>
          <w:sz w:val="28"/>
        </w:rPr>
        <w:tab/>
      </w:r>
      <w:r>
        <w:rPr>
          <w:b/>
          <w:spacing w:val="-6"/>
          <w:sz w:val="28"/>
        </w:rPr>
        <w:t xml:space="preserve">Интернет-ресурсов, </w:t>
      </w:r>
      <w:r>
        <w:rPr>
          <w:b/>
          <w:sz w:val="28"/>
        </w:rPr>
        <w:t>дополнительной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FA02B5" w:rsidRDefault="00FA02B5">
      <w:pPr>
        <w:pStyle w:val="a3"/>
        <w:spacing w:before="44"/>
        <w:rPr>
          <w:b/>
        </w:rPr>
      </w:pPr>
    </w:p>
    <w:p w:rsidR="00FA02B5" w:rsidRDefault="00647615">
      <w:pPr>
        <w:pStyle w:val="a3"/>
        <w:ind w:left="821"/>
      </w:pPr>
      <w:r>
        <w:rPr>
          <w:u w:val="single"/>
        </w:rPr>
        <w:t>Основные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источники:</w:t>
      </w:r>
    </w:p>
    <w:p w:rsidR="00FA02B5" w:rsidRDefault="00647615">
      <w:pPr>
        <w:pStyle w:val="a4"/>
        <w:numPr>
          <w:ilvl w:val="0"/>
          <w:numId w:val="1"/>
        </w:numPr>
        <w:tabs>
          <w:tab w:val="left" w:pos="343"/>
        </w:tabs>
        <w:spacing w:before="48"/>
        <w:ind w:right="128" w:firstLine="0"/>
        <w:rPr>
          <w:sz w:val="28"/>
        </w:rPr>
      </w:pPr>
      <w:r>
        <w:rPr>
          <w:sz w:val="28"/>
        </w:rPr>
        <w:t>Э.Г. Конфигурирование и моделирование в системе «1С: Предприятие», Москва, Вузовский учебник: ИНФРА-М, 2018 г.,</w:t>
      </w:r>
    </w:p>
    <w:p w:rsidR="00FA02B5" w:rsidRDefault="00647615">
      <w:pPr>
        <w:pStyle w:val="a4"/>
        <w:numPr>
          <w:ilvl w:val="0"/>
          <w:numId w:val="1"/>
        </w:numPr>
        <w:tabs>
          <w:tab w:val="left" w:pos="877"/>
          <w:tab w:val="left" w:pos="1589"/>
          <w:tab w:val="left" w:pos="3118"/>
          <w:tab w:val="left" w:pos="4965"/>
          <w:tab w:val="left" w:pos="6192"/>
          <w:tab w:val="left" w:pos="8105"/>
          <w:tab w:val="left" w:pos="9811"/>
        </w:tabs>
        <w:spacing w:line="242" w:lineRule="auto"/>
        <w:ind w:right="122" w:firstLine="0"/>
        <w:rPr>
          <w:sz w:val="28"/>
        </w:rPr>
      </w:pPr>
      <w:r>
        <w:rPr>
          <w:spacing w:val="-4"/>
          <w:sz w:val="28"/>
        </w:rPr>
        <w:t>Г.Н.</w:t>
      </w:r>
      <w:r>
        <w:rPr>
          <w:sz w:val="28"/>
        </w:rPr>
        <w:tab/>
      </w: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программных</w:t>
      </w:r>
      <w:r>
        <w:rPr>
          <w:sz w:val="28"/>
        </w:rPr>
        <w:tab/>
      </w:r>
      <w:r>
        <w:rPr>
          <w:spacing w:val="-2"/>
          <w:sz w:val="28"/>
        </w:rPr>
        <w:t>модулей</w:t>
      </w:r>
      <w:r>
        <w:rPr>
          <w:sz w:val="28"/>
        </w:rPr>
        <w:tab/>
      </w:r>
      <w:r>
        <w:rPr>
          <w:spacing w:val="-2"/>
          <w:sz w:val="28"/>
        </w:rPr>
        <w:t>программного</w:t>
      </w:r>
      <w:r>
        <w:rPr>
          <w:sz w:val="28"/>
        </w:rPr>
        <w:tab/>
      </w:r>
      <w:r>
        <w:rPr>
          <w:spacing w:val="-2"/>
          <w:sz w:val="28"/>
        </w:rPr>
        <w:t>обеспечения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компьютерных</w:t>
      </w:r>
      <w:r>
        <w:rPr>
          <w:spacing w:val="75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75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78"/>
          <w:sz w:val="28"/>
        </w:rPr>
        <w:t xml:space="preserve"> </w:t>
      </w:r>
      <w:r>
        <w:rPr>
          <w:sz w:val="28"/>
        </w:rPr>
        <w:t>для</w:t>
      </w:r>
      <w:r>
        <w:rPr>
          <w:spacing w:val="77"/>
          <w:sz w:val="28"/>
        </w:rPr>
        <w:t xml:space="preserve"> </w:t>
      </w:r>
      <w:r>
        <w:rPr>
          <w:sz w:val="28"/>
        </w:rPr>
        <w:t>СПО,</w:t>
      </w:r>
      <w:r>
        <w:rPr>
          <w:spacing w:val="77"/>
          <w:sz w:val="28"/>
        </w:rPr>
        <w:t xml:space="preserve"> </w:t>
      </w:r>
      <w:r>
        <w:rPr>
          <w:sz w:val="28"/>
        </w:rPr>
        <w:t>2-ое</w:t>
      </w:r>
      <w:r>
        <w:rPr>
          <w:spacing w:val="77"/>
          <w:sz w:val="28"/>
        </w:rPr>
        <w:t xml:space="preserve"> </w:t>
      </w:r>
      <w:r>
        <w:rPr>
          <w:sz w:val="28"/>
        </w:rPr>
        <w:t>изд.</w:t>
      </w:r>
      <w:r>
        <w:rPr>
          <w:spacing w:val="77"/>
          <w:sz w:val="28"/>
        </w:rPr>
        <w:t xml:space="preserve"> </w:t>
      </w:r>
      <w:r>
        <w:rPr>
          <w:sz w:val="28"/>
        </w:rPr>
        <w:t>–</w:t>
      </w:r>
      <w:r>
        <w:rPr>
          <w:spacing w:val="79"/>
          <w:sz w:val="28"/>
        </w:rPr>
        <w:t xml:space="preserve"> </w:t>
      </w:r>
      <w:r>
        <w:rPr>
          <w:sz w:val="28"/>
        </w:rPr>
        <w:t>М.,</w:t>
      </w:r>
      <w:r>
        <w:rPr>
          <w:spacing w:val="75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центр</w:t>
      </w:r>
    </w:p>
    <w:p w:rsidR="00FA02B5" w:rsidRDefault="00647615">
      <w:pPr>
        <w:pStyle w:val="a3"/>
        <w:spacing w:line="318" w:lineRule="exact"/>
        <w:ind w:left="113"/>
      </w:pPr>
      <w:r>
        <w:t>«Академия»,</w:t>
      </w:r>
      <w:r>
        <w:rPr>
          <w:spacing w:val="-6"/>
        </w:rPr>
        <w:t xml:space="preserve"> </w:t>
      </w:r>
      <w:r>
        <w:t>2017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FA02B5" w:rsidRDefault="00647615">
      <w:pPr>
        <w:pStyle w:val="a3"/>
        <w:spacing w:before="320"/>
        <w:ind w:left="175"/>
      </w:pPr>
      <w:r>
        <w:rPr>
          <w:spacing w:val="-8"/>
          <w:u w:val="single"/>
        </w:rPr>
        <w:t>Дополнительные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источники:</w:t>
      </w:r>
    </w:p>
    <w:p w:rsidR="00FA02B5" w:rsidRDefault="00647615">
      <w:pPr>
        <w:pStyle w:val="a3"/>
        <w:spacing w:before="48"/>
        <w:ind w:left="113"/>
      </w:pPr>
      <w:r>
        <w:t>1.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ресурсы:</w:t>
      </w:r>
      <w:r>
        <w:rPr>
          <w:spacing w:val="-3"/>
        </w:rPr>
        <w:t xml:space="preserve"> </w:t>
      </w:r>
      <w:hyperlink r:id="rId15">
        <w:r>
          <w:rPr>
            <w:spacing w:val="-2"/>
          </w:rPr>
          <w:t>http://v8.1c.ru/metod/books</w:t>
        </w:r>
      </w:hyperlink>
    </w:p>
    <w:p w:rsidR="00FA02B5" w:rsidRDefault="00FA02B5">
      <w:pPr>
        <w:sectPr w:rsidR="00FA02B5">
          <w:footerReference w:type="default" r:id="rId16"/>
          <w:pgSz w:w="11910" w:h="16840"/>
          <w:pgMar w:top="1140" w:right="540" w:bottom="1740" w:left="1020" w:header="0" w:footer="1547" w:gutter="0"/>
          <w:cols w:space="720"/>
        </w:sectPr>
      </w:pPr>
    </w:p>
    <w:p w:rsidR="00FA02B5" w:rsidRDefault="00647615">
      <w:pPr>
        <w:pStyle w:val="1"/>
        <w:numPr>
          <w:ilvl w:val="0"/>
          <w:numId w:val="7"/>
        </w:numPr>
        <w:tabs>
          <w:tab w:val="left" w:pos="323"/>
          <w:tab w:val="left" w:pos="2262"/>
          <w:tab w:val="left" w:pos="2812"/>
          <w:tab w:val="left" w:pos="4390"/>
          <w:tab w:val="left" w:pos="6807"/>
          <w:tab w:val="left" w:pos="8788"/>
        </w:tabs>
        <w:spacing w:before="63" w:line="278" w:lineRule="auto"/>
        <w:ind w:right="123" w:firstLine="0"/>
        <w:jc w:val="left"/>
      </w:pPr>
      <w:bookmarkStart w:id="10" w:name="_TOC_250000"/>
      <w:r>
        <w:rPr>
          <w:spacing w:val="-2"/>
        </w:rPr>
        <w:lastRenderedPageBreak/>
        <w:t>КОНТРОЛЬ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ОСВОЕНИЯ</w:t>
      </w:r>
      <w:r>
        <w:tab/>
      </w:r>
      <w:bookmarkEnd w:id="10"/>
      <w:r>
        <w:rPr>
          <w:spacing w:val="-2"/>
        </w:rPr>
        <w:t>УЧЕБНОЙ ДИСЦИПЛИНЫ</w:t>
      </w:r>
    </w:p>
    <w:p w:rsidR="00FA02B5" w:rsidRDefault="00647615">
      <w:pPr>
        <w:pStyle w:val="a3"/>
        <w:spacing w:before="50"/>
        <w:ind w:left="113" w:right="121" w:firstLine="708"/>
        <w:jc w:val="both"/>
      </w:pPr>
      <w:r>
        <w:t>Контроль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оценка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дисциплины</w:t>
      </w:r>
      <w:r>
        <w:rPr>
          <w:spacing w:val="-18"/>
        </w:rPr>
        <w:t xml:space="preserve"> </w:t>
      </w:r>
      <w:r>
        <w:t>осуществляется преподавателем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18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>
        <w:t>практических</w:t>
      </w:r>
      <w:r>
        <w:rPr>
          <w:spacing w:val="-18"/>
        </w:rPr>
        <w:t xml:space="preserve"> </w:t>
      </w:r>
      <w:r>
        <w:t>занятий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лабораторных</w:t>
      </w:r>
      <w:r>
        <w:rPr>
          <w:spacing w:val="-17"/>
        </w:rPr>
        <w:t xml:space="preserve"> </w:t>
      </w:r>
      <w:r>
        <w:t>работ, тестирования, а также выполнения обучающимися индивидуальных заданий, проектов, исследований</w:t>
      </w:r>
    </w:p>
    <w:p w:rsidR="00FA02B5" w:rsidRDefault="00FA02B5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5051"/>
      </w:tblGrid>
      <w:tr w:rsidR="00FA02B5">
        <w:trPr>
          <w:trHeight w:val="645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  <w:p w:rsidR="00FA02B5" w:rsidRDefault="00647615">
            <w:pPr>
              <w:pStyle w:val="TableParagraph"/>
              <w:spacing w:line="311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(освоенные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усвоенные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знания)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5" w:lineRule="exact"/>
              <w:ind w:left="11" w:right="6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оценки</w:t>
            </w:r>
          </w:p>
          <w:p w:rsidR="00FA02B5" w:rsidRDefault="00647615">
            <w:pPr>
              <w:pStyle w:val="TableParagraph"/>
              <w:spacing w:line="31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FA02B5">
        <w:trPr>
          <w:trHeight w:val="321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01" w:lineRule="exact"/>
              <w:ind w:left="5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Знать:</w:t>
            </w:r>
          </w:p>
        </w:tc>
        <w:tc>
          <w:tcPr>
            <w:tcW w:w="5051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643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  <w:p w:rsidR="00FA02B5" w:rsidRDefault="0064761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обеспечения;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Письменный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опрос</w:t>
            </w:r>
          </w:p>
        </w:tc>
      </w:tr>
      <w:tr w:rsidR="00FA02B5">
        <w:trPr>
          <w:trHeight w:val="1288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технологии структурного и</w:t>
            </w:r>
          </w:p>
          <w:p w:rsidR="00FA02B5" w:rsidRDefault="0064761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объектно-ориентированного программирования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0" w:lineRule="auto"/>
              <w:ind w:left="107" w:right="66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опрос,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выполнение практических работ</w:t>
            </w:r>
          </w:p>
        </w:tc>
      </w:tr>
      <w:tr w:rsidR="00FA02B5">
        <w:trPr>
          <w:trHeight w:val="966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-осуществлять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разработку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кода</w:t>
            </w:r>
          </w:p>
          <w:p w:rsidR="00FA02B5" w:rsidRDefault="00647615">
            <w:pPr>
              <w:pStyle w:val="TableParagraph"/>
              <w:spacing w:line="32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современных языках программирования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0" w:lineRule="auto"/>
              <w:ind w:left="107" w:right="66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опрос,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выполнение практических работ</w:t>
            </w:r>
          </w:p>
        </w:tc>
      </w:tr>
      <w:tr w:rsidR="00FA02B5">
        <w:trPr>
          <w:trHeight w:val="642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процедуры</w:t>
            </w:r>
          </w:p>
          <w:p w:rsidR="00FA02B5" w:rsidRDefault="0064761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информации,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заданной</w:t>
            </w:r>
          </w:p>
          <w:p w:rsidR="00FA02B5" w:rsidRDefault="0064761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теме</w:t>
            </w:r>
          </w:p>
        </w:tc>
      </w:tr>
      <w:tr w:rsidR="00FA02B5">
        <w:trPr>
          <w:trHeight w:val="645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  <w:p w:rsidR="00FA02B5" w:rsidRDefault="00647615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</w:t>
            </w:r>
          </w:p>
        </w:tc>
      </w:tr>
      <w:tr w:rsidR="00FA02B5">
        <w:trPr>
          <w:trHeight w:val="964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платформы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создания, исполнения и управления</w:t>
            </w:r>
          </w:p>
          <w:p w:rsidR="00FA02B5" w:rsidRDefault="0064761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информационной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системой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доклады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студентов</w:t>
            </w:r>
          </w:p>
        </w:tc>
      </w:tr>
      <w:tr w:rsidR="00FA02B5">
        <w:trPr>
          <w:trHeight w:val="323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04" w:lineRule="exact"/>
              <w:ind w:left="8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Уметь</w:t>
            </w:r>
          </w:p>
        </w:tc>
        <w:tc>
          <w:tcPr>
            <w:tcW w:w="5051" w:type="dxa"/>
          </w:tcPr>
          <w:p w:rsidR="00FA02B5" w:rsidRDefault="00FA02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02B5">
        <w:trPr>
          <w:trHeight w:val="964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FA02B5" w:rsidRDefault="0064761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разработанному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алгоритму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 отдельный модуль;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FA02B5">
        <w:trPr>
          <w:trHeight w:val="967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кода</w:t>
            </w:r>
          </w:p>
          <w:p w:rsidR="00FA02B5" w:rsidRDefault="0064761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современных языках программирования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FA02B5">
        <w:trPr>
          <w:trHeight w:val="642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постановку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FA02B5" w:rsidRDefault="0064761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обработке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информации;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Доклады,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устный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опрос</w:t>
            </w:r>
          </w:p>
          <w:p w:rsidR="00FA02B5" w:rsidRDefault="0064761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зачетной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FA02B5">
        <w:trPr>
          <w:trHeight w:val="645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предметной</w:t>
            </w:r>
          </w:p>
          <w:p w:rsidR="00FA02B5" w:rsidRDefault="0064761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области;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работ,</w:t>
            </w:r>
          </w:p>
        </w:tc>
      </w:tr>
      <w:tr w:rsidR="00FA02B5">
        <w:trPr>
          <w:trHeight w:val="1288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240" w:lineRule="auto"/>
              <w:ind w:left="110" w:right="17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средства построения</w:t>
            </w:r>
          </w:p>
          <w:p w:rsidR="00FA02B5" w:rsidRDefault="00647615">
            <w:pPr>
              <w:pStyle w:val="TableParagraph"/>
              <w:spacing w:line="324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информационной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программных средств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FA02B5" w:rsidRDefault="00FA02B5">
      <w:pPr>
        <w:rPr>
          <w:sz w:val="28"/>
        </w:rPr>
        <w:sectPr w:rsidR="00FA02B5">
          <w:pgSz w:w="11910" w:h="16840"/>
          <w:pgMar w:top="900" w:right="540" w:bottom="1740" w:left="1020" w:header="0" w:footer="1547" w:gutter="0"/>
          <w:cols w:space="720"/>
        </w:sectPr>
      </w:pPr>
    </w:p>
    <w:p w:rsidR="00FA02B5" w:rsidRDefault="00FA02B5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5051"/>
      </w:tblGrid>
      <w:tr w:rsidR="00FA02B5">
        <w:trPr>
          <w:trHeight w:val="964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FA02B5" w:rsidRDefault="00647615">
            <w:pPr>
              <w:pStyle w:val="TableParagraph"/>
              <w:spacing w:line="322" w:lineRule="exact"/>
              <w:ind w:left="110" w:right="178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различных </w:t>
            </w:r>
            <w:r>
              <w:rPr>
                <w:spacing w:val="-2"/>
                <w:sz w:val="28"/>
              </w:rPr>
              <w:t>приложений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0" w:lineRule="auto"/>
              <w:ind w:left="107" w:right="66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опрос,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выполнение практических работ</w:t>
            </w:r>
          </w:p>
        </w:tc>
      </w:tr>
      <w:tr w:rsidR="00FA02B5">
        <w:trPr>
          <w:trHeight w:val="966"/>
        </w:trPr>
        <w:tc>
          <w:tcPr>
            <w:tcW w:w="5053" w:type="dxa"/>
          </w:tcPr>
          <w:p w:rsidR="00FA02B5" w:rsidRDefault="0064761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</w:t>
            </w:r>
          </w:p>
          <w:p w:rsidR="00FA02B5" w:rsidRDefault="00647615">
            <w:pPr>
              <w:pStyle w:val="TableParagraph"/>
              <w:spacing w:line="322" w:lineRule="exact"/>
              <w:ind w:left="110" w:right="178"/>
              <w:rPr>
                <w:sz w:val="28"/>
              </w:rPr>
            </w:pPr>
            <w:r>
              <w:rPr>
                <w:sz w:val="28"/>
              </w:rPr>
              <w:t>программирования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сценариев для создания программ</w:t>
            </w:r>
          </w:p>
        </w:tc>
        <w:tc>
          <w:tcPr>
            <w:tcW w:w="5051" w:type="dxa"/>
          </w:tcPr>
          <w:p w:rsidR="00FA02B5" w:rsidRDefault="00647615">
            <w:pPr>
              <w:pStyle w:val="TableParagraph"/>
              <w:spacing w:line="240" w:lineRule="auto"/>
              <w:ind w:left="107" w:right="66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опрос,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выполнение практических работ</w:t>
            </w:r>
          </w:p>
        </w:tc>
      </w:tr>
    </w:tbl>
    <w:p w:rsidR="00647615" w:rsidRDefault="00647615"/>
    <w:sectPr w:rsidR="00647615">
      <w:pgSz w:w="11910" w:h="16840"/>
      <w:pgMar w:top="940" w:right="540" w:bottom="1740" w:left="1020" w:header="0" w:footer="15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674" w:rsidRDefault="009E7674">
      <w:r>
        <w:separator/>
      </w:r>
    </w:p>
  </w:endnote>
  <w:endnote w:type="continuationSeparator" w:id="0">
    <w:p w:rsidR="009E7674" w:rsidRDefault="009E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B5" w:rsidRDefault="0064761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99008" behindDoc="1" locked="0" layoutInCell="1" allowOverlap="1">
              <wp:simplePos x="0" y="0"/>
              <wp:positionH relativeFrom="page">
                <wp:posOffset>3878960</wp:posOffset>
              </wp:positionH>
              <wp:positionV relativeFrom="page">
                <wp:posOffset>9566994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02B5" w:rsidRDefault="0064761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45pt;margin-top:753.3pt;width:8pt;height:15.3pt;z-index:-166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" filled="f" stroked="f">
              <v:path arrowok="t"/>
              <v:textbox inset="0,0,0,0">
                <w:txbxContent>
                  <w:p w:rsidR="00FA02B5" w:rsidRDefault="0064761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B5" w:rsidRDefault="0064761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99520" behindDoc="1" locked="0" layoutInCell="1" allowOverlap="1">
              <wp:simplePos x="0" y="0"/>
              <wp:positionH relativeFrom="page">
                <wp:posOffset>3853560</wp:posOffset>
              </wp:positionH>
              <wp:positionV relativeFrom="page">
                <wp:posOffset>9566994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02B5" w:rsidRDefault="006476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66BD4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03.45pt;margin-top:753.3pt;width:13pt;height:15.3pt;z-index:-1661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JaqQEAAEUDAAAOAAAAZHJzL2Uyb0RvYy54bWysUsGO0zAQvSPxD5bv1MlCVx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" filled="f" stroked="f">
              <v:path arrowok="t"/>
              <v:textbox inset="0,0,0,0">
                <w:txbxContent>
                  <w:p w:rsidR="00FA02B5" w:rsidRDefault="006476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66BD4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B5" w:rsidRDefault="0064761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00032" behindDoc="1" locked="0" layoutInCell="1" allowOverlap="1">
              <wp:simplePos x="0" y="0"/>
              <wp:positionH relativeFrom="page">
                <wp:posOffset>5256657</wp:posOffset>
              </wp:positionH>
              <wp:positionV relativeFrom="page">
                <wp:posOffset>6439441</wp:posOffset>
              </wp:positionV>
              <wp:extent cx="1778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02B5" w:rsidRDefault="0064761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66BD4">
                            <w:rPr>
                              <w:noProof/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413.9pt;margin-top:507.05pt;width:14pt;height:15.3pt;z-index:-16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" filled="f" stroked="f">
              <v:path arrowok="t"/>
              <v:textbox inset="0,0,0,0">
                <w:txbxContent>
                  <w:p w:rsidR="00FA02B5" w:rsidRDefault="0064761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66BD4">
                      <w:rPr>
                        <w:noProof/>
                        <w:spacing w:val="-5"/>
                        <w:sz w:val="24"/>
                      </w:rPr>
                      <w:t>14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B5" w:rsidRDefault="0064761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00544" behindDoc="1" locked="0" layoutInCell="1" allowOverlap="1">
              <wp:simplePos x="0" y="0"/>
              <wp:positionH relativeFrom="page">
                <wp:posOffset>3815460</wp:posOffset>
              </wp:positionH>
              <wp:positionV relativeFrom="page">
                <wp:posOffset>9566994</wp:posOffset>
              </wp:positionV>
              <wp:extent cx="2413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02B5" w:rsidRDefault="006476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66BD4">
                            <w:rPr>
                              <w:noProof/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300.45pt;margin-top:753.3pt;width:19pt;height:15.3pt;z-index:-1661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" filled="f" stroked="f">
              <v:path arrowok="t"/>
              <v:textbox inset="0,0,0,0">
                <w:txbxContent>
                  <w:p w:rsidR="00FA02B5" w:rsidRDefault="006476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66BD4">
                      <w:rPr>
                        <w:noProof/>
                        <w:spacing w:val="-5"/>
                        <w:sz w:val="24"/>
                      </w:rPr>
                      <w:t>17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674" w:rsidRDefault="009E7674">
      <w:r>
        <w:separator/>
      </w:r>
    </w:p>
  </w:footnote>
  <w:footnote w:type="continuationSeparator" w:id="0">
    <w:p w:rsidR="009E7674" w:rsidRDefault="009E7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ABB"/>
    <w:multiLevelType w:val="hybridMultilevel"/>
    <w:tmpl w:val="7480D7D2"/>
    <w:lvl w:ilvl="0" w:tplc="1FC2C17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CB256">
      <w:numFmt w:val="bullet"/>
      <w:lvlText w:val="•"/>
      <w:lvlJc w:val="left"/>
      <w:pPr>
        <w:ind w:left="349" w:hanging="164"/>
      </w:pPr>
      <w:rPr>
        <w:rFonts w:hint="default"/>
        <w:lang w:val="ru-RU" w:eastAsia="en-US" w:bidi="ar-SA"/>
      </w:rPr>
    </w:lvl>
    <w:lvl w:ilvl="2" w:tplc="1D8C00F8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3" w:tplc="77186BBA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4" w:tplc="39303E86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5" w:tplc="137A97E2">
      <w:numFmt w:val="bullet"/>
      <w:lvlText w:val="•"/>
      <w:lvlJc w:val="left"/>
      <w:pPr>
        <w:ind w:left="1348" w:hanging="164"/>
      </w:pPr>
      <w:rPr>
        <w:rFonts w:hint="default"/>
        <w:lang w:val="ru-RU" w:eastAsia="en-US" w:bidi="ar-SA"/>
      </w:rPr>
    </w:lvl>
    <w:lvl w:ilvl="6" w:tplc="5B0AE036">
      <w:numFmt w:val="bullet"/>
      <w:lvlText w:val="•"/>
      <w:lvlJc w:val="left"/>
      <w:pPr>
        <w:ind w:left="1598" w:hanging="164"/>
      </w:pPr>
      <w:rPr>
        <w:rFonts w:hint="default"/>
        <w:lang w:val="ru-RU" w:eastAsia="en-US" w:bidi="ar-SA"/>
      </w:rPr>
    </w:lvl>
    <w:lvl w:ilvl="7" w:tplc="2708C86C">
      <w:numFmt w:val="bullet"/>
      <w:lvlText w:val="•"/>
      <w:lvlJc w:val="left"/>
      <w:pPr>
        <w:ind w:left="1847" w:hanging="164"/>
      </w:pPr>
      <w:rPr>
        <w:rFonts w:hint="default"/>
        <w:lang w:val="ru-RU" w:eastAsia="en-US" w:bidi="ar-SA"/>
      </w:rPr>
    </w:lvl>
    <w:lvl w:ilvl="8" w:tplc="7AF0DAF0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</w:abstractNum>
  <w:abstractNum w:abstractNumId="1">
    <w:nsid w:val="1D0336E5"/>
    <w:multiLevelType w:val="multilevel"/>
    <w:tmpl w:val="0D0CEC02"/>
    <w:lvl w:ilvl="0">
      <w:start w:val="2"/>
      <w:numFmt w:val="decimal"/>
      <w:lvlText w:val="%1"/>
      <w:lvlJc w:val="left"/>
      <w:pPr>
        <w:ind w:left="6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2">
    <w:nsid w:val="27971888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433B761D"/>
    <w:multiLevelType w:val="hybridMultilevel"/>
    <w:tmpl w:val="F7C01D8C"/>
    <w:lvl w:ilvl="0" w:tplc="0120893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4C5C72">
      <w:numFmt w:val="bullet"/>
      <w:lvlText w:val="•"/>
      <w:lvlJc w:val="left"/>
      <w:pPr>
        <w:ind w:left="361" w:hanging="164"/>
      </w:pPr>
      <w:rPr>
        <w:rFonts w:hint="default"/>
        <w:lang w:val="ru-RU" w:eastAsia="en-US" w:bidi="ar-SA"/>
      </w:rPr>
    </w:lvl>
    <w:lvl w:ilvl="2" w:tplc="DE5E4BB8">
      <w:numFmt w:val="bullet"/>
      <w:lvlText w:val="•"/>
      <w:lvlJc w:val="left"/>
      <w:pPr>
        <w:ind w:left="602" w:hanging="164"/>
      </w:pPr>
      <w:rPr>
        <w:rFonts w:hint="default"/>
        <w:lang w:val="ru-RU" w:eastAsia="en-US" w:bidi="ar-SA"/>
      </w:rPr>
    </w:lvl>
    <w:lvl w:ilvl="3" w:tplc="22D6AE1A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4" w:tplc="AE765930">
      <w:numFmt w:val="bullet"/>
      <w:lvlText w:val="•"/>
      <w:lvlJc w:val="left"/>
      <w:pPr>
        <w:ind w:left="1084" w:hanging="164"/>
      </w:pPr>
      <w:rPr>
        <w:rFonts w:hint="default"/>
        <w:lang w:val="ru-RU" w:eastAsia="en-US" w:bidi="ar-SA"/>
      </w:rPr>
    </w:lvl>
    <w:lvl w:ilvl="5" w:tplc="DF205BA6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6" w:tplc="6C7644AE">
      <w:numFmt w:val="bullet"/>
      <w:lvlText w:val="•"/>
      <w:lvlJc w:val="left"/>
      <w:pPr>
        <w:ind w:left="1566" w:hanging="164"/>
      </w:pPr>
      <w:rPr>
        <w:rFonts w:hint="default"/>
        <w:lang w:val="ru-RU" w:eastAsia="en-US" w:bidi="ar-SA"/>
      </w:rPr>
    </w:lvl>
    <w:lvl w:ilvl="7" w:tplc="40FA484C">
      <w:numFmt w:val="bullet"/>
      <w:lvlText w:val="•"/>
      <w:lvlJc w:val="left"/>
      <w:pPr>
        <w:ind w:left="1807" w:hanging="164"/>
      </w:pPr>
      <w:rPr>
        <w:rFonts w:hint="default"/>
        <w:lang w:val="ru-RU" w:eastAsia="en-US" w:bidi="ar-SA"/>
      </w:rPr>
    </w:lvl>
    <w:lvl w:ilvl="8" w:tplc="E5241508">
      <w:numFmt w:val="bullet"/>
      <w:lvlText w:val="•"/>
      <w:lvlJc w:val="left"/>
      <w:pPr>
        <w:ind w:left="2048" w:hanging="164"/>
      </w:pPr>
      <w:rPr>
        <w:rFonts w:hint="default"/>
        <w:lang w:val="ru-RU" w:eastAsia="en-US" w:bidi="ar-SA"/>
      </w:rPr>
    </w:lvl>
  </w:abstractNum>
  <w:abstractNum w:abstractNumId="4">
    <w:nsid w:val="51F323B6"/>
    <w:multiLevelType w:val="multilevel"/>
    <w:tmpl w:val="AFF6F1DE"/>
    <w:lvl w:ilvl="0">
      <w:start w:val="2"/>
      <w:numFmt w:val="decimal"/>
      <w:lvlText w:val="%1"/>
      <w:lvlJc w:val="left"/>
      <w:pPr>
        <w:ind w:left="6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493"/>
      </w:pPr>
      <w:rPr>
        <w:rFonts w:hint="default"/>
        <w:lang w:val="ru-RU" w:eastAsia="en-US" w:bidi="ar-SA"/>
      </w:rPr>
    </w:lvl>
  </w:abstractNum>
  <w:abstractNum w:abstractNumId="5">
    <w:nsid w:val="539E0FCC"/>
    <w:multiLevelType w:val="hybridMultilevel"/>
    <w:tmpl w:val="6DB40B98"/>
    <w:lvl w:ilvl="0" w:tplc="2FD69E5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0A0E20">
      <w:numFmt w:val="bullet"/>
      <w:lvlText w:val="•"/>
      <w:lvlJc w:val="left"/>
      <w:pPr>
        <w:ind w:left="361" w:hanging="164"/>
      </w:pPr>
      <w:rPr>
        <w:rFonts w:hint="default"/>
        <w:lang w:val="ru-RU" w:eastAsia="en-US" w:bidi="ar-SA"/>
      </w:rPr>
    </w:lvl>
    <w:lvl w:ilvl="2" w:tplc="3B6E4902">
      <w:numFmt w:val="bullet"/>
      <w:lvlText w:val="•"/>
      <w:lvlJc w:val="left"/>
      <w:pPr>
        <w:ind w:left="602" w:hanging="164"/>
      </w:pPr>
      <w:rPr>
        <w:rFonts w:hint="default"/>
        <w:lang w:val="ru-RU" w:eastAsia="en-US" w:bidi="ar-SA"/>
      </w:rPr>
    </w:lvl>
    <w:lvl w:ilvl="3" w:tplc="4E127004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4" w:tplc="BF164662">
      <w:numFmt w:val="bullet"/>
      <w:lvlText w:val="•"/>
      <w:lvlJc w:val="left"/>
      <w:pPr>
        <w:ind w:left="1084" w:hanging="164"/>
      </w:pPr>
      <w:rPr>
        <w:rFonts w:hint="default"/>
        <w:lang w:val="ru-RU" w:eastAsia="en-US" w:bidi="ar-SA"/>
      </w:rPr>
    </w:lvl>
    <w:lvl w:ilvl="5" w:tplc="AA6A24D6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6" w:tplc="784ED7E2">
      <w:numFmt w:val="bullet"/>
      <w:lvlText w:val="•"/>
      <w:lvlJc w:val="left"/>
      <w:pPr>
        <w:ind w:left="1566" w:hanging="164"/>
      </w:pPr>
      <w:rPr>
        <w:rFonts w:hint="default"/>
        <w:lang w:val="ru-RU" w:eastAsia="en-US" w:bidi="ar-SA"/>
      </w:rPr>
    </w:lvl>
    <w:lvl w:ilvl="7" w:tplc="B944F8C0">
      <w:numFmt w:val="bullet"/>
      <w:lvlText w:val="•"/>
      <w:lvlJc w:val="left"/>
      <w:pPr>
        <w:ind w:left="1807" w:hanging="164"/>
      </w:pPr>
      <w:rPr>
        <w:rFonts w:hint="default"/>
        <w:lang w:val="ru-RU" w:eastAsia="en-US" w:bidi="ar-SA"/>
      </w:rPr>
    </w:lvl>
    <w:lvl w:ilvl="8" w:tplc="859E8BC0">
      <w:numFmt w:val="bullet"/>
      <w:lvlText w:val="•"/>
      <w:lvlJc w:val="left"/>
      <w:pPr>
        <w:ind w:left="2048" w:hanging="164"/>
      </w:pPr>
      <w:rPr>
        <w:rFonts w:hint="default"/>
        <w:lang w:val="ru-RU" w:eastAsia="en-US" w:bidi="ar-SA"/>
      </w:rPr>
    </w:lvl>
  </w:abstractNum>
  <w:abstractNum w:abstractNumId="6">
    <w:nsid w:val="53B915E0"/>
    <w:multiLevelType w:val="hybridMultilevel"/>
    <w:tmpl w:val="EC16B916"/>
    <w:lvl w:ilvl="0" w:tplc="1C7E694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64A16E">
      <w:numFmt w:val="bullet"/>
      <w:lvlText w:val="•"/>
      <w:lvlJc w:val="left"/>
      <w:pPr>
        <w:ind w:left="349" w:hanging="164"/>
      </w:pPr>
      <w:rPr>
        <w:rFonts w:hint="default"/>
        <w:lang w:val="ru-RU" w:eastAsia="en-US" w:bidi="ar-SA"/>
      </w:rPr>
    </w:lvl>
    <w:lvl w:ilvl="2" w:tplc="6270C8A2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3" w:tplc="69544E02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4" w:tplc="1BD63272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5" w:tplc="CC348444">
      <w:numFmt w:val="bullet"/>
      <w:lvlText w:val="•"/>
      <w:lvlJc w:val="left"/>
      <w:pPr>
        <w:ind w:left="1348" w:hanging="164"/>
      </w:pPr>
      <w:rPr>
        <w:rFonts w:hint="default"/>
        <w:lang w:val="ru-RU" w:eastAsia="en-US" w:bidi="ar-SA"/>
      </w:rPr>
    </w:lvl>
    <w:lvl w:ilvl="6" w:tplc="C5DC3D68">
      <w:numFmt w:val="bullet"/>
      <w:lvlText w:val="•"/>
      <w:lvlJc w:val="left"/>
      <w:pPr>
        <w:ind w:left="1598" w:hanging="164"/>
      </w:pPr>
      <w:rPr>
        <w:rFonts w:hint="default"/>
        <w:lang w:val="ru-RU" w:eastAsia="en-US" w:bidi="ar-SA"/>
      </w:rPr>
    </w:lvl>
    <w:lvl w:ilvl="7" w:tplc="3E385338">
      <w:numFmt w:val="bullet"/>
      <w:lvlText w:val="•"/>
      <w:lvlJc w:val="left"/>
      <w:pPr>
        <w:ind w:left="1847" w:hanging="164"/>
      </w:pPr>
      <w:rPr>
        <w:rFonts w:hint="default"/>
        <w:lang w:val="ru-RU" w:eastAsia="en-US" w:bidi="ar-SA"/>
      </w:rPr>
    </w:lvl>
    <w:lvl w:ilvl="8" w:tplc="FF02B476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</w:abstractNum>
  <w:abstractNum w:abstractNumId="7">
    <w:nsid w:val="543B12DF"/>
    <w:multiLevelType w:val="multilevel"/>
    <w:tmpl w:val="869805BC"/>
    <w:lvl w:ilvl="0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3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80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6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8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6" w:hanging="660"/>
      </w:pPr>
      <w:rPr>
        <w:rFonts w:hint="default"/>
        <w:lang w:val="ru-RU" w:eastAsia="en-US" w:bidi="ar-SA"/>
      </w:rPr>
    </w:lvl>
  </w:abstractNum>
  <w:abstractNum w:abstractNumId="8">
    <w:nsid w:val="605D1302"/>
    <w:multiLevelType w:val="multilevel"/>
    <w:tmpl w:val="7BD04D46"/>
    <w:lvl w:ilvl="0">
      <w:start w:val="1"/>
      <w:numFmt w:val="decimal"/>
      <w:lvlText w:val="%1."/>
      <w:lvlJc w:val="left"/>
      <w:pPr>
        <w:ind w:left="113" w:hanging="6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9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2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240"/>
      </w:pPr>
      <w:rPr>
        <w:rFonts w:hint="default"/>
        <w:lang w:val="ru-RU" w:eastAsia="en-US" w:bidi="ar-SA"/>
      </w:rPr>
    </w:lvl>
  </w:abstractNum>
  <w:abstractNum w:abstractNumId="9">
    <w:nsid w:val="75D06C3D"/>
    <w:multiLevelType w:val="hybridMultilevel"/>
    <w:tmpl w:val="75DABD84"/>
    <w:lvl w:ilvl="0" w:tplc="0EBCA34A">
      <w:start w:val="1"/>
      <w:numFmt w:val="decimal"/>
      <w:lvlText w:val="%1"/>
      <w:lvlJc w:val="left"/>
      <w:pPr>
        <w:ind w:left="11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E28F72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8AB2774E">
      <w:numFmt w:val="bullet"/>
      <w:lvlText w:val="•"/>
      <w:lvlJc w:val="left"/>
      <w:pPr>
        <w:ind w:left="2165" w:hanging="231"/>
      </w:pPr>
      <w:rPr>
        <w:rFonts w:hint="default"/>
        <w:lang w:val="ru-RU" w:eastAsia="en-US" w:bidi="ar-SA"/>
      </w:rPr>
    </w:lvl>
    <w:lvl w:ilvl="3" w:tplc="63180E34">
      <w:numFmt w:val="bullet"/>
      <w:lvlText w:val="•"/>
      <w:lvlJc w:val="left"/>
      <w:pPr>
        <w:ind w:left="3188" w:hanging="231"/>
      </w:pPr>
      <w:rPr>
        <w:rFonts w:hint="default"/>
        <w:lang w:val="ru-RU" w:eastAsia="en-US" w:bidi="ar-SA"/>
      </w:rPr>
    </w:lvl>
    <w:lvl w:ilvl="4" w:tplc="3B0A646E">
      <w:numFmt w:val="bullet"/>
      <w:lvlText w:val="•"/>
      <w:lvlJc w:val="left"/>
      <w:pPr>
        <w:ind w:left="4211" w:hanging="231"/>
      </w:pPr>
      <w:rPr>
        <w:rFonts w:hint="default"/>
        <w:lang w:val="ru-RU" w:eastAsia="en-US" w:bidi="ar-SA"/>
      </w:rPr>
    </w:lvl>
    <w:lvl w:ilvl="5" w:tplc="4DFC4582">
      <w:numFmt w:val="bullet"/>
      <w:lvlText w:val="•"/>
      <w:lvlJc w:val="left"/>
      <w:pPr>
        <w:ind w:left="5234" w:hanging="231"/>
      </w:pPr>
      <w:rPr>
        <w:rFonts w:hint="default"/>
        <w:lang w:val="ru-RU" w:eastAsia="en-US" w:bidi="ar-SA"/>
      </w:rPr>
    </w:lvl>
    <w:lvl w:ilvl="6" w:tplc="E79ABAC2">
      <w:numFmt w:val="bullet"/>
      <w:lvlText w:val="•"/>
      <w:lvlJc w:val="left"/>
      <w:pPr>
        <w:ind w:left="6257" w:hanging="231"/>
      </w:pPr>
      <w:rPr>
        <w:rFonts w:hint="default"/>
        <w:lang w:val="ru-RU" w:eastAsia="en-US" w:bidi="ar-SA"/>
      </w:rPr>
    </w:lvl>
    <w:lvl w:ilvl="7" w:tplc="1E306518">
      <w:numFmt w:val="bullet"/>
      <w:lvlText w:val="•"/>
      <w:lvlJc w:val="left"/>
      <w:pPr>
        <w:ind w:left="7280" w:hanging="231"/>
      </w:pPr>
      <w:rPr>
        <w:rFonts w:hint="default"/>
        <w:lang w:val="ru-RU" w:eastAsia="en-US" w:bidi="ar-SA"/>
      </w:rPr>
    </w:lvl>
    <w:lvl w:ilvl="8" w:tplc="D1DC7C2C">
      <w:numFmt w:val="bullet"/>
      <w:lvlText w:val="•"/>
      <w:lvlJc w:val="left"/>
      <w:pPr>
        <w:ind w:left="8303" w:hanging="23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02B5"/>
    <w:rsid w:val="001F28F1"/>
    <w:rsid w:val="003D418C"/>
    <w:rsid w:val="00647615"/>
    <w:rsid w:val="00997399"/>
    <w:rsid w:val="009A3453"/>
    <w:rsid w:val="009D2B46"/>
    <w:rsid w:val="009E7674"/>
    <w:rsid w:val="00A66BD4"/>
    <w:rsid w:val="00BA350D"/>
    <w:rsid w:val="00BA76AA"/>
    <w:rsid w:val="00E56FF4"/>
    <w:rsid w:val="00FA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113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" w:hanging="49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113" w:hanging="27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48"/>
      <w:ind w:left="534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hanging="49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9973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39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1F28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113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" w:hanging="49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113" w:hanging="27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48"/>
      <w:ind w:left="534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hanging="49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9973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39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1F2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7147732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8.1c.ru/metod/books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7</cp:revision>
  <dcterms:created xsi:type="dcterms:W3CDTF">2024-11-06T09:27:00Z</dcterms:created>
  <dcterms:modified xsi:type="dcterms:W3CDTF">2024-11-18T15:36:00Z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