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30" w:rsidRDefault="008E5D65">
      <w:pPr>
        <w:pStyle w:val="a3"/>
        <w:rPr>
          <w:rFonts w:ascii="Times New Roman"/>
          <w:sz w:val="20"/>
        </w:rPr>
      </w:pPr>
      <w:r>
        <w:pict>
          <v:line id="_x0000_s1070" style="position:absolute;z-index:1144;mso-position-horizontal-relative:page;mso-position-vertical-relative:page" from=".25pt,792.5pt" to=".25pt,.5pt" strokeweight=".33922mm">
            <w10:wrap anchorx="page" anchory="page"/>
          </v:line>
        </w:pict>
      </w:r>
    </w:p>
    <w:p w:rsidR="00FD4F30" w:rsidRDefault="00FD4F30">
      <w:pPr>
        <w:pStyle w:val="a3"/>
        <w:spacing w:before="1"/>
        <w:rPr>
          <w:rFonts w:ascii="Times New Roman"/>
          <w:sz w:val="20"/>
        </w:rPr>
      </w:pPr>
    </w:p>
    <w:p w:rsidR="00FD4F30" w:rsidRDefault="00FD4F30">
      <w:pPr>
        <w:pStyle w:val="a3"/>
        <w:ind w:left="129"/>
        <w:rPr>
          <w:rFonts w:ascii="Times New Roman"/>
          <w:sz w:val="20"/>
        </w:rPr>
      </w:pPr>
    </w:p>
    <w:p w:rsidR="00FD4F30" w:rsidRDefault="00FD4F30">
      <w:pPr>
        <w:pStyle w:val="a3"/>
        <w:rPr>
          <w:rFonts w:ascii="Times New Roman"/>
          <w:sz w:val="20"/>
        </w:rPr>
      </w:pPr>
    </w:p>
    <w:p w:rsidR="00FD4F30" w:rsidRDefault="00FD4F30">
      <w:pPr>
        <w:pStyle w:val="a3"/>
        <w:rPr>
          <w:rFonts w:ascii="Times New Roman"/>
          <w:sz w:val="20"/>
        </w:rPr>
      </w:pPr>
    </w:p>
    <w:p w:rsidR="00FD4F30" w:rsidRDefault="00FD4F30">
      <w:pPr>
        <w:pStyle w:val="a3"/>
        <w:spacing w:before="2"/>
        <w:rPr>
          <w:rFonts w:ascii="Times New Roman"/>
          <w:sz w:val="18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FD4F30">
      <w:pPr>
        <w:pStyle w:val="a3"/>
        <w:rPr>
          <w:rFonts w:ascii="Times New Roman"/>
          <w:sz w:val="10"/>
        </w:rPr>
      </w:pPr>
    </w:p>
    <w:p w:rsidR="00FD4F30" w:rsidRDefault="000769A5">
      <w:pPr>
        <w:spacing w:before="86"/>
        <w:ind w:left="2130"/>
        <w:rPr>
          <w:sz w:val="10"/>
        </w:rPr>
      </w:pPr>
      <w:r>
        <w:rPr>
          <w:color w:val="B5B1B8"/>
          <w:w w:val="90"/>
          <w:sz w:val="10"/>
        </w:rPr>
        <w:t>. 1</w:t>
      </w:r>
    </w:p>
    <w:p w:rsidR="00FD4F30" w:rsidRDefault="00FD4F30">
      <w:pPr>
        <w:pStyle w:val="a3"/>
        <w:rPr>
          <w:sz w:val="20"/>
        </w:rPr>
      </w:pPr>
    </w:p>
    <w:p w:rsidR="00FD4F30" w:rsidRDefault="00FD4F30">
      <w:pPr>
        <w:pStyle w:val="a3"/>
        <w:rPr>
          <w:b/>
          <w:sz w:val="20"/>
        </w:rPr>
      </w:pPr>
    </w:p>
    <w:p w:rsidR="00FD4F30" w:rsidRDefault="00FD4F30">
      <w:pPr>
        <w:pStyle w:val="a3"/>
        <w:rPr>
          <w:b/>
          <w:sz w:val="20"/>
        </w:rPr>
      </w:pPr>
    </w:p>
    <w:p w:rsidR="00FD4F30" w:rsidRDefault="00FD4F30" w:rsidP="00944821">
      <w:pPr>
        <w:pStyle w:val="a3"/>
        <w:spacing w:before="7"/>
        <w:jc w:val="center"/>
        <w:rPr>
          <w:b/>
          <w:sz w:val="21"/>
        </w:rPr>
      </w:pPr>
    </w:p>
    <w:p w:rsidR="00944821" w:rsidRPr="00C72B92" w:rsidRDefault="00C72B92" w:rsidP="00944821">
      <w:pPr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  <w:r w:rsidRPr="00C72B92">
        <w:rPr>
          <w:rFonts w:ascii="Times New Roman" w:hAnsi="Times New Roman" w:cs="Times New Roman"/>
          <w:b/>
          <w:sz w:val="36"/>
          <w:szCs w:val="28"/>
          <w:lang w:val="ru-RU"/>
        </w:rPr>
        <w:t>ПОЛОЖЕНИЕ</w:t>
      </w:r>
    </w:p>
    <w:p w:rsidR="00FD4F30" w:rsidRPr="00C72B92" w:rsidRDefault="00C72B92" w:rsidP="00944821">
      <w:pPr>
        <w:jc w:val="center"/>
        <w:rPr>
          <w:rFonts w:ascii="Times New Roman" w:hAnsi="Times New Roman" w:cs="Times New Roman"/>
          <w:sz w:val="36"/>
          <w:szCs w:val="28"/>
          <w:lang w:val="ru-RU"/>
        </w:rPr>
        <w:sectPr w:rsidR="00FD4F30" w:rsidRPr="00C72B92" w:rsidSect="005E0044">
          <w:type w:val="continuous"/>
          <w:pgSz w:w="11900" w:h="16840"/>
          <w:pgMar w:top="1440" w:right="1080" w:bottom="1440" w:left="1080" w:header="720" w:footer="720" w:gutter="0"/>
          <w:cols w:space="720"/>
          <w:docGrid w:linePitch="299"/>
        </w:sectPr>
      </w:pPr>
      <w:r w:rsidRPr="00C72B92">
        <w:rPr>
          <w:rFonts w:ascii="Times New Roman" w:hAnsi="Times New Roman" w:cs="Times New Roman"/>
          <w:sz w:val="36"/>
          <w:szCs w:val="28"/>
          <w:lang w:val="ru-RU"/>
        </w:rPr>
        <w:t>О ПОРЯДКЕ ПРИМЕНЕНИЯ ЭЛЕКТРОННОГО ОБУЧЕНИЯ И ДИСТАНЦИОННЫХ ОБРАЗОВАТЕЛЬНЫХ ТЕХНОЛОГИЙ ПРИ РЕАЛИЗАЦИИ ОБРАЗОВАТЕЛЬНЫХ ПРОГРАММ В ГАПОУ «РЫБНО-СЛОБОДСКИЙ АГРОТЕХНИЧЕСКИЙ ТЕХНИКУМ»</w:t>
      </w:r>
      <w:bookmarkStart w:id="0" w:name="_GoBack"/>
      <w:bookmarkEnd w:id="0"/>
    </w:p>
    <w:p w:rsidR="00FD4F30" w:rsidRPr="00944821" w:rsidRDefault="00FD4F30">
      <w:pPr>
        <w:pStyle w:val="a3"/>
        <w:rPr>
          <w:b/>
          <w:sz w:val="20"/>
          <w:lang w:val="ru-RU"/>
        </w:rPr>
      </w:pPr>
    </w:p>
    <w:p w:rsidR="00FD4F30" w:rsidRPr="00944821" w:rsidRDefault="00FD4F30">
      <w:pPr>
        <w:pStyle w:val="a3"/>
        <w:rPr>
          <w:b/>
          <w:sz w:val="20"/>
          <w:lang w:val="ru-RU"/>
        </w:rPr>
      </w:pPr>
    </w:p>
    <w:p w:rsidR="00FD4F30" w:rsidRPr="00944821" w:rsidRDefault="00FD4F30">
      <w:pPr>
        <w:pStyle w:val="a3"/>
        <w:spacing w:before="3"/>
        <w:rPr>
          <w:b/>
          <w:sz w:val="17"/>
          <w:lang w:val="ru-RU"/>
        </w:rPr>
      </w:pPr>
    </w:p>
    <w:p w:rsidR="00FD4F30" w:rsidRPr="00324332" w:rsidRDefault="000769A5" w:rsidP="00324332">
      <w:pPr>
        <w:pStyle w:val="a4"/>
        <w:numPr>
          <w:ilvl w:val="0"/>
          <w:numId w:val="12"/>
        </w:numPr>
        <w:tabs>
          <w:tab w:val="left" w:pos="5100"/>
        </w:tabs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4821">
        <w:rPr>
          <w:rFonts w:ascii="Times New Roman" w:hAnsi="Times New Roman" w:cs="Times New Roman"/>
          <w:w w:val="105"/>
          <w:sz w:val="28"/>
          <w:szCs w:val="28"/>
        </w:rPr>
        <w:t>ОБЩИЕ</w:t>
      </w:r>
      <w:r w:rsidRPr="00944821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944821">
        <w:rPr>
          <w:rFonts w:ascii="Times New Roman" w:hAnsi="Times New Roman" w:cs="Times New Roman"/>
          <w:w w:val="105"/>
          <w:sz w:val="28"/>
          <w:szCs w:val="28"/>
        </w:rPr>
        <w:t>ПОЛОЖЕНИЯ</w:t>
      </w:r>
    </w:p>
    <w:p w:rsidR="00FD4F30" w:rsidRPr="00944821" w:rsidRDefault="000769A5" w:rsidP="00944821">
      <w:pPr>
        <w:pStyle w:val="a4"/>
        <w:numPr>
          <w:ilvl w:val="1"/>
          <w:numId w:val="11"/>
        </w:numPr>
        <w:tabs>
          <w:tab w:val="left" w:pos="231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Настоящее</w:t>
      </w:r>
      <w:r w:rsidRPr="00944821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положение</w:t>
      </w:r>
      <w:r w:rsidRPr="00944821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определяет</w:t>
      </w:r>
      <w:r w:rsidRPr="00944821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правила</w:t>
      </w:r>
      <w:r w:rsidRPr="00944821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применения</w:t>
      </w:r>
      <w:r w:rsidRPr="00944821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электронного</w:t>
      </w:r>
      <w:r w:rsidRPr="00944821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обучения</w:t>
      </w:r>
      <w:r w:rsidRPr="00944821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и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дистанционных образовательных технологий, при реализации программ подготовки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специалистов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среднего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звена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программ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подготовки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квалифицированных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рабочих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(служащих)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944821">
        <w:rPr>
          <w:rFonts w:ascii="Times New Roman" w:hAnsi="Times New Roman" w:cs="Times New Roman"/>
          <w:sz w:val="28"/>
          <w:szCs w:val="28"/>
          <w:lang w:val="ru-RU"/>
        </w:rPr>
        <w:t>ГАПОУ «Рыбно-</w:t>
      </w:r>
      <w:proofErr w:type="spellStart"/>
      <w:r w:rsidR="00944821">
        <w:rPr>
          <w:rFonts w:ascii="Times New Roman" w:hAnsi="Times New Roman" w:cs="Times New Roman"/>
          <w:sz w:val="28"/>
          <w:szCs w:val="28"/>
          <w:lang w:val="ru-RU"/>
        </w:rPr>
        <w:t>Слободский</w:t>
      </w:r>
      <w:proofErr w:type="spellEnd"/>
      <w:r w:rsidR="00944821">
        <w:rPr>
          <w:rFonts w:ascii="Times New Roman" w:hAnsi="Times New Roman" w:cs="Times New Roman"/>
          <w:sz w:val="28"/>
          <w:szCs w:val="28"/>
          <w:lang w:val="ru-RU"/>
        </w:rPr>
        <w:t xml:space="preserve"> агротехнический техникум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» (далее - техникум).</w:t>
      </w:r>
    </w:p>
    <w:p w:rsidR="00FD4F30" w:rsidRPr="00944821" w:rsidRDefault="000769A5" w:rsidP="00944821">
      <w:pPr>
        <w:pStyle w:val="a4"/>
        <w:numPr>
          <w:ilvl w:val="1"/>
          <w:numId w:val="11"/>
        </w:numPr>
        <w:tabs>
          <w:tab w:val="left" w:pos="224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944821">
        <w:rPr>
          <w:rFonts w:ascii="Times New Roman" w:hAnsi="Times New Roman" w:cs="Times New Roman"/>
          <w:sz w:val="28"/>
          <w:szCs w:val="28"/>
        </w:rPr>
        <w:t>Положение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разработано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44821"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основании</w:t>
      </w:r>
      <w:proofErr w:type="spellEnd"/>
    </w:p>
    <w:p w:rsidR="00FD4F30" w:rsidRPr="00944821" w:rsidRDefault="000769A5" w:rsidP="00944821">
      <w:pPr>
        <w:pStyle w:val="a4"/>
        <w:numPr>
          <w:ilvl w:val="0"/>
          <w:numId w:val="10"/>
        </w:numPr>
        <w:tabs>
          <w:tab w:val="left" w:pos="203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ст. 16 Федерального закона от 29.12.2012г. № 273-ФЗ </w:t>
      </w:r>
      <w:r w:rsidRPr="00944821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 xml:space="preserve">«Об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образовании в Российской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Федерации»;</w:t>
      </w:r>
    </w:p>
    <w:p w:rsidR="00FD4F30" w:rsidRPr="00944821" w:rsidRDefault="000769A5" w:rsidP="00944821">
      <w:pPr>
        <w:pStyle w:val="a4"/>
        <w:numPr>
          <w:ilvl w:val="0"/>
          <w:numId w:val="10"/>
        </w:numPr>
        <w:tabs>
          <w:tab w:val="left" w:pos="203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приказа </w:t>
      </w:r>
      <w:proofErr w:type="spellStart"/>
      <w:r w:rsidRPr="00944821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09.01.2014 № 2 </w:t>
      </w:r>
      <w:r w:rsidRPr="0094482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«Об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утверждении Порядка </w:t>
      </w: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применения организациями, осуществляющими образовательную деятельность, электронного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обучения, дистанционных образовательных технологий при реализации образовательных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программ»;</w:t>
      </w:r>
    </w:p>
    <w:p w:rsidR="00FD4F30" w:rsidRPr="00944821" w:rsidRDefault="000769A5" w:rsidP="00944821">
      <w:pPr>
        <w:pStyle w:val="a4"/>
        <w:numPr>
          <w:ilvl w:val="0"/>
          <w:numId w:val="10"/>
        </w:numPr>
        <w:tabs>
          <w:tab w:val="left" w:pos="2031"/>
          <w:tab w:val="left" w:pos="2032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944821">
        <w:rPr>
          <w:rFonts w:ascii="Times New Roman" w:hAnsi="Times New Roman" w:cs="Times New Roman"/>
          <w:sz w:val="28"/>
          <w:szCs w:val="28"/>
        </w:rPr>
        <w:t>Устава</w:t>
      </w:r>
      <w:proofErr w:type="spellEnd"/>
      <w:r w:rsidRPr="0094482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техникума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>.</w:t>
      </w:r>
    </w:p>
    <w:p w:rsidR="00FD4F30" w:rsidRPr="00944821" w:rsidRDefault="000769A5" w:rsidP="00944821">
      <w:pPr>
        <w:pStyle w:val="a4"/>
        <w:numPr>
          <w:ilvl w:val="1"/>
          <w:numId w:val="11"/>
        </w:numPr>
        <w:tabs>
          <w:tab w:val="left" w:pos="222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Образовательное учреждение вправе применять электронное обучение,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дистанционные образовательные технологии при реализации образовательных программ в порядке, установленном Приказом </w:t>
      </w:r>
      <w:proofErr w:type="spellStart"/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Минобрнауки</w:t>
      </w:r>
      <w:proofErr w:type="spellEnd"/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России от 09.01.2014 № 2 </w:t>
      </w:r>
      <w:r w:rsidRPr="00944821">
        <w:rPr>
          <w:rFonts w:ascii="Times New Roman" w:hAnsi="Times New Roman" w:cs="Times New Roman"/>
          <w:spacing w:val="-3"/>
          <w:w w:val="95"/>
          <w:sz w:val="28"/>
          <w:szCs w:val="28"/>
          <w:lang w:val="ru-RU"/>
        </w:rPr>
        <w:t xml:space="preserve">«Об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утверждении Порядка применения организациями, осуществляющими образовательную деятельность,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электронного обучения, дистанционных образовательных технологий при реализации образовательных</w:t>
      </w:r>
      <w:r w:rsidRPr="00944821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программ».</w:t>
      </w:r>
    </w:p>
    <w:p w:rsidR="00FD4F30" w:rsidRPr="00944821" w:rsidRDefault="000769A5" w:rsidP="00944821">
      <w:pPr>
        <w:pStyle w:val="a4"/>
        <w:numPr>
          <w:ilvl w:val="1"/>
          <w:numId w:val="11"/>
        </w:numPr>
        <w:tabs>
          <w:tab w:val="left" w:pos="222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Под электронным обучением (далее - ЭО) понимается организация образовательной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деятельности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применением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содержащейся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1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базах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данных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используемой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обеспечивающих передачу по линиям связи указанной информации, взаимодействие обучающихся и педагогических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работников.</w:t>
      </w:r>
    </w:p>
    <w:p w:rsidR="00FD4F30" w:rsidRPr="00944821" w:rsidRDefault="000769A5" w:rsidP="00944821">
      <w:pPr>
        <w:pStyle w:val="a4"/>
        <w:numPr>
          <w:ilvl w:val="1"/>
          <w:numId w:val="11"/>
        </w:numPr>
        <w:tabs>
          <w:tab w:val="left" w:pos="220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lastRenderedPageBreak/>
        <w:t>Под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дистанционными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образовательными</w:t>
      </w:r>
      <w:r w:rsidRPr="00944821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технологиями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(далее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-</w:t>
      </w:r>
      <w:r w:rsidRPr="00944821">
        <w:rPr>
          <w:rFonts w:ascii="Times New Roman" w:hAnsi="Times New Roman" w:cs="Times New Roman"/>
          <w:spacing w:val="-1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ДОТ)</w:t>
      </w:r>
      <w:r w:rsidRPr="00944821">
        <w:rPr>
          <w:rFonts w:ascii="Times New Roman" w:hAnsi="Times New Roman" w:cs="Times New Roman"/>
          <w:spacing w:val="-1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понимаются образовательные технологии, реализуемые в основном с применением информационно-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телекоммуникационных сетей при опосредованном (на расстоянии) взаимодействии обучающихся и педагогических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работников.</w:t>
      </w:r>
    </w:p>
    <w:p w:rsidR="00FD4F30" w:rsidRPr="00944821" w:rsidRDefault="000769A5" w:rsidP="00944821">
      <w:pPr>
        <w:pStyle w:val="a4"/>
        <w:numPr>
          <w:ilvl w:val="1"/>
          <w:numId w:val="11"/>
        </w:numPr>
        <w:tabs>
          <w:tab w:val="left" w:pos="216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Образовательный</w:t>
      </w:r>
      <w:r w:rsidRPr="00944821">
        <w:rPr>
          <w:rFonts w:ascii="Times New Roman" w:hAnsi="Times New Roman" w:cs="Times New Roman"/>
          <w:spacing w:val="-4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процесс,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реализуемый</w:t>
      </w:r>
      <w:r w:rsidRPr="00944821">
        <w:rPr>
          <w:rFonts w:ascii="Times New Roman" w:hAnsi="Times New Roman" w:cs="Times New Roman"/>
          <w:spacing w:val="-4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4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помощью</w:t>
      </w:r>
      <w:r w:rsidRPr="00944821">
        <w:rPr>
          <w:rFonts w:ascii="Times New Roman" w:hAnsi="Times New Roman" w:cs="Times New Roman"/>
          <w:spacing w:val="-4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ДОТ,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предусматривает:</w:t>
      </w:r>
    </w:p>
    <w:p w:rsidR="00FD4F30" w:rsidRPr="00944821" w:rsidRDefault="000769A5" w:rsidP="00944821">
      <w:pPr>
        <w:pStyle w:val="a4"/>
        <w:numPr>
          <w:ilvl w:val="1"/>
          <w:numId w:val="10"/>
        </w:numPr>
        <w:tabs>
          <w:tab w:val="left" w:pos="245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самостоятельную работу обучающихся, не имеющих возможности</w:t>
      </w:r>
      <w:r w:rsidRPr="00944821">
        <w:rPr>
          <w:rFonts w:ascii="Times New Roman" w:hAnsi="Times New Roman" w:cs="Times New Roman"/>
          <w:spacing w:val="-4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ежедневного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посещения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занятий;</w:t>
      </w:r>
    </w:p>
    <w:p w:rsidR="00FD4F30" w:rsidRPr="00944821" w:rsidRDefault="000769A5" w:rsidP="00944821">
      <w:pPr>
        <w:pStyle w:val="a4"/>
        <w:numPr>
          <w:ilvl w:val="1"/>
          <w:numId w:val="10"/>
        </w:numPr>
        <w:tabs>
          <w:tab w:val="left" w:pos="245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методическое и дидактическое обеспечение процесса обучения со</w:t>
      </w:r>
      <w:r w:rsidRPr="00944821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стороны техникума;</w:t>
      </w:r>
    </w:p>
    <w:p w:rsidR="00FD4F30" w:rsidRPr="00944821" w:rsidRDefault="000769A5" w:rsidP="00944821">
      <w:pPr>
        <w:pStyle w:val="a4"/>
        <w:numPr>
          <w:ilvl w:val="1"/>
          <w:numId w:val="10"/>
        </w:numPr>
        <w:tabs>
          <w:tab w:val="left" w:pos="2456"/>
          <w:tab w:val="left" w:pos="2457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регулярный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систематический</w:t>
      </w:r>
      <w:r w:rsidRPr="00944821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учет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</w:p>
    <w:p w:rsidR="00FD4F30" w:rsidRPr="00944821" w:rsidRDefault="000769A5" w:rsidP="00944821">
      <w:pPr>
        <w:pStyle w:val="a4"/>
        <w:numPr>
          <w:ilvl w:val="1"/>
          <w:numId w:val="11"/>
        </w:numPr>
        <w:tabs>
          <w:tab w:val="left" w:pos="229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 необходимости дистанционная форма обучения может реализовываться комплексно с традиционной и другими формами, предусмотренными федеральным</w:t>
      </w:r>
      <w:r w:rsidRPr="00944821">
        <w:rPr>
          <w:rFonts w:ascii="Times New Roman" w:hAnsi="Times New Roman" w:cs="Times New Roman"/>
          <w:spacing w:val="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законом</w:t>
      </w:r>
    </w:p>
    <w:p w:rsidR="00FD4F30" w:rsidRPr="00944821" w:rsidRDefault="000769A5" w:rsidP="0094482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№273-ФЗ «Об образовании в Российской Федерации».</w:t>
      </w:r>
    </w:p>
    <w:p w:rsidR="00FD4F30" w:rsidRPr="00944821" w:rsidRDefault="000769A5" w:rsidP="00944821">
      <w:pPr>
        <w:pStyle w:val="a4"/>
        <w:numPr>
          <w:ilvl w:val="1"/>
          <w:numId w:val="11"/>
        </w:numPr>
        <w:tabs>
          <w:tab w:val="left" w:pos="221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Применение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ДОТ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реализации</w:t>
      </w:r>
      <w:r w:rsidRPr="00944821">
        <w:rPr>
          <w:rFonts w:ascii="Times New Roman" w:hAnsi="Times New Roman" w:cs="Times New Roman"/>
          <w:spacing w:val="-3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программ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подготовки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специалистов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среднего звена</w:t>
      </w:r>
      <w:r w:rsidRPr="00944821">
        <w:rPr>
          <w:rFonts w:ascii="Times New Roman" w:hAnsi="Times New Roman" w:cs="Times New Roman"/>
          <w:spacing w:val="-4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(далее</w:t>
      </w:r>
      <w:r w:rsidRPr="00944821">
        <w:rPr>
          <w:rFonts w:ascii="Times New Roman" w:hAnsi="Times New Roman" w:cs="Times New Roman"/>
          <w:spacing w:val="-4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–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ППССЗ)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4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программ</w:t>
      </w:r>
      <w:r w:rsidRPr="00944821">
        <w:rPr>
          <w:rFonts w:ascii="Times New Roman" w:hAnsi="Times New Roman" w:cs="Times New Roman"/>
          <w:spacing w:val="-4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подготовки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квалифицированных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рабочих</w:t>
      </w:r>
      <w:r w:rsidRPr="00944821">
        <w:rPr>
          <w:rFonts w:ascii="Times New Roman" w:hAnsi="Times New Roman" w:cs="Times New Roman"/>
          <w:spacing w:val="-4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(служащих)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(далее</w:t>
      </w:r>
      <w:r w:rsid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ППКРС)</w:t>
      </w:r>
      <w:r w:rsidRPr="0094482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имеет</w:t>
      </w:r>
      <w:r w:rsidRPr="00944821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следующие</w:t>
      </w:r>
      <w:r w:rsidRPr="00944821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основные</w:t>
      </w:r>
      <w:r w:rsidRPr="00944821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цели</w:t>
      </w:r>
      <w:r w:rsidRPr="00944821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:rsidR="00FD4F30" w:rsidRPr="00944821" w:rsidRDefault="000769A5" w:rsidP="00944821">
      <w:pPr>
        <w:pStyle w:val="a4"/>
        <w:numPr>
          <w:ilvl w:val="1"/>
          <w:numId w:val="9"/>
        </w:numPr>
        <w:tabs>
          <w:tab w:val="left" w:pos="210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повышение уровня доступности качественного образования для различных категорий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Pr="00944821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учетом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944821">
        <w:rPr>
          <w:rFonts w:ascii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индивидуальных</w:t>
      </w:r>
      <w:r w:rsidRPr="00944821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 w:rsidRPr="00944821">
        <w:rPr>
          <w:rFonts w:ascii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потребностей;</w:t>
      </w:r>
    </w:p>
    <w:p w:rsidR="00FD4F30" w:rsidRPr="00944821" w:rsidRDefault="000769A5" w:rsidP="00944821">
      <w:pPr>
        <w:pStyle w:val="a4"/>
        <w:numPr>
          <w:ilvl w:val="1"/>
          <w:numId w:val="9"/>
        </w:numPr>
        <w:tabs>
          <w:tab w:val="left" w:pos="210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повышение качества обучения за счет применения средств современных информационных и коммуникационных</w:t>
      </w:r>
      <w:r w:rsidRPr="00944821">
        <w:rPr>
          <w:rFonts w:ascii="Times New Roman" w:hAnsi="Times New Roman" w:cs="Times New Roman"/>
          <w:spacing w:val="-3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технологий;</w:t>
      </w:r>
    </w:p>
    <w:p w:rsidR="00FD4F30" w:rsidRPr="00944821" w:rsidRDefault="000769A5" w:rsidP="00944821">
      <w:pPr>
        <w:pStyle w:val="a4"/>
        <w:numPr>
          <w:ilvl w:val="1"/>
          <w:numId w:val="9"/>
        </w:numPr>
        <w:tabs>
          <w:tab w:val="left" w:pos="210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повышение эффективности организации образовательного процесса и учебной деятельности обучающихся, в том числе усиление личностной направленности</w:t>
      </w:r>
      <w:r w:rsidRPr="00944821">
        <w:rPr>
          <w:rFonts w:ascii="Times New Roman" w:hAnsi="Times New Roman" w:cs="Times New Roman"/>
          <w:spacing w:val="2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процесса</w:t>
      </w:r>
      <w:r w:rsid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обучения, интенсификация самостоятельной работы обучающегося, обеспечение открытого доступа к различным информационным ресурсам для образовательного процесса в любое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удобное для обучающегося время;</w:t>
      </w:r>
    </w:p>
    <w:p w:rsidR="00FD4F30" w:rsidRPr="00944821" w:rsidRDefault="000769A5" w:rsidP="00944821">
      <w:pPr>
        <w:pStyle w:val="a4"/>
        <w:numPr>
          <w:ilvl w:val="1"/>
          <w:numId w:val="9"/>
        </w:numPr>
        <w:tabs>
          <w:tab w:val="left" w:pos="210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оказание информационно-методической поддержки участникам образовательных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отношений;</w:t>
      </w:r>
    </w:p>
    <w:p w:rsidR="00FD4F30" w:rsidRPr="00944821" w:rsidRDefault="000769A5" w:rsidP="00944821">
      <w:pPr>
        <w:pStyle w:val="a4"/>
        <w:numPr>
          <w:ilvl w:val="1"/>
          <w:numId w:val="9"/>
        </w:numPr>
        <w:tabs>
          <w:tab w:val="left" w:pos="210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lastRenderedPageBreak/>
        <w:t xml:space="preserve">предоставление возможности освоения образовательных программ непосредственно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месту</w:t>
      </w:r>
      <w:r w:rsidRPr="00944821">
        <w:rPr>
          <w:rFonts w:ascii="Times New Roman" w:hAnsi="Times New Roman" w:cs="Times New Roman"/>
          <w:spacing w:val="-3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жительства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временного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пребывания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(нахождения);</w:t>
      </w:r>
    </w:p>
    <w:p w:rsidR="00FD4F30" w:rsidRPr="00944821" w:rsidRDefault="000769A5" w:rsidP="00944821">
      <w:pPr>
        <w:pStyle w:val="a4"/>
        <w:numPr>
          <w:ilvl w:val="1"/>
          <w:numId w:val="9"/>
        </w:numPr>
        <w:tabs>
          <w:tab w:val="left" w:pos="210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увеличение контингента обучаемых в образовательном учреждении за счёт предоставления</w:t>
      </w:r>
      <w:r w:rsidRPr="00944821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услуг</w:t>
      </w:r>
      <w:r w:rsidRPr="00944821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максимально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удобной</w:t>
      </w:r>
      <w:r w:rsidRPr="00944821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форме;</w:t>
      </w:r>
    </w:p>
    <w:p w:rsidR="00FD4F30" w:rsidRPr="00944821" w:rsidRDefault="000769A5" w:rsidP="00944821">
      <w:pPr>
        <w:pStyle w:val="a4"/>
        <w:numPr>
          <w:ilvl w:val="1"/>
          <w:numId w:val="9"/>
        </w:numPr>
        <w:tabs>
          <w:tab w:val="left" w:pos="2101"/>
          <w:tab w:val="left" w:pos="2102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интенсификация</w:t>
      </w:r>
      <w:r w:rsidRPr="00944821">
        <w:rPr>
          <w:rFonts w:ascii="Times New Roman" w:hAnsi="Times New Roman" w:cs="Times New Roman"/>
          <w:spacing w:val="-4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использования</w:t>
      </w:r>
      <w:r w:rsidRPr="00944821">
        <w:rPr>
          <w:rFonts w:ascii="Times New Roman" w:hAnsi="Times New Roman" w:cs="Times New Roman"/>
          <w:spacing w:val="-4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научного</w:t>
      </w:r>
      <w:r w:rsidRPr="00944821">
        <w:rPr>
          <w:rFonts w:ascii="Times New Roman" w:hAnsi="Times New Roman" w:cs="Times New Roman"/>
          <w:spacing w:val="-4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4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методического</w:t>
      </w:r>
      <w:r w:rsidRPr="00944821">
        <w:rPr>
          <w:rFonts w:ascii="Times New Roman" w:hAnsi="Times New Roman" w:cs="Times New Roman"/>
          <w:spacing w:val="-4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потенциала</w:t>
      </w:r>
      <w:r w:rsidRPr="00944821">
        <w:rPr>
          <w:rFonts w:ascii="Times New Roman" w:hAnsi="Times New Roman" w:cs="Times New Roman"/>
          <w:spacing w:val="-4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техникума.</w:t>
      </w:r>
    </w:p>
    <w:p w:rsidR="00FD4F30" w:rsidRPr="00944821" w:rsidRDefault="000769A5" w:rsidP="00944821">
      <w:pPr>
        <w:pStyle w:val="a4"/>
        <w:numPr>
          <w:ilvl w:val="1"/>
          <w:numId w:val="11"/>
        </w:numPr>
        <w:tabs>
          <w:tab w:val="left" w:pos="2491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программ подготовки специалистов среднего звена и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квалифицированных рабочих (служащих) с применением ЭО, ДОТ может проводиться как в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образовательном</w:t>
      </w:r>
      <w:r w:rsidRPr="00944821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учреждении,</w:t>
      </w:r>
      <w:r w:rsidRPr="0094482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Pr="00944821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вне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его.</w:t>
      </w:r>
    </w:p>
    <w:p w:rsidR="00FD4F30" w:rsidRPr="00944821" w:rsidRDefault="00FD4F30" w:rsidP="0094482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FD4F30" w:rsidRPr="005E0044" w:rsidRDefault="000769A5" w:rsidP="005E0044">
      <w:pPr>
        <w:pStyle w:val="a4"/>
        <w:numPr>
          <w:ilvl w:val="0"/>
          <w:numId w:val="12"/>
        </w:numPr>
        <w:tabs>
          <w:tab w:val="left" w:pos="2163"/>
          <w:tab w:val="left" w:pos="2164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ОРГАНИЗАЦИЯ</w:t>
      </w:r>
      <w:r w:rsidRPr="00944821">
        <w:rPr>
          <w:rFonts w:ascii="Times New Roman" w:hAnsi="Times New Roman" w:cs="Times New Roman"/>
          <w:spacing w:val="-44"/>
          <w:w w:val="10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ОБРАЗОВАТЕЛЬНОГО</w:t>
      </w:r>
      <w:r w:rsidRPr="00944821">
        <w:rPr>
          <w:rFonts w:ascii="Times New Roman" w:hAnsi="Times New Roman" w:cs="Times New Roman"/>
          <w:spacing w:val="-44"/>
          <w:w w:val="10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ПРОЦЕССА</w:t>
      </w:r>
      <w:r w:rsidRPr="00944821">
        <w:rPr>
          <w:rFonts w:ascii="Times New Roman" w:hAnsi="Times New Roman" w:cs="Times New Roman"/>
          <w:spacing w:val="-44"/>
          <w:w w:val="10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44"/>
          <w:w w:val="10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ПРИМЕНЕНИЕМ ДИСТАНЦИОННЫХ ОБРАЗОВАТЕЛЬНЫХ ТЕХНОЛОГИЙ</w:t>
      </w:r>
      <w:r w:rsidRPr="00944821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,</w:t>
      </w:r>
      <w:r w:rsidRPr="00944821">
        <w:rPr>
          <w:rFonts w:ascii="Times New Roman" w:hAnsi="Times New Roman" w:cs="Times New Roman"/>
          <w:b/>
          <w:spacing w:val="-39"/>
          <w:w w:val="10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ЭЛЕКТРОННОГО</w:t>
      </w:r>
      <w:r w:rsidR="005E0044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Pr="005E0044">
        <w:rPr>
          <w:rFonts w:ascii="Times New Roman" w:hAnsi="Times New Roman" w:cs="Times New Roman"/>
          <w:w w:val="105"/>
          <w:sz w:val="28"/>
          <w:szCs w:val="28"/>
          <w:lang w:val="ru-RU"/>
        </w:rPr>
        <w:t>ОБУЧЕНИЯ</w:t>
      </w:r>
    </w:p>
    <w:p w:rsidR="00FD4F30" w:rsidRPr="00944821" w:rsidRDefault="000769A5" w:rsidP="00944821">
      <w:pPr>
        <w:pStyle w:val="a4"/>
        <w:numPr>
          <w:ilvl w:val="1"/>
          <w:numId w:val="12"/>
        </w:numPr>
        <w:tabs>
          <w:tab w:val="left" w:pos="228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Содержание образования определяется программами подготовки специалистов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среднего звена и программами подготовки квалифицированных рабочих (служащих), разрабатываемыми и реализуемыми техникумом, в том числе с применением ЭО, ДОТ самостоятельно в соответствии с ФГОС СПО и с учетом соответствующих примерных основных образовательных программ, если иное не предусмотрено действующим законодательством. Организация образовательного процесса с применением ЭО, ДОТ производится</w:t>
      </w:r>
      <w:r w:rsidRPr="00944821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Pr="00944821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действующими</w:t>
      </w:r>
      <w:r w:rsidRPr="00944821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нормативно-правовыми</w:t>
      </w:r>
      <w:r w:rsidRPr="00944821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актами</w:t>
      </w:r>
      <w:r w:rsidRPr="00944821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области образования и локальными актами</w:t>
      </w:r>
      <w:r w:rsidRPr="00944821">
        <w:rPr>
          <w:rFonts w:ascii="Times New Roman" w:hAnsi="Times New Roman" w:cs="Times New Roman"/>
          <w:spacing w:val="-4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техникума.</w:t>
      </w:r>
    </w:p>
    <w:p w:rsidR="00FD4F30" w:rsidRPr="00944821" w:rsidRDefault="000769A5" w:rsidP="00944821">
      <w:pPr>
        <w:pStyle w:val="a4"/>
        <w:numPr>
          <w:ilvl w:val="1"/>
          <w:numId w:val="12"/>
        </w:numPr>
        <w:tabs>
          <w:tab w:val="left" w:pos="228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Образовательный процесс с применением ЭО, ДОТ проводится в соответствии</w:t>
      </w:r>
      <w:r w:rsidRPr="00944821">
        <w:rPr>
          <w:rFonts w:ascii="Times New Roman" w:hAnsi="Times New Roman" w:cs="Times New Roman"/>
          <w:spacing w:val="-3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с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утвержденными директором техникума учебным планом, действующими</w:t>
      </w:r>
      <w:r w:rsidRPr="00944821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нормативными документами, регламентирующими учебный процесс, прием, перевод, отчисление и восстановление</w:t>
      </w:r>
      <w:r w:rsidRPr="00944821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</w:p>
    <w:p w:rsidR="00FD4F30" w:rsidRPr="00944821" w:rsidRDefault="000769A5" w:rsidP="00944821">
      <w:pPr>
        <w:pStyle w:val="a4"/>
        <w:numPr>
          <w:ilvl w:val="1"/>
          <w:numId w:val="12"/>
        </w:numPr>
        <w:tabs>
          <w:tab w:val="left" w:pos="235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Техникум имеет право реализовывать части программ подготовки</w:t>
      </w:r>
      <w:r w:rsidRPr="00944821">
        <w:rPr>
          <w:rFonts w:ascii="Times New Roman" w:hAnsi="Times New Roman" w:cs="Times New Roman"/>
          <w:spacing w:val="-3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специалистов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среднего звена и программ подготовки квалифицированных рабочих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(служащих) с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применением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ДОТ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предусмотренных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законом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формах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получения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образования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формах обучения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или</w:t>
      </w:r>
      <w:r w:rsidRPr="00944821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</w:t>
      </w:r>
      <w:r w:rsidRPr="00944821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их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сочетании,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проведении</w:t>
      </w:r>
      <w:r w:rsidRPr="00944821">
        <w:rPr>
          <w:rFonts w:ascii="Times New Roman" w:hAnsi="Times New Roman" w:cs="Times New Roman"/>
          <w:spacing w:val="-1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учебных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занятий,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практик,</w:t>
      </w:r>
      <w:r w:rsidRPr="00944821">
        <w:rPr>
          <w:rFonts w:ascii="Times New Roman" w:hAnsi="Times New Roman" w:cs="Times New Roman"/>
          <w:spacing w:val="-1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текущего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контроля успеваемости, промежуточной, государственной итоговой аттестации обучающихся. Для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применения ЭО, ДОТ при реализации ППССЗ и ППКРС техникум на основе имеющейся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нормативной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базы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обеспечивает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разработку</w:t>
      </w:r>
      <w:r w:rsidRPr="00944821">
        <w:rPr>
          <w:rFonts w:ascii="Times New Roman" w:hAnsi="Times New Roman" w:cs="Times New Roman"/>
          <w:spacing w:val="-2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необходимых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локальных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нормативных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актов.</w:t>
      </w:r>
    </w:p>
    <w:p w:rsidR="00FD4F30" w:rsidRPr="00944821" w:rsidRDefault="000769A5" w:rsidP="00944821">
      <w:pPr>
        <w:pStyle w:val="a4"/>
        <w:numPr>
          <w:ilvl w:val="1"/>
          <w:numId w:val="12"/>
        </w:numPr>
        <w:tabs>
          <w:tab w:val="left" w:pos="2445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техникумом ППССЗ и ППКРС с применением ДОТ, ЭО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осуществляется с учетом особенностей функционирования образовательного учреждения,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анализа образовательных потребностей обучающихся, кадрового потенциала и других составляющих.</w:t>
      </w:r>
    </w:p>
    <w:p w:rsidR="00FD4F30" w:rsidRPr="00944821" w:rsidRDefault="000769A5" w:rsidP="00944821">
      <w:pPr>
        <w:pStyle w:val="a4"/>
        <w:numPr>
          <w:ilvl w:val="1"/>
          <w:numId w:val="12"/>
        </w:numPr>
        <w:tabs>
          <w:tab w:val="left" w:pos="225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Применение ЭО, ДОТ при реализации части ППССЗ и ППКРС в техникуме определяется наличием необходимых условий для обеспечения прав обучающихся на получение качественного образования, эффективности обучения путем согласования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требований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ФГОС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СПО,</w:t>
      </w:r>
      <w:r w:rsidRPr="00944821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требований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к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результатам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освоения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ППССЗ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ППКРС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возможностей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обучающегося.</w:t>
      </w:r>
    </w:p>
    <w:p w:rsidR="00FD4F30" w:rsidRPr="00944821" w:rsidRDefault="000769A5" w:rsidP="00944821">
      <w:pPr>
        <w:pStyle w:val="a4"/>
        <w:numPr>
          <w:ilvl w:val="1"/>
          <w:numId w:val="12"/>
        </w:numPr>
        <w:tabs>
          <w:tab w:val="left" w:pos="1427"/>
          <w:tab w:val="left" w:pos="2253"/>
          <w:tab w:val="left" w:pos="3059"/>
          <w:tab w:val="left" w:pos="5113"/>
          <w:tab w:val="left" w:pos="5511"/>
          <w:tab w:val="left" w:pos="7643"/>
          <w:tab w:val="left" w:pos="8905"/>
          <w:tab w:val="left" w:pos="106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Обучение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применением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2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ДОТ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отдельным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дисциплинам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3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модулям</w:t>
      </w:r>
      <w:r w:rsidRPr="00944821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учебного плана осуществляется только при наличии необходимой материально-технической базы,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учебно-методического и кадрового обеспечения (в том числе имеющих необходимую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подготовку</w:t>
      </w:r>
      <w:r w:rsidRPr="00944821">
        <w:rPr>
          <w:rFonts w:ascii="Times New Roman" w:hAnsi="Times New Roman" w:cs="Times New Roman"/>
          <w:spacing w:val="-4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педагогических</w:t>
      </w:r>
      <w:r w:rsidRPr="00944821">
        <w:rPr>
          <w:rFonts w:ascii="Times New Roman" w:hAnsi="Times New Roman" w:cs="Times New Roman"/>
          <w:spacing w:val="-4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работников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4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учебно-вспомогательного</w:t>
      </w:r>
      <w:r w:rsidRPr="00944821">
        <w:rPr>
          <w:rFonts w:ascii="Times New Roman" w:hAnsi="Times New Roman" w:cs="Times New Roman"/>
          <w:spacing w:val="-4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персонала),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а</w:t>
      </w:r>
      <w:r w:rsidRPr="00944821">
        <w:rPr>
          <w:rFonts w:ascii="Times New Roman" w:hAnsi="Times New Roman" w:cs="Times New Roman"/>
          <w:spacing w:val="-4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также</w:t>
      </w:r>
      <w:r w:rsidRPr="00944821">
        <w:rPr>
          <w:rFonts w:ascii="Times New Roman" w:hAnsi="Times New Roman" w:cs="Times New Roman"/>
          <w:spacing w:val="-4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доступа</w:t>
      </w:r>
      <w:r w:rsid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E00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электронным</w:t>
      </w:r>
      <w:r w:rsidR="005E0044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="005E0044">
        <w:rPr>
          <w:rFonts w:ascii="Times New Roman" w:hAnsi="Times New Roman" w:cs="Times New Roman"/>
          <w:w w:val="90"/>
          <w:sz w:val="28"/>
          <w:szCs w:val="28"/>
          <w:lang w:val="ru-RU"/>
        </w:rPr>
        <w:t>образовательным</w:t>
      </w:r>
      <w:r w:rsidR="005E0044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информационным</w:t>
      </w:r>
      <w:r w:rsidR="005E0044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ресурсам</w:t>
      </w:r>
      <w:r w:rsidR="005E0044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, </w:t>
      </w:r>
      <w:r w:rsidRPr="005E0044">
        <w:rPr>
          <w:rFonts w:ascii="Times New Roman" w:hAnsi="Times New Roman" w:cs="Times New Roman"/>
          <w:w w:val="95"/>
          <w:sz w:val="28"/>
          <w:szCs w:val="28"/>
          <w:lang w:val="ru-RU"/>
        </w:rPr>
        <w:t>необходимым</w:t>
      </w:r>
      <w:r w:rsidR="005E0044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Pr="005E0044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944821">
        <w:rPr>
          <w:rFonts w:ascii="Times New Roman" w:hAnsi="Times New Roman" w:cs="Times New Roman"/>
          <w:w w:val="8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качественного</w:t>
      </w:r>
      <w:r w:rsidRPr="00944821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освоения</w:t>
      </w:r>
      <w:r w:rsidRPr="00944821">
        <w:rPr>
          <w:rFonts w:ascii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соответствующей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программы.</w:t>
      </w:r>
    </w:p>
    <w:p w:rsidR="00FD4F30" w:rsidRPr="00944821" w:rsidRDefault="000769A5" w:rsidP="00944821">
      <w:pPr>
        <w:pStyle w:val="a4"/>
        <w:numPr>
          <w:ilvl w:val="1"/>
          <w:numId w:val="12"/>
        </w:numPr>
        <w:tabs>
          <w:tab w:val="left" w:pos="2268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ППССЗ и ППКРС с применением исключительно электронного </w:t>
      </w: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обучения, дистанционных образовательных технологий может проводиться только при наличии 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в техникуме созданных условий для функционирования электронной информационно- 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телекоммуникационных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технологий,</w:t>
      </w:r>
      <w:r w:rsidRPr="00944821">
        <w:rPr>
          <w:rFonts w:ascii="Times New Roman" w:hAnsi="Times New Roman" w:cs="Times New Roman"/>
          <w:spacing w:val="-3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соответствующих</w:t>
      </w:r>
      <w:r w:rsidRPr="00944821">
        <w:rPr>
          <w:rFonts w:ascii="Times New Roman" w:hAnsi="Times New Roman" w:cs="Times New Roman"/>
          <w:spacing w:val="-4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технических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средств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обеспечивающих освоение обучающимися об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lastRenderedPageBreak/>
        <w:t>разовательных программ в полном объеме независимо от</w:t>
      </w:r>
      <w:r w:rsidRPr="00944821">
        <w:rPr>
          <w:rFonts w:ascii="Times New Roman" w:hAnsi="Times New Roman" w:cs="Times New Roman"/>
          <w:spacing w:val="-3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места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нахождения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</w:p>
    <w:p w:rsidR="00FD4F30" w:rsidRPr="00944821" w:rsidRDefault="000769A5" w:rsidP="00944821">
      <w:pPr>
        <w:pStyle w:val="a4"/>
        <w:numPr>
          <w:ilvl w:val="1"/>
          <w:numId w:val="12"/>
        </w:numPr>
        <w:tabs>
          <w:tab w:val="left" w:pos="2268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Выбор дисциплин и модулей для изучения с использованием ЭО, ДОТ осуществляется совершеннолетними обучающимися или родителями (лицами, их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заменяющими)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несовершеннолетних</w:t>
      </w:r>
      <w:r w:rsidRPr="00944821">
        <w:rPr>
          <w:rFonts w:ascii="Times New Roman" w:hAnsi="Times New Roman" w:cs="Times New Roman"/>
          <w:spacing w:val="-3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обучающихся</w:t>
      </w:r>
      <w:r w:rsidRPr="00944821">
        <w:rPr>
          <w:rFonts w:ascii="Times New Roman" w:hAnsi="Times New Roman" w:cs="Times New Roman"/>
          <w:spacing w:val="-3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</w:t>
      </w:r>
      <w:r w:rsidRPr="00944821">
        <w:rPr>
          <w:rFonts w:ascii="Times New Roman" w:hAnsi="Times New Roman" w:cs="Times New Roman"/>
          <w:spacing w:val="-3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согласованию</w:t>
      </w:r>
      <w:r w:rsidRPr="00944821">
        <w:rPr>
          <w:rFonts w:ascii="Times New Roman" w:hAnsi="Times New Roman" w:cs="Times New Roman"/>
          <w:spacing w:val="-3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3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директором</w:t>
      </w:r>
      <w:r w:rsidRPr="00944821">
        <w:rPr>
          <w:rFonts w:ascii="Times New Roman" w:hAnsi="Times New Roman" w:cs="Times New Roman"/>
          <w:spacing w:val="-3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техникума</w:t>
      </w:r>
      <w:r w:rsidRPr="00944821">
        <w:rPr>
          <w:rFonts w:ascii="Times New Roman" w:hAnsi="Times New Roman" w:cs="Times New Roman"/>
          <w:spacing w:val="-3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/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заместителем директора по учебной</w:t>
      </w:r>
      <w:r w:rsidRPr="00944821">
        <w:rPr>
          <w:rFonts w:ascii="Times New Roman" w:hAnsi="Times New Roman" w:cs="Times New Roman"/>
          <w:spacing w:val="-4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работе.</w:t>
      </w:r>
    </w:p>
    <w:p w:rsidR="00FD4F30" w:rsidRPr="00944821" w:rsidRDefault="000769A5" w:rsidP="0094482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2.</w:t>
      </w:r>
      <w:r w:rsidR="00944821"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9. Перевод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на обучение с применением ЭО, ДОТ производится приказом директора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техникума на основании заявления совершеннолетнего лица или родителей (лиц, их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заменяющих)</w:t>
      </w:r>
      <w:r w:rsidRPr="00944821">
        <w:rPr>
          <w:rFonts w:ascii="Times New Roman" w:hAnsi="Times New Roman" w:cs="Times New Roman"/>
          <w:spacing w:val="-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несовершеннолетнего</w:t>
      </w:r>
      <w:r w:rsidRPr="00944821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лица,</w:t>
      </w:r>
      <w:r w:rsidRPr="00944821">
        <w:rPr>
          <w:rFonts w:ascii="Times New Roman" w:hAnsi="Times New Roman" w:cs="Times New Roman"/>
          <w:spacing w:val="-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котором</w:t>
      </w:r>
      <w:r w:rsidRPr="00944821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определяются</w:t>
      </w:r>
      <w:r w:rsidRPr="00944821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перечень</w:t>
      </w:r>
      <w:r w:rsidRPr="00944821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выбранных</w:t>
      </w:r>
      <w:r w:rsidRPr="00944821">
        <w:rPr>
          <w:rFonts w:ascii="Times New Roman" w:hAnsi="Times New Roman" w:cs="Times New Roman"/>
          <w:spacing w:val="-1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для изучения дисциплин и модулей учебного плана, периодичность и формы промежуточного и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итогового контроля</w:t>
      </w:r>
      <w:r w:rsidRPr="00944821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знаний.</w:t>
      </w:r>
    </w:p>
    <w:p w:rsidR="00FD4F30" w:rsidRPr="00944821" w:rsidRDefault="000769A5" w:rsidP="00944821">
      <w:pPr>
        <w:pStyle w:val="a4"/>
        <w:numPr>
          <w:ilvl w:val="1"/>
          <w:numId w:val="8"/>
        </w:numPr>
        <w:tabs>
          <w:tab w:val="left" w:pos="238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применением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ДОТ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предусматривает: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6"/>
          <w:tab w:val="left" w:pos="2457"/>
          <w:tab w:val="left" w:pos="4103"/>
          <w:tab w:val="left" w:pos="4849"/>
          <w:tab w:val="left" w:pos="6829"/>
          <w:tab w:val="left" w:pos="7835"/>
          <w:tab w:val="left" w:pos="9512"/>
          <w:tab w:val="left" w:pos="9947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значительную</w:t>
      </w:r>
      <w:r w:rsidR="005E0044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долю</w:t>
      </w:r>
      <w:r w:rsidR="005E00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>самостоятельных</w:t>
      </w:r>
      <w:r w:rsidR="005E0044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занятий</w:t>
      </w:r>
      <w:r w:rsidR="005E00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обучающихся,</w:t>
      </w:r>
      <w:r w:rsidR="005E0044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5E00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pacing w:val="-1"/>
          <w:w w:val="90"/>
          <w:sz w:val="28"/>
          <w:szCs w:val="28"/>
          <w:lang w:val="ru-RU"/>
        </w:rPr>
        <w:t xml:space="preserve">имеющих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возможности ежедневного посещения</w:t>
      </w:r>
      <w:r w:rsidRPr="00944821">
        <w:rPr>
          <w:rFonts w:ascii="Times New Roman" w:hAnsi="Times New Roman" w:cs="Times New Roman"/>
          <w:spacing w:val="-3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занятий;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6"/>
          <w:tab w:val="left" w:pos="2457"/>
          <w:tab w:val="left" w:pos="4095"/>
          <w:tab w:val="left" w:pos="4455"/>
          <w:tab w:val="left" w:pos="6191"/>
          <w:tab w:val="left" w:pos="7703"/>
          <w:tab w:val="left" w:pos="8478"/>
          <w:tab w:val="left" w:pos="9630"/>
          <w:tab w:val="left" w:pos="10086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методическое</w:t>
      </w:r>
      <w:r w:rsidR="005E0044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E00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дидактическое</w:t>
      </w:r>
      <w:r w:rsidR="005E0044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>обеспечение</w:t>
      </w:r>
      <w:r w:rsidR="005E0044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этого</w:t>
      </w:r>
      <w:r w:rsidR="005E00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процесса</w:t>
      </w:r>
      <w:r w:rsidR="005E0044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5E00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pacing w:val="-1"/>
          <w:w w:val="90"/>
          <w:sz w:val="28"/>
          <w:szCs w:val="28"/>
          <w:lang w:val="ru-RU"/>
        </w:rPr>
        <w:t xml:space="preserve">стороны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техникума;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6"/>
          <w:tab w:val="left" w:pos="2457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регулярный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систематический</w:t>
      </w:r>
      <w:r w:rsidRPr="00944821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учет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</w:p>
    <w:p w:rsidR="00FD4F30" w:rsidRPr="00944821" w:rsidRDefault="000769A5" w:rsidP="00944821">
      <w:pPr>
        <w:pStyle w:val="a4"/>
        <w:numPr>
          <w:ilvl w:val="1"/>
          <w:numId w:val="8"/>
        </w:numPr>
        <w:tabs>
          <w:tab w:val="left" w:pos="2608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При использовании ДОТ техникум обеспечивает доступ обучающихся,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педагогических работников и учебно-вспомогательного персонала к учебно-методическому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комплексу, позволяющему обеспечить освоение и реализацию программ подготовки специалистов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среднего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звена,</w:t>
      </w:r>
      <w:r w:rsidRPr="00944821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включает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себя: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6"/>
          <w:tab w:val="left" w:pos="2457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944821">
        <w:rPr>
          <w:rFonts w:ascii="Times New Roman" w:hAnsi="Times New Roman" w:cs="Times New Roman"/>
          <w:sz w:val="28"/>
          <w:szCs w:val="28"/>
        </w:rPr>
        <w:t>учебный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план</w:t>
      </w:r>
      <w:proofErr w:type="spellEnd"/>
      <w:r w:rsidRPr="0094482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обучающегося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>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6"/>
          <w:tab w:val="left" w:pos="2457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944821">
        <w:rPr>
          <w:rFonts w:ascii="Times New Roman" w:hAnsi="Times New Roman" w:cs="Times New Roman"/>
          <w:sz w:val="28"/>
          <w:szCs w:val="28"/>
        </w:rPr>
        <w:t>программу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учебной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дисциплины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>,</w:t>
      </w:r>
      <w:r w:rsidRPr="0094482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модуля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>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6"/>
          <w:tab w:val="left" w:pos="2457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944821">
        <w:rPr>
          <w:rFonts w:ascii="Times New Roman" w:hAnsi="Times New Roman" w:cs="Times New Roman"/>
          <w:sz w:val="28"/>
          <w:szCs w:val="28"/>
        </w:rPr>
        <w:t>учебники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дисциплине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>,</w:t>
      </w:r>
      <w:r w:rsidRPr="00944821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944821">
        <w:rPr>
          <w:rFonts w:ascii="Times New Roman" w:hAnsi="Times New Roman" w:cs="Times New Roman"/>
          <w:sz w:val="28"/>
          <w:szCs w:val="28"/>
        </w:rPr>
        <w:t>модулю</w:t>
      </w:r>
      <w:proofErr w:type="spellEnd"/>
      <w:r w:rsidRPr="00944821">
        <w:rPr>
          <w:rFonts w:ascii="Times New Roman" w:hAnsi="Times New Roman" w:cs="Times New Roman"/>
          <w:sz w:val="28"/>
          <w:szCs w:val="28"/>
        </w:rPr>
        <w:t>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6"/>
          <w:tab w:val="left" w:pos="2457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практикум</w:t>
      </w:r>
      <w:r w:rsidRPr="00944821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944821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практическое</w:t>
      </w:r>
      <w:r w:rsidRPr="00944821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пособие</w:t>
      </w:r>
      <w:r w:rsidRPr="00944821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(при</w:t>
      </w:r>
      <w:r w:rsidRPr="00944821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наличии);</w:t>
      </w:r>
    </w:p>
    <w:p w:rsidR="00FD4F30" w:rsidRPr="00944821" w:rsidRDefault="005E0044" w:rsidP="00944821">
      <w:pPr>
        <w:pStyle w:val="a4"/>
        <w:numPr>
          <w:ilvl w:val="0"/>
          <w:numId w:val="7"/>
        </w:numPr>
        <w:tabs>
          <w:tab w:val="left" w:pos="2456"/>
          <w:tab w:val="left" w:pos="2457"/>
          <w:tab w:val="left" w:pos="4151"/>
          <w:tab w:val="left" w:pos="5893"/>
          <w:tab w:val="left" w:pos="6522"/>
          <w:tab w:val="left" w:pos="8291"/>
          <w:tab w:val="left" w:pos="8816"/>
          <w:tab w:val="left" w:pos="10103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методические рекомендации </w:t>
      </w:r>
      <w:r w:rsidR="000769A5" w:rsidRPr="00944821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69A5"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обучающегося</w:t>
      </w:r>
      <w:r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 </w:t>
      </w:r>
      <w:r w:rsidR="000769A5" w:rsidRPr="00944821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69A5" w:rsidRPr="00944821">
        <w:rPr>
          <w:rFonts w:ascii="Times New Roman" w:hAnsi="Times New Roman" w:cs="Times New Roman"/>
          <w:sz w:val="28"/>
          <w:szCs w:val="28"/>
          <w:lang w:val="ru-RU"/>
        </w:rPr>
        <w:t>изучению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69A5"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учебной </w:t>
      </w:r>
      <w:r w:rsidR="000769A5" w:rsidRPr="00944821">
        <w:rPr>
          <w:rFonts w:ascii="Times New Roman" w:hAnsi="Times New Roman" w:cs="Times New Roman"/>
          <w:sz w:val="28"/>
          <w:szCs w:val="28"/>
          <w:lang w:val="ru-RU"/>
        </w:rPr>
        <w:t>дисциплины,</w:t>
      </w:r>
      <w:r w:rsidR="000769A5" w:rsidRPr="0094482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0769A5" w:rsidRPr="00944821">
        <w:rPr>
          <w:rFonts w:ascii="Times New Roman" w:hAnsi="Times New Roman" w:cs="Times New Roman"/>
          <w:sz w:val="28"/>
          <w:szCs w:val="28"/>
          <w:lang w:val="ru-RU"/>
        </w:rPr>
        <w:t>модуля;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6"/>
          <w:tab w:val="left" w:pos="2457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тестовые материалы для контроля качества усвоения материала, организации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самоконтроля, текущего</w:t>
      </w:r>
      <w:r w:rsidRPr="00944821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контроля;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6"/>
          <w:tab w:val="left" w:pos="2457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lastRenderedPageBreak/>
        <w:t>электронные учебные курсы (при</w:t>
      </w:r>
      <w:r w:rsidRPr="00944821">
        <w:rPr>
          <w:rFonts w:ascii="Times New Roman" w:hAnsi="Times New Roman" w:cs="Times New Roman"/>
          <w:spacing w:val="-4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наличии);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6"/>
          <w:tab w:val="left" w:pos="2457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электронные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ресурсы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доступом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сети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Интернет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(при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наличии).</w:t>
      </w:r>
    </w:p>
    <w:p w:rsidR="00FD4F30" w:rsidRPr="00944821" w:rsidRDefault="000769A5" w:rsidP="00944821">
      <w:pPr>
        <w:pStyle w:val="a4"/>
        <w:numPr>
          <w:ilvl w:val="1"/>
          <w:numId w:val="8"/>
        </w:numPr>
        <w:tabs>
          <w:tab w:val="left" w:pos="2435"/>
          <w:tab w:val="left" w:pos="243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После зачисления или перевода на обучение с использованием ЭО, ДОТ </w:t>
      </w: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обучающимся передаются необходимые учебные и методические материалы, ориентированные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преимущественно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на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самостоятельное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изучение,</w:t>
      </w:r>
      <w:r w:rsidRPr="00944821">
        <w:rPr>
          <w:rFonts w:ascii="Times New Roman" w:hAnsi="Times New Roman" w:cs="Times New Roman"/>
          <w:spacing w:val="-3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либо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предоставляется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сетевой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доступ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к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ним.</w:t>
      </w:r>
    </w:p>
    <w:p w:rsidR="00FD4F30" w:rsidRPr="00944821" w:rsidRDefault="000769A5" w:rsidP="0094482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2.13 Все учебные и методические материалы передаются в личное пользование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обучающегося без права их тиражирования или передачи третьим лицам и организациям.</w:t>
      </w:r>
    </w:p>
    <w:p w:rsidR="00FD4F30" w:rsidRPr="00944821" w:rsidRDefault="000769A5" w:rsidP="00944821">
      <w:pPr>
        <w:pStyle w:val="a4"/>
        <w:numPr>
          <w:ilvl w:val="1"/>
          <w:numId w:val="6"/>
        </w:numPr>
        <w:tabs>
          <w:tab w:val="left" w:pos="238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Техникум самостоятельно устанавливает порядок и формы доступа к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используемым</w:t>
      </w:r>
      <w:r w:rsidRPr="00944821">
        <w:rPr>
          <w:rFonts w:ascii="Times New Roman" w:hAnsi="Times New Roman" w:cs="Times New Roman"/>
          <w:spacing w:val="-1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информационным</w:t>
      </w:r>
      <w:r w:rsidRPr="00944821">
        <w:rPr>
          <w:rFonts w:ascii="Times New Roman" w:hAnsi="Times New Roman" w:cs="Times New Roman"/>
          <w:spacing w:val="-1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ресурсам</w:t>
      </w:r>
      <w:r w:rsidRPr="00944821">
        <w:rPr>
          <w:rFonts w:ascii="Times New Roman" w:hAnsi="Times New Roman" w:cs="Times New Roman"/>
          <w:spacing w:val="-1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</w:t>
      </w:r>
      <w:r w:rsidRPr="00944821">
        <w:rPr>
          <w:rFonts w:ascii="Times New Roman" w:hAnsi="Times New Roman" w:cs="Times New Roman"/>
          <w:spacing w:val="-1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организации</w:t>
      </w:r>
      <w:r w:rsidRPr="00944821">
        <w:rPr>
          <w:rFonts w:ascii="Times New Roman" w:hAnsi="Times New Roman" w:cs="Times New Roman"/>
          <w:spacing w:val="-1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обучения</w:t>
      </w:r>
      <w:r w:rsidRPr="00944821">
        <w:rPr>
          <w:rFonts w:ascii="Times New Roman" w:hAnsi="Times New Roman" w:cs="Times New Roman"/>
          <w:spacing w:val="-1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1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использованием</w:t>
      </w:r>
      <w:r w:rsidRPr="00944821">
        <w:rPr>
          <w:rFonts w:ascii="Times New Roman" w:hAnsi="Times New Roman" w:cs="Times New Roman"/>
          <w:spacing w:val="-1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ЭО, ДОТ. Если иное не установлено действующим законодательством, обучение с применением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ЭО, ДОТ может осуществляться с использованием доступа к системе дистанционного обучения, предоставляемого сторонней</w:t>
      </w:r>
      <w:r w:rsidRPr="00944821">
        <w:rPr>
          <w:rFonts w:ascii="Times New Roman" w:hAnsi="Times New Roman" w:cs="Times New Roman"/>
          <w:spacing w:val="-3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организацией.</w:t>
      </w:r>
    </w:p>
    <w:p w:rsidR="00FD4F30" w:rsidRPr="00944821" w:rsidRDefault="000769A5" w:rsidP="00944821">
      <w:pPr>
        <w:pStyle w:val="a4"/>
        <w:numPr>
          <w:ilvl w:val="1"/>
          <w:numId w:val="6"/>
        </w:numPr>
        <w:tabs>
          <w:tab w:val="left" w:pos="247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реализации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программ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подготовки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специалистов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среднего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звена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или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их</w:t>
      </w:r>
      <w:r w:rsidRPr="00944821">
        <w:rPr>
          <w:rFonts w:ascii="Times New Roman" w:hAnsi="Times New Roman" w:cs="Times New Roman"/>
          <w:spacing w:val="-4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частей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 применением ЭО, ДОТ</w:t>
      </w:r>
      <w:r w:rsidRPr="00944821">
        <w:rPr>
          <w:rFonts w:ascii="Times New Roman" w:hAnsi="Times New Roman" w:cs="Times New Roman"/>
          <w:spacing w:val="-3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техникум: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обеспечивает</w:t>
      </w:r>
      <w:r w:rsidRPr="00944821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соответствующий</w:t>
      </w:r>
      <w:r w:rsidRPr="00944821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применяемым</w:t>
      </w:r>
      <w:r w:rsidRPr="00944821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технологиям</w:t>
      </w:r>
      <w:r w:rsidRPr="00944821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уровень</w:t>
      </w:r>
      <w:r w:rsidRPr="00944821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подготовки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педагогических, научных, учебно-вспомогательных, административно-хозяйственных работников</w:t>
      </w:r>
      <w:r w:rsidRPr="00944821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техникума</w:t>
      </w:r>
      <w:r w:rsidRPr="00944821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44821">
        <w:rPr>
          <w:rFonts w:ascii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дополнительным</w:t>
      </w:r>
      <w:r w:rsidRPr="00944821">
        <w:rPr>
          <w:rFonts w:ascii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профессиональным</w:t>
      </w:r>
      <w:r w:rsidRPr="00944821">
        <w:rPr>
          <w:rFonts w:ascii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программам;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оказывает учебно-методическую помощь обучающимся, в том числе в форме индивидуальных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консультаций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использованием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информационных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телекоммуникационных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технологий;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самостоятельно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определяет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объем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аудиторной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нагрузки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соотношение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объема занятий,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проводимых</w:t>
      </w:r>
      <w:r w:rsidRPr="00944821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путем</w:t>
      </w:r>
      <w:r w:rsidRPr="00944821">
        <w:rPr>
          <w:rFonts w:ascii="Times New Roman" w:hAnsi="Times New Roman" w:cs="Times New Roman"/>
          <w:spacing w:val="-2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непосредственного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взаимодействия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педагогического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работника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с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обучающимся,</w:t>
      </w:r>
      <w:r w:rsidRPr="00944821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занятий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применением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ДОТ.</w:t>
      </w:r>
    </w:p>
    <w:p w:rsidR="00FD4F30" w:rsidRPr="00944821" w:rsidRDefault="000769A5" w:rsidP="0094482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Соотношение объёма занятий с использованием ЭО, ДОТ определяется рабочей программой учебной дисциплины или модуля.</w:t>
      </w:r>
    </w:p>
    <w:p w:rsidR="00FD4F30" w:rsidRPr="00944821" w:rsidRDefault="000769A5" w:rsidP="00944821">
      <w:pPr>
        <w:pStyle w:val="a4"/>
        <w:numPr>
          <w:ilvl w:val="1"/>
          <w:numId w:val="6"/>
        </w:numPr>
        <w:tabs>
          <w:tab w:val="left" w:pos="247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Техникум доводит до участников образовательных отношений информа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lastRenderedPageBreak/>
        <w:t>цию о реализации</w:t>
      </w:r>
      <w:r w:rsidRPr="00944821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ППССЗ</w:t>
      </w:r>
      <w:r w:rsidRPr="00944821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ППКРС</w:t>
      </w:r>
      <w:r w:rsidRPr="00944821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или</w:t>
      </w:r>
      <w:r w:rsidRPr="00944821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их</w:t>
      </w:r>
      <w:r w:rsidRPr="00944821">
        <w:rPr>
          <w:rFonts w:ascii="Times New Roman" w:hAnsi="Times New Roman" w:cs="Times New Roman"/>
          <w:spacing w:val="-2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частей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применением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ДОТ,</w:t>
      </w:r>
      <w:r w:rsidRPr="00944821">
        <w:rPr>
          <w:rFonts w:ascii="Times New Roman" w:hAnsi="Times New Roman" w:cs="Times New Roman"/>
          <w:spacing w:val="-2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том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числе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обеспечивает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открытость информации о материально-техническом обеспечении образовательной деятельности (в том числе о доступе к информационным системам и информационно- телекоммуникационным</w:t>
      </w:r>
      <w:r w:rsidRPr="00944821">
        <w:rPr>
          <w:rFonts w:ascii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сетям,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944821">
        <w:rPr>
          <w:rFonts w:ascii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электронных</w:t>
      </w:r>
      <w:r w:rsidRPr="00944821">
        <w:rPr>
          <w:rFonts w:ascii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 w:rsidRPr="00944821">
        <w:rPr>
          <w:rFonts w:ascii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ресурсах).</w:t>
      </w:r>
    </w:p>
    <w:p w:rsidR="00FD4F30" w:rsidRDefault="000769A5" w:rsidP="00944821">
      <w:pPr>
        <w:pStyle w:val="a4"/>
        <w:numPr>
          <w:ilvl w:val="1"/>
          <w:numId w:val="6"/>
        </w:numPr>
        <w:tabs>
          <w:tab w:val="left" w:pos="247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При реализации программ подготовки специалистов среднего звена с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применением ЭО, ДОТ техникум обеспечивает ведение учета и осуществление хранения результатов образовательного процесса и внутреннего документооборота на бумажном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носителе и/или в электронно-цифровой форме в соответствии с требованиями Закона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Российской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Федерации</w:t>
      </w:r>
      <w:r w:rsidRPr="00944821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от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21</w:t>
      </w:r>
      <w:r w:rsidRPr="00944821">
        <w:rPr>
          <w:rFonts w:ascii="Times New Roman" w:hAnsi="Times New Roman" w:cs="Times New Roman"/>
          <w:spacing w:val="-1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июля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1993</w:t>
      </w:r>
      <w:r w:rsidRPr="00944821">
        <w:rPr>
          <w:rFonts w:ascii="Times New Roman" w:hAnsi="Times New Roman" w:cs="Times New Roman"/>
          <w:spacing w:val="-1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г.</w:t>
      </w:r>
      <w:r w:rsidRPr="00944821">
        <w:rPr>
          <w:rFonts w:ascii="Times New Roman" w:hAnsi="Times New Roman" w:cs="Times New Roman"/>
          <w:spacing w:val="-1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№</w:t>
      </w:r>
      <w:r w:rsidRPr="00944821">
        <w:rPr>
          <w:rFonts w:ascii="Times New Roman" w:hAnsi="Times New Roman" w:cs="Times New Roman"/>
          <w:spacing w:val="-1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5485-1</w:t>
      </w:r>
      <w:r w:rsidRPr="00944821">
        <w:rPr>
          <w:rFonts w:ascii="Times New Roman" w:hAnsi="Times New Roman" w:cs="Times New Roman"/>
          <w:spacing w:val="-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pacing w:val="-4"/>
          <w:w w:val="95"/>
          <w:sz w:val="28"/>
          <w:szCs w:val="28"/>
          <w:lang w:val="ru-RU"/>
        </w:rPr>
        <w:t>«О</w:t>
      </w:r>
      <w:r w:rsidRPr="00944821">
        <w:rPr>
          <w:rFonts w:ascii="Times New Roman" w:hAnsi="Times New Roman" w:cs="Times New Roman"/>
          <w:spacing w:val="-1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государственной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тайне».</w:t>
      </w:r>
      <w:r w:rsidRPr="00944821">
        <w:rPr>
          <w:rFonts w:ascii="Times New Roman" w:hAnsi="Times New Roman" w:cs="Times New Roman"/>
          <w:spacing w:val="-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Федерального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закона</w:t>
      </w:r>
      <w:r w:rsidRPr="0094482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</w:rPr>
        <w:t>o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4482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27 июля</w:t>
      </w:r>
      <w:r w:rsidRPr="0094482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2006 г. №</w:t>
      </w:r>
      <w:r w:rsidRPr="0094482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152-ФЗ</w:t>
      </w:r>
      <w:r w:rsidRPr="0094482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"О</w:t>
      </w:r>
      <w:r w:rsidRPr="0094482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персональных</w:t>
      </w:r>
      <w:r w:rsidRPr="00944821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данных". Федерального</w:t>
      </w:r>
      <w:r w:rsidRPr="0094482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закона</w:t>
      </w:r>
      <w:r w:rsidRPr="0094482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94482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6 апреля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2011</w:t>
      </w:r>
      <w:r w:rsidRPr="0094482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Pr="0094482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63-Ф3</w:t>
      </w:r>
      <w:r w:rsidRPr="0094482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"Об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электронной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подписи".</w:t>
      </w:r>
    </w:p>
    <w:p w:rsidR="00944821" w:rsidRPr="00944821" w:rsidRDefault="00944821" w:rsidP="00944821">
      <w:pPr>
        <w:pStyle w:val="a4"/>
        <w:tabs>
          <w:tab w:val="left" w:pos="247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FD4F30" w:rsidRPr="005E0044" w:rsidRDefault="000769A5" w:rsidP="005E0044">
      <w:pPr>
        <w:pStyle w:val="a4"/>
        <w:numPr>
          <w:ilvl w:val="0"/>
          <w:numId w:val="12"/>
        </w:numPr>
        <w:tabs>
          <w:tab w:val="left" w:pos="2779"/>
        </w:tabs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ПРАВА</w:t>
      </w:r>
      <w:r w:rsidRPr="00944821">
        <w:rPr>
          <w:rFonts w:ascii="Times New Roman" w:hAnsi="Times New Roman" w:cs="Times New Roman"/>
          <w:spacing w:val="-32"/>
          <w:w w:val="10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32"/>
          <w:w w:val="10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ОБЯЗАННОСТИ</w:t>
      </w:r>
      <w:r w:rsidRPr="00944821">
        <w:rPr>
          <w:rFonts w:ascii="Times New Roman" w:hAnsi="Times New Roman" w:cs="Times New Roman"/>
          <w:spacing w:val="-31"/>
          <w:w w:val="10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УЧАСТНИКОВ</w:t>
      </w:r>
      <w:r w:rsidRPr="00944821">
        <w:rPr>
          <w:rFonts w:ascii="Times New Roman" w:hAnsi="Times New Roman" w:cs="Times New Roman"/>
          <w:spacing w:val="-31"/>
          <w:w w:val="105"/>
          <w:sz w:val="28"/>
          <w:szCs w:val="28"/>
          <w:lang w:val="ru-RU"/>
        </w:rPr>
        <w:t xml:space="preserve"> </w:t>
      </w:r>
      <w:r w:rsidR="00944821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ОБРАЗОВ </w:t>
      </w: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ТЕЛЬНОГО ПРОЦЕССА С ПРИМЕНЕНИЕМ ЭО</w:t>
      </w:r>
      <w:r w:rsidRPr="00944821">
        <w:rPr>
          <w:rFonts w:ascii="Times New Roman" w:hAnsi="Times New Roman" w:cs="Times New Roman"/>
          <w:b/>
          <w:w w:val="105"/>
          <w:sz w:val="28"/>
          <w:szCs w:val="28"/>
          <w:lang w:val="ru-RU"/>
        </w:rPr>
        <w:t>,</w:t>
      </w:r>
      <w:r w:rsidRPr="00944821">
        <w:rPr>
          <w:rFonts w:ascii="Times New Roman" w:hAnsi="Times New Roman" w:cs="Times New Roman"/>
          <w:b/>
          <w:spacing w:val="-46"/>
          <w:w w:val="10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105"/>
          <w:sz w:val="28"/>
          <w:szCs w:val="28"/>
          <w:lang w:val="ru-RU"/>
        </w:rPr>
        <w:t>ДОТ</w:t>
      </w:r>
    </w:p>
    <w:p w:rsidR="00FD4F30" w:rsidRPr="00944821" w:rsidRDefault="000769A5" w:rsidP="00944821">
      <w:pPr>
        <w:pStyle w:val="a4"/>
        <w:numPr>
          <w:ilvl w:val="1"/>
          <w:numId w:val="5"/>
        </w:numPr>
        <w:tabs>
          <w:tab w:val="left" w:pos="2253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Участниками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образовательного</w:t>
      </w:r>
      <w:r w:rsidRPr="00944821">
        <w:rPr>
          <w:rFonts w:ascii="Times New Roman" w:hAnsi="Times New Roman" w:cs="Times New Roman"/>
          <w:spacing w:val="-3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процесса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3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применением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ДОТ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являются: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обучающийся, желающий (при согласии родителей (законных представителей)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несовершеннолетнего обучающегося) получать образование с применением ЭО, ДОТ и имеющий технические возможности осуществлять постоянную связь с техникумом с использованием сети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Интернет;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родители (законные представители) обучающегося, поддерживающие получение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ребенком образования с применением ЭО, ДОТ, берущие на себя ответственность за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выполнение требований локальных актов техникума, регламентирующих образовательных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процесс с применением ЭО,</w:t>
      </w:r>
      <w:r w:rsidRPr="00944821">
        <w:rPr>
          <w:rFonts w:ascii="Times New Roman" w:hAnsi="Times New Roman" w:cs="Times New Roman"/>
          <w:spacing w:val="-3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ДОТ;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куратор, основной функцией которого является контроль связи: обучающийся - </w:t>
      </w: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преподаватель - куратор - родитель. Куратор обеспечивает взаимодействие с преподавателем,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организует своевременную помощь обучающимся и участвует в обсужде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lastRenderedPageBreak/>
        <w:t xml:space="preserve">нии их проблем и вопросов, контролирует выполнение обучающимися графика учебного процесса, оказывает помощь обучающимся в правильном и эффективном использовании учебно-методического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сопровождения;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преподаватель осуществляет непосредственное общение с обучающимся и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куратором, обеспечивает организацию учебного процесса с применением ЭО или ДОТ, разрабатывает и корректирует материалы учебного занятия в соответствии с учебной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программой конкретной учебной дисциплины (модуля), а также в соответствии с решением </w:t>
      </w: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цикловой методической комиссии, мнениями куратора и запросами обучающихся осуществляет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планирование</w:t>
      </w:r>
      <w:r w:rsidRPr="00944821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содержания</w:t>
      </w:r>
      <w:r w:rsidRPr="00944821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Pr="00944821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каждого</w:t>
      </w:r>
      <w:r w:rsidRPr="00944821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Pr="00944821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блока</w:t>
      </w:r>
      <w:r w:rsidRPr="00944821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Pr="00944821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занятия,</w:t>
      </w:r>
      <w:r w:rsidR="00944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оценочную деятельность, организацию контроля и проверки, подведение итогов освоения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пройденной темы, фиксацию текущей успеваемости каждого обучающегося в журнале,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проведение занятий с использованием ДОТ, очных встреч, консультаций с обучающимися;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45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администрация техникума обеспечивает необходимые условия для обучения с применением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ДОТ,</w:t>
      </w:r>
      <w:r w:rsidRPr="00944821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руководство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контроль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над</w:t>
      </w:r>
      <w:r w:rsidRPr="00944821">
        <w:rPr>
          <w:rFonts w:ascii="Times New Roman" w:hAnsi="Times New Roman" w:cs="Times New Roman"/>
          <w:spacing w:val="-2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качеством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образовательного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процесса.</w:t>
      </w:r>
    </w:p>
    <w:p w:rsidR="00FD4F30" w:rsidRPr="00944821" w:rsidRDefault="000769A5" w:rsidP="00944821">
      <w:pPr>
        <w:pStyle w:val="a4"/>
        <w:numPr>
          <w:ilvl w:val="1"/>
          <w:numId w:val="5"/>
        </w:numPr>
        <w:tabs>
          <w:tab w:val="left" w:pos="225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При обучении с использованием ЭО, ДОТ обучающиеся, родители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(законные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представители)</w:t>
      </w:r>
      <w:r w:rsidRPr="00944821">
        <w:rPr>
          <w:rFonts w:ascii="Times New Roman" w:hAnsi="Times New Roman" w:cs="Times New Roman"/>
          <w:spacing w:val="-2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несовершеннолетних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обучающихся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имеют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все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права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несут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все</w:t>
      </w:r>
      <w:r w:rsidRPr="00944821">
        <w:rPr>
          <w:rFonts w:ascii="Times New Roman" w:hAnsi="Times New Roman" w:cs="Times New Roman"/>
          <w:spacing w:val="-2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обязанности, </w:t>
      </w: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предусмотренные федеральным законом Российской Федерации </w:t>
      </w:r>
      <w:r w:rsidRPr="00944821">
        <w:rPr>
          <w:rFonts w:ascii="Times New Roman" w:hAnsi="Times New Roman" w:cs="Times New Roman"/>
          <w:spacing w:val="-3"/>
          <w:w w:val="90"/>
          <w:sz w:val="28"/>
          <w:szCs w:val="28"/>
          <w:lang w:val="ru-RU"/>
        </w:rPr>
        <w:t xml:space="preserve">«Об </w:t>
      </w: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образовании в Российской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Федерации». Обучающиеся могут принимать участие во всех проводимых в техникуме учебных, познавательных, развивающих, культурных и спортивных мероприятиях в соответствии с локальными актами</w:t>
      </w:r>
      <w:r w:rsidRPr="00944821"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техникума.</w:t>
      </w:r>
    </w:p>
    <w:p w:rsidR="00FD4F30" w:rsidRPr="00944821" w:rsidRDefault="000769A5" w:rsidP="00944821">
      <w:pPr>
        <w:pStyle w:val="a4"/>
        <w:numPr>
          <w:ilvl w:val="1"/>
          <w:numId w:val="5"/>
        </w:numPr>
        <w:tabs>
          <w:tab w:val="left" w:pos="225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Обучающиеся обязаны добросовестно осваивать образовательную программу с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применением</w:t>
      </w:r>
      <w:r w:rsidRPr="00944821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ДОТ,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выполнять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индивидуальный</w:t>
      </w:r>
      <w:r w:rsidRPr="00944821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 w:rsidRPr="00944821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план,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том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числе</w:t>
      </w:r>
      <w:r w:rsidRPr="00944821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посещать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предусмотренные учебным планом или индивидуальным учебным планом учебные занятия,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осуществлять самостоятельную подготовку к занятиям, выполнять задания, данные педагогическими</w:t>
      </w:r>
      <w:r w:rsidRPr="00944821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работниками</w:t>
      </w:r>
      <w:r w:rsidRPr="00944821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рамках</w:t>
      </w:r>
      <w:r w:rsidRPr="00944821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программы.</w:t>
      </w:r>
    </w:p>
    <w:p w:rsidR="00FD4F30" w:rsidRPr="00944821" w:rsidRDefault="000769A5" w:rsidP="00944821">
      <w:pPr>
        <w:pStyle w:val="a4"/>
        <w:numPr>
          <w:ilvl w:val="1"/>
          <w:numId w:val="5"/>
        </w:numPr>
        <w:tabs>
          <w:tab w:val="left" w:pos="225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lastRenderedPageBreak/>
        <w:t xml:space="preserve">Родители (законные представители) обучающихся и обучающиеся имеют право </w:t>
      </w:r>
      <w:r w:rsidRPr="00944821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знакомиться с порядком проведения и содержанием образовательного процесса с применением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ДОТ,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давать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предложения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совершенствованию.</w:t>
      </w:r>
    </w:p>
    <w:p w:rsidR="00FD4F30" w:rsidRPr="00944821" w:rsidRDefault="000769A5" w:rsidP="00944821">
      <w:pPr>
        <w:pStyle w:val="a4"/>
        <w:numPr>
          <w:ilvl w:val="1"/>
          <w:numId w:val="5"/>
        </w:numPr>
        <w:tabs>
          <w:tab w:val="left" w:pos="225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Педагогические</w:t>
      </w:r>
      <w:r w:rsidRPr="00944821">
        <w:rPr>
          <w:rFonts w:ascii="Times New Roman" w:hAnsi="Times New Roman" w:cs="Times New Roman"/>
          <w:spacing w:val="-2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работники</w:t>
      </w:r>
      <w:r w:rsidRPr="00944821">
        <w:rPr>
          <w:rFonts w:ascii="Times New Roman" w:hAnsi="Times New Roman" w:cs="Times New Roman"/>
          <w:spacing w:val="-2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-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участники</w:t>
      </w:r>
      <w:r w:rsidRPr="00944821">
        <w:rPr>
          <w:rFonts w:ascii="Times New Roman" w:hAnsi="Times New Roman" w:cs="Times New Roman"/>
          <w:spacing w:val="-2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образовательного</w:t>
      </w:r>
      <w:r w:rsidRPr="00944821">
        <w:rPr>
          <w:rFonts w:ascii="Times New Roman" w:hAnsi="Times New Roman" w:cs="Times New Roman"/>
          <w:spacing w:val="-2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процесса</w:t>
      </w:r>
      <w:r w:rsidRPr="00944821">
        <w:rPr>
          <w:rFonts w:ascii="Times New Roman" w:hAnsi="Times New Roman" w:cs="Times New Roman"/>
          <w:spacing w:val="-2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2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применением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ЭО, ДОТ обладают всеми правами и социальными гарантиями, предусмотренными для педагогических работников образовательных учреждений. Права, обязанности и ответственность педагогических и иных работников техникума, обеспечивающих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образовательный процесс с применением ЭО, ДОТ устанавливаются законодательством Российской Федерации, уставом техникума, правилами внутреннего трудового распорядка и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иными локальными нормативными актами техникума, должностными инструкциями и трудовыми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договорами.</w:t>
      </w:r>
    </w:p>
    <w:p w:rsidR="00FD4F30" w:rsidRPr="00944821" w:rsidRDefault="000769A5" w:rsidP="00944821">
      <w:pPr>
        <w:pStyle w:val="a4"/>
        <w:numPr>
          <w:ilvl w:val="1"/>
          <w:numId w:val="5"/>
        </w:numPr>
        <w:tabs>
          <w:tab w:val="left" w:pos="2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Непосредственную ответственность за организацию образовательного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процесса с применением ЭО, ДОТ и контроль деятельности участников образовательного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процесса</w:t>
      </w:r>
      <w:r w:rsidRPr="00944821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несет</w:t>
      </w:r>
      <w:r w:rsidRPr="00944821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заместитель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директора</w:t>
      </w:r>
      <w:r w:rsidRPr="00944821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 w:rsidRPr="00944821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работе.</w:t>
      </w:r>
    </w:p>
    <w:p w:rsidR="00FD4F30" w:rsidRPr="00944821" w:rsidRDefault="00FD4F30" w:rsidP="0094482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FD4F30" w:rsidRPr="005E0044" w:rsidRDefault="000769A5" w:rsidP="005E0044">
      <w:pPr>
        <w:pStyle w:val="a4"/>
        <w:numPr>
          <w:ilvl w:val="0"/>
          <w:numId w:val="12"/>
        </w:numPr>
        <w:tabs>
          <w:tab w:val="left" w:pos="3547"/>
        </w:tabs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4821">
        <w:rPr>
          <w:rFonts w:ascii="Times New Roman" w:hAnsi="Times New Roman" w:cs="Times New Roman"/>
          <w:w w:val="105"/>
          <w:sz w:val="28"/>
          <w:szCs w:val="28"/>
        </w:rPr>
        <w:t>ОРГАНИЗАЦИИ АТТЕСТАЦИИ</w:t>
      </w:r>
      <w:r w:rsidRPr="00944821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944821">
        <w:rPr>
          <w:rFonts w:ascii="Times New Roman" w:hAnsi="Times New Roman" w:cs="Times New Roman"/>
          <w:w w:val="105"/>
          <w:sz w:val="28"/>
          <w:szCs w:val="28"/>
        </w:rPr>
        <w:t>ОБУЧАЮЩИХСЯ</w:t>
      </w:r>
    </w:p>
    <w:p w:rsidR="00FD4F30" w:rsidRPr="00944821" w:rsidRDefault="000769A5" w:rsidP="00944821">
      <w:pPr>
        <w:pStyle w:val="a4"/>
        <w:numPr>
          <w:ilvl w:val="1"/>
          <w:numId w:val="4"/>
        </w:numPr>
        <w:tabs>
          <w:tab w:val="left" w:pos="232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Освоение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ППССЗ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ППКРС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применением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1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ДОТ,</w:t>
      </w:r>
      <w:r w:rsidRPr="00944821">
        <w:rPr>
          <w:rFonts w:ascii="Times New Roman" w:hAnsi="Times New Roman" w:cs="Times New Roman"/>
          <w:spacing w:val="-1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том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числе</w:t>
      </w:r>
      <w:r w:rsidRPr="00944821">
        <w:rPr>
          <w:rFonts w:ascii="Times New Roman" w:hAnsi="Times New Roman" w:cs="Times New Roman"/>
          <w:spacing w:val="-19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отдельной</w:t>
      </w:r>
      <w:r w:rsidRPr="00944821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части или всего объема учебного материала, дисциплины (модуля) образовательной программы,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сопровождается промежуточной аттестацией обучающихся, проводимой в формах, определенных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учебным</w:t>
      </w:r>
      <w:r w:rsidRPr="00944821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планом,</w:t>
      </w:r>
      <w:r w:rsidRPr="00944821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порядке,</w:t>
      </w:r>
      <w:r w:rsidRPr="00944821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установленном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техникумом.</w:t>
      </w:r>
    </w:p>
    <w:p w:rsidR="00FD4F30" w:rsidRPr="00944821" w:rsidRDefault="000769A5" w:rsidP="00944821">
      <w:pPr>
        <w:pStyle w:val="a4"/>
        <w:numPr>
          <w:ilvl w:val="1"/>
          <w:numId w:val="4"/>
        </w:numPr>
        <w:tabs>
          <w:tab w:val="left" w:pos="2258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Требования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к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аттестации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обучающихся,</w:t>
      </w:r>
      <w:r w:rsidRPr="00944821">
        <w:rPr>
          <w:rFonts w:ascii="Times New Roman" w:hAnsi="Times New Roman" w:cs="Times New Roman"/>
          <w:spacing w:val="-7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том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числе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обучающихся</w:t>
      </w:r>
      <w:r w:rsidRPr="00944821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применением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ЭО, ДОТ, определяются ФГОС СПО и регулируются Положением </w:t>
      </w:r>
      <w:r w:rsidRPr="00944821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«О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текущем контроле успеваемости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промежуточной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аттестации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студентов»</w:t>
      </w:r>
      <w:r w:rsidRPr="00944821">
        <w:rPr>
          <w:rFonts w:ascii="Times New Roman" w:hAnsi="Times New Roman" w:cs="Times New Roman"/>
          <w:spacing w:val="-3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техникума</w:t>
      </w:r>
      <w:r w:rsidRPr="00944821">
        <w:rPr>
          <w:rFonts w:ascii="Times New Roman" w:hAnsi="Times New Roman" w:cs="Times New Roman"/>
          <w:spacing w:val="-3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3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учетом</w:t>
      </w:r>
      <w:r w:rsidRPr="00944821">
        <w:rPr>
          <w:rFonts w:ascii="Times New Roman" w:hAnsi="Times New Roman" w:cs="Times New Roman"/>
          <w:spacing w:val="-3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того,</w:t>
      </w:r>
      <w:r w:rsidRPr="00944821">
        <w:rPr>
          <w:rFonts w:ascii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что: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03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техникум самостоятельно определяет порядок, формы и сроки проведения промежуточной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аттестации;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03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текущая и промежуточная аттестация могут проводиться преподавателями дистанционно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основе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реальных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Pr="00944821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обучения;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032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lastRenderedPageBreak/>
        <w:t>итоговая аттестация проводится только</w:t>
      </w:r>
      <w:r w:rsidRPr="00944821">
        <w:rPr>
          <w:rFonts w:ascii="Times New Roman" w:hAnsi="Times New Roman" w:cs="Times New Roman"/>
          <w:spacing w:val="-50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очно;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032"/>
        </w:tabs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консультациях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аттестуется,</w:t>
      </w:r>
      <w:r w:rsidRPr="00944821">
        <w:rPr>
          <w:rFonts w:ascii="Times New Roman" w:hAnsi="Times New Roman" w:cs="Times New Roman"/>
          <w:spacing w:val="-2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отмечается</w:t>
      </w:r>
      <w:r w:rsidRPr="00944821">
        <w:rPr>
          <w:rFonts w:ascii="Times New Roman" w:hAnsi="Times New Roman" w:cs="Times New Roman"/>
          <w:spacing w:val="-34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3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журнале;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03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самостоятельная работа обучающихся в дистанционной форме проверяется в обязательном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порядке</w:t>
      </w:r>
      <w:r w:rsidRPr="00944821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оценивается</w:t>
      </w:r>
      <w:r w:rsidRPr="00944821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преподавателем;</w:t>
      </w:r>
    </w:p>
    <w:p w:rsidR="00944821" w:rsidRPr="00944821" w:rsidRDefault="000769A5" w:rsidP="00944821">
      <w:pPr>
        <w:pStyle w:val="a4"/>
        <w:numPr>
          <w:ilvl w:val="0"/>
          <w:numId w:val="7"/>
        </w:numPr>
        <w:tabs>
          <w:tab w:val="left" w:pos="203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практические работы оцениваются по схеме, разработанной преподавателем, результаты</w:t>
      </w:r>
      <w:r w:rsidRPr="00944821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же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фиксируются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журнале;</w:t>
      </w:r>
    </w:p>
    <w:p w:rsidR="00FD4F30" w:rsidRPr="00944821" w:rsidRDefault="000769A5" w:rsidP="00944821">
      <w:pPr>
        <w:pStyle w:val="a4"/>
        <w:numPr>
          <w:ilvl w:val="0"/>
          <w:numId w:val="7"/>
        </w:numPr>
        <w:tabs>
          <w:tab w:val="left" w:pos="203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итоговые оценки обучающемуся выставляются с учетом результатов выполненных работ</w:t>
      </w:r>
      <w:r w:rsidRPr="00944821">
        <w:rPr>
          <w:rFonts w:ascii="Times New Roman" w:hAnsi="Times New Roman" w:cs="Times New Roman"/>
          <w:spacing w:val="-3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</w:t>
      </w:r>
      <w:r w:rsidRPr="00944821">
        <w:rPr>
          <w:rFonts w:ascii="Times New Roman" w:hAnsi="Times New Roman" w:cs="Times New Roman"/>
          <w:spacing w:val="-3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дисциплине/модулю.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Результаты</w:t>
      </w:r>
      <w:r w:rsidRPr="00944821">
        <w:rPr>
          <w:rFonts w:ascii="Times New Roman" w:hAnsi="Times New Roman" w:cs="Times New Roman"/>
          <w:spacing w:val="-3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аттестации</w:t>
      </w:r>
      <w:r w:rsidRPr="00944821">
        <w:rPr>
          <w:rFonts w:ascii="Times New Roman" w:hAnsi="Times New Roman" w:cs="Times New Roman"/>
          <w:spacing w:val="-3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фиксируются</w:t>
      </w:r>
      <w:r w:rsidRPr="00944821">
        <w:rPr>
          <w:rFonts w:ascii="Times New Roman" w:hAnsi="Times New Roman" w:cs="Times New Roman"/>
          <w:spacing w:val="-3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3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электронном</w:t>
      </w:r>
      <w:r w:rsidRPr="00944821">
        <w:rPr>
          <w:rFonts w:ascii="Times New Roman" w:hAnsi="Times New Roman" w:cs="Times New Roman"/>
          <w:spacing w:val="-3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журнале.</w:t>
      </w:r>
    </w:p>
    <w:p w:rsidR="00FD4F30" w:rsidRPr="00944821" w:rsidRDefault="000769A5" w:rsidP="00944821">
      <w:pPr>
        <w:pStyle w:val="a4"/>
        <w:numPr>
          <w:ilvl w:val="1"/>
          <w:numId w:val="4"/>
        </w:numPr>
        <w:tabs>
          <w:tab w:val="left" w:pos="223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завершении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освоения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имеющих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государственную</w:t>
      </w:r>
      <w:r w:rsidRPr="00944821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аккредитацию</w:t>
      </w:r>
      <w:r w:rsidRPr="0094482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основных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образовательных программ проводится государственная итоговая аттестация, порядок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проведения которой определяется федеральным органом исполнительной власти,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осуществляющим</w:t>
      </w:r>
      <w:r w:rsidRPr="00944821">
        <w:rPr>
          <w:rFonts w:ascii="Times New Roman" w:hAnsi="Times New Roman" w:cs="Times New Roman"/>
          <w:spacing w:val="-12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функции</w:t>
      </w:r>
      <w:r w:rsidRPr="00944821">
        <w:rPr>
          <w:rFonts w:ascii="Times New Roman" w:hAnsi="Times New Roman" w:cs="Times New Roman"/>
          <w:spacing w:val="-1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</w:t>
      </w:r>
      <w:r w:rsidRPr="00944821">
        <w:rPr>
          <w:rFonts w:ascii="Times New Roman" w:hAnsi="Times New Roman" w:cs="Times New Roman"/>
          <w:spacing w:val="-13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выработке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государственной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политики</w:t>
      </w:r>
      <w:r w:rsidRPr="00944821">
        <w:rPr>
          <w:rFonts w:ascii="Times New Roman" w:hAnsi="Times New Roman" w:cs="Times New Roman"/>
          <w:spacing w:val="-24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</w:t>
      </w:r>
      <w:r w:rsidRPr="00944821">
        <w:rPr>
          <w:rFonts w:ascii="Times New Roman" w:hAnsi="Times New Roman" w:cs="Times New Roman"/>
          <w:spacing w:val="-2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нормативно-правовому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регулированию</w:t>
      </w:r>
      <w:r w:rsidRPr="00944821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сфере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образования,</w:t>
      </w:r>
      <w:r w:rsidRPr="00944821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944821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Законом</w:t>
      </w:r>
      <w:r w:rsidRPr="00944821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установлено</w:t>
      </w:r>
      <w:r w:rsidRPr="00944821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иное.</w:t>
      </w:r>
    </w:p>
    <w:p w:rsidR="00FD4F30" w:rsidRPr="00944821" w:rsidRDefault="000769A5" w:rsidP="00944821">
      <w:pPr>
        <w:pStyle w:val="a4"/>
        <w:numPr>
          <w:ilvl w:val="1"/>
          <w:numId w:val="4"/>
        </w:numPr>
        <w:tabs>
          <w:tab w:val="left" w:pos="223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К государственной итоговой аттестации допускается обучающийся, не имеющий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 xml:space="preserve">академической задолженности и в полном объеме выполнивший учебный план или индивидуальный учебный план, если иное не установлено порядком проведения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государственной</w:t>
      </w:r>
      <w:r w:rsidRPr="00944821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итоговой</w:t>
      </w:r>
      <w:r w:rsidRPr="00944821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аттестации</w:t>
      </w:r>
      <w:r w:rsidRPr="00944821">
        <w:rPr>
          <w:rFonts w:ascii="Times New Roman" w:hAnsi="Times New Roman" w:cs="Times New Roman"/>
          <w:spacing w:val="-18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по</w:t>
      </w:r>
      <w:r w:rsidRPr="00944821">
        <w:rPr>
          <w:rFonts w:ascii="Times New Roman" w:hAnsi="Times New Roman" w:cs="Times New Roman"/>
          <w:spacing w:val="-3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соответствующим</w:t>
      </w:r>
      <w:r w:rsidRPr="00944821">
        <w:rPr>
          <w:rFonts w:ascii="Times New Roman" w:hAnsi="Times New Roman" w:cs="Times New Roman"/>
          <w:spacing w:val="-3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образовательным</w:t>
      </w:r>
      <w:r w:rsidRPr="00944821">
        <w:rPr>
          <w:rFonts w:ascii="Times New Roman" w:hAnsi="Times New Roman" w:cs="Times New Roman"/>
          <w:spacing w:val="-31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программам.</w:t>
      </w:r>
    </w:p>
    <w:p w:rsidR="00FD4F30" w:rsidRPr="00944821" w:rsidRDefault="000769A5" w:rsidP="00944821">
      <w:pPr>
        <w:pStyle w:val="a4"/>
        <w:numPr>
          <w:ilvl w:val="1"/>
          <w:numId w:val="4"/>
        </w:numPr>
        <w:tabs>
          <w:tab w:val="left" w:pos="231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Выпускникам техникума, прошедшим государственную итоговую аттестацию, выдается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документ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государственного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образца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</w:t>
      </w:r>
      <w:r w:rsidRPr="00944821">
        <w:rPr>
          <w:rFonts w:ascii="Times New Roman" w:hAnsi="Times New Roman" w:cs="Times New Roman"/>
          <w:spacing w:val="-15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уровне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образования,</w:t>
      </w:r>
      <w:r w:rsidRPr="00944821">
        <w:rPr>
          <w:rFonts w:ascii="Times New Roman" w:hAnsi="Times New Roman" w:cs="Times New Roman"/>
          <w:spacing w:val="-10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>который</w:t>
      </w:r>
      <w:r w:rsidRPr="00944821">
        <w:rPr>
          <w:rFonts w:ascii="Times New Roman" w:hAnsi="Times New Roman" w:cs="Times New Roman"/>
          <w:spacing w:val="-16"/>
          <w:w w:val="95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включаются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дисциплины,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изученные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обучающимся,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том</w:t>
      </w:r>
      <w:r w:rsidRPr="00944821">
        <w:rPr>
          <w:rFonts w:ascii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числе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применением</w:t>
      </w:r>
      <w:r w:rsidRPr="00944821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ЭО,</w:t>
      </w:r>
      <w:r w:rsidRPr="00944821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44821">
        <w:rPr>
          <w:rFonts w:ascii="Times New Roman" w:hAnsi="Times New Roman" w:cs="Times New Roman"/>
          <w:sz w:val="28"/>
          <w:szCs w:val="28"/>
          <w:lang w:val="ru-RU"/>
        </w:rPr>
        <w:t>ДОТ.</w:t>
      </w:r>
    </w:p>
    <w:p w:rsidR="00FD4F30" w:rsidRPr="00944821" w:rsidRDefault="00FD4F30">
      <w:pPr>
        <w:jc w:val="both"/>
        <w:rPr>
          <w:rFonts w:ascii="Times New Roman" w:hAnsi="Times New Roman"/>
          <w:sz w:val="24"/>
          <w:lang w:val="ru-RU"/>
        </w:rPr>
        <w:sectPr w:rsidR="00FD4F30" w:rsidRPr="00944821" w:rsidSect="005E0044">
          <w:headerReference w:type="default" r:id="rId7"/>
          <w:pgSz w:w="11900" w:h="16840"/>
          <w:pgMar w:top="1440" w:right="1080" w:bottom="1440" w:left="1080" w:header="730" w:footer="0" w:gutter="0"/>
          <w:cols w:space="720"/>
          <w:docGrid w:linePitch="299"/>
        </w:sectPr>
      </w:pPr>
    </w:p>
    <w:p w:rsidR="000769A5" w:rsidRPr="005E0044" w:rsidRDefault="000769A5" w:rsidP="005E0044">
      <w:pPr>
        <w:rPr>
          <w:lang w:val="ru-RU"/>
        </w:rPr>
      </w:pPr>
    </w:p>
    <w:sectPr w:rsidR="000769A5" w:rsidRPr="005E0044">
      <w:headerReference w:type="default" r:id="rId8"/>
      <w:pgSz w:w="11900" w:h="16840"/>
      <w:pgMar w:top="660" w:right="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D65" w:rsidRDefault="008E5D65">
      <w:r>
        <w:separator/>
      </w:r>
    </w:p>
  </w:endnote>
  <w:endnote w:type="continuationSeparator" w:id="0">
    <w:p w:rsidR="008E5D65" w:rsidRDefault="008E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D65" w:rsidRDefault="008E5D65">
      <w:r>
        <w:separator/>
      </w:r>
    </w:p>
  </w:footnote>
  <w:footnote w:type="continuationSeparator" w:id="0">
    <w:p w:rsidR="008E5D65" w:rsidRDefault="008E5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F30" w:rsidRDefault="00FD4F30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F30" w:rsidRDefault="00FD4F3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7191A"/>
    <w:multiLevelType w:val="multilevel"/>
    <w:tmpl w:val="9AF8C472"/>
    <w:lvl w:ilvl="0">
      <w:start w:val="2"/>
      <w:numFmt w:val="decimal"/>
      <w:lvlText w:val="%1"/>
      <w:lvlJc w:val="left"/>
      <w:pPr>
        <w:ind w:left="1043" w:hanging="634"/>
      </w:pPr>
      <w:rPr>
        <w:rFonts w:hint="default"/>
      </w:rPr>
    </w:lvl>
    <w:lvl w:ilvl="1">
      <w:start w:val="10"/>
      <w:numFmt w:val="decimal"/>
      <w:suff w:val="space"/>
      <w:lvlText w:val="%1.%2."/>
      <w:lvlJc w:val="left"/>
      <w:pPr>
        <w:ind w:left="1043" w:hanging="63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3136" w:hanging="634"/>
      </w:pPr>
      <w:rPr>
        <w:rFonts w:hint="default"/>
      </w:rPr>
    </w:lvl>
    <w:lvl w:ilvl="3">
      <w:numFmt w:val="bullet"/>
      <w:lvlText w:val="•"/>
      <w:lvlJc w:val="left"/>
      <w:pPr>
        <w:ind w:left="4184" w:hanging="634"/>
      </w:pPr>
      <w:rPr>
        <w:rFonts w:hint="default"/>
      </w:rPr>
    </w:lvl>
    <w:lvl w:ilvl="4">
      <w:numFmt w:val="bullet"/>
      <w:lvlText w:val="•"/>
      <w:lvlJc w:val="left"/>
      <w:pPr>
        <w:ind w:left="5232" w:hanging="634"/>
      </w:pPr>
      <w:rPr>
        <w:rFonts w:hint="default"/>
      </w:rPr>
    </w:lvl>
    <w:lvl w:ilvl="5">
      <w:numFmt w:val="bullet"/>
      <w:lvlText w:val="•"/>
      <w:lvlJc w:val="left"/>
      <w:pPr>
        <w:ind w:left="6280" w:hanging="634"/>
      </w:pPr>
      <w:rPr>
        <w:rFonts w:hint="default"/>
      </w:rPr>
    </w:lvl>
    <w:lvl w:ilvl="6">
      <w:numFmt w:val="bullet"/>
      <w:lvlText w:val="•"/>
      <w:lvlJc w:val="left"/>
      <w:pPr>
        <w:ind w:left="7328" w:hanging="634"/>
      </w:pPr>
      <w:rPr>
        <w:rFonts w:hint="default"/>
      </w:rPr>
    </w:lvl>
    <w:lvl w:ilvl="7">
      <w:numFmt w:val="bullet"/>
      <w:lvlText w:val="•"/>
      <w:lvlJc w:val="left"/>
      <w:pPr>
        <w:ind w:left="8376" w:hanging="634"/>
      </w:pPr>
      <w:rPr>
        <w:rFonts w:hint="default"/>
      </w:rPr>
    </w:lvl>
    <w:lvl w:ilvl="8">
      <w:numFmt w:val="bullet"/>
      <w:lvlText w:val="•"/>
      <w:lvlJc w:val="left"/>
      <w:pPr>
        <w:ind w:left="9424" w:hanging="634"/>
      </w:pPr>
      <w:rPr>
        <w:rFonts w:hint="default"/>
      </w:rPr>
    </w:lvl>
  </w:abstractNum>
  <w:abstractNum w:abstractNumId="1" w15:restartNumberingAfterBreak="0">
    <w:nsid w:val="32372314"/>
    <w:multiLevelType w:val="hybridMultilevel"/>
    <w:tmpl w:val="F9EC6F24"/>
    <w:lvl w:ilvl="0" w:tplc="45B005DA">
      <w:start w:val="3"/>
      <w:numFmt w:val="decimal"/>
      <w:lvlText w:val="%1"/>
      <w:lvlJc w:val="left"/>
      <w:pPr>
        <w:ind w:left="1950" w:hanging="457"/>
        <w:jc w:val="left"/>
      </w:pPr>
      <w:rPr>
        <w:rFonts w:hint="default"/>
        <w:w w:val="94"/>
        <w:position w:val="-1"/>
      </w:rPr>
    </w:lvl>
    <w:lvl w:ilvl="1" w:tplc="E0D035AC">
      <w:numFmt w:val="bullet"/>
      <w:lvlText w:val="•"/>
      <w:lvlJc w:val="left"/>
      <w:pPr>
        <w:ind w:left="2916" w:hanging="457"/>
      </w:pPr>
      <w:rPr>
        <w:rFonts w:hint="default"/>
      </w:rPr>
    </w:lvl>
    <w:lvl w:ilvl="2" w:tplc="97E22826">
      <w:numFmt w:val="bullet"/>
      <w:lvlText w:val="•"/>
      <w:lvlJc w:val="left"/>
      <w:pPr>
        <w:ind w:left="3872" w:hanging="457"/>
      </w:pPr>
      <w:rPr>
        <w:rFonts w:hint="default"/>
      </w:rPr>
    </w:lvl>
    <w:lvl w:ilvl="3" w:tplc="853A8338">
      <w:numFmt w:val="bullet"/>
      <w:lvlText w:val="•"/>
      <w:lvlJc w:val="left"/>
      <w:pPr>
        <w:ind w:left="4828" w:hanging="457"/>
      </w:pPr>
      <w:rPr>
        <w:rFonts w:hint="default"/>
      </w:rPr>
    </w:lvl>
    <w:lvl w:ilvl="4" w:tplc="9F66BD26">
      <w:numFmt w:val="bullet"/>
      <w:lvlText w:val="•"/>
      <w:lvlJc w:val="left"/>
      <w:pPr>
        <w:ind w:left="5784" w:hanging="457"/>
      </w:pPr>
      <w:rPr>
        <w:rFonts w:hint="default"/>
      </w:rPr>
    </w:lvl>
    <w:lvl w:ilvl="5" w:tplc="12662E06">
      <w:numFmt w:val="bullet"/>
      <w:lvlText w:val="•"/>
      <w:lvlJc w:val="left"/>
      <w:pPr>
        <w:ind w:left="6740" w:hanging="457"/>
      </w:pPr>
      <w:rPr>
        <w:rFonts w:hint="default"/>
      </w:rPr>
    </w:lvl>
    <w:lvl w:ilvl="6" w:tplc="050023DE">
      <w:numFmt w:val="bullet"/>
      <w:lvlText w:val="•"/>
      <w:lvlJc w:val="left"/>
      <w:pPr>
        <w:ind w:left="7696" w:hanging="457"/>
      </w:pPr>
      <w:rPr>
        <w:rFonts w:hint="default"/>
      </w:rPr>
    </w:lvl>
    <w:lvl w:ilvl="7" w:tplc="6F708A34">
      <w:numFmt w:val="bullet"/>
      <w:lvlText w:val="•"/>
      <w:lvlJc w:val="left"/>
      <w:pPr>
        <w:ind w:left="8652" w:hanging="457"/>
      </w:pPr>
      <w:rPr>
        <w:rFonts w:hint="default"/>
      </w:rPr>
    </w:lvl>
    <w:lvl w:ilvl="8" w:tplc="5A945EC2">
      <w:numFmt w:val="bullet"/>
      <w:lvlText w:val="•"/>
      <w:lvlJc w:val="left"/>
      <w:pPr>
        <w:ind w:left="9608" w:hanging="457"/>
      </w:pPr>
      <w:rPr>
        <w:rFonts w:hint="default"/>
      </w:rPr>
    </w:lvl>
  </w:abstractNum>
  <w:abstractNum w:abstractNumId="2" w15:restartNumberingAfterBreak="0">
    <w:nsid w:val="4252743C"/>
    <w:multiLevelType w:val="hybridMultilevel"/>
    <w:tmpl w:val="DFA2C666"/>
    <w:lvl w:ilvl="0" w:tplc="CC64CE9E">
      <w:numFmt w:val="bullet"/>
      <w:lvlText w:val="•"/>
      <w:lvlJc w:val="left"/>
      <w:pPr>
        <w:ind w:left="1653" w:hanging="164"/>
      </w:pPr>
      <w:rPr>
        <w:rFonts w:hint="default"/>
        <w:w w:val="106"/>
        <w:highlight w:val="lightGray"/>
      </w:rPr>
    </w:lvl>
    <w:lvl w:ilvl="1" w:tplc="FA6A68E8">
      <w:numFmt w:val="bullet"/>
      <w:lvlText w:val="•"/>
      <w:lvlJc w:val="left"/>
      <w:pPr>
        <w:ind w:left="2646" w:hanging="164"/>
      </w:pPr>
      <w:rPr>
        <w:rFonts w:hint="default"/>
      </w:rPr>
    </w:lvl>
    <w:lvl w:ilvl="2" w:tplc="207C8C30">
      <w:numFmt w:val="bullet"/>
      <w:lvlText w:val="•"/>
      <w:lvlJc w:val="left"/>
      <w:pPr>
        <w:ind w:left="3632" w:hanging="164"/>
      </w:pPr>
      <w:rPr>
        <w:rFonts w:hint="default"/>
      </w:rPr>
    </w:lvl>
    <w:lvl w:ilvl="3" w:tplc="7D885C7E">
      <w:numFmt w:val="bullet"/>
      <w:lvlText w:val="•"/>
      <w:lvlJc w:val="left"/>
      <w:pPr>
        <w:ind w:left="4618" w:hanging="164"/>
      </w:pPr>
      <w:rPr>
        <w:rFonts w:hint="default"/>
      </w:rPr>
    </w:lvl>
    <w:lvl w:ilvl="4" w:tplc="BBE604E4">
      <w:numFmt w:val="bullet"/>
      <w:lvlText w:val="•"/>
      <w:lvlJc w:val="left"/>
      <w:pPr>
        <w:ind w:left="5604" w:hanging="164"/>
      </w:pPr>
      <w:rPr>
        <w:rFonts w:hint="default"/>
      </w:rPr>
    </w:lvl>
    <w:lvl w:ilvl="5" w:tplc="E0DC1380">
      <w:numFmt w:val="bullet"/>
      <w:lvlText w:val="•"/>
      <w:lvlJc w:val="left"/>
      <w:pPr>
        <w:ind w:left="6590" w:hanging="164"/>
      </w:pPr>
      <w:rPr>
        <w:rFonts w:hint="default"/>
      </w:rPr>
    </w:lvl>
    <w:lvl w:ilvl="6" w:tplc="865037A4">
      <w:numFmt w:val="bullet"/>
      <w:lvlText w:val="•"/>
      <w:lvlJc w:val="left"/>
      <w:pPr>
        <w:ind w:left="7576" w:hanging="164"/>
      </w:pPr>
      <w:rPr>
        <w:rFonts w:hint="default"/>
      </w:rPr>
    </w:lvl>
    <w:lvl w:ilvl="7" w:tplc="03067022">
      <w:numFmt w:val="bullet"/>
      <w:lvlText w:val="•"/>
      <w:lvlJc w:val="left"/>
      <w:pPr>
        <w:ind w:left="8562" w:hanging="164"/>
      </w:pPr>
      <w:rPr>
        <w:rFonts w:hint="default"/>
      </w:rPr>
    </w:lvl>
    <w:lvl w:ilvl="8" w:tplc="28C097B4">
      <w:numFmt w:val="bullet"/>
      <w:lvlText w:val="•"/>
      <w:lvlJc w:val="left"/>
      <w:pPr>
        <w:ind w:left="9548" w:hanging="164"/>
      </w:pPr>
      <w:rPr>
        <w:rFonts w:hint="default"/>
      </w:rPr>
    </w:lvl>
  </w:abstractNum>
  <w:abstractNum w:abstractNumId="3" w15:restartNumberingAfterBreak="0">
    <w:nsid w:val="46474EED"/>
    <w:multiLevelType w:val="hybridMultilevel"/>
    <w:tmpl w:val="360AA1EC"/>
    <w:lvl w:ilvl="0" w:tplc="F432EB3E">
      <w:numFmt w:val="bullet"/>
      <w:suff w:val="space"/>
      <w:lvlText w:val=""/>
      <w:lvlJc w:val="left"/>
      <w:pPr>
        <w:ind w:left="1038" w:hanging="711"/>
      </w:pPr>
      <w:rPr>
        <w:rFonts w:ascii="Symbol" w:eastAsia="Symbol" w:hAnsi="Symbol" w:cs="Symbol" w:hint="default"/>
        <w:w w:val="99"/>
        <w:sz w:val="24"/>
        <w:szCs w:val="24"/>
      </w:rPr>
    </w:lvl>
    <w:lvl w:ilvl="1" w:tplc="A372DBE2">
      <w:numFmt w:val="bullet"/>
      <w:lvlText w:val="•"/>
      <w:lvlJc w:val="left"/>
      <w:pPr>
        <w:ind w:left="2088" w:hanging="711"/>
      </w:pPr>
      <w:rPr>
        <w:rFonts w:hint="default"/>
      </w:rPr>
    </w:lvl>
    <w:lvl w:ilvl="2" w:tplc="FFCA878E">
      <w:numFmt w:val="bullet"/>
      <w:lvlText w:val="•"/>
      <w:lvlJc w:val="left"/>
      <w:pPr>
        <w:ind w:left="3136" w:hanging="711"/>
      </w:pPr>
      <w:rPr>
        <w:rFonts w:hint="default"/>
      </w:rPr>
    </w:lvl>
    <w:lvl w:ilvl="3" w:tplc="B70AB008">
      <w:numFmt w:val="bullet"/>
      <w:lvlText w:val="•"/>
      <w:lvlJc w:val="left"/>
      <w:pPr>
        <w:ind w:left="4184" w:hanging="711"/>
      </w:pPr>
      <w:rPr>
        <w:rFonts w:hint="default"/>
      </w:rPr>
    </w:lvl>
    <w:lvl w:ilvl="4" w:tplc="9F82B07C">
      <w:numFmt w:val="bullet"/>
      <w:lvlText w:val="•"/>
      <w:lvlJc w:val="left"/>
      <w:pPr>
        <w:ind w:left="5232" w:hanging="711"/>
      </w:pPr>
      <w:rPr>
        <w:rFonts w:hint="default"/>
      </w:rPr>
    </w:lvl>
    <w:lvl w:ilvl="5" w:tplc="11AC468C">
      <w:numFmt w:val="bullet"/>
      <w:lvlText w:val="•"/>
      <w:lvlJc w:val="left"/>
      <w:pPr>
        <w:ind w:left="6280" w:hanging="711"/>
      </w:pPr>
      <w:rPr>
        <w:rFonts w:hint="default"/>
      </w:rPr>
    </w:lvl>
    <w:lvl w:ilvl="6" w:tplc="CA2A302C">
      <w:numFmt w:val="bullet"/>
      <w:lvlText w:val="•"/>
      <w:lvlJc w:val="left"/>
      <w:pPr>
        <w:ind w:left="7328" w:hanging="711"/>
      </w:pPr>
      <w:rPr>
        <w:rFonts w:hint="default"/>
      </w:rPr>
    </w:lvl>
    <w:lvl w:ilvl="7" w:tplc="81A66518">
      <w:numFmt w:val="bullet"/>
      <w:lvlText w:val="•"/>
      <w:lvlJc w:val="left"/>
      <w:pPr>
        <w:ind w:left="8376" w:hanging="711"/>
      </w:pPr>
      <w:rPr>
        <w:rFonts w:hint="default"/>
      </w:rPr>
    </w:lvl>
    <w:lvl w:ilvl="8" w:tplc="D7E034CE">
      <w:numFmt w:val="bullet"/>
      <w:lvlText w:val="•"/>
      <w:lvlJc w:val="left"/>
      <w:pPr>
        <w:ind w:left="9424" w:hanging="711"/>
      </w:pPr>
      <w:rPr>
        <w:rFonts w:hint="default"/>
      </w:rPr>
    </w:lvl>
  </w:abstractNum>
  <w:abstractNum w:abstractNumId="4" w15:restartNumberingAfterBreak="0">
    <w:nsid w:val="467F43BF"/>
    <w:multiLevelType w:val="multilevel"/>
    <w:tmpl w:val="085CECEE"/>
    <w:lvl w:ilvl="0">
      <w:start w:val="1"/>
      <w:numFmt w:val="decimal"/>
      <w:lvlText w:val="%1"/>
      <w:lvlJc w:val="left"/>
      <w:pPr>
        <w:ind w:left="1038" w:hanging="56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38" w:hanging="56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3136" w:hanging="569"/>
      </w:pPr>
      <w:rPr>
        <w:rFonts w:hint="default"/>
      </w:rPr>
    </w:lvl>
    <w:lvl w:ilvl="3">
      <w:numFmt w:val="bullet"/>
      <w:lvlText w:val="•"/>
      <w:lvlJc w:val="left"/>
      <w:pPr>
        <w:ind w:left="4184" w:hanging="569"/>
      </w:pPr>
      <w:rPr>
        <w:rFonts w:hint="default"/>
      </w:rPr>
    </w:lvl>
    <w:lvl w:ilvl="4">
      <w:numFmt w:val="bullet"/>
      <w:lvlText w:val="•"/>
      <w:lvlJc w:val="left"/>
      <w:pPr>
        <w:ind w:left="5232" w:hanging="569"/>
      </w:pPr>
      <w:rPr>
        <w:rFonts w:hint="default"/>
      </w:rPr>
    </w:lvl>
    <w:lvl w:ilvl="5">
      <w:numFmt w:val="bullet"/>
      <w:lvlText w:val="•"/>
      <w:lvlJc w:val="left"/>
      <w:pPr>
        <w:ind w:left="6280" w:hanging="569"/>
      </w:pPr>
      <w:rPr>
        <w:rFonts w:hint="default"/>
      </w:rPr>
    </w:lvl>
    <w:lvl w:ilvl="6">
      <w:numFmt w:val="bullet"/>
      <w:lvlText w:val="•"/>
      <w:lvlJc w:val="left"/>
      <w:pPr>
        <w:ind w:left="7328" w:hanging="569"/>
      </w:pPr>
      <w:rPr>
        <w:rFonts w:hint="default"/>
      </w:rPr>
    </w:lvl>
    <w:lvl w:ilvl="7">
      <w:numFmt w:val="bullet"/>
      <w:lvlText w:val="•"/>
      <w:lvlJc w:val="left"/>
      <w:pPr>
        <w:ind w:left="8376" w:hanging="569"/>
      </w:pPr>
      <w:rPr>
        <w:rFonts w:hint="default"/>
      </w:rPr>
    </w:lvl>
    <w:lvl w:ilvl="8">
      <w:numFmt w:val="bullet"/>
      <w:lvlText w:val="•"/>
      <w:lvlJc w:val="left"/>
      <w:pPr>
        <w:ind w:left="9424" w:hanging="569"/>
      </w:pPr>
      <w:rPr>
        <w:rFonts w:hint="default"/>
      </w:rPr>
    </w:lvl>
  </w:abstractNum>
  <w:abstractNum w:abstractNumId="5" w15:restartNumberingAfterBreak="0">
    <w:nsid w:val="4FE84215"/>
    <w:multiLevelType w:val="multilevel"/>
    <w:tmpl w:val="2084A820"/>
    <w:lvl w:ilvl="0">
      <w:start w:val="2"/>
      <w:numFmt w:val="decimal"/>
      <w:lvlText w:val="%1"/>
      <w:lvlJc w:val="left"/>
      <w:pPr>
        <w:ind w:left="1038" w:hanging="634"/>
      </w:pPr>
      <w:rPr>
        <w:rFonts w:hint="default"/>
      </w:rPr>
    </w:lvl>
    <w:lvl w:ilvl="1">
      <w:start w:val="14"/>
      <w:numFmt w:val="decimal"/>
      <w:suff w:val="space"/>
      <w:lvlText w:val="%1.%2."/>
      <w:lvlJc w:val="left"/>
      <w:pPr>
        <w:ind w:left="1038" w:hanging="63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3136" w:hanging="634"/>
      </w:pPr>
      <w:rPr>
        <w:rFonts w:hint="default"/>
      </w:rPr>
    </w:lvl>
    <w:lvl w:ilvl="3">
      <w:numFmt w:val="bullet"/>
      <w:lvlText w:val="•"/>
      <w:lvlJc w:val="left"/>
      <w:pPr>
        <w:ind w:left="4184" w:hanging="634"/>
      </w:pPr>
      <w:rPr>
        <w:rFonts w:hint="default"/>
      </w:rPr>
    </w:lvl>
    <w:lvl w:ilvl="4">
      <w:numFmt w:val="bullet"/>
      <w:lvlText w:val="•"/>
      <w:lvlJc w:val="left"/>
      <w:pPr>
        <w:ind w:left="5232" w:hanging="634"/>
      </w:pPr>
      <w:rPr>
        <w:rFonts w:hint="default"/>
      </w:rPr>
    </w:lvl>
    <w:lvl w:ilvl="5">
      <w:numFmt w:val="bullet"/>
      <w:lvlText w:val="•"/>
      <w:lvlJc w:val="left"/>
      <w:pPr>
        <w:ind w:left="6280" w:hanging="634"/>
      </w:pPr>
      <w:rPr>
        <w:rFonts w:hint="default"/>
      </w:rPr>
    </w:lvl>
    <w:lvl w:ilvl="6">
      <w:numFmt w:val="bullet"/>
      <w:lvlText w:val="•"/>
      <w:lvlJc w:val="left"/>
      <w:pPr>
        <w:ind w:left="7328" w:hanging="634"/>
      </w:pPr>
      <w:rPr>
        <w:rFonts w:hint="default"/>
      </w:rPr>
    </w:lvl>
    <w:lvl w:ilvl="7">
      <w:numFmt w:val="bullet"/>
      <w:lvlText w:val="•"/>
      <w:lvlJc w:val="left"/>
      <w:pPr>
        <w:ind w:left="8376" w:hanging="634"/>
      </w:pPr>
      <w:rPr>
        <w:rFonts w:hint="default"/>
      </w:rPr>
    </w:lvl>
    <w:lvl w:ilvl="8">
      <w:numFmt w:val="bullet"/>
      <w:lvlText w:val="•"/>
      <w:lvlJc w:val="left"/>
      <w:pPr>
        <w:ind w:left="9424" w:hanging="634"/>
      </w:pPr>
      <w:rPr>
        <w:rFonts w:hint="default"/>
      </w:rPr>
    </w:lvl>
  </w:abstractNum>
  <w:abstractNum w:abstractNumId="6" w15:restartNumberingAfterBreak="0">
    <w:nsid w:val="5B772F2F"/>
    <w:multiLevelType w:val="multilevel"/>
    <w:tmpl w:val="5DC4B304"/>
    <w:lvl w:ilvl="0">
      <w:start w:val="1"/>
      <w:numFmt w:val="decimal"/>
      <w:suff w:val="space"/>
      <w:lvlText w:val="%1."/>
      <w:lvlJc w:val="left"/>
      <w:pPr>
        <w:ind w:left="1487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38" w:hanging="54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595" w:hanging="540"/>
      </w:pPr>
      <w:rPr>
        <w:rFonts w:hint="default"/>
      </w:rPr>
    </w:lvl>
    <w:lvl w:ilvl="3">
      <w:numFmt w:val="bullet"/>
      <w:lvlText w:val="•"/>
      <w:lvlJc w:val="left"/>
      <w:pPr>
        <w:ind w:left="3711" w:hanging="540"/>
      </w:pPr>
      <w:rPr>
        <w:rFonts w:hint="default"/>
      </w:rPr>
    </w:lvl>
    <w:lvl w:ilvl="4">
      <w:numFmt w:val="bullet"/>
      <w:lvlText w:val="•"/>
      <w:lvlJc w:val="left"/>
      <w:pPr>
        <w:ind w:left="4826" w:hanging="540"/>
      </w:pPr>
      <w:rPr>
        <w:rFonts w:hint="default"/>
      </w:rPr>
    </w:lvl>
    <w:lvl w:ilvl="5">
      <w:numFmt w:val="bullet"/>
      <w:lvlText w:val="•"/>
      <w:lvlJc w:val="left"/>
      <w:pPr>
        <w:ind w:left="5942" w:hanging="540"/>
      </w:pPr>
      <w:rPr>
        <w:rFonts w:hint="default"/>
      </w:rPr>
    </w:lvl>
    <w:lvl w:ilvl="6">
      <w:numFmt w:val="bullet"/>
      <w:lvlText w:val="•"/>
      <w:lvlJc w:val="left"/>
      <w:pPr>
        <w:ind w:left="7057" w:hanging="540"/>
      </w:pPr>
      <w:rPr>
        <w:rFonts w:hint="default"/>
      </w:rPr>
    </w:lvl>
    <w:lvl w:ilvl="7">
      <w:numFmt w:val="bullet"/>
      <w:lvlText w:val="•"/>
      <w:lvlJc w:val="left"/>
      <w:pPr>
        <w:ind w:left="8173" w:hanging="540"/>
      </w:pPr>
      <w:rPr>
        <w:rFonts w:hint="default"/>
      </w:rPr>
    </w:lvl>
    <w:lvl w:ilvl="8">
      <w:numFmt w:val="bullet"/>
      <w:lvlText w:val="•"/>
      <w:lvlJc w:val="left"/>
      <w:pPr>
        <w:ind w:left="9288" w:hanging="540"/>
      </w:pPr>
      <w:rPr>
        <w:rFonts w:hint="default"/>
      </w:rPr>
    </w:lvl>
  </w:abstractNum>
  <w:abstractNum w:abstractNumId="7" w15:restartNumberingAfterBreak="0">
    <w:nsid w:val="5C78403D"/>
    <w:multiLevelType w:val="hybridMultilevel"/>
    <w:tmpl w:val="DF56A060"/>
    <w:lvl w:ilvl="0" w:tplc="B7D4ADDE">
      <w:numFmt w:val="bullet"/>
      <w:lvlText w:val="–"/>
      <w:lvlJc w:val="left"/>
      <w:pPr>
        <w:ind w:left="1228" w:hanging="18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0C896AC">
      <w:numFmt w:val="bullet"/>
      <w:suff w:val="space"/>
      <w:lvlText w:val="-"/>
      <w:lvlJc w:val="left"/>
      <w:pPr>
        <w:ind w:left="683" w:hanging="35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6C36DA30">
      <w:numFmt w:val="bullet"/>
      <w:lvlText w:val="•"/>
      <w:lvlJc w:val="left"/>
      <w:pPr>
        <w:ind w:left="2364" w:hanging="356"/>
      </w:pPr>
      <w:rPr>
        <w:rFonts w:hint="default"/>
      </w:rPr>
    </w:lvl>
    <w:lvl w:ilvl="3" w:tplc="FFD2C914">
      <w:numFmt w:val="bullet"/>
      <w:lvlText w:val="•"/>
      <w:lvlJc w:val="left"/>
      <w:pPr>
        <w:ind w:left="3508" w:hanging="356"/>
      </w:pPr>
      <w:rPr>
        <w:rFonts w:hint="default"/>
      </w:rPr>
    </w:lvl>
    <w:lvl w:ilvl="4" w:tplc="78E8023C">
      <w:numFmt w:val="bullet"/>
      <w:lvlText w:val="•"/>
      <w:lvlJc w:val="left"/>
      <w:pPr>
        <w:ind w:left="4653" w:hanging="356"/>
      </w:pPr>
      <w:rPr>
        <w:rFonts w:hint="default"/>
      </w:rPr>
    </w:lvl>
    <w:lvl w:ilvl="5" w:tplc="1494BE52">
      <w:numFmt w:val="bullet"/>
      <w:lvlText w:val="•"/>
      <w:lvlJc w:val="left"/>
      <w:pPr>
        <w:ind w:left="5797" w:hanging="356"/>
      </w:pPr>
      <w:rPr>
        <w:rFonts w:hint="default"/>
      </w:rPr>
    </w:lvl>
    <w:lvl w:ilvl="6" w:tplc="F580B332">
      <w:numFmt w:val="bullet"/>
      <w:lvlText w:val="•"/>
      <w:lvlJc w:val="left"/>
      <w:pPr>
        <w:ind w:left="6942" w:hanging="356"/>
      </w:pPr>
      <w:rPr>
        <w:rFonts w:hint="default"/>
      </w:rPr>
    </w:lvl>
    <w:lvl w:ilvl="7" w:tplc="107CD398">
      <w:numFmt w:val="bullet"/>
      <w:lvlText w:val="•"/>
      <w:lvlJc w:val="left"/>
      <w:pPr>
        <w:ind w:left="8086" w:hanging="356"/>
      </w:pPr>
      <w:rPr>
        <w:rFonts w:hint="default"/>
      </w:rPr>
    </w:lvl>
    <w:lvl w:ilvl="8" w:tplc="25AC94DA">
      <w:numFmt w:val="bullet"/>
      <w:lvlText w:val="•"/>
      <w:lvlJc w:val="left"/>
      <w:pPr>
        <w:ind w:left="9231" w:hanging="356"/>
      </w:pPr>
      <w:rPr>
        <w:rFonts w:hint="default"/>
      </w:rPr>
    </w:lvl>
  </w:abstractNum>
  <w:abstractNum w:abstractNumId="8" w15:restartNumberingAfterBreak="0">
    <w:nsid w:val="63126573"/>
    <w:multiLevelType w:val="multilevel"/>
    <w:tmpl w:val="B62ADEEA"/>
    <w:lvl w:ilvl="0">
      <w:start w:val="4"/>
      <w:numFmt w:val="decimal"/>
      <w:lvlText w:val="%1"/>
      <w:lvlJc w:val="left"/>
      <w:pPr>
        <w:ind w:left="1038" w:hanging="576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38" w:hanging="576"/>
      </w:pPr>
      <w:rPr>
        <w:rFonts w:ascii="Times New Roman" w:eastAsia="Times New Roman" w:hAnsi="Times New Roman" w:cs="Times New Roman" w:hint="default"/>
        <w:w w:val="99"/>
        <w:sz w:val="28"/>
        <w:szCs w:val="24"/>
      </w:rPr>
    </w:lvl>
    <w:lvl w:ilvl="2">
      <w:numFmt w:val="bullet"/>
      <w:lvlText w:val="•"/>
      <w:lvlJc w:val="left"/>
      <w:pPr>
        <w:ind w:left="3136" w:hanging="576"/>
      </w:pPr>
      <w:rPr>
        <w:rFonts w:hint="default"/>
      </w:rPr>
    </w:lvl>
    <w:lvl w:ilvl="3">
      <w:numFmt w:val="bullet"/>
      <w:lvlText w:val="•"/>
      <w:lvlJc w:val="left"/>
      <w:pPr>
        <w:ind w:left="4184" w:hanging="576"/>
      </w:pPr>
      <w:rPr>
        <w:rFonts w:hint="default"/>
      </w:rPr>
    </w:lvl>
    <w:lvl w:ilvl="4">
      <w:numFmt w:val="bullet"/>
      <w:lvlText w:val="•"/>
      <w:lvlJc w:val="left"/>
      <w:pPr>
        <w:ind w:left="5232" w:hanging="576"/>
      </w:pPr>
      <w:rPr>
        <w:rFonts w:hint="default"/>
      </w:rPr>
    </w:lvl>
    <w:lvl w:ilvl="5">
      <w:numFmt w:val="bullet"/>
      <w:lvlText w:val="•"/>
      <w:lvlJc w:val="left"/>
      <w:pPr>
        <w:ind w:left="6280" w:hanging="576"/>
      </w:pPr>
      <w:rPr>
        <w:rFonts w:hint="default"/>
      </w:rPr>
    </w:lvl>
    <w:lvl w:ilvl="6">
      <w:numFmt w:val="bullet"/>
      <w:lvlText w:val="•"/>
      <w:lvlJc w:val="left"/>
      <w:pPr>
        <w:ind w:left="7328" w:hanging="576"/>
      </w:pPr>
      <w:rPr>
        <w:rFonts w:hint="default"/>
      </w:rPr>
    </w:lvl>
    <w:lvl w:ilvl="7">
      <w:numFmt w:val="bullet"/>
      <w:lvlText w:val="•"/>
      <w:lvlJc w:val="left"/>
      <w:pPr>
        <w:ind w:left="8376" w:hanging="576"/>
      </w:pPr>
      <w:rPr>
        <w:rFonts w:hint="default"/>
      </w:rPr>
    </w:lvl>
    <w:lvl w:ilvl="8">
      <w:numFmt w:val="bullet"/>
      <w:lvlText w:val="•"/>
      <w:lvlJc w:val="left"/>
      <w:pPr>
        <w:ind w:left="9424" w:hanging="576"/>
      </w:pPr>
      <w:rPr>
        <w:rFonts w:hint="default"/>
      </w:rPr>
    </w:lvl>
  </w:abstractNum>
  <w:abstractNum w:abstractNumId="9" w15:restartNumberingAfterBreak="0">
    <w:nsid w:val="6C8A3D96"/>
    <w:multiLevelType w:val="hybridMultilevel"/>
    <w:tmpl w:val="EC643A2E"/>
    <w:lvl w:ilvl="0" w:tplc="58C00EB8">
      <w:numFmt w:val="bullet"/>
      <w:suff w:val="space"/>
      <w:lvlText w:val=""/>
      <w:lvlJc w:val="left"/>
      <w:pPr>
        <w:ind w:left="1038" w:hanging="428"/>
      </w:pPr>
      <w:rPr>
        <w:rFonts w:ascii="Symbol" w:eastAsia="Symbol" w:hAnsi="Symbol" w:cs="Symbol" w:hint="default"/>
        <w:w w:val="99"/>
        <w:sz w:val="24"/>
        <w:szCs w:val="24"/>
      </w:rPr>
    </w:lvl>
    <w:lvl w:ilvl="1" w:tplc="BFAA8F82">
      <w:numFmt w:val="bullet"/>
      <w:suff w:val="space"/>
      <w:lvlText w:val=""/>
      <w:lvlJc w:val="left"/>
      <w:pPr>
        <w:ind w:left="1038" w:hanging="711"/>
      </w:pPr>
      <w:rPr>
        <w:rFonts w:ascii="Symbol" w:eastAsia="Symbol" w:hAnsi="Symbol" w:cs="Symbol" w:hint="default"/>
        <w:w w:val="99"/>
        <w:sz w:val="24"/>
        <w:szCs w:val="24"/>
      </w:rPr>
    </w:lvl>
    <w:lvl w:ilvl="2" w:tplc="E94CA9D0">
      <w:numFmt w:val="bullet"/>
      <w:lvlText w:val="•"/>
      <w:lvlJc w:val="left"/>
      <w:pPr>
        <w:ind w:left="3136" w:hanging="711"/>
      </w:pPr>
      <w:rPr>
        <w:rFonts w:hint="default"/>
      </w:rPr>
    </w:lvl>
    <w:lvl w:ilvl="3" w:tplc="1BEA64C8">
      <w:numFmt w:val="bullet"/>
      <w:lvlText w:val="•"/>
      <w:lvlJc w:val="left"/>
      <w:pPr>
        <w:ind w:left="4184" w:hanging="711"/>
      </w:pPr>
      <w:rPr>
        <w:rFonts w:hint="default"/>
      </w:rPr>
    </w:lvl>
    <w:lvl w:ilvl="4" w:tplc="E51C1FB8">
      <w:numFmt w:val="bullet"/>
      <w:lvlText w:val="•"/>
      <w:lvlJc w:val="left"/>
      <w:pPr>
        <w:ind w:left="5232" w:hanging="711"/>
      </w:pPr>
      <w:rPr>
        <w:rFonts w:hint="default"/>
      </w:rPr>
    </w:lvl>
    <w:lvl w:ilvl="5" w:tplc="21B0AD86">
      <w:numFmt w:val="bullet"/>
      <w:lvlText w:val="•"/>
      <w:lvlJc w:val="left"/>
      <w:pPr>
        <w:ind w:left="6280" w:hanging="711"/>
      </w:pPr>
      <w:rPr>
        <w:rFonts w:hint="default"/>
      </w:rPr>
    </w:lvl>
    <w:lvl w:ilvl="6" w:tplc="9C60B070">
      <w:numFmt w:val="bullet"/>
      <w:lvlText w:val="•"/>
      <w:lvlJc w:val="left"/>
      <w:pPr>
        <w:ind w:left="7328" w:hanging="711"/>
      </w:pPr>
      <w:rPr>
        <w:rFonts w:hint="default"/>
      </w:rPr>
    </w:lvl>
    <w:lvl w:ilvl="7" w:tplc="6074E0FA">
      <w:numFmt w:val="bullet"/>
      <w:lvlText w:val="•"/>
      <w:lvlJc w:val="left"/>
      <w:pPr>
        <w:ind w:left="8376" w:hanging="711"/>
      </w:pPr>
      <w:rPr>
        <w:rFonts w:hint="default"/>
      </w:rPr>
    </w:lvl>
    <w:lvl w:ilvl="8" w:tplc="6CE2942A">
      <w:numFmt w:val="bullet"/>
      <w:lvlText w:val="•"/>
      <w:lvlJc w:val="left"/>
      <w:pPr>
        <w:ind w:left="9424" w:hanging="711"/>
      </w:pPr>
      <w:rPr>
        <w:rFonts w:hint="default"/>
      </w:rPr>
    </w:lvl>
  </w:abstractNum>
  <w:abstractNum w:abstractNumId="10" w15:restartNumberingAfterBreak="0">
    <w:nsid w:val="726A18D4"/>
    <w:multiLevelType w:val="hybridMultilevel"/>
    <w:tmpl w:val="7EC25A96"/>
    <w:lvl w:ilvl="0" w:tplc="87E27A88">
      <w:numFmt w:val="bullet"/>
      <w:lvlText w:val="•"/>
      <w:lvlJc w:val="left"/>
      <w:pPr>
        <w:ind w:left="673" w:hanging="415"/>
      </w:pPr>
      <w:rPr>
        <w:rFonts w:hint="default"/>
        <w:w w:val="105"/>
        <w:highlight w:val="lightGray"/>
      </w:rPr>
    </w:lvl>
    <w:lvl w:ilvl="1" w:tplc="40661738">
      <w:numFmt w:val="bullet"/>
      <w:lvlText w:val="•"/>
      <w:lvlJc w:val="left"/>
      <w:pPr>
        <w:ind w:left="1764" w:hanging="415"/>
      </w:pPr>
      <w:rPr>
        <w:rFonts w:hint="default"/>
      </w:rPr>
    </w:lvl>
    <w:lvl w:ilvl="2" w:tplc="24645A92">
      <w:numFmt w:val="bullet"/>
      <w:lvlText w:val="•"/>
      <w:lvlJc w:val="left"/>
      <w:pPr>
        <w:ind w:left="2848" w:hanging="415"/>
      </w:pPr>
      <w:rPr>
        <w:rFonts w:hint="default"/>
      </w:rPr>
    </w:lvl>
    <w:lvl w:ilvl="3" w:tplc="0E7CF914">
      <w:numFmt w:val="bullet"/>
      <w:lvlText w:val="•"/>
      <w:lvlJc w:val="left"/>
      <w:pPr>
        <w:ind w:left="3932" w:hanging="415"/>
      </w:pPr>
      <w:rPr>
        <w:rFonts w:hint="default"/>
      </w:rPr>
    </w:lvl>
    <w:lvl w:ilvl="4" w:tplc="01D4820E">
      <w:numFmt w:val="bullet"/>
      <w:lvlText w:val="•"/>
      <w:lvlJc w:val="left"/>
      <w:pPr>
        <w:ind w:left="5016" w:hanging="415"/>
      </w:pPr>
      <w:rPr>
        <w:rFonts w:hint="default"/>
      </w:rPr>
    </w:lvl>
    <w:lvl w:ilvl="5" w:tplc="CE6461AA">
      <w:numFmt w:val="bullet"/>
      <w:lvlText w:val="•"/>
      <w:lvlJc w:val="left"/>
      <w:pPr>
        <w:ind w:left="6100" w:hanging="415"/>
      </w:pPr>
      <w:rPr>
        <w:rFonts w:hint="default"/>
      </w:rPr>
    </w:lvl>
    <w:lvl w:ilvl="6" w:tplc="1F64C4A4">
      <w:numFmt w:val="bullet"/>
      <w:lvlText w:val="•"/>
      <w:lvlJc w:val="left"/>
      <w:pPr>
        <w:ind w:left="7184" w:hanging="415"/>
      </w:pPr>
      <w:rPr>
        <w:rFonts w:hint="default"/>
      </w:rPr>
    </w:lvl>
    <w:lvl w:ilvl="7" w:tplc="518CC324">
      <w:numFmt w:val="bullet"/>
      <w:lvlText w:val="•"/>
      <w:lvlJc w:val="left"/>
      <w:pPr>
        <w:ind w:left="8268" w:hanging="415"/>
      </w:pPr>
      <w:rPr>
        <w:rFonts w:hint="default"/>
      </w:rPr>
    </w:lvl>
    <w:lvl w:ilvl="8" w:tplc="BC56C9AC">
      <w:numFmt w:val="bullet"/>
      <w:lvlText w:val="•"/>
      <w:lvlJc w:val="left"/>
      <w:pPr>
        <w:ind w:left="9352" w:hanging="415"/>
      </w:pPr>
      <w:rPr>
        <w:rFonts w:hint="default"/>
      </w:rPr>
    </w:lvl>
  </w:abstractNum>
  <w:abstractNum w:abstractNumId="11" w15:restartNumberingAfterBreak="0">
    <w:nsid w:val="7EA84141"/>
    <w:multiLevelType w:val="multilevel"/>
    <w:tmpl w:val="7B001C52"/>
    <w:lvl w:ilvl="0">
      <w:start w:val="3"/>
      <w:numFmt w:val="decimal"/>
      <w:lvlText w:val="%1"/>
      <w:lvlJc w:val="left"/>
      <w:pPr>
        <w:ind w:left="1038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38" w:hanging="42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3136" w:hanging="420"/>
      </w:pPr>
      <w:rPr>
        <w:rFonts w:hint="default"/>
      </w:rPr>
    </w:lvl>
    <w:lvl w:ilvl="3">
      <w:numFmt w:val="bullet"/>
      <w:lvlText w:val="•"/>
      <w:lvlJc w:val="left"/>
      <w:pPr>
        <w:ind w:left="4184" w:hanging="420"/>
      </w:pPr>
      <w:rPr>
        <w:rFonts w:hint="default"/>
      </w:rPr>
    </w:lvl>
    <w:lvl w:ilvl="4">
      <w:numFmt w:val="bullet"/>
      <w:lvlText w:val="•"/>
      <w:lvlJc w:val="left"/>
      <w:pPr>
        <w:ind w:left="5232" w:hanging="420"/>
      </w:pPr>
      <w:rPr>
        <w:rFonts w:hint="default"/>
      </w:rPr>
    </w:lvl>
    <w:lvl w:ilvl="5">
      <w:numFmt w:val="bullet"/>
      <w:lvlText w:val="•"/>
      <w:lvlJc w:val="left"/>
      <w:pPr>
        <w:ind w:left="6280" w:hanging="420"/>
      </w:pPr>
      <w:rPr>
        <w:rFonts w:hint="default"/>
      </w:rPr>
    </w:lvl>
    <w:lvl w:ilvl="6">
      <w:numFmt w:val="bullet"/>
      <w:lvlText w:val="•"/>
      <w:lvlJc w:val="left"/>
      <w:pPr>
        <w:ind w:left="7328" w:hanging="420"/>
      </w:pPr>
      <w:rPr>
        <w:rFonts w:hint="default"/>
      </w:rPr>
    </w:lvl>
    <w:lvl w:ilvl="7">
      <w:numFmt w:val="bullet"/>
      <w:lvlText w:val="•"/>
      <w:lvlJc w:val="left"/>
      <w:pPr>
        <w:ind w:left="8376" w:hanging="420"/>
      </w:pPr>
      <w:rPr>
        <w:rFonts w:hint="default"/>
      </w:rPr>
    </w:lvl>
    <w:lvl w:ilvl="8">
      <w:numFmt w:val="bullet"/>
      <w:lvlText w:val="•"/>
      <w:lvlJc w:val="left"/>
      <w:pPr>
        <w:ind w:left="9424" w:hanging="42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8"/>
  </w:num>
  <w:num w:numId="5">
    <w:abstractNumId w:val="11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D4F30"/>
    <w:rsid w:val="000769A5"/>
    <w:rsid w:val="000A44FE"/>
    <w:rsid w:val="00324332"/>
    <w:rsid w:val="005E0044"/>
    <w:rsid w:val="008E5D65"/>
    <w:rsid w:val="00944821"/>
    <w:rsid w:val="00C72B92"/>
    <w:rsid w:val="00FD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5C5827-1EB3-4F7C-A9A0-C75052E3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line="278" w:lineRule="exact"/>
      <w:outlineLvl w:val="0"/>
    </w:pPr>
    <w:rPr>
      <w:rFonts w:ascii="Times New Roman" w:eastAsia="Times New Roman" w:hAnsi="Times New Roman" w:cs="Times New Roman"/>
      <w:sz w:val="25"/>
      <w:szCs w:val="25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448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4821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9448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482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2582</Words>
  <Characters>14719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об электронном и ДО_2017.doc</vt:lpstr>
    </vt:vector>
  </TitlesOfParts>
  <Company/>
  <LinksUpToDate>false</LinksUpToDate>
  <CharactersWithSpaces>17267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об электронном и ДО_2017.doc</dc:title>
  <dc:creator>Валентина Ивановна</dc:creator>
  <cp:lastModifiedBy>Пользователь</cp:lastModifiedBy>
  <cp:revision>4</cp:revision>
  <dcterms:created xsi:type="dcterms:W3CDTF">2020-03-24T05:07:00Z</dcterms:created>
  <dcterms:modified xsi:type="dcterms:W3CDTF">2020-03-24T06:58:00Z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2020-03-24T00:00:00Z</vt:filetime>
  </property>
</Properties>
</file>